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4E33" w14:textId="77777777" w:rsidR="008A12B2" w:rsidRPr="008A12B2" w:rsidRDefault="008A12B2" w:rsidP="008A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0532B" wp14:editId="6FF34FB1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DF29" w14:textId="77777777" w:rsidR="008A12B2" w:rsidRPr="008A12B2" w:rsidRDefault="008A12B2" w:rsidP="008A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CD932" w14:textId="77777777" w:rsidR="008A12B2" w:rsidRPr="008A12B2" w:rsidRDefault="008A12B2" w:rsidP="008A12B2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</w:pPr>
      <w:r w:rsidRPr="008A12B2"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t>Администрация городского округа ЗАТО п. Горный</w:t>
      </w:r>
    </w:p>
    <w:p w14:paraId="064540F0" w14:textId="77777777" w:rsidR="008A12B2" w:rsidRPr="008A12B2" w:rsidRDefault="00963C61" w:rsidP="008A12B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 О С Т А Н ОВ Л Е Н И Е</w:t>
      </w:r>
    </w:p>
    <w:p w14:paraId="29D8EEB6" w14:textId="77777777" w:rsidR="008A12B2" w:rsidRPr="008A12B2" w:rsidRDefault="008A12B2" w:rsidP="008A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8673" w14:textId="77777777" w:rsidR="008A12B2" w:rsidRPr="008A12B2" w:rsidRDefault="008A12B2" w:rsidP="008A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4A473" w14:textId="77777777" w:rsidR="008A12B2" w:rsidRPr="008A12B2" w:rsidRDefault="008A12B2" w:rsidP="008A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8BE0" w14:textId="77777777" w:rsidR="008A12B2" w:rsidRPr="008A12B2" w:rsidRDefault="008A12B2" w:rsidP="008A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3CE6A" w14:textId="4055FE04" w:rsidR="008A12B2" w:rsidRPr="008A12B2" w:rsidRDefault="00B2657E" w:rsidP="008A12B2">
      <w:pPr>
        <w:tabs>
          <w:tab w:val="left" w:pos="4704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="001D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A12B2" w:rsidRPr="008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bookmarkStart w:id="0" w:name="_GoBack"/>
      <w:bookmarkEnd w:id="0"/>
      <w:r w:rsidR="008A12B2" w:rsidRPr="008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12B2" w:rsidRPr="008A12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6B9B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8A12B2" w:rsidRPr="008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26A4C" w14:textId="77777777" w:rsidR="008A12B2" w:rsidRPr="008A12B2" w:rsidRDefault="008A12B2" w:rsidP="008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4C722" w14:textId="77777777" w:rsidR="008A12B2" w:rsidRPr="008A12B2" w:rsidRDefault="008A12B2" w:rsidP="008A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81327" w14:textId="77777777" w:rsidR="008A12B2" w:rsidRPr="008A12B2" w:rsidRDefault="008A12B2" w:rsidP="008A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3BB06" w14:textId="77777777" w:rsidR="008A12B2" w:rsidRPr="0026682B" w:rsidRDefault="008A12B2" w:rsidP="002668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3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корпоративной программы </w:t>
      </w:r>
      <w:r w:rsidR="00963C61" w:rsidRPr="007916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3C61" w:rsidRPr="007916A5">
        <w:rPr>
          <w:rFonts w:ascii="Times New Roman" w:hAnsi="Times New Roman" w:cs="Times New Roman"/>
          <w:b/>
          <w:sz w:val="28"/>
          <w:szCs w:val="28"/>
        </w:rPr>
        <w:t>Укрепление здоровья сотрудников администрации городского округа ЗАТО п. Горный на 2023-2027 годы</w:t>
      </w:r>
      <w:r w:rsidR="00963C61" w:rsidRPr="007916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0AB8C2" w14:textId="77777777" w:rsidR="00D07196" w:rsidRPr="00BD2DF4" w:rsidRDefault="0026682B" w:rsidP="00D0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Pr="00EC6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r w:rsidR="0043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  <w:r w:rsidRPr="00EC6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66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аспортом национального проекта «Демография»</w:t>
      </w:r>
      <w:r w:rsidRPr="002668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9FF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решения заседания  Межведомственного</w:t>
      </w:r>
      <w:r w:rsidR="0043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по укреплению общественного здоровья на территории Забайкальского края</w:t>
      </w:r>
      <w:r w:rsidR="00A27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 декабря 2021года №1,</w:t>
      </w:r>
      <w:r w:rsidR="00D0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7196" w:rsidRPr="00BD2DF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ЗАТО п. Горный  </w:t>
      </w:r>
      <w:r w:rsidR="00D07196" w:rsidRPr="00BD2DF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A5ED3AE" w14:textId="77777777" w:rsidR="001D3F1D" w:rsidRPr="001D3F1D" w:rsidRDefault="0026682B" w:rsidP="009C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EB6E95" w14:textId="77777777" w:rsidR="00A270B4" w:rsidRPr="00A270B4" w:rsidRDefault="00A270B4" w:rsidP="00A270B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корпоративную программу «Укрепление здоровья сотрудников администрации городского округа ЗАТО п. Горный на 2023-2027 годы» согласно приложению.</w:t>
      </w:r>
    </w:p>
    <w:p w14:paraId="4CFE490F" w14:textId="77777777" w:rsidR="009C0DD0" w:rsidRPr="00A270B4" w:rsidRDefault="00A270B4" w:rsidP="00A270B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координатором корпоративной программы заместителя главы городского округа ЗАТО п. Горный - Федорову Марину Александровну.</w:t>
      </w:r>
    </w:p>
    <w:p w14:paraId="524592E6" w14:textId="6008CDD8" w:rsidR="008B4F88" w:rsidRPr="008B4F88" w:rsidRDefault="008B4F88" w:rsidP="008B4F8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4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опубликовать (обнародовать) на официальном сайте городского округа ЗАТО п. Горный   </w:t>
      </w:r>
      <w:hyperlink r:id="rId7" w:history="1">
        <w:r w:rsidRPr="00CE6B9B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</w:t>
        </w:r>
        <w:r w:rsidRPr="00CE6B9B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E6B9B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gorniy</w:t>
        </w:r>
        <w:proofErr w:type="spellEnd"/>
        <w:r w:rsidRPr="00CE6B9B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.75.</w:t>
        </w:r>
        <w:proofErr w:type="spellStart"/>
        <w:r w:rsidRPr="00CE6B9B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52216236" w14:textId="77777777" w:rsidR="008B4F88" w:rsidRPr="008B4F88" w:rsidRDefault="008B4F88" w:rsidP="008B4F8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4F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5C19798" w14:textId="77777777" w:rsidR="00A270B4" w:rsidRPr="00A270B4" w:rsidRDefault="00A270B4" w:rsidP="008B4F88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18439" w14:textId="4B1D062A" w:rsidR="00A270B4" w:rsidRPr="00F97A36" w:rsidRDefault="00A270B4" w:rsidP="00A270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9A6F06" w14:textId="77777777" w:rsidR="00A270B4" w:rsidRPr="00A270B4" w:rsidRDefault="00A270B4" w:rsidP="00A270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21DBD" w14:textId="77777777" w:rsidR="009C0DD0" w:rsidRPr="009C0DD0" w:rsidRDefault="009C0DD0" w:rsidP="009C0DD0">
      <w:pPr>
        <w:pStyle w:val="a5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5B85FE" w14:textId="33825472" w:rsidR="008A12B2" w:rsidRDefault="00A270B4" w:rsidP="001D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A12B2" w:rsidRPr="008A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п. Горный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Карнаух</w:t>
      </w:r>
      <w:proofErr w:type="spellEnd"/>
    </w:p>
    <w:p w14:paraId="29EE756D" w14:textId="3C1BB289" w:rsidR="00CE6B9B" w:rsidRDefault="00CE6B9B" w:rsidP="001D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9D06BE" w14:textId="5C1859C0" w:rsidR="00CE6B9B" w:rsidRDefault="00CE6B9B" w:rsidP="001D3F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2F523" w14:textId="77777777" w:rsidR="002C6056" w:rsidRDefault="002C6056" w:rsidP="002C6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32E29" w14:textId="77777777" w:rsidR="002C6056" w:rsidRDefault="002C6056" w:rsidP="002C6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FE76D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E17AB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EB126" w14:textId="77777777" w:rsidR="00F97A36" w:rsidRDefault="00F97A36" w:rsidP="00F97A36">
      <w:pPr>
        <w:tabs>
          <w:tab w:val="left" w:pos="86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D1EB0DC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3A84A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BD37C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D0327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ED777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CEA70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AAE6A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20FA5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EFF71" w14:textId="77777777" w:rsidR="00F97A36" w:rsidRDefault="00F97A36" w:rsidP="00F9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A4501" w14:textId="77777777" w:rsidR="00F97A36" w:rsidRPr="007916A5" w:rsidRDefault="00F97A36" w:rsidP="00F97A3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Корпоративная п</w:t>
      </w:r>
      <w:r w:rsidRPr="007916A5">
        <w:rPr>
          <w:rFonts w:ascii="Times New Roman" w:hAnsi="Times New Roman" w:cs="Times New Roman"/>
          <w:b/>
          <w:bCs/>
          <w:sz w:val="40"/>
          <w:szCs w:val="36"/>
        </w:rPr>
        <w:t>рограмма</w:t>
      </w:r>
    </w:p>
    <w:p w14:paraId="7205FE9E" w14:textId="77777777" w:rsidR="00F97A36" w:rsidRPr="007916A5" w:rsidRDefault="00F97A36" w:rsidP="00F97A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7916A5">
        <w:rPr>
          <w:rFonts w:ascii="Times New Roman" w:hAnsi="Times New Roman" w:cs="Times New Roman"/>
          <w:b/>
          <w:bCs/>
          <w:sz w:val="40"/>
          <w:szCs w:val="36"/>
        </w:rPr>
        <w:t>«</w:t>
      </w:r>
      <w:r>
        <w:rPr>
          <w:rFonts w:ascii="Times New Roman" w:hAnsi="Times New Roman" w:cs="Times New Roman"/>
          <w:b/>
          <w:sz w:val="40"/>
          <w:szCs w:val="36"/>
        </w:rPr>
        <w:t>Укрепление здоровья сотрудников администрации городского</w:t>
      </w:r>
      <w:r w:rsidRPr="007916A5">
        <w:rPr>
          <w:rFonts w:ascii="Times New Roman" w:hAnsi="Times New Roman" w:cs="Times New Roman"/>
          <w:b/>
          <w:sz w:val="40"/>
          <w:szCs w:val="36"/>
        </w:rPr>
        <w:t xml:space="preserve"> ок</w:t>
      </w:r>
      <w:r>
        <w:rPr>
          <w:rFonts w:ascii="Times New Roman" w:hAnsi="Times New Roman" w:cs="Times New Roman"/>
          <w:b/>
          <w:sz w:val="40"/>
          <w:szCs w:val="36"/>
        </w:rPr>
        <w:t xml:space="preserve">руга </w:t>
      </w:r>
      <w:r w:rsidRPr="007916A5">
        <w:rPr>
          <w:rFonts w:ascii="Times New Roman" w:hAnsi="Times New Roman" w:cs="Times New Roman"/>
          <w:b/>
          <w:sz w:val="40"/>
          <w:szCs w:val="36"/>
        </w:rPr>
        <w:t xml:space="preserve">ЗАТО п. Горный </w:t>
      </w:r>
      <w:r>
        <w:rPr>
          <w:rFonts w:ascii="Times New Roman" w:hAnsi="Times New Roman" w:cs="Times New Roman"/>
          <w:b/>
          <w:sz w:val="40"/>
          <w:szCs w:val="36"/>
        </w:rPr>
        <w:t>на 2023</w:t>
      </w:r>
      <w:r w:rsidRPr="007916A5">
        <w:rPr>
          <w:rFonts w:ascii="Times New Roman" w:hAnsi="Times New Roman" w:cs="Times New Roman"/>
          <w:b/>
          <w:sz w:val="40"/>
          <w:szCs w:val="36"/>
        </w:rPr>
        <w:t>-202</w:t>
      </w:r>
      <w:r>
        <w:rPr>
          <w:rFonts w:ascii="Times New Roman" w:hAnsi="Times New Roman" w:cs="Times New Roman"/>
          <w:b/>
          <w:sz w:val="40"/>
          <w:szCs w:val="36"/>
        </w:rPr>
        <w:t>7</w:t>
      </w:r>
      <w:r w:rsidRPr="007916A5">
        <w:rPr>
          <w:rFonts w:ascii="Times New Roman" w:hAnsi="Times New Roman" w:cs="Times New Roman"/>
          <w:b/>
          <w:sz w:val="40"/>
          <w:szCs w:val="36"/>
        </w:rPr>
        <w:t xml:space="preserve"> годы</w:t>
      </w:r>
      <w:r w:rsidRPr="007916A5">
        <w:rPr>
          <w:rFonts w:ascii="Times New Roman" w:hAnsi="Times New Roman" w:cs="Times New Roman"/>
          <w:b/>
          <w:bCs/>
          <w:caps/>
          <w:sz w:val="40"/>
          <w:szCs w:val="36"/>
        </w:rPr>
        <w:t>»</w:t>
      </w:r>
      <w:r>
        <w:rPr>
          <w:rFonts w:ascii="Times New Roman" w:hAnsi="Times New Roman" w:cs="Times New Roman"/>
          <w:b/>
          <w:bCs/>
          <w:caps/>
          <w:sz w:val="40"/>
          <w:szCs w:val="36"/>
        </w:rPr>
        <w:br w:type="page"/>
      </w:r>
    </w:p>
    <w:p w14:paraId="6B05E9A2" w14:textId="77777777" w:rsidR="00F97A36" w:rsidRPr="007916A5" w:rsidRDefault="00F97A36" w:rsidP="00F97A36">
      <w:pPr>
        <w:pStyle w:val="3"/>
        <w:rPr>
          <w:rFonts w:ascii="Times New Roman" w:hAnsi="Times New Roman" w:cs="Times New Roman"/>
        </w:rPr>
      </w:pPr>
      <w:r w:rsidRPr="007916A5">
        <w:rPr>
          <w:rFonts w:ascii="Times New Roman" w:hAnsi="Times New Roman" w:cs="Times New Roman"/>
        </w:rPr>
        <w:lastRenderedPageBreak/>
        <w:t>ПАСПОРТ</w:t>
      </w:r>
    </w:p>
    <w:p w14:paraId="5CE0DDF7" w14:textId="77777777" w:rsidR="00F97A36" w:rsidRPr="007916A5" w:rsidRDefault="00F97A36" w:rsidP="00F97A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Корпоративной </w:t>
      </w:r>
      <w:r w:rsidRPr="007916A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39B03F26" w14:textId="77777777" w:rsidR="00F97A36" w:rsidRPr="007916A5" w:rsidRDefault="00F97A36" w:rsidP="00F97A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6A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Pr="007916A5">
        <w:rPr>
          <w:rFonts w:ascii="Times New Roman" w:hAnsi="Times New Roman" w:cs="Times New Roman"/>
          <w:b/>
          <w:sz w:val="28"/>
          <w:szCs w:val="28"/>
        </w:rPr>
        <w:t xml:space="preserve"> здоровья сотрудников администрации городского округа ЗАТО п. Горный на 2023-2027 годы</w:t>
      </w:r>
      <w:r w:rsidRPr="007916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73564B" w14:textId="77777777" w:rsidR="00F97A36" w:rsidRPr="007916A5" w:rsidRDefault="00F97A36" w:rsidP="00F97A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F97A36" w:rsidRPr="007916A5" w14:paraId="61FC7AEC" w14:textId="77777777" w:rsidTr="00F97A36">
        <w:tc>
          <w:tcPr>
            <w:tcW w:w="2552" w:type="dxa"/>
          </w:tcPr>
          <w:p w14:paraId="18C24BA6" w14:textId="77777777" w:rsidR="00F97A36" w:rsidRPr="007916A5" w:rsidRDefault="00F97A36" w:rsidP="00F97A36">
            <w:pPr>
              <w:spacing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70DCCEF5" w14:textId="77777777" w:rsidR="00F97A36" w:rsidRPr="007916A5" w:rsidRDefault="00F97A36" w:rsidP="00F97A36">
            <w:pPr>
              <w:spacing w:line="240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proofErr w:type="gramEnd"/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администрации городского округа ЗАТО п. Горный на 2023-2027 годы» (далее – программа)</w:t>
            </w:r>
          </w:p>
        </w:tc>
      </w:tr>
      <w:tr w:rsidR="00F97A36" w:rsidRPr="007916A5" w14:paraId="36A65E0D" w14:textId="77777777" w:rsidTr="00F97A36">
        <w:tc>
          <w:tcPr>
            <w:tcW w:w="2552" w:type="dxa"/>
          </w:tcPr>
          <w:p w14:paraId="2E049B8F" w14:textId="77777777" w:rsidR="00F97A36" w:rsidRPr="007916A5" w:rsidRDefault="00F97A36" w:rsidP="00F97A36">
            <w:pPr>
              <w:pStyle w:val="5"/>
            </w:pPr>
            <w:r w:rsidRPr="007916A5">
              <w:t>Координатор программы</w:t>
            </w:r>
          </w:p>
        </w:tc>
        <w:tc>
          <w:tcPr>
            <w:tcW w:w="6946" w:type="dxa"/>
          </w:tcPr>
          <w:p w14:paraId="01D07F0A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ЗАТО п. Горный </w:t>
            </w:r>
          </w:p>
        </w:tc>
      </w:tr>
      <w:tr w:rsidR="00F97A36" w:rsidRPr="007916A5" w14:paraId="1950091C" w14:textId="77777777" w:rsidTr="00F97A36">
        <w:tc>
          <w:tcPr>
            <w:tcW w:w="2552" w:type="dxa"/>
          </w:tcPr>
          <w:p w14:paraId="2772F424" w14:textId="77777777" w:rsidR="00F97A36" w:rsidRPr="007916A5" w:rsidRDefault="00F97A36" w:rsidP="00F97A36">
            <w:pPr>
              <w:pStyle w:val="31"/>
              <w:jc w:val="left"/>
            </w:pPr>
            <w:r w:rsidRPr="007916A5">
              <w:t xml:space="preserve">Ответственный исполнитель </w:t>
            </w:r>
          </w:p>
          <w:p w14:paraId="000CC447" w14:textId="77777777" w:rsidR="00F97A36" w:rsidRPr="007916A5" w:rsidRDefault="00F97A36" w:rsidP="00F97A36">
            <w:pPr>
              <w:pStyle w:val="5"/>
            </w:pPr>
          </w:p>
        </w:tc>
        <w:tc>
          <w:tcPr>
            <w:tcW w:w="6946" w:type="dxa"/>
          </w:tcPr>
          <w:p w14:paraId="04D277F1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округа ЗАТО п. Горный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 молодежной политике и спорту, по кадрам.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7A36" w:rsidRPr="007916A5" w14:paraId="1CE89A63" w14:textId="77777777" w:rsidTr="00F97A36">
        <w:trPr>
          <w:trHeight w:val="1158"/>
        </w:trPr>
        <w:tc>
          <w:tcPr>
            <w:tcW w:w="2552" w:type="dxa"/>
          </w:tcPr>
          <w:p w14:paraId="2E7A2CEA" w14:textId="77777777" w:rsidR="00F97A36" w:rsidRPr="007916A5" w:rsidRDefault="00F97A36" w:rsidP="00F97A36">
            <w:pPr>
              <w:spacing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46" w:type="dxa"/>
          </w:tcPr>
          <w:p w14:paraId="2019E811" w14:textId="77777777" w:rsidR="00F97A36" w:rsidRPr="002A12D4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укрепление здоровья сотрудников администрации </w:t>
            </w:r>
            <w:r w:rsidRPr="007916A5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ЗАТО п. Горный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Улучшение качества жизни</w:t>
            </w:r>
          </w:p>
        </w:tc>
      </w:tr>
      <w:tr w:rsidR="00F97A36" w:rsidRPr="007916A5" w14:paraId="6E42ECD4" w14:textId="77777777" w:rsidTr="00F97A36">
        <w:tc>
          <w:tcPr>
            <w:tcW w:w="2552" w:type="dxa"/>
          </w:tcPr>
          <w:p w14:paraId="22778303" w14:textId="77777777" w:rsidR="00F97A36" w:rsidRPr="007916A5" w:rsidRDefault="00F97A36" w:rsidP="00F97A36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14:paraId="5DE9C2A9" w14:textId="77777777" w:rsidR="00F97A36" w:rsidRPr="007916A5" w:rsidRDefault="00F97A36" w:rsidP="00F97A36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6BDDAC8D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повышение физической активности;</w:t>
            </w:r>
          </w:p>
          <w:p w14:paraId="3231914A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создание необходимых условий, способствующих пов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ышению приверженности 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 здоровому образу жизни;</w:t>
            </w:r>
          </w:p>
          <w:p w14:paraId="329F854C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сохранение психологического здоровья в процессе трудовой деятельности;</w:t>
            </w:r>
          </w:p>
          <w:p w14:paraId="2CC97E0A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выявление заболеваний на ранних стадиях;</w:t>
            </w:r>
          </w:p>
          <w:p w14:paraId="48F51FC5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снижение эмоционального выгорания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7ED0B61C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повышение профессионального бл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агополучия и здоровья 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27E73F71" w14:textId="77777777" w:rsidR="00F97A36" w:rsidRPr="0078246F" w:rsidRDefault="00F97A36" w:rsidP="00F97A36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профилактика стресса, депрессии, тревожных расстройств;</w:t>
            </w:r>
          </w:p>
          <w:p w14:paraId="6D79A1D9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повышение финансовой грамотности</w:t>
            </w:r>
          </w:p>
        </w:tc>
      </w:tr>
      <w:tr w:rsidR="00F97A36" w:rsidRPr="007916A5" w14:paraId="17FF2C97" w14:textId="77777777" w:rsidTr="00F97A36">
        <w:tc>
          <w:tcPr>
            <w:tcW w:w="2552" w:type="dxa"/>
          </w:tcPr>
          <w:p w14:paraId="1884698B" w14:textId="77777777" w:rsidR="00F97A36" w:rsidRPr="007916A5" w:rsidRDefault="00F97A36" w:rsidP="00F97A36">
            <w:pPr>
              <w:pStyle w:val="31"/>
              <w:jc w:val="left"/>
            </w:pPr>
            <w:r w:rsidRPr="007916A5">
              <w:t>Целевые индикаторы и показатели программы</w:t>
            </w:r>
          </w:p>
          <w:p w14:paraId="2AD1BBF6" w14:textId="77777777" w:rsidR="00F97A36" w:rsidRPr="007916A5" w:rsidRDefault="00F97A36" w:rsidP="00F97A36">
            <w:pPr>
              <w:spacing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B248443" w14:textId="77777777" w:rsidR="00F97A36" w:rsidRPr="00402A16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 повышение уровня психологического благополучия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02A1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70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%</w:t>
            </w:r>
          </w:p>
          <w:p w14:paraId="52F2EB82" w14:textId="77777777" w:rsidR="00F97A36" w:rsidRPr="0078246F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снижение уровня эмо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ционального 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выгорания  сотрудников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- 8</w:t>
            </w: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0%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4C41CD04" w14:textId="77777777" w:rsidR="00F97A36" w:rsidRPr="0078246F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увеличение доли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, охваченных профилактическими мероприятиями по здоровому образу жизни (ЗОЖ)</w:t>
            </w: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– 100%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1362F6C9" w14:textId="77777777" w:rsidR="00F97A36" w:rsidRPr="0078246F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повышение уровня информированности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 здоровом образе жизни до 100%;</w:t>
            </w:r>
          </w:p>
          <w:p w14:paraId="56A238D0" w14:textId="77777777" w:rsidR="00F97A36" w:rsidRPr="0078246F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увеличение доли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, питающихся рационально</w:t>
            </w: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- 75 %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286A5B75" w14:textId="77777777" w:rsidR="00F97A36" w:rsidRPr="0078246F" w:rsidRDefault="00F97A36" w:rsidP="00F97A36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снижение числа случаев временной 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lastRenderedPageBreak/>
              <w:t>нетрудоспособности</w:t>
            </w: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- 15%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;</w:t>
            </w:r>
          </w:p>
          <w:p w14:paraId="13434D75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увеличение доли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сотрудников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, занимающихся физической культурой постоянно</w:t>
            </w:r>
            <w:r w:rsidRPr="00463A36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-100%</w:t>
            </w:r>
            <w:r w:rsidRPr="0078246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F97A36" w:rsidRPr="007916A5" w14:paraId="2481534A" w14:textId="77777777" w:rsidTr="00F97A36">
        <w:tc>
          <w:tcPr>
            <w:tcW w:w="2552" w:type="dxa"/>
          </w:tcPr>
          <w:p w14:paraId="335E6157" w14:textId="77777777" w:rsidR="00F97A36" w:rsidRPr="007916A5" w:rsidRDefault="00F97A36" w:rsidP="00F97A36">
            <w:pPr>
              <w:pStyle w:val="31"/>
              <w:jc w:val="left"/>
            </w:pPr>
            <w:r w:rsidRPr="007916A5">
              <w:lastRenderedPageBreak/>
              <w:t>Сроки и этапы реализации программы</w:t>
            </w:r>
          </w:p>
        </w:tc>
        <w:tc>
          <w:tcPr>
            <w:tcW w:w="6946" w:type="dxa"/>
          </w:tcPr>
          <w:p w14:paraId="46C92132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с 2023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D0B45CB" w14:textId="77777777" w:rsidR="00F97A36" w:rsidRPr="007916A5" w:rsidRDefault="00F97A36" w:rsidP="00F97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36" w:rsidRPr="007916A5" w14:paraId="3E07553F" w14:textId="77777777" w:rsidTr="00F97A36">
        <w:tc>
          <w:tcPr>
            <w:tcW w:w="2552" w:type="dxa"/>
          </w:tcPr>
          <w:p w14:paraId="10650FDC" w14:textId="77777777" w:rsidR="00F97A36" w:rsidRPr="007916A5" w:rsidRDefault="00F97A36" w:rsidP="00F97A36">
            <w:pPr>
              <w:pStyle w:val="31"/>
              <w:jc w:val="left"/>
            </w:pPr>
            <w:r w:rsidRPr="007916A5">
              <w:t>Объемы бюджетных ассигнований Программы</w:t>
            </w:r>
          </w:p>
        </w:tc>
        <w:tc>
          <w:tcPr>
            <w:tcW w:w="6946" w:type="dxa"/>
          </w:tcPr>
          <w:p w14:paraId="101E1376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1 490 000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* рублей, </w:t>
            </w:r>
          </w:p>
          <w:p w14:paraId="6CDD539B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</w:t>
            </w:r>
          </w:p>
          <w:p w14:paraId="01DD54ED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388 000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30FC611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278 000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F2E35F9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308 000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AD959FD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278 000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F5E1228" w14:textId="77777777" w:rsidR="00F97A36" w:rsidRPr="007916A5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308 000 </w:t>
            </w:r>
            <w:r w:rsidRPr="007916A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6EB5ACD" w14:textId="77777777" w:rsidR="00F97A36" w:rsidRPr="0078246F" w:rsidRDefault="00F97A36" w:rsidP="00F97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6A5">
              <w:rPr>
                <w:rFonts w:ascii="Times New Roman" w:hAnsi="Times New Roman" w:cs="Times New Roman"/>
                <w:i/>
                <w:sz w:val="28"/>
                <w:szCs w:val="28"/>
              </w:rPr>
              <w:t>*данные будут корректироваться по мере доведения лимитов.</w:t>
            </w:r>
          </w:p>
        </w:tc>
      </w:tr>
      <w:tr w:rsidR="00F97A36" w:rsidRPr="007916A5" w14:paraId="041198FC" w14:textId="77777777" w:rsidTr="00F97A36">
        <w:trPr>
          <w:trHeight w:val="3002"/>
        </w:trPr>
        <w:tc>
          <w:tcPr>
            <w:tcW w:w="2552" w:type="dxa"/>
          </w:tcPr>
          <w:p w14:paraId="3A5E2595" w14:textId="77777777" w:rsidR="00F97A36" w:rsidRPr="007916A5" w:rsidRDefault="00F97A36" w:rsidP="00F97A36">
            <w:pPr>
              <w:pStyle w:val="31"/>
              <w:jc w:val="left"/>
            </w:pPr>
            <w:r w:rsidRPr="007916A5"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14:paraId="48D49AD9" w14:textId="77777777" w:rsidR="00F97A36" w:rsidRPr="008658C6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58C6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Pr="00463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сотрудников</w:t>
            </w:r>
            <w:r w:rsidRPr="008658C6">
              <w:rPr>
                <w:rFonts w:ascii="Times New Roman" w:hAnsi="Times New Roman"/>
                <w:sz w:val="28"/>
                <w:szCs w:val="28"/>
              </w:rPr>
              <w:t xml:space="preserve"> отношения к состоянию своего здоровья.</w:t>
            </w:r>
          </w:p>
          <w:p w14:paraId="1F4548E1" w14:textId="77777777" w:rsidR="00F97A36" w:rsidRPr="002A12D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8C6">
              <w:rPr>
                <w:rFonts w:ascii="Times New Roman" w:hAnsi="Times New Roman"/>
                <w:sz w:val="28"/>
                <w:szCs w:val="28"/>
              </w:rPr>
              <w:t>Укрепление здоровья и улучшение самочувствия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</w:t>
            </w:r>
          </w:p>
          <w:p w14:paraId="4009B59B" w14:textId="77777777" w:rsidR="00F97A36" w:rsidRPr="0040074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58C6">
              <w:rPr>
                <w:rFonts w:ascii="Times New Roman" w:hAnsi="Times New Roman"/>
                <w:sz w:val="28"/>
                <w:szCs w:val="28"/>
              </w:rPr>
              <w:t>Увеличение продолжительности жизни.</w:t>
            </w:r>
          </w:p>
          <w:p w14:paraId="4F88DB4B" w14:textId="77777777" w:rsidR="00F97A36" w:rsidRPr="0040074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Приверженность к ЗОЖ.</w:t>
            </w:r>
          </w:p>
          <w:p w14:paraId="505199DF" w14:textId="77777777" w:rsidR="00F97A36" w:rsidRPr="0040074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заболеваний на ранней стадии.</w:t>
            </w:r>
          </w:p>
          <w:p w14:paraId="6588E0BE" w14:textId="77777777" w:rsidR="00F97A36" w:rsidRPr="0040074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условий труда.</w:t>
            </w:r>
          </w:p>
          <w:p w14:paraId="4F22C5F8" w14:textId="77777777" w:rsidR="00F97A36" w:rsidRPr="002A12D4" w:rsidRDefault="00F97A36" w:rsidP="00F97A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качества жизни.</w:t>
            </w:r>
          </w:p>
        </w:tc>
      </w:tr>
    </w:tbl>
    <w:p w14:paraId="32269F83" w14:textId="77777777" w:rsidR="00F97A36" w:rsidRPr="007916A5" w:rsidRDefault="00F97A36" w:rsidP="00F97A36">
      <w:pPr>
        <w:pStyle w:val="a5"/>
        <w:spacing w:line="240" w:lineRule="auto"/>
        <w:jc w:val="center"/>
        <w:rPr>
          <w:b/>
          <w:bCs/>
          <w:caps/>
          <w:sz w:val="28"/>
          <w:szCs w:val="28"/>
        </w:rPr>
        <w:sectPr w:rsidR="00F97A36" w:rsidRPr="007916A5" w:rsidSect="00F97A3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0EC245A0" w14:textId="77777777" w:rsidR="00F97A36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A16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1. Характеристика текущей ситуации</w:t>
      </w:r>
    </w:p>
    <w:p w14:paraId="4DF5C738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5BD0">
        <w:rPr>
          <w:rFonts w:ascii="PT Astra Serif" w:eastAsia="Times New Roman" w:hAnsi="PT Astra Serif"/>
          <w:color w:val="000000"/>
          <w:sz w:val="26"/>
          <w:szCs w:val="26"/>
        </w:rPr>
        <w:t> </w:t>
      </w:r>
      <w:r w:rsidRPr="005328A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– это первая и важнейшая потребность человека, определяющая его способность к труду и обеспечивающая гармоничное развитие личности. </w:t>
      </w:r>
    </w:p>
    <w:p w14:paraId="68E87CBE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работы любой организации</w:t>
      </w:r>
      <w:r w:rsidRPr="0053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прямую связана с состоянием здоровья ее сотрудников, следовательно, организация работы по сохранению и укреплению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</w:t>
      </w:r>
      <w:r w:rsidRPr="0053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одной из наиболее актуальных задач сегодня.</w:t>
      </w:r>
    </w:p>
    <w:p w14:paraId="3A067737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особенно острой стала проблема сохранения физического, психического и социального здоровья   сотрудников администрации.</w:t>
      </w:r>
    </w:p>
    <w:p w14:paraId="25184BEE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>Основными факторами риска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8A8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8A8">
        <w:rPr>
          <w:rFonts w:ascii="Times New Roman" w:eastAsia="Times New Roman" w:hAnsi="Times New Roman" w:cs="Times New Roman"/>
          <w:sz w:val="28"/>
          <w:szCs w:val="28"/>
        </w:rPr>
        <w:t xml:space="preserve"> являются: </w:t>
      </w:r>
    </w:p>
    <w:p w14:paraId="30259FDC" w14:textId="77777777" w:rsidR="00F97A36" w:rsidRPr="005328A8" w:rsidRDefault="00F97A36" w:rsidP="00F97A36">
      <w:pPr>
        <w:shd w:val="clear" w:color="auto" w:fill="FFFFFF"/>
        <w:spacing w:after="0" w:line="240" w:lineRule="auto"/>
        <w:ind w:left="-567" w:right="-28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28A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повышенное психоэмоциональное напряжение, приводящее к стрессу, профессиональным деформациям, эмоциональному выгоранию, психосоматическим и нервно-психическим заболеваниям;</w:t>
      </w:r>
    </w:p>
    <w:p w14:paraId="2E728FD1" w14:textId="77777777" w:rsidR="00F97A36" w:rsidRPr="005328A8" w:rsidRDefault="00F97A36" w:rsidP="00F97A36">
      <w:pPr>
        <w:spacing w:after="0" w:line="240" w:lineRule="auto"/>
        <w:ind w:left="-567" w:right="-285" w:firstLine="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>- значительная голосовая, зрительная нагрузка при выполнении профессиональных обязанностей; </w:t>
      </w:r>
    </w:p>
    <w:p w14:paraId="7C04170B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>- преобладание в процессе трудовой деятельности статической нагрузки при незначительной общей мышечной и двигательной нагрузке; </w:t>
      </w:r>
    </w:p>
    <w:p w14:paraId="43F50432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>- высокая плотность контактов в условиях современной эпидемиологической обстановки. </w:t>
      </w:r>
    </w:p>
    <w:p w14:paraId="29AECE1A" w14:textId="77777777" w:rsidR="00F97A36" w:rsidRPr="005328A8" w:rsidRDefault="00F97A36" w:rsidP="00F97A36">
      <w:pPr>
        <w:spacing w:after="0" w:line="240" w:lineRule="auto"/>
        <w:ind w:left="-570" w:right="-28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8A8">
        <w:rPr>
          <w:rFonts w:ascii="Times New Roman" w:eastAsia="Times New Roman" w:hAnsi="Times New Roman" w:cs="Times New Roman"/>
          <w:sz w:val="28"/>
          <w:szCs w:val="28"/>
        </w:rPr>
        <w:t>Каждый из этих основных факторов риска может способствовать возникновению профессионально обусловленных видов патологии нервной, сердечно-сосудистой, дыхательной и других систем.</w:t>
      </w:r>
    </w:p>
    <w:p w14:paraId="3225906A" w14:textId="77777777" w:rsidR="00F97A36" w:rsidRPr="005328A8" w:rsidRDefault="00F97A36" w:rsidP="00F97A36">
      <w:pPr>
        <w:spacing w:after="0" w:line="240" w:lineRule="auto"/>
        <w:ind w:left="-567" w:right="-28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328A8">
        <w:rPr>
          <w:rFonts w:ascii="Times New Roman" w:hAnsi="Times New Roman" w:cs="Times New Roman"/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14:paraId="66220B98" w14:textId="77777777" w:rsidR="00F97A36" w:rsidRPr="005328A8" w:rsidRDefault="00F97A36" w:rsidP="00F97A36">
      <w:pPr>
        <w:autoSpaceDE w:val="0"/>
        <w:autoSpaceDN w:val="0"/>
        <w:adjustRightInd w:val="0"/>
        <w:spacing w:after="0" w:line="240" w:lineRule="auto"/>
        <w:ind w:left="-567" w:right="-28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328A8">
        <w:rPr>
          <w:rFonts w:ascii="Times New Roman" w:hAnsi="Times New Roman" w:cs="Times New Roman"/>
          <w:sz w:val="28"/>
          <w:szCs w:val="28"/>
        </w:rPr>
        <w:t xml:space="preserve"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5328A8">
        <w:rPr>
          <w:rFonts w:ascii="Times New Roman" w:hAnsi="Times New Roman" w:cs="Times New Roman"/>
          <w:sz w:val="28"/>
          <w:szCs w:val="28"/>
        </w:rPr>
        <w:t xml:space="preserve"> к активной трудовой и социальной деятельности с минимальными повреждениями здоровья, формирование системы мотивации граждан к ведению здорового образа жизни.</w:t>
      </w:r>
    </w:p>
    <w:p w14:paraId="4323C54C" w14:textId="77777777" w:rsidR="00F97A36" w:rsidRPr="005328A8" w:rsidRDefault="00F97A36" w:rsidP="00F97A36">
      <w:pPr>
        <w:spacing w:after="0" w:line="240" w:lineRule="auto"/>
        <w:ind w:left="-567" w:right="-28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328A8">
        <w:rPr>
          <w:rFonts w:ascii="Times New Roman" w:hAnsi="Times New Roman" w:cs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организации в рамках </w:t>
      </w:r>
      <w:proofErr w:type="spellStart"/>
      <w:r w:rsidRPr="005328A8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5328A8">
        <w:rPr>
          <w:rFonts w:ascii="Times New Roman" w:hAnsi="Times New Roman" w:cs="Times New Roman"/>
          <w:sz w:val="28"/>
          <w:szCs w:val="28"/>
        </w:rPr>
        <w:t xml:space="preserve"> программы, посредством создания </w:t>
      </w:r>
      <w:proofErr w:type="spellStart"/>
      <w:r w:rsidRPr="005328A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328A8">
        <w:rPr>
          <w:rFonts w:ascii="Times New Roman" w:hAnsi="Times New Roman" w:cs="Times New Roman"/>
          <w:sz w:val="28"/>
          <w:szCs w:val="28"/>
        </w:rPr>
        <w:t xml:space="preserve"> среды или территорий здорового образа жизни.</w:t>
      </w:r>
    </w:p>
    <w:p w14:paraId="4E54D0D8" w14:textId="77777777" w:rsidR="00F97A36" w:rsidRPr="000F7AB0" w:rsidRDefault="00F97A36" w:rsidP="00F97A3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A8">
        <w:rPr>
          <w:rFonts w:ascii="Times New Roman" w:hAnsi="Times New Roman" w:cs="Times New Roman"/>
          <w:sz w:val="28"/>
          <w:szCs w:val="28"/>
        </w:rPr>
        <w:t xml:space="preserve">Личная заинтересованность сотрудников – ключевое условие эффективного </w:t>
      </w:r>
      <w:proofErr w:type="gramStart"/>
      <w:r w:rsidRPr="005328A8">
        <w:rPr>
          <w:rFonts w:ascii="Times New Roman" w:hAnsi="Times New Roman" w:cs="Times New Roman"/>
          <w:sz w:val="28"/>
          <w:szCs w:val="28"/>
        </w:rPr>
        <w:t>внедрения  корпоративной</w:t>
      </w:r>
      <w:proofErr w:type="gramEnd"/>
      <w:r w:rsidRPr="005328A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6DCDF50" w14:textId="77777777" w:rsidR="00F97A36" w:rsidRPr="005328A8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28A8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Цели и задачи корпоративной </w:t>
      </w:r>
      <w:r w:rsidRPr="005328A8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14:paraId="026FC8AC" w14:textId="77777777" w:rsidR="00F97A36" w:rsidRPr="005328A8" w:rsidRDefault="00F97A36" w:rsidP="00F97A36">
      <w:pPr>
        <w:spacing w:after="0" w:line="240" w:lineRule="auto"/>
        <w:ind w:left="-570" w:right="-285" w:firstLine="55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5722256" w14:textId="77777777" w:rsidR="00F97A36" w:rsidRDefault="00F97A36" w:rsidP="00F97A36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AB0">
        <w:rPr>
          <w:rFonts w:ascii="Times New Roman" w:eastAsia="Calibri" w:hAnsi="Times New Roman" w:cs="Times New Roman"/>
          <w:sz w:val="28"/>
          <w:szCs w:val="28"/>
        </w:rPr>
        <w:t xml:space="preserve">Целью муниципальной программы является сохранение и укрепление здоровья сотрудников администрации городского округа ЗАТО п. Горный, улучшение качества жизни сотрудников. </w:t>
      </w:r>
    </w:p>
    <w:p w14:paraId="569C0B65" w14:textId="77777777" w:rsidR="00F97A36" w:rsidRPr="000F7AB0" w:rsidRDefault="00F97A36" w:rsidP="00F97A36">
      <w:pPr>
        <w:spacing w:after="0" w:line="240" w:lineRule="auto"/>
        <w:ind w:right="-28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AB0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14:paraId="3B6DFD7B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 xml:space="preserve">-   </w:t>
      </w: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физической активности;</w:t>
      </w:r>
    </w:p>
    <w:p w14:paraId="05A21EB8" w14:textId="77777777" w:rsidR="00F97A36" w:rsidRPr="000F7AB0" w:rsidRDefault="00F97A36" w:rsidP="00F97A36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необходимых условий, способствующих повышению приверженности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здоровому образу жизни;</w:t>
      </w:r>
    </w:p>
    <w:p w14:paraId="378133D0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психологического здоровья в процессе трудовой деятельности;</w:t>
      </w:r>
    </w:p>
    <w:p w14:paraId="72AD8A87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заболеваний на ранних стадиях;</w:t>
      </w:r>
    </w:p>
    <w:p w14:paraId="06A84054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снижение эмоционального выгорания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B87D8D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профессионального благополучия 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B57C69" w14:textId="77777777" w:rsidR="00F97A36" w:rsidRPr="000F7AB0" w:rsidRDefault="00F97A36" w:rsidP="00F97A36">
      <w:pPr>
        <w:shd w:val="clear" w:color="auto" w:fill="FFFFFF"/>
        <w:spacing w:after="0" w:line="240" w:lineRule="auto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стресса, депрессии, тревожных расстройств;</w:t>
      </w:r>
    </w:p>
    <w:p w14:paraId="4472C174" w14:textId="77777777" w:rsidR="00F97A36" w:rsidRPr="000F7AB0" w:rsidRDefault="00F97A36" w:rsidP="00F97A36">
      <w:pPr>
        <w:spacing w:after="0"/>
        <w:ind w:right="-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AB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финансовой грамотности</w:t>
      </w:r>
    </w:p>
    <w:p w14:paraId="01745BE8" w14:textId="77777777" w:rsidR="00F97A36" w:rsidRPr="000F7AB0" w:rsidRDefault="00F97A36" w:rsidP="00F97A3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>Основными позициями, которые необходимо оценить, прежде чем планировать мероприятия программы, являются:</w:t>
      </w:r>
    </w:p>
    <w:p w14:paraId="67F681CF" w14:textId="77777777" w:rsidR="00F97A36" w:rsidRPr="000F7AB0" w:rsidRDefault="00F97A36" w:rsidP="00F97A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 xml:space="preserve">• анализ показателей здоровья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r w:rsidRPr="000F7AB0">
        <w:rPr>
          <w:rFonts w:ascii="Times New Roman" w:hAnsi="Times New Roman" w:cs="Times New Roman"/>
          <w:sz w:val="28"/>
          <w:szCs w:val="28"/>
        </w:rPr>
        <w:t xml:space="preserve">по доступным источникам (медицинским заключениям по результатам периодического медицинского осмотра, медицинским картам); </w:t>
      </w:r>
    </w:p>
    <w:p w14:paraId="76DEDAAF" w14:textId="77777777" w:rsidR="00F97A36" w:rsidRPr="000F7AB0" w:rsidRDefault="00F97A36" w:rsidP="00F97A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>• оценка производственных и средовых факторов, влияющих на здоровье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0F7AB0">
        <w:rPr>
          <w:rFonts w:ascii="Times New Roman" w:hAnsi="Times New Roman" w:cs="Times New Roman"/>
          <w:sz w:val="28"/>
          <w:szCs w:val="28"/>
        </w:rPr>
        <w:t>;</w:t>
      </w:r>
    </w:p>
    <w:p w14:paraId="5E7853DF" w14:textId="77777777" w:rsidR="00F97A36" w:rsidRPr="000F7AB0" w:rsidRDefault="00F97A36" w:rsidP="00F97A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 xml:space="preserve">• оценка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0F7AB0">
        <w:rPr>
          <w:rFonts w:ascii="Times New Roman" w:hAnsi="Times New Roman" w:cs="Times New Roman"/>
          <w:sz w:val="28"/>
          <w:szCs w:val="28"/>
        </w:rPr>
        <w:t>(отношение, информированность и частота поведенческих факторов риска);</w:t>
      </w:r>
    </w:p>
    <w:p w14:paraId="49368C38" w14:textId="77777777" w:rsidR="00F97A36" w:rsidRPr="000F7AB0" w:rsidRDefault="00F97A36" w:rsidP="00F97A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B0">
        <w:rPr>
          <w:rFonts w:ascii="Times New Roman" w:hAnsi="Times New Roman" w:cs="Times New Roman"/>
          <w:sz w:val="28"/>
          <w:szCs w:val="28"/>
        </w:rPr>
        <w:t>• оценка потенциальных ресурсов для реализации программы (кадры, финансы, организационные ресурсы и др.).</w:t>
      </w:r>
    </w:p>
    <w:p w14:paraId="4CAE23FF" w14:textId="77777777" w:rsidR="00F97A36" w:rsidRDefault="00F97A36" w:rsidP="00F9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A7DDCE" w14:textId="77777777" w:rsidR="00F97A36" w:rsidRPr="00837310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3731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Раздел 3. Ц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елевые показатели реализации корпоративной </w:t>
      </w:r>
      <w:r w:rsidRPr="0083731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программы</w:t>
      </w:r>
    </w:p>
    <w:p w14:paraId="75F4FE73" w14:textId="77777777" w:rsidR="00F97A36" w:rsidRPr="00837310" w:rsidRDefault="00F97A36" w:rsidP="00F97A3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310">
        <w:rPr>
          <w:rFonts w:ascii="Times New Roman" w:hAnsi="Times New Roman" w:cs="Times New Roman"/>
          <w:sz w:val="28"/>
          <w:szCs w:val="28"/>
        </w:rPr>
        <w:t xml:space="preserve">Основные показатели подпрограммы, отражающие ход ее реализации: </w:t>
      </w:r>
    </w:p>
    <w:p w14:paraId="52D28114" w14:textId="77777777" w:rsidR="00F97A36" w:rsidRDefault="00F97A36" w:rsidP="00F97A36">
      <w:pPr>
        <w:suppressAutoHyphens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837310">
        <w:rPr>
          <w:rFonts w:ascii="Times New Roman" w:hAnsi="Times New Roman" w:cs="Times New Roman"/>
          <w:sz w:val="28"/>
          <w:szCs w:val="28"/>
        </w:rPr>
        <w:t xml:space="preserve">в количественном выражении: </w:t>
      </w:r>
    </w:p>
    <w:p w14:paraId="70AECD7B" w14:textId="77777777" w:rsidR="00F97A36" w:rsidRPr="00837310" w:rsidRDefault="00F97A36" w:rsidP="00F97A36">
      <w:pPr>
        <w:suppressAutoHyphens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>- повышение уровня психологического благополучия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proofErr w:type="gramStart"/>
      <w:r w:rsidRPr="00402A16"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70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</w:rPr>
        <w:t>%;</w:t>
      </w:r>
    </w:p>
    <w:p w14:paraId="7D0DD321" w14:textId="77777777" w:rsidR="00F97A36" w:rsidRPr="0078246F" w:rsidRDefault="00F97A36" w:rsidP="00F97A36">
      <w:pPr>
        <w:spacing w:after="0" w:line="240" w:lineRule="auto"/>
        <w:ind w:hanging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463A36">
        <w:rPr>
          <w:rFonts w:ascii="PT Astra Serif" w:eastAsia="Times New Roman" w:hAnsi="PT Astra Serif"/>
          <w:color w:val="000000"/>
          <w:sz w:val="28"/>
          <w:szCs w:val="28"/>
        </w:rPr>
        <w:t xml:space="preserve">- 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снижение уровня эмоционального выгорания </w:t>
      </w:r>
      <w:r>
        <w:rPr>
          <w:rFonts w:ascii="PT Astra Serif" w:eastAsia="Times New Roman" w:hAnsi="PT Astra Serif"/>
          <w:color w:val="000000"/>
          <w:sz w:val="28"/>
          <w:szCs w:val="28"/>
        </w:rPr>
        <w:t>сотрудников - 8</w:t>
      </w:r>
      <w:r w:rsidRPr="00463A36">
        <w:rPr>
          <w:rFonts w:ascii="PT Astra Serif" w:eastAsia="Times New Roman" w:hAnsi="PT Astra Serif"/>
          <w:color w:val="000000"/>
          <w:sz w:val="28"/>
          <w:szCs w:val="28"/>
        </w:rPr>
        <w:t>0%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14:paraId="1669851D" w14:textId="77777777" w:rsidR="00F97A36" w:rsidRPr="0078246F" w:rsidRDefault="00F97A36" w:rsidP="00F97A36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- увеличение доли </w:t>
      </w:r>
      <w:r>
        <w:rPr>
          <w:rFonts w:ascii="PT Astra Serif" w:eastAsia="Times New Roman" w:hAnsi="PT Astra Serif"/>
          <w:color w:val="000000"/>
          <w:sz w:val="28"/>
          <w:szCs w:val="28"/>
        </w:rPr>
        <w:t>сотрудников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, охваченных профилактическими мероприятиями по здоровому образу жизни (ЗОЖ)</w:t>
      </w:r>
      <w:r w:rsidRPr="00463A36">
        <w:rPr>
          <w:rFonts w:ascii="PT Astra Serif" w:eastAsia="Times New Roman" w:hAnsi="PT Astra Serif"/>
          <w:color w:val="000000"/>
          <w:sz w:val="28"/>
          <w:szCs w:val="28"/>
        </w:rPr>
        <w:t xml:space="preserve"> – 100%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14:paraId="69246134" w14:textId="77777777" w:rsidR="00F97A36" w:rsidRPr="0078246F" w:rsidRDefault="00F97A36" w:rsidP="00F97A36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- повышение уровня информированности </w:t>
      </w:r>
      <w:r>
        <w:rPr>
          <w:rFonts w:ascii="PT Astra Serif" w:eastAsia="Times New Roman" w:hAnsi="PT Astra Serif"/>
          <w:color w:val="000000"/>
          <w:sz w:val="28"/>
          <w:szCs w:val="28"/>
        </w:rPr>
        <w:t>сотрудников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 о здоровом образе жизни до 100%;</w:t>
      </w:r>
    </w:p>
    <w:p w14:paraId="33B20685" w14:textId="77777777" w:rsidR="00F97A36" w:rsidRPr="0078246F" w:rsidRDefault="00F97A36" w:rsidP="00F97A36">
      <w:pPr>
        <w:spacing w:after="0" w:line="240" w:lineRule="auto"/>
        <w:ind w:hanging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- увеличение доли </w:t>
      </w:r>
      <w:r>
        <w:rPr>
          <w:rFonts w:ascii="PT Astra Serif" w:eastAsia="Times New Roman" w:hAnsi="PT Astra Serif"/>
          <w:color w:val="000000"/>
          <w:sz w:val="28"/>
          <w:szCs w:val="28"/>
        </w:rPr>
        <w:t>сотрудников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, питающихся рационально</w:t>
      </w:r>
      <w:r w:rsidRPr="00463A36">
        <w:rPr>
          <w:rFonts w:ascii="PT Astra Serif" w:eastAsia="Times New Roman" w:hAnsi="PT Astra Serif"/>
          <w:color w:val="000000"/>
          <w:sz w:val="28"/>
          <w:szCs w:val="28"/>
        </w:rPr>
        <w:t xml:space="preserve"> - 75 %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14:paraId="4FB0F51B" w14:textId="77777777" w:rsidR="00F97A36" w:rsidRPr="0078246F" w:rsidRDefault="00F97A36" w:rsidP="00F97A36">
      <w:pPr>
        <w:spacing w:after="0" w:line="240" w:lineRule="auto"/>
        <w:ind w:hanging="567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>- снижение числа случаев временной нетрудоспособности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- 7</w:t>
      </w:r>
      <w:r w:rsidRPr="00463A36">
        <w:rPr>
          <w:rFonts w:ascii="PT Astra Serif" w:eastAsia="Times New Roman" w:hAnsi="PT Astra Serif"/>
          <w:color w:val="000000"/>
          <w:sz w:val="28"/>
          <w:szCs w:val="28"/>
        </w:rPr>
        <w:t>5%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14:paraId="52B7F003" w14:textId="77777777" w:rsidR="00F97A36" w:rsidRPr="000F7AB0" w:rsidRDefault="00F97A36" w:rsidP="00F97A3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246F">
        <w:rPr>
          <w:rFonts w:ascii="PT Astra Serif" w:eastAsia="Times New Roman" w:hAnsi="PT Astra Serif"/>
          <w:color w:val="000000"/>
          <w:sz w:val="28"/>
          <w:szCs w:val="28"/>
        </w:rPr>
        <w:t xml:space="preserve">- увеличение доли </w:t>
      </w:r>
      <w:r>
        <w:rPr>
          <w:rFonts w:ascii="PT Astra Serif" w:eastAsia="Times New Roman" w:hAnsi="PT Astra Serif"/>
          <w:color w:val="000000"/>
          <w:sz w:val="28"/>
          <w:szCs w:val="28"/>
        </w:rPr>
        <w:t>сотрудников</w:t>
      </w:r>
      <w:r w:rsidRPr="0078246F">
        <w:rPr>
          <w:rFonts w:ascii="PT Astra Serif" w:eastAsia="Times New Roman" w:hAnsi="PT Astra Serif"/>
          <w:color w:val="000000"/>
          <w:sz w:val="28"/>
          <w:szCs w:val="28"/>
        </w:rPr>
        <w:t>, занимающихся физической культурой постоянно</w:t>
      </w:r>
      <w:r w:rsidRPr="00463A36">
        <w:rPr>
          <w:rFonts w:ascii="PT Astra Serif" w:eastAsia="Times New Roman" w:hAnsi="PT Astra Serif"/>
          <w:color w:val="000000"/>
          <w:sz w:val="28"/>
          <w:szCs w:val="28"/>
        </w:rPr>
        <w:t>-100%</w:t>
      </w:r>
      <w:r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14:paraId="757F8FCF" w14:textId="77777777" w:rsidR="00F97A36" w:rsidRDefault="00F97A36" w:rsidP="00F97A36">
      <w:pPr>
        <w:pStyle w:val="2"/>
      </w:pPr>
    </w:p>
    <w:p w14:paraId="39BCE78B" w14:textId="77777777" w:rsidR="00F97A36" w:rsidRPr="00837310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7310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4. Сроки и этапы реализации </w:t>
      </w:r>
      <w:r w:rsidRPr="0083731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1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16"/>
      </w:tblGrid>
      <w:tr w:rsidR="00F97A36" w:rsidRPr="00EA2F58" w14:paraId="204DE3C6" w14:textId="77777777" w:rsidTr="00F97A36">
        <w:tc>
          <w:tcPr>
            <w:tcW w:w="4673" w:type="dxa"/>
          </w:tcPr>
          <w:p w14:paraId="1F0B9657" w14:textId="77777777" w:rsidR="00F97A36" w:rsidRPr="0019072D" w:rsidRDefault="00F97A36" w:rsidP="00F97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216" w:type="dxa"/>
          </w:tcPr>
          <w:p w14:paraId="1A934F17" w14:textId="77777777" w:rsidR="00F97A36" w:rsidRPr="0019072D" w:rsidRDefault="00F97A36" w:rsidP="00F97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F97A36" w:rsidRPr="00EA2F58" w14:paraId="16FADB78" w14:textId="77777777" w:rsidTr="00F97A36">
        <w:tc>
          <w:tcPr>
            <w:tcW w:w="4673" w:type="dxa"/>
            <w:vMerge w:val="restart"/>
          </w:tcPr>
          <w:p w14:paraId="6727E22B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1 ЭТАП - 2022 год </w:t>
            </w:r>
          </w:p>
          <w:p w14:paraId="001C7127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корпоративной программы здоровья </w:t>
            </w:r>
          </w:p>
        </w:tc>
        <w:tc>
          <w:tcPr>
            <w:tcW w:w="5216" w:type="dxa"/>
          </w:tcPr>
          <w:p w14:paraId="5E2D9D5D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и выбор приоритетов </w:t>
            </w:r>
          </w:p>
        </w:tc>
      </w:tr>
      <w:tr w:rsidR="00F97A36" w:rsidRPr="00EA2F58" w14:paraId="117CBBA9" w14:textId="77777777" w:rsidTr="00F97A36">
        <w:trPr>
          <w:trHeight w:val="350"/>
        </w:trPr>
        <w:tc>
          <w:tcPr>
            <w:tcW w:w="4673" w:type="dxa"/>
            <w:vMerge/>
          </w:tcPr>
          <w:p w14:paraId="30C254ED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A40C2C5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Определение ресурсов администрации потребностей и мотивации для сотрудников</w:t>
            </w:r>
          </w:p>
        </w:tc>
      </w:tr>
      <w:tr w:rsidR="00F97A36" w:rsidRPr="00EA2F58" w14:paraId="2AD65A22" w14:textId="77777777" w:rsidTr="00F97A36">
        <w:trPr>
          <w:trHeight w:val="501"/>
        </w:trPr>
        <w:tc>
          <w:tcPr>
            <w:tcW w:w="4673" w:type="dxa"/>
            <w:vMerge/>
          </w:tcPr>
          <w:p w14:paraId="79380FCB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76C2D0EF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их реализации</w:t>
            </w:r>
          </w:p>
        </w:tc>
      </w:tr>
      <w:tr w:rsidR="00F97A36" w:rsidRPr="00EA2F58" w14:paraId="33C93020" w14:textId="77777777" w:rsidTr="00F97A36">
        <w:trPr>
          <w:trHeight w:val="501"/>
        </w:trPr>
        <w:tc>
          <w:tcPr>
            <w:tcW w:w="4673" w:type="dxa"/>
            <w:vMerge/>
          </w:tcPr>
          <w:p w14:paraId="7C4CA72F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3B6B84D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Разработка индикаторов оценки процесса и результата, критериев их оценки и определение механизма мониторинга, сроков (периодичности) оценки</w:t>
            </w:r>
          </w:p>
        </w:tc>
      </w:tr>
      <w:tr w:rsidR="00F97A36" w:rsidRPr="00EA2F58" w14:paraId="36AB95F3" w14:textId="77777777" w:rsidTr="00F97A36">
        <w:trPr>
          <w:trHeight w:val="501"/>
        </w:trPr>
        <w:tc>
          <w:tcPr>
            <w:tcW w:w="4673" w:type="dxa"/>
          </w:tcPr>
          <w:p w14:paraId="48480069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2 ЭТАП -2023-2027 гг.</w:t>
            </w:r>
          </w:p>
          <w:p w14:paraId="0D448C3F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действий и мероприятий корпоративной программы здоровья </w:t>
            </w:r>
          </w:p>
        </w:tc>
        <w:tc>
          <w:tcPr>
            <w:tcW w:w="5216" w:type="dxa"/>
          </w:tcPr>
          <w:p w14:paraId="19C50709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здоровья</w:t>
            </w:r>
          </w:p>
        </w:tc>
      </w:tr>
      <w:tr w:rsidR="00F97A36" w:rsidRPr="00EA2F58" w14:paraId="6CC7B9A5" w14:textId="77777777" w:rsidTr="00F97A36">
        <w:tc>
          <w:tcPr>
            <w:tcW w:w="4673" w:type="dxa"/>
          </w:tcPr>
          <w:p w14:paraId="6FA44F29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3 ЭТАП -2023-2027 гг.</w:t>
            </w:r>
          </w:p>
          <w:p w14:paraId="0D7DC777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эффективности корпоративной программы здоровья </w:t>
            </w:r>
          </w:p>
        </w:tc>
        <w:tc>
          <w:tcPr>
            <w:tcW w:w="5216" w:type="dxa"/>
          </w:tcPr>
          <w:p w14:paraId="2D59E58A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по разработанным критериям и срокам запланированного эффекта</w:t>
            </w:r>
          </w:p>
        </w:tc>
      </w:tr>
      <w:tr w:rsidR="00F97A36" w:rsidRPr="00EA2F58" w14:paraId="685C7D58" w14:textId="77777777" w:rsidTr="00F97A36">
        <w:tc>
          <w:tcPr>
            <w:tcW w:w="4673" w:type="dxa"/>
          </w:tcPr>
          <w:p w14:paraId="4529D8F7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4 ЭТАП -2023-2027 гг.</w:t>
            </w:r>
          </w:p>
          <w:p w14:paraId="71755677" w14:textId="77777777" w:rsidR="00F97A36" w:rsidRPr="0019072D" w:rsidRDefault="00F97A36" w:rsidP="00F97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 коррекция мероприятий корпоративной программы здоровья </w:t>
            </w:r>
          </w:p>
        </w:tc>
        <w:tc>
          <w:tcPr>
            <w:tcW w:w="5216" w:type="dxa"/>
          </w:tcPr>
          <w:p w14:paraId="3D831229" w14:textId="77777777" w:rsidR="00F97A36" w:rsidRPr="0019072D" w:rsidRDefault="00F97A36" w:rsidP="00F97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программы, совершенствование программы</w:t>
            </w:r>
          </w:p>
        </w:tc>
      </w:tr>
    </w:tbl>
    <w:p w14:paraId="3F4179A0" w14:textId="77777777" w:rsidR="00F97A36" w:rsidRPr="00837310" w:rsidRDefault="00F97A36" w:rsidP="00F97A36"/>
    <w:p w14:paraId="4DE3D51A" w14:textId="77777777" w:rsidR="00F97A36" w:rsidRPr="004E63F2" w:rsidRDefault="00F97A36" w:rsidP="00F97A36">
      <w:pPr>
        <w:pStyle w:val="a5"/>
        <w:suppressAutoHyphens/>
        <w:autoSpaceDE w:val="0"/>
        <w:autoSpaceDN w:val="0"/>
        <w:adjustRightInd w:val="0"/>
        <w:ind w:left="0" w:firstLine="709"/>
        <w:rPr>
          <w:rFonts w:cs="Arial"/>
          <w:szCs w:val="28"/>
        </w:rPr>
      </w:pPr>
    </w:p>
    <w:p w14:paraId="38732874" w14:textId="77777777" w:rsidR="00F97A36" w:rsidRDefault="00F97A36" w:rsidP="00F97A36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10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5. Основные мероприятия </w:t>
      </w:r>
      <w:r w:rsidRPr="0083731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34E3B419" w14:textId="77777777" w:rsidR="00F97A36" w:rsidRPr="00061485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85">
        <w:rPr>
          <w:rFonts w:ascii="Times New Roman" w:hAnsi="Times New Roman"/>
          <w:b/>
          <w:sz w:val="28"/>
          <w:szCs w:val="28"/>
        </w:rPr>
        <w:t xml:space="preserve">Блок 1. Организационные мероприятия. </w:t>
      </w:r>
    </w:p>
    <w:p w14:paraId="1E80E146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25E3F">
        <w:rPr>
          <w:rFonts w:ascii="Times New Roman" w:hAnsi="Times New Roman"/>
          <w:sz w:val="28"/>
          <w:szCs w:val="28"/>
        </w:rPr>
        <w:t>. Проведение анкетирования, с целью выявления факторов,</w:t>
      </w:r>
      <w:r>
        <w:rPr>
          <w:rFonts w:ascii="Times New Roman" w:hAnsi="Times New Roman"/>
          <w:sz w:val="28"/>
          <w:szCs w:val="28"/>
        </w:rPr>
        <w:t xml:space="preserve"> влияющих на здоровье сотрудников</w:t>
      </w:r>
      <w:r w:rsidRPr="00C25E3F">
        <w:rPr>
          <w:rFonts w:ascii="Times New Roman" w:hAnsi="Times New Roman"/>
          <w:sz w:val="28"/>
          <w:szCs w:val="28"/>
        </w:rPr>
        <w:t xml:space="preserve"> и получения общих сведений о</w:t>
      </w:r>
      <w:r>
        <w:rPr>
          <w:rFonts w:ascii="Times New Roman" w:hAnsi="Times New Roman"/>
          <w:sz w:val="28"/>
          <w:szCs w:val="28"/>
        </w:rPr>
        <w:t xml:space="preserve"> состоянии здоровья сотрудников</w:t>
      </w:r>
      <w:r w:rsidRPr="00C25E3F">
        <w:rPr>
          <w:rFonts w:ascii="Times New Roman" w:hAnsi="Times New Roman"/>
          <w:sz w:val="28"/>
          <w:szCs w:val="28"/>
        </w:rPr>
        <w:t xml:space="preserve">: низкая физическая активность, избыточный вес, повышенное артериальное давление, курение, несбалансированное питание и пр. </w:t>
      </w:r>
    </w:p>
    <w:p w14:paraId="514F0B20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у сотрудников</w:t>
      </w:r>
      <w:r w:rsidRPr="00C25E3F">
        <w:rPr>
          <w:rFonts w:ascii="Times New Roman" w:hAnsi="Times New Roman"/>
          <w:sz w:val="28"/>
          <w:szCs w:val="28"/>
        </w:rPr>
        <w:t xml:space="preserve"> более ответственного отношения к своему здоровью с использованием различных подходов: системы контроля, обучения, поддерж</w:t>
      </w:r>
      <w:r>
        <w:rPr>
          <w:rFonts w:ascii="Times New Roman" w:hAnsi="Times New Roman"/>
          <w:sz w:val="28"/>
          <w:szCs w:val="28"/>
        </w:rPr>
        <w:t xml:space="preserve">ания навыков и проверки знаний, </w:t>
      </w:r>
      <w:r w:rsidRPr="00C25E3F">
        <w:rPr>
          <w:rFonts w:ascii="Times New Roman" w:hAnsi="Times New Roman"/>
          <w:sz w:val="28"/>
          <w:szCs w:val="28"/>
        </w:rPr>
        <w:t xml:space="preserve">организации соревнований между трудовыми коллективами и пр. </w:t>
      </w:r>
    </w:p>
    <w:p w14:paraId="606ABC84" w14:textId="77777777" w:rsidR="00F97A36" w:rsidRPr="00061485" w:rsidRDefault="00F97A36" w:rsidP="00F97A36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5E3F">
        <w:rPr>
          <w:rFonts w:ascii="Times New Roman" w:hAnsi="Times New Roman"/>
          <w:sz w:val="28"/>
          <w:szCs w:val="28"/>
        </w:rPr>
        <w:t xml:space="preserve">. Организация контроля над проведением периодических медицинских осмотров, диспансеризации сотрудников. 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Проведение </w:t>
      </w:r>
      <w:r w:rsidRPr="00061485">
        <w:rPr>
          <w:rFonts w:ascii="yandex-sans" w:hAnsi="yandex-sans"/>
          <w:color w:val="000000"/>
          <w:sz w:val="28"/>
          <w:szCs w:val="28"/>
        </w:rPr>
        <w:t>вакцинации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сотрудников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 w:rsidRPr="00061485">
        <w:rPr>
          <w:rFonts w:ascii="yandex-sans" w:hAnsi="yandex-sans"/>
          <w:color w:val="000000"/>
          <w:sz w:val="28"/>
          <w:szCs w:val="28"/>
        </w:rPr>
        <w:t>в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 w:rsidRPr="00061485">
        <w:rPr>
          <w:rFonts w:ascii="yandex-sans" w:hAnsi="yandex-sans"/>
          <w:color w:val="000000"/>
          <w:sz w:val="28"/>
          <w:szCs w:val="28"/>
        </w:rPr>
        <w:t>рамках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 w:rsidRPr="00061485">
        <w:rPr>
          <w:rFonts w:ascii="yandex-sans" w:hAnsi="yandex-sans"/>
          <w:color w:val="000000"/>
          <w:sz w:val="28"/>
          <w:szCs w:val="28"/>
        </w:rPr>
        <w:t>Национального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 w:rsidRPr="00061485">
        <w:rPr>
          <w:rFonts w:ascii="yandex-sans" w:hAnsi="yandex-sans"/>
          <w:color w:val="000000"/>
          <w:sz w:val="28"/>
          <w:szCs w:val="28"/>
        </w:rPr>
        <w:t>календаря</w:t>
      </w:r>
      <w:r w:rsidRPr="00BA61FE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профилактических прививок.</w:t>
      </w:r>
    </w:p>
    <w:p w14:paraId="79CEF163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5E3F">
        <w:rPr>
          <w:rFonts w:ascii="Times New Roman" w:hAnsi="Times New Roman"/>
          <w:sz w:val="28"/>
          <w:szCs w:val="28"/>
        </w:rPr>
        <w:t xml:space="preserve">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14:paraId="130F5037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5E3F">
        <w:rPr>
          <w:rFonts w:ascii="Times New Roman" w:hAnsi="Times New Roman"/>
          <w:sz w:val="28"/>
          <w:szCs w:val="28"/>
        </w:rPr>
        <w:t xml:space="preserve">. Организация культурного досуга сотрудников: посещение музеев, театров, выставок и пр. </w:t>
      </w:r>
    </w:p>
    <w:p w14:paraId="4D84FB29" w14:textId="77777777" w:rsidR="00F97A36" w:rsidRPr="00061485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098F">
        <w:rPr>
          <w:rFonts w:ascii="Times New Roman" w:hAnsi="Times New Roman"/>
          <w:b/>
          <w:sz w:val="28"/>
          <w:szCs w:val="28"/>
        </w:rPr>
        <w:t>Блок 2. Мероприятия, направленные</w:t>
      </w:r>
      <w:r w:rsidRPr="00061485">
        <w:rPr>
          <w:rFonts w:ascii="Times New Roman" w:hAnsi="Times New Roman"/>
          <w:b/>
          <w:sz w:val="28"/>
          <w:szCs w:val="28"/>
        </w:rPr>
        <w:t xml:space="preserve"> на повышение физической активности. </w:t>
      </w:r>
    </w:p>
    <w:p w14:paraId="01A4420B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E3F">
        <w:rPr>
          <w:rFonts w:ascii="Times New Roman" w:hAnsi="Times New Roman"/>
          <w:sz w:val="28"/>
          <w:szCs w:val="28"/>
        </w:rPr>
        <w:lastRenderedPageBreak/>
        <w:t>1. Разработка десятиминутных комплексов упражнений, которые можно проводить прямо на рабочем месте</w:t>
      </w:r>
      <w:r>
        <w:rPr>
          <w:rFonts w:ascii="Times New Roman" w:hAnsi="Times New Roman"/>
          <w:sz w:val="28"/>
          <w:szCs w:val="28"/>
        </w:rPr>
        <w:t>, гимнастика для глаз, дыхательная гимнастика.</w:t>
      </w:r>
    </w:p>
    <w:p w14:paraId="158653ED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5E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трудовых коллективов в спортивных мероприятиях</w:t>
      </w:r>
      <w:r w:rsidRPr="00C25E3F">
        <w:rPr>
          <w:rFonts w:ascii="Times New Roman" w:hAnsi="Times New Roman"/>
          <w:sz w:val="28"/>
          <w:szCs w:val="28"/>
        </w:rPr>
        <w:t>, спартакиад</w:t>
      </w:r>
      <w:r>
        <w:rPr>
          <w:rFonts w:ascii="Times New Roman" w:hAnsi="Times New Roman"/>
          <w:sz w:val="28"/>
          <w:szCs w:val="28"/>
        </w:rPr>
        <w:t>ах</w:t>
      </w:r>
      <w:r w:rsidRPr="00C25E3F">
        <w:rPr>
          <w:rFonts w:ascii="Times New Roman" w:hAnsi="Times New Roman"/>
          <w:sz w:val="28"/>
          <w:szCs w:val="28"/>
        </w:rPr>
        <w:t>, турнир</w:t>
      </w:r>
      <w:r>
        <w:rPr>
          <w:rFonts w:ascii="Times New Roman" w:hAnsi="Times New Roman"/>
          <w:sz w:val="28"/>
          <w:szCs w:val="28"/>
        </w:rPr>
        <w:t>ах</w:t>
      </w:r>
      <w:r w:rsidRPr="00C25E3F">
        <w:rPr>
          <w:rFonts w:ascii="Times New Roman" w:hAnsi="Times New Roman"/>
          <w:sz w:val="28"/>
          <w:szCs w:val="28"/>
        </w:rPr>
        <w:t>, спортивных конкурс</w:t>
      </w:r>
      <w:r>
        <w:rPr>
          <w:rFonts w:ascii="Times New Roman" w:hAnsi="Times New Roman"/>
          <w:sz w:val="28"/>
          <w:szCs w:val="28"/>
        </w:rPr>
        <w:t>ах</w:t>
      </w:r>
      <w:r w:rsidRPr="00C25E3F">
        <w:rPr>
          <w:rFonts w:ascii="Times New Roman" w:hAnsi="Times New Roman"/>
          <w:sz w:val="28"/>
          <w:szCs w:val="28"/>
        </w:rPr>
        <w:t>, велопробег</w:t>
      </w:r>
      <w:r>
        <w:rPr>
          <w:rFonts w:ascii="Times New Roman" w:hAnsi="Times New Roman"/>
          <w:sz w:val="28"/>
          <w:szCs w:val="28"/>
        </w:rPr>
        <w:t>ах, кроссах</w:t>
      </w:r>
      <w:r w:rsidRPr="00C25E3F">
        <w:rPr>
          <w:rFonts w:ascii="Times New Roman" w:hAnsi="Times New Roman"/>
          <w:sz w:val="28"/>
          <w:szCs w:val="28"/>
        </w:rPr>
        <w:t xml:space="preserve">. </w:t>
      </w:r>
    </w:p>
    <w:p w14:paraId="5D4E59DA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соревнований с использованием гаджета «шагомер» для сотрудников на постоянной основе.</w:t>
      </w:r>
    </w:p>
    <w:p w14:paraId="21D9F2BA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Участие в программе сдачи норм ГТО.</w:t>
      </w:r>
    </w:p>
    <w:p w14:paraId="4141825E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Проведение Дня здоровья</w:t>
      </w:r>
    </w:p>
    <w:p w14:paraId="09331DDA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Проведение коллективного отдыха на свежем воздухе с применением активных игр.</w:t>
      </w:r>
    </w:p>
    <w:p w14:paraId="090CF589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 культурно-спортивных мероприятий для сотрудников с участием членов их семей, в том числе зимние прогулки на лыжах, катание на коньках, велосипедах, летний отдых.</w:t>
      </w:r>
    </w:p>
    <w:p w14:paraId="51344B3B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Организация посещения работниками занятий в группе «Фитнес».</w:t>
      </w:r>
    </w:p>
    <w:p w14:paraId="5E36F4B1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Участие сотрудников в спортивных соревнованиях – «Папа, мама, я – спортивная семья».</w:t>
      </w:r>
    </w:p>
    <w:p w14:paraId="7D561778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25E3F">
        <w:rPr>
          <w:rFonts w:ascii="Times New Roman" w:hAnsi="Times New Roman"/>
          <w:sz w:val="28"/>
          <w:szCs w:val="28"/>
        </w:rPr>
        <w:t xml:space="preserve">. Проведение ежегодной </w:t>
      </w:r>
      <w:r>
        <w:rPr>
          <w:rFonts w:ascii="Times New Roman" w:hAnsi="Times New Roman"/>
          <w:sz w:val="28"/>
          <w:szCs w:val="28"/>
        </w:rPr>
        <w:t>к</w:t>
      </w:r>
      <w:r w:rsidRPr="00C25E3F">
        <w:rPr>
          <w:rFonts w:ascii="Times New Roman" w:hAnsi="Times New Roman"/>
          <w:sz w:val="28"/>
          <w:szCs w:val="28"/>
        </w:rPr>
        <w:t>орпоративной спартакиады по нескольким видам спорта.</w:t>
      </w:r>
    </w:p>
    <w:p w14:paraId="6ACF4962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Организация соревнований в обеденное время «Попади в десятку» – дартс.</w:t>
      </w:r>
    </w:p>
    <w:p w14:paraId="2D3F18EF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Организация клуба «Скандинавская ходьба».</w:t>
      </w:r>
    </w:p>
    <w:p w14:paraId="68AC44B1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Организация футбольных, волейбольных, баскетбольных команд сотрудников, занятия настольным теннисом.</w:t>
      </w:r>
    </w:p>
    <w:p w14:paraId="33D41929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Компенсация или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занятий  спортом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AD61215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Приобретение спортивного инвентаря.</w:t>
      </w:r>
    </w:p>
    <w:p w14:paraId="3180A7D1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85">
        <w:rPr>
          <w:rFonts w:ascii="Times New Roman" w:hAnsi="Times New Roman"/>
          <w:b/>
          <w:sz w:val="28"/>
          <w:szCs w:val="28"/>
        </w:rPr>
        <w:t xml:space="preserve"> Блок 3. Мероприятия, направленные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Pr="000614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формирование приверженности к здоровому питанию</w:t>
      </w:r>
      <w:r w:rsidRPr="00061485">
        <w:rPr>
          <w:rFonts w:ascii="Times New Roman" w:hAnsi="Times New Roman"/>
          <w:b/>
          <w:sz w:val="28"/>
          <w:szCs w:val="28"/>
        </w:rPr>
        <w:t xml:space="preserve">. </w:t>
      </w:r>
    </w:p>
    <w:p w14:paraId="2FB2BDE4" w14:textId="77777777" w:rsidR="00F97A36" w:rsidRPr="003B2D8B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D8B">
        <w:rPr>
          <w:rFonts w:ascii="Times New Roman" w:hAnsi="Times New Roman"/>
          <w:sz w:val="28"/>
          <w:szCs w:val="28"/>
        </w:rPr>
        <w:t xml:space="preserve">1. Информирование </w:t>
      </w:r>
      <w:r>
        <w:rPr>
          <w:rFonts w:ascii="Times New Roman" w:hAnsi="Times New Roman"/>
          <w:sz w:val="28"/>
          <w:szCs w:val="28"/>
        </w:rPr>
        <w:t>сотрудников</w:t>
      </w:r>
      <w:r w:rsidRPr="003B2D8B">
        <w:rPr>
          <w:rFonts w:ascii="Times New Roman" w:hAnsi="Times New Roman"/>
          <w:sz w:val="28"/>
          <w:szCs w:val="28"/>
        </w:rPr>
        <w:t xml:space="preserve"> об основах рациона здорового </w:t>
      </w:r>
      <w:proofErr w:type="gramStart"/>
      <w:r w:rsidRPr="003B2D8B">
        <w:rPr>
          <w:rFonts w:ascii="Times New Roman" w:hAnsi="Times New Roman"/>
          <w:sz w:val="28"/>
          <w:szCs w:val="28"/>
        </w:rPr>
        <w:t>питания:  размещение</w:t>
      </w:r>
      <w:proofErr w:type="gramEnd"/>
      <w:r w:rsidRPr="003B2D8B">
        <w:rPr>
          <w:rFonts w:ascii="Times New Roman" w:hAnsi="Times New Roman"/>
          <w:sz w:val="28"/>
          <w:szCs w:val="28"/>
        </w:rPr>
        <w:t xml:space="preserve"> информационных материалов (плакаты, буклеты, листовки), организация образовательных семинаров, лекций, мастер-классов с участ</w:t>
      </w:r>
      <w:r>
        <w:rPr>
          <w:rFonts w:ascii="Times New Roman" w:hAnsi="Times New Roman"/>
          <w:sz w:val="28"/>
          <w:szCs w:val="28"/>
        </w:rPr>
        <w:t>ием эксперта в области питания.</w:t>
      </w:r>
    </w:p>
    <w:p w14:paraId="772B99CF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50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«Чистая вода»: приобретение кулера с питьевой водой.</w:t>
      </w:r>
    </w:p>
    <w:p w14:paraId="5EB88D10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5E3F">
        <w:rPr>
          <w:rFonts w:ascii="Times New Roman" w:hAnsi="Times New Roman"/>
          <w:sz w:val="28"/>
          <w:szCs w:val="28"/>
        </w:rPr>
        <w:t>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14:paraId="69088A2F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5E3F">
        <w:rPr>
          <w:rFonts w:ascii="Times New Roman" w:hAnsi="Times New Roman"/>
          <w:sz w:val="28"/>
          <w:szCs w:val="28"/>
        </w:rPr>
        <w:t xml:space="preserve">. Проведение конкурса здоровых рецептов </w:t>
      </w:r>
      <w:r>
        <w:rPr>
          <w:rFonts w:ascii="Times New Roman" w:hAnsi="Times New Roman"/>
          <w:sz w:val="28"/>
          <w:szCs w:val="28"/>
        </w:rPr>
        <w:t>(сотрудники отправляют куратору</w:t>
      </w:r>
      <w:r w:rsidRPr="00C25E3F">
        <w:rPr>
          <w:rFonts w:ascii="Times New Roman" w:hAnsi="Times New Roman"/>
          <w:sz w:val="28"/>
          <w:szCs w:val="28"/>
        </w:rPr>
        <w:t xml:space="preserve"> рецепты блюд из овощей и фруктов, авторы са</w:t>
      </w:r>
      <w:r>
        <w:rPr>
          <w:rFonts w:ascii="Times New Roman" w:hAnsi="Times New Roman"/>
          <w:sz w:val="28"/>
          <w:szCs w:val="28"/>
        </w:rPr>
        <w:t>мых удачных поощряются призами).</w:t>
      </w:r>
      <w:r w:rsidRPr="00C25E3F">
        <w:rPr>
          <w:rFonts w:ascii="Times New Roman" w:hAnsi="Times New Roman"/>
          <w:sz w:val="28"/>
          <w:szCs w:val="28"/>
        </w:rPr>
        <w:t xml:space="preserve"> </w:t>
      </w:r>
    </w:p>
    <w:p w14:paraId="07AA1215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5E3F">
        <w:rPr>
          <w:rFonts w:ascii="Times New Roman" w:hAnsi="Times New Roman"/>
          <w:sz w:val="28"/>
          <w:szCs w:val="28"/>
        </w:rPr>
        <w:t xml:space="preserve">. Проведение конкурсов информационных бюллетеней на тему «Здоровый перекус», «Правильная тарелка» и пр. </w:t>
      </w:r>
    </w:p>
    <w:p w14:paraId="22845D6A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Проведение </w:t>
      </w:r>
      <w:r w:rsidRPr="00C25E3F">
        <w:rPr>
          <w:rFonts w:ascii="Times New Roman" w:hAnsi="Times New Roman"/>
          <w:sz w:val="28"/>
          <w:szCs w:val="28"/>
        </w:rPr>
        <w:t>тематических Дней здорового питания, посвященных о</w:t>
      </w:r>
      <w:r>
        <w:rPr>
          <w:rFonts w:ascii="Times New Roman" w:hAnsi="Times New Roman"/>
          <w:sz w:val="28"/>
          <w:szCs w:val="28"/>
        </w:rPr>
        <w:t>вощам и фруктам</w:t>
      </w:r>
      <w:r w:rsidRPr="00C25E3F">
        <w:rPr>
          <w:rFonts w:ascii="Times New Roman" w:hAnsi="Times New Roman"/>
          <w:sz w:val="28"/>
          <w:szCs w:val="28"/>
        </w:rPr>
        <w:t>.</w:t>
      </w:r>
    </w:p>
    <w:p w14:paraId="4B005E4F" w14:textId="77777777" w:rsidR="00F97A36" w:rsidRPr="00061485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85">
        <w:rPr>
          <w:rFonts w:ascii="Times New Roman" w:hAnsi="Times New Roman"/>
          <w:b/>
          <w:sz w:val="28"/>
          <w:szCs w:val="28"/>
        </w:rPr>
        <w:t xml:space="preserve">Блок 4. Мероприятия, направленные на борьбу с курением. </w:t>
      </w:r>
    </w:p>
    <w:p w14:paraId="682EDC61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E3F">
        <w:rPr>
          <w:rFonts w:ascii="Times New Roman" w:hAnsi="Times New Roman"/>
          <w:sz w:val="28"/>
          <w:szCs w:val="28"/>
        </w:rPr>
        <w:t xml:space="preserve">1. Оценивается соблюдение Федерального закона от 23 февраля 2013 года № 15-ФЗ «Об охране здоровья граждан от воздействия окружающего </w:t>
      </w:r>
      <w:r w:rsidRPr="00C25E3F">
        <w:rPr>
          <w:rFonts w:ascii="Times New Roman" w:hAnsi="Times New Roman"/>
          <w:sz w:val="28"/>
          <w:szCs w:val="28"/>
        </w:rPr>
        <w:lastRenderedPageBreak/>
        <w:t xml:space="preserve">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 </w:t>
      </w:r>
    </w:p>
    <w:p w14:paraId="68C973B7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41C5">
        <w:rPr>
          <w:rFonts w:ascii="Times New Roman" w:hAnsi="Times New Roman"/>
          <w:sz w:val="28"/>
          <w:szCs w:val="28"/>
        </w:rPr>
        <w:t>. Мотивирование к отказу от курения путем организации возможных здоровых альтернатив вместо перекуров на рабочих места</w:t>
      </w:r>
      <w:r>
        <w:rPr>
          <w:rFonts w:ascii="Times New Roman" w:hAnsi="Times New Roman"/>
          <w:sz w:val="28"/>
          <w:szCs w:val="28"/>
        </w:rPr>
        <w:t>х и в местах общего пользования:</w:t>
      </w:r>
      <w:r w:rsidRPr="006D4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D41C5">
        <w:rPr>
          <w:rFonts w:ascii="Times New Roman" w:hAnsi="Times New Roman"/>
          <w:sz w:val="28"/>
          <w:szCs w:val="28"/>
        </w:rPr>
        <w:t>роведение акции «Обменяй сигареты на витамины» с обменом сигарет на фрукты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36924B3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5E3F">
        <w:rPr>
          <w:rFonts w:ascii="Times New Roman" w:hAnsi="Times New Roman"/>
          <w:sz w:val="28"/>
          <w:szCs w:val="28"/>
        </w:rPr>
        <w:t>. Проведени</w:t>
      </w:r>
      <w:r>
        <w:rPr>
          <w:rFonts w:ascii="Times New Roman" w:hAnsi="Times New Roman"/>
          <w:sz w:val="28"/>
          <w:szCs w:val="28"/>
        </w:rPr>
        <w:t xml:space="preserve">е мероприятий </w:t>
      </w:r>
      <w:r w:rsidRPr="00C25E3F">
        <w:rPr>
          <w:rFonts w:ascii="Times New Roman" w:hAnsi="Times New Roman"/>
          <w:sz w:val="28"/>
          <w:szCs w:val="28"/>
        </w:rPr>
        <w:t xml:space="preserve">в День отказа от курения. </w:t>
      </w:r>
    </w:p>
    <w:p w14:paraId="43B1AC1D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5E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Информирование сотрудников о вредных воздействиях курения с использованием всех возможных каналов, р</w:t>
      </w:r>
      <w:r w:rsidRPr="00C25E3F">
        <w:rPr>
          <w:rFonts w:ascii="Times New Roman" w:hAnsi="Times New Roman"/>
          <w:sz w:val="28"/>
          <w:szCs w:val="28"/>
        </w:rPr>
        <w:t xml:space="preserve">азмещение информационных бюллетеней </w:t>
      </w:r>
      <w:r>
        <w:rPr>
          <w:rFonts w:ascii="Times New Roman" w:hAnsi="Times New Roman"/>
          <w:sz w:val="28"/>
          <w:szCs w:val="28"/>
        </w:rPr>
        <w:t xml:space="preserve">и плакатов </w:t>
      </w:r>
      <w:r w:rsidRPr="00C25E3F">
        <w:rPr>
          <w:rFonts w:ascii="Times New Roman" w:hAnsi="Times New Roman"/>
          <w:sz w:val="28"/>
          <w:szCs w:val="28"/>
        </w:rPr>
        <w:t xml:space="preserve">по вопросу вреда курения для здоровья в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C25E3F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стах.</w:t>
      </w:r>
    </w:p>
    <w:p w14:paraId="12249A26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85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5</w:t>
      </w:r>
      <w:r w:rsidRPr="00061485">
        <w:rPr>
          <w:rFonts w:ascii="Times New Roman" w:hAnsi="Times New Roman"/>
          <w:b/>
          <w:sz w:val="28"/>
          <w:szCs w:val="28"/>
        </w:rPr>
        <w:t xml:space="preserve">. Мероприятия, направленные на борьбу с </w:t>
      </w:r>
      <w:r>
        <w:rPr>
          <w:rFonts w:ascii="Times New Roman" w:hAnsi="Times New Roman"/>
          <w:b/>
          <w:sz w:val="28"/>
          <w:szCs w:val="28"/>
        </w:rPr>
        <w:t>употреблением алкоголя</w:t>
      </w:r>
      <w:r w:rsidRPr="00061485">
        <w:rPr>
          <w:rFonts w:ascii="Times New Roman" w:hAnsi="Times New Roman"/>
          <w:b/>
          <w:sz w:val="28"/>
          <w:szCs w:val="28"/>
        </w:rPr>
        <w:t>.</w:t>
      </w:r>
    </w:p>
    <w:p w14:paraId="213A4D78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1.Информирование сотрудников о влиянии алкоголя на организм и о социальных последствиях, связанных с потреблением алкоголя.</w:t>
      </w:r>
    </w:p>
    <w:p w14:paraId="54BAA7C5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2.Организация консультативной помощи по вопросам, связанным с пагубным потреблением алкоголя.</w:t>
      </w:r>
    </w:p>
    <w:p w14:paraId="17C30CBB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безалкогольных корпоративных мероприятий с пропагандой здорового образа жизни.</w:t>
      </w:r>
    </w:p>
    <w:p w14:paraId="30CC2572" w14:textId="77777777" w:rsidR="00F97A36" w:rsidRPr="00061485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85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6</w:t>
      </w:r>
      <w:r w:rsidRPr="00061485">
        <w:rPr>
          <w:rFonts w:ascii="Times New Roman" w:hAnsi="Times New Roman"/>
          <w:b/>
          <w:sz w:val="28"/>
          <w:szCs w:val="28"/>
        </w:rPr>
        <w:t xml:space="preserve">.  Мероприятия, направленные на борьбу со стрессом. </w:t>
      </w:r>
    </w:p>
    <w:p w14:paraId="22C55325" w14:textId="77777777" w:rsidR="00F97A36" w:rsidRPr="00C25E3F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E3F">
        <w:rPr>
          <w:rFonts w:ascii="Times New Roman" w:hAnsi="Times New Roman"/>
          <w:sz w:val="28"/>
          <w:szCs w:val="28"/>
        </w:rPr>
        <w:t xml:space="preserve">1. Проведение тренингов, консультаций, семинаров по управлению конфликтными ситуациями. </w:t>
      </w:r>
    </w:p>
    <w:p w14:paraId="071365EC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E3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Разработка мероприятий, направленных</w:t>
      </w:r>
      <w:r w:rsidRPr="00C25E3F">
        <w:rPr>
          <w:rFonts w:ascii="Times New Roman" w:hAnsi="Times New Roman"/>
          <w:sz w:val="28"/>
          <w:szCs w:val="28"/>
        </w:rPr>
        <w:t xml:space="preserve"> на противодействие профессионально</w:t>
      </w:r>
      <w:r>
        <w:rPr>
          <w:rFonts w:ascii="Times New Roman" w:hAnsi="Times New Roman"/>
          <w:sz w:val="28"/>
          <w:szCs w:val="28"/>
        </w:rPr>
        <w:t>му</w:t>
      </w:r>
      <w:r w:rsidRPr="00C25E3F">
        <w:rPr>
          <w:rFonts w:ascii="Times New Roman" w:hAnsi="Times New Roman"/>
          <w:sz w:val="28"/>
          <w:szCs w:val="28"/>
        </w:rPr>
        <w:t xml:space="preserve"> выгоран</w:t>
      </w:r>
      <w:r>
        <w:rPr>
          <w:rFonts w:ascii="Times New Roman" w:hAnsi="Times New Roman"/>
          <w:sz w:val="28"/>
          <w:szCs w:val="28"/>
        </w:rPr>
        <w:t>ию</w:t>
      </w:r>
      <w:r w:rsidRPr="00C25E3F">
        <w:rPr>
          <w:rFonts w:ascii="Times New Roman" w:hAnsi="Times New Roman"/>
          <w:sz w:val="28"/>
          <w:szCs w:val="28"/>
        </w:rPr>
        <w:t xml:space="preserve">. </w:t>
      </w:r>
    </w:p>
    <w:p w14:paraId="0E39BA0C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Положительная оценка руководителем результатов труда сотрудников, выражение благодарности за успешно выполненные задачи, поощрение общения сотрудников друг с другом.</w:t>
      </w:r>
    </w:p>
    <w:p w14:paraId="57A31162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Внедрение нетрадиционных методов улучшения здоровья: </w:t>
      </w:r>
      <w:proofErr w:type="gramStart"/>
      <w:r>
        <w:rPr>
          <w:rFonts w:ascii="Times New Roman" w:hAnsi="Times New Roman"/>
          <w:sz w:val="28"/>
          <w:szCs w:val="28"/>
        </w:rPr>
        <w:t>фитотерапия,  аромотерапия</w:t>
      </w:r>
      <w:proofErr w:type="gramEnd"/>
      <w:r>
        <w:rPr>
          <w:rFonts w:ascii="Times New Roman" w:hAnsi="Times New Roman"/>
          <w:sz w:val="28"/>
          <w:szCs w:val="28"/>
        </w:rPr>
        <w:t>, музыкотерапия, фототерапия.</w:t>
      </w:r>
    </w:p>
    <w:p w14:paraId="25DED131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14:paraId="700C108D" w14:textId="77777777" w:rsidR="00F97A36" w:rsidRDefault="00F97A36" w:rsidP="00F97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Формирование у сотрудников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14:paraId="19E3E391" w14:textId="77777777" w:rsidR="00F97A36" w:rsidRDefault="00F97A36" w:rsidP="00F97A36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DEC58" w14:textId="77777777" w:rsidR="00F97A36" w:rsidRDefault="00F97A36" w:rsidP="00F97A3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7310">
        <w:rPr>
          <w:rFonts w:ascii="Times New Roman" w:hAnsi="Times New Roman" w:cs="Times New Roman"/>
          <w:color w:val="auto"/>
          <w:sz w:val="28"/>
          <w:szCs w:val="28"/>
        </w:rPr>
        <w:t>Раздел 6. Ресурсное обеспечение программы</w:t>
      </w:r>
    </w:p>
    <w:p w14:paraId="0380CE6E" w14:textId="77777777" w:rsidR="00F97A36" w:rsidRPr="00DA40A1" w:rsidRDefault="00F97A36" w:rsidP="00F97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40A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городского округа ЗАТО п. Горный. Потребность в финансировании представлена в приложении №3</w:t>
      </w:r>
    </w:p>
    <w:p w14:paraId="7F7BF8FF" w14:textId="77777777" w:rsidR="00F97A36" w:rsidRPr="00DA40A1" w:rsidRDefault="00F97A36" w:rsidP="00F97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Объемы финансирования обеспечиваются в размерах, установленных решением Думы городского округа ЗАТО п. Горный о бюджете городского округа на соответствующий финансовый год.</w:t>
      </w:r>
    </w:p>
    <w:p w14:paraId="520C40D4" w14:textId="77777777" w:rsidR="00F97A36" w:rsidRPr="00DA40A1" w:rsidRDefault="00F97A36" w:rsidP="00F97A36">
      <w:pPr>
        <w:spacing w:after="0" w:line="240" w:lineRule="auto"/>
      </w:pPr>
    </w:p>
    <w:p w14:paraId="3B1FD7F6" w14:textId="77777777" w:rsidR="00F97A36" w:rsidRDefault="00F97A36" w:rsidP="00F97A3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40880">
        <w:rPr>
          <w:rFonts w:ascii="Times New Roman" w:hAnsi="Times New Roman" w:cs="Times New Roman"/>
          <w:b/>
          <w:sz w:val="28"/>
          <w:szCs w:val="28"/>
        </w:rPr>
        <w:t>Раздел 7. Ожидаемые результаты</w:t>
      </w:r>
    </w:p>
    <w:p w14:paraId="4FACD521" w14:textId="77777777" w:rsidR="00F97A36" w:rsidRDefault="00F97A36" w:rsidP="00F97A36">
      <w:pPr>
        <w:spacing w:after="0" w:line="240" w:lineRule="auto"/>
        <w:ind w:left="-108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мероприятий программы планируем получить следующие результаты:</w:t>
      </w:r>
    </w:p>
    <w:p w14:paraId="347927E2" w14:textId="77777777" w:rsidR="00F97A36" w:rsidRPr="008658C6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- и</w:t>
      </w:r>
      <w:r w:rsidRPr="008658C6">
        <w:rPr>
          <w:rFonts w:ascii="Times New Roman" w:hAnsi="Times New Roman"/>
          <w:sz w:val="28"/>
          <w:szCs w:val="28"/>
        </w:rPr>
        <w:t>зменение</w:t>
      </w:r>
      <w:r w:rsidRPr="00463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сотрудников</w:t>
      </w:r>
      <w:r w:rsidRPr="008658C6">
        <w:rPr>
          <w:rFonts w:ascii="Times New Roman" w:hAnsi="Times New Roman"/>
          <w:sz w:val="28"/>
          <w:szCs w:val="28"/>
        </w:rPr>
        <w:t xml:space="preserve"> отношения к состоянию своего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26FBDB3A" w14:textId="77777777" w:rsidR="00F97A36" w:rsidRPr="002A12D4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8658C6">
        <w:rPr>
          <w:rFonts w:ascii="Times New Roman" w:hAnsi="Times New Roman"/>
          <w:sz w:val="28"/>
          <w:szCs w:val="28"/>
        </w:rPr>
        <w:t>крепление здоровья и улучшение самочувствия</w:t>
      </w:r>
      <w:r>
        <w:rPr>
          <w:rFonts w:ascii="Times New Roman" w:hAnsi="Times New Roman"/>
          <w:sz w:val="28"/>
          <w:szCs w:val="28"/>
        </w:rPr>
        <w:t xml:space="preserve"> сотрудников;</w:t>
      </w:r>
    </w:p>
    <w:p w14:paraId="2715F68C" w14:textId="77777777" w:rsidR="00F97A36" w:rsidRPr="00400744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- у</w:t>
      </w:r>
      <w:r w:rsidRPr="008658C6">
        <w:rPr>
          <w:rFonts w:ascii="Times New Roman" w:hAnsi="Times New Roman"/>
          <w:sz w:val="28"/>
          <w:szCs w:val="28"/>
        </w:rPr>
        <w:t>величение продолжительности жизни</w:t>
      </w:r>
      <w:r>
        <w:rPr>
          <w:rFonts w:ascii="Times New Roman" w:hAnsi="Times New Roman"/>
          <w:sz w:val="28"/>
          <w:szCs w:val="28"/>
        </w:rPr>
        <w:t>;</w:t>
      </w:r>
    </w:p>
    <w:p w14:paraId="10A00E5D" w14:textId="77777777" w:rsidR="00F97A36" w:rsidRPr="00400744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- приверженность к ЗОЖ;</w:t>
      </w:r>
    </w:p>
    <w:p w14:paraId="6753AD6C" w14:textId="77777777" w:rsidR="00F97A36" w:rsidRPr="00400744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- выявление заболеваний на ранней стадии;</w:t>
      </w:r>
    </w:p>
    <w:p w14:paraId="1030E573" w14:textId="77777777" w:rsidR="00F97A36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- улучшение условий труда;</w:t>
      </w:r>
    </w:p>
    <w:p w14:paraId="3EDF1EC1" w14:textId="77777777" w:rsidR="00F97A36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8"/>
          <w:szCs w:val="28"/>
        </w:rPr>
        <w:t>улучшение качества жизни</w:t>
      </w:r>
    </w:p>
    <w:p w14:paraId="10ABB1E0" w14:textId="77777777" w:rsidR="00F97A36" w:rsidRDefault="00F97A36" w:rsidP="00F97A36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14:paraId="25D39719" w14:textId="77777777" w:rsidR="00F97A36" w:rsidRDefault="00F97A36" w:rsidP="00F97A36">
      <w:pPr>
        <w:pStyle w:val="2"/>
        <w:jc w:val="right"/>
        <w:rPr>
          <w:rFonts w:ascii="Times New Roman" w:eastAsiaTheme="minorEastAsia" w:hAnsi="Times New Roman" w:cstheme="minorBidi"/>
          <w:b w:val="0"/>
          <w:bCs w:val="0"/>
          <w:color w:val="auto"/>
          <w:sz w:val="28"/>
          <w:szCs w:val="28"/>
        </w:rPr>
      </w:pPr>
    </w:p>
    <w:p w14:paraId="415860D1" w14:textId="77777777" w:rsidR="00F97A36" w:rsidRPr="00871850" w:rsidRDefault="00F97A36" w:rsidP="00F97A36"/>
    <w:p w14:paraId="7686F762" w14:textId="77777777" w:rsidR="00F97A36" w:rsidRDefault="00F97A36" w:rsidP="00F97A36">
      <w:pPr>
        <w:pStyle w:val="2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14:paraId="32CD530E" w14:textId="77777777" w:rsidR="00F97A36" w:rsidRDefault="00F97A36" w:rsidP="00F97A36"/>
    <w:p w14:paraId="09F7FBA8" w14:textId="77777777" w:rsidR="00F97A36" w:rsidRDefault="00F97A36" w:rsidP="00F97A36"/>
    <w:p w14:paraId="097E1F05" w14:textId="77777777" w:rsidR="00F97A36" w:rsidRDefault="00F97A36" w:rsidP="00F97A36"/>
    <w:p w14:paraId="4678C521" w14:textId="77777777" w:rsidR="00F97A36" w:rsidRDefault="00F97A36" w:rsidP="00F97A36"/>
    <w:p w14:paraId="222F5350" w14:textId="77777777" w:rsidR="00F97A36" w:rsidRPr="00193F07" w:rsidRDefault="00F97A36" w:rsidP="00F97A36"/>
    <w:p w14:paraId="0C9BF31E" w14:textId="77777777" w:rsidR="00F97A36" w:rsidRDefault="00F97A36" w:rsidP="00F97A36">
      <w:pPr>
        <w:pStyle w:val="2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14:paraId="55CA6B36" w14:textId="77777777" w:rsidR="00F97A36" w:rsidRDefault="00F97A36" w:rsidP="00F97A36"/>
    <w:p w14:paraId="517FE1FD" w14:textId="77777777" w:rsidR="00F97A36" w:rsidRDefault="00F97A36" w:rsidP="00F97A36"/>
    <w:p w14:paraId="320D8BEA" w14:textId="77777777" w:rsidR="00F97A36" w:rsidRDefault="00F97A36" w:rsidP="00F97A36"/>
    <w:p w14:paraId="4CBD6427" w14:textId="77777777" w:rsidR="00F97A36" w:rsidRPr="00A16C94" w:rsidRDefault="00F97A36" w:rsidP="00F97A36"/>
    <w:p w14:paraId="18B80556" w14:textId="77777777" w:rsidR="00F97A36" w:rsidRDefault="00F97A36" w:rsidP="00F97A36">
      <w:pPr>
        <w:pStyle w:val="2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14:paraId="66B16D8F" w14:textId="77777777" w:rsidR="00F97A36" w:rsidRPr="005C5AE4" w:rsidRDefault="00F97A36" w:rsidP="00F97A36"/>
    <w:p w14:paraId="3FC5056E" w14:textId="77777777" w:rsidR="00F97A36" w:rsidRDefault="00F97A36" w:rsidP="00F97A36">
      <w:pPr>
        <w:pStyle w:val="2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14:paraId="0257BDD2" w14:textId="77777777" w:rsidR="00F97A36" w:rsidRDefault="00F97A36" w:rsidP="00F97A36">
      <w:pPr>
        <w:pStyle w:val="2"/>
        <w:tabs>
          <w:tab w:val="left" w:pos="7200"/>
          <w:tab w:val="right" w:pos="9354"/>
        </w:tabs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</w:p>
    <w:p w14:paraId="5028213C" w14:textId="0EBD718C" w:rsidR="00F97A36" w:rsidRDefault="00F97A36" w:rsidP="00F97A36">
      <w:pPr>
        <w:pStyle w:val="2"/>
        <w:tabs>
          <w:tab w:val="left" w:pos="7200"/>
          <w:tab w:val="right" w:pos="9354"/>
        </w:tabs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14:paraId="14B9CEE5" w14:textId="77777777" w:rsidR="00042EC9" w:rsidRPr="00042EC9" w:rsidRDefault="00042EC9" w:rsidP="00042EC9">
      <w:pPr>
        <w:rPr>
          <w:lang w:eastAsia="ru-RU"/>
        </w:rPr>
      </w:pPr>
    </w:p>
    <w:p w14:paraId="046E17D1" w14:textId="21ABA00F" w:rsidR="00F97A36" w:rsidRPr="0019072D" w:rsidRDefault="00F97A36" w:rsidP="00F97A36">
      <w:pPr>
        <w:pStyle w:val="2"/>
        <w:tabs>
          <w:tab w:val="left" w:pos="7200"/>
          <w:tab w:val="right" w:pos="9354"/>
        </w:tabs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ab/>
        <w:t>Приложение 1</w:t>
      </w:r>
    </w:p>
    <w:p w14:paraId="0E947203" w14:textId="77777777" w:rsidR="00F97A36" w:rsidRDefault="00F97A36" w:rsidP="00F97A36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9072D">
        <w:rPr>
          <w:rFonts w:ascii="Times New Roman" w:eastAsia="Calibri" w:hAnsi="Times New Roman" w:cs="Times New Roman"/>
          <w:color w:val="auto"/>
          <w:sz w:val="28"/>
          <w:szCs w:val="28"/>
        </w:rPr>
        <w:t>Сведения о составе и значениях целевых показателей (</w:t>
      </w:r>
      <w:proofErr w:type="gramStart"/>
      <w:r w:rsidRPr="0019072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индикаторов)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корпоративной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19072D">
        <w:rPr>
          <w:rFonts w:ascii="Times New Roman" w:eastAsia="Calibri" w:hAnsi="Times New Roman" w:cs="Times New Roman"/>
          <w:color w:val="auto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Укрепление</w:t>
      </w:r>
      <w:r w:rsidRPr="0005199E">
        <w:rPr>
          <w:rFonts w:ascii="Times New Roman" w:hAnsi="Times New Roman" w:cs="Times New Roman"/>
          <w:color w:val="auto"/>
          <w:sz w:val="28"/>
          <w:szCs w:val="28"/>
        </w:rPr>
        <w:t xml:space="preserve"> здоровья сотрудников администрации городского округа ЗАТО п. Горный на 2023-2027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25"/>
        <w:gridCol w:w="1276"/>
        <w:gridCol w:w="1134"/>
        <w:gridCol w:w="992"/>
        <w:gridCol w:w="993"/>
        <w:gridCol w:w="992"/>
        <w:gridCol w:w="850"/>
        <w:gridCol w:w="993"/>
      </w:tblGrid>
      <w:tr w:rsidR="00F97A36" w:rsidRPr="00FD2043" w14:paraId="7669233E" w14:textId="77777777" w:rsidTr="00F97A36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14:paraId="6FE6A2B2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25" w:type="dxa"/>
            <w:vMerge w:val="restart"/>
            <w:shd w:val="clear" w:color="auto" w:fill="auto"/>
            <w:hideMark/>
          </w:tcPr>
          <w:p w14:paraId="7DFC7D0C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A563543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954" w:type="dxa"/>
            <w:gridSpan w:val="6"/>
            <w:shd w:val="clear" w:color="auto" w:fill="auto"/>
            <w:hideMark/>
          </w:tcPr>
          <w:p w14:paraId="38462794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F97A36" w:rsidRPr="00FD2043" w14:paraId="5618CD19" w14:textId="77777777" w:rsidTr="00F97A36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14:paraId="3A79F07E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auto"/>
            <w:hideMark/>
          </w:tcPr>
          <w:p w14:paraId="730BEC0F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B6BF6EF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ECEF7C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(базовый) год20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14:paraId="07AC5EE3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hideMark/>
          </w:tcPr>
          <w:p w14:paraId="7AC0E116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5487F2CA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E7A1B80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2D7E01D3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2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F97A36" w:rsidRPr="00FD2043" w14:paraId="6DD284D3" w14:textId="77777777" w:rsidTr="00F97A36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14:paraId="108122EF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auto"/>
            <w:hideMark/>
          </w:tcPr>
          <w:p w14:paraId="4525DF0D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8EAC05A" w14:textId="77777777" w:rsidR="00F97A36" w:rsidRPr="0019072D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0E2133D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992" w:type="dxa"/>
            <w:shd w:val="clear" w:color="auto" w:fill="auto"/>
            <w:hideMark/>
          </w:tcPr>
          <w:p w14:paraId="3C08DD22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shd w:val="clear" w:color="auto" w:fill="auto"/>
            <w:hideMark/>
          </w:tcPr>
          <w:p w14:paraId="3B183040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shd w:val="clear" w:color="auto" w:fill="auto"/>
            <w:hideMark/>
          </w:tcPr>
          <w:p w14:paraId="29FFEB5B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shd w:val="clear" w:color="auto" w:fill="auto"/>
            <w:hideMark/>
          </w:tcPr>
          <w:p w14:paraId="59F4CF4F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прогноз </w:t>
            </w:r>
          </w:p>
        </w:tc>
        <w:tc>
          <w:tcPr>
            <w:tcW w:w="993" w:type="dxa"/>
            <w:shd w:val="clear" w:color="auto" w:fill="auto"/>
            <w:hideMark/>
          </w:tcPr>
          <w:p w14:paraId="1FC1EDF5" w14:textId="77777777" w:rsidR="00F97A36" w:rsidRPr="00B60DF3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0DF3">
              <w:rPr>
                <w:rFonts w:ascii="Times New Roman" w:eastAsia="Calibri" w:hAnsi="Times New Roman" w:cs="Times New Roman"/>
                <w:sz w:val="16"/>
                <w:szCs w:val="16"/>
              </w:rPr>
              <w:t>прогноз</w:t>
            </w:r>
          </w:p>
        </w:tc>
      </w:tr>
      <w:tr w:rsidR="00F97A36" w:rsidRPr="00FD2043" w14:paraId="3BE8097B" w14:textId="77777777" w:rsidTr="00F97A36">
        <w:trPr>
          <w:trHeight w:val="20"/>
          <w:jc w:val="center"/>
        </w:trPr>
        <w:tc>
          <w:tcPr>
            <w:tcW w:w="10659" w:type="dxa"/>
            <w:gridSpan w:val="9"/>
            <w:shd w:val="clear" w:color="auto" w:fill="auto"/>
            <w:noWrap/>
            <w:hideMark/>
          </w:tcPr>
          <w:p w14:paraId="403E9507" w14:textId="77777777" w:rsidR="00F97A36" w:rsidRPr="00FD2043" w:rsidRDefault="00F97A36" w:rsidP="00F97A36">
            <w:pPr>
              <w:suppressAutoHyphens/>
              <w:rPr>
                <w:rFonts w:eastAsia="Calibri" w:cs="Arial"/>
              </w:rPr>
            </w:pPr>
          </w:p>
        </w:tc>
      </w:tr>
      <w:tr w:rsidR="00F97A36" w:rsidRPr="000006FF" w14:paraId="67A0F426" w14:textId="77777777" w:rsidTr="00F97A36">
        <w:trPr>
          <w:trHeight w:val="109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4FC088A7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shd w:val="clear" w:color="auto" w:fill="auto"/>
            <w:noWrap/>
            <w:hideMark/>
          </w:tcPr>
          <w:p w14:paraId="284747C2" w14:textId="77777777" w:rsidR="00F97A36" w:rsidRPr="000006FF" w:rsidRDefault="00F97A36" w:rsidP="00F9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психологического благополучия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98B631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925209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62141D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FAA6523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F6F04A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6D3B65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8C7CEA" w14:textId="77777777" w:rsidR="00F97A36" w:rsidRPr="00C113C6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13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A36" w:rsidRPr="000006FF" w14:paraId="5498009E" w14:textId="77777777" w:rsidTr="00F97A36">
        <w:trPr>
          <w:trHeight w:val="763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24C33929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shd w:val="clear" w:color="auto" w:fill="auto"/>
            <w:noWrap/>
            <w:hideMark/>
          </w:tcPr>
          <w:p w14:paraId="7074AE30" w14:textId="77777777" w:rsidR="00F97A36" w:rsidRPr="000006FF" w:rsidRDefault="00F97A36" w:rsidP="00F97A36">
            <w:pPr>
              <w:pStyle w:val="a5"/>
              <w:suppressAutoHyphens/>
              <w:spacing w:line="240" w:lineRule="auto"/>
              <w:ind w:left="0"/>
              <w:rPr>
                <w:sz w:val="24"/>
                <w:szCs w:val="24"/>
              </w:rPr>
            </w:pPr>
            <w:r w:rsidRPr="000006FF">
              <w:rPr>
                <w:color w:val="000000"/>
                <w:sz w:val="24"/>
                <w:szCs w:val="24"/>
              </w:rPr>
              <w:t xml:space="preserve">Снижение уровня эмоционального выгорания </w:t>
            </w:r>
            <w:r>
              <w:rPr>
                <w:color w:val="000000"/>
                <w:sz w:val="24"/>
                <w:szCs w:val="24"/>
              </w:rPr>
              <w:t>сотрудников</w:t>
            </w:r>
            <w:r w:rsidRPr="000006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4B4E8A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10DB93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C46F45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ED6DE0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9D12FA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EDCA2E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71F384" w14:textId="77777777" w:rsidR="00F97A36" w:rsidRPr="00C113C6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13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97A36" w:rsidRPr="000006FF" w14:paraId="39CDC125" w14:textId="77777777" w:rsidTr="00F97A36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</w:tcPr>
          <w:p w14:paraId="665C9C4A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shd w:val="clear" w:color="auto" w:fill="auto"/>
            <w:noWrap/>
          </w:tcPr>
          <w:p w14:paraId="09E4BC7F" w14:textId="77777777" w:rsidR="00F97A36" w:rsidRPr="000006FF" w:rsidRDefault="00F97A36" w:rsidP="00F9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охваченных профилактическими мероприятиями по здоровому образу жизни (ЗОЖ) </w:t>
            </w:r>
          </w:p>
        </w:tc>
        <w:tc>
          <w:tcPr>
            <w:tcW w:w="1276" w:type="dxa"/>
            <w:shd w:val="clear" w:color="auto" w:fill="auto"/>
            <w:noWrap/>
          </w:tcPr>
          <w:p w14:paraId="2720000C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14:paraId="11AE90C6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0F4A92F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</w:tcPr>
          <w:p w14:paraId="750B652F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14:paraId="5135B8AE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</w:tcPr>
          <w:p w14:paraId="14FAC7C0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</w:tcPr>
          <w:p w14:paraId="73CDD0BC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A36" w:rsidRPr="000006FF" w14:paraId="46120599" w14:textId="77777777" w:rsidTr="00F97A36">
        <w:trPr>
          <w:trHeight w:val="1098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2577843B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5189276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14:paraId="4AB7C090" w14:textId="77777777" w:rsidR="00F97A36" w:rsidRPr="000006FF" w:rsidRDefault="00F97A36" w:rsidP="00F9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информированности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здоровом образе жизни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632C5B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A962F2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5A71E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291580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2A7CAF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FE0D5C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655341D9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7A36" w:rsidRPr="000006FF" w14:paraId="504B8294" w14:textId="77777777" w:rsidTr="00F97A36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3C6DA5FC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  <w:noWrap/>
            <w:hideMark/>
          </w:tcPr>
          <w:p w14:paraId="5585817F" w14:textId="77777777" w:rsidR="00F97A36" w:rsidRPr="000006FF" w:rsidRDefault="00F97A36" w:rsidP="00F97A3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питающихся рационально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C5D3E1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5E4A69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5978BC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798EEE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6CF0A4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58958D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6E1C96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</w:p>
        </w:tc>
      </w:tr>
      <w:tr w:rsidR="00F97A36" w:rsidRPr="000006FF" w14:paraId="3E90A636" w14:textId="77777777" w:rsidTr="00F97A36">
        <w:trPr>
          <w:trHeight w:val="22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7BDD4AAB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shd w:val="clear" w:color="auto" w:fill="auto"/>
            <w:noWrap/>
            <w:hideMark/>
          </w:tcPr>
          <w:p w14:paraId="73867954" w14:textId="77777777" w:rsidR="00F97A36" w:rsidRPr="000006FF" w:rsidRDefault="00F97A36" w:rsidP="00F9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числа случаев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E98B6C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96641D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8B50A6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A1DF47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FF71A5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B7B264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436BF0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F97A36" w:rsidRPr="000006FF" w14:paraId="52F396FA" w14:textId="77777777" w:rsidTr="00F97A36">
        <w:trPr>
          <w:trHeight w:val="870"/>
          <w:jc w:val="center"/>
        </w:trPr>
        <w:tc>
          <w:tcPr>
            <w:tcW w:w="704" w:type="dxa"/>
            <w:shd w:val="clear" w:color="auto" w:fill="auto"/>
            <w:noWrap/>
          </w:tcPr>
          <w:p w14:paraId="4E453F28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</w:tcPr>
          <w:p w14:paraId="5194BDB1" w14:textId="77777777" w:rsidR="00F97A36" w:rsidRPr="000006FF" w:rsidRDefault="00F97A36" w:rsidP="00F97A3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00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занимающихся физической культурой постоянно</w:t>
            </w:r>
          </w:p>
        </w:tc>
        <w:tc>
          <w:tcPr>
            <w:tcW w:w="1276" w:type="dxa"/>
            <w:shd w:val="clear" w:color="auto" w:fill="auto"/>
            <w:noWrap/>
          </w:tcPr>
          <w:p w14:paraId="523E192C" w14:textId="77777777" w:rsidR="00F97A36" w:rsidRPr="000006FF" w:rsidRDefault="00F97A36" w:rsidP="00F97A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14:paraId="3358A013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</w:tcPr>
          <w:p w14:paraId="6A01D2BD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62FE94B2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5B9B4A0D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4C94F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6E5BCDD0" w14:textId="77777777" w:rsidR="00F97A36" w:rsidRPr="000006FF" w:rsidRDefault="00F97A36" w:rsidP="00F97A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65F3DCBE" w14:textId="77777777" w:rsidR="00F97A36" w:rsidRDefault="00F97A36" w:rsidP="00F9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862C1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5AA15802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7ABA3305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54442F0A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56CD85F2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1BEB16DD" w14:textId="77777777" w:rsidR="00042EC9" w:rsidRDefault="00042EC9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259883A9" w14:textId="3742E229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6FFAFB3" w14:textId="77777777" w:rsidR="00F97A36" w:rsidRPr="00C113C6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13C6">
        <w:rPr>
          <w:rFonts w:ascii="Times New Roman" w:hAnsi="Times New Roman" w:cs="Times New Roman"/>
          <w:color w:val="auto"/>
          <w:sz w:val="28"/>
          <w:szCs w:val="28"/>
        </w:rPr>
        <w:t>Перечень основных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корпоративной</w:t>
      </w:r>
      <w:r w:rsidRPr="00C113C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14:paraId="7A0466E7" w14:textId="77777777" w:rsidR="00F97A36" w:rsidRPr="00342C0D" w:rsidRDefault="00F97A36" w:rsidP="00F97A36">
      <w:pPr>
        <w:suppressAutoHyphens/>
        <w:rPr>
          <w:rFonts w:cs="Arial"/>
          <w:sz w:val="20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886"/>
        <w:gridCol w:w="1942"/>
        <w:gridCol w:w="1533"/>
        <w:gridCol w:w="2356"/>
      </w:tblGrid>
      <w:tr w:rsidR="00F97A36" w:rsidRPr="003418FF" w14:paraId="24538CC5" w14:textId="77777777" w:rsidTr="00F97A36">
        <w:trPr>
          <w:trHeight w:val="691"/>
          <w:jc w:val="center"/>
        </w:trPr>
        <w:tc>
          <w:tcPr>
            <w:tcW w:w="814" w:type="dxa"/>
            <w:shd w:val="clear" w:color="auto" w:fill="auto"/>
          </w:tcPr>
          <w:p w14:paraId="15EC95F2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86" w:type="dxa"/>
            <w:shd w:val="clear" w:color="auto" w:fill="auto"/>
          </w:tcPr>
          <w:p w14:paraId="3041194A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8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proofErr w:type="gramEnd"/>
          </w:p>
        </w:tc>
        <w:tc>
          <w:tcPr>
            <w:tcW w:w="1942" w:type="dxa"/>
            <w:shd w:val="clear" w:color="auto" w:fill="auto"/>
          </w:tcPr>
          <w:p w14:paraId="4C740473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33" w:type="dxa"/>
            <w:shd w:val="clear" w:color="auto" w:fill="auto"/>
          </w:tcPr>
          <w:p w14:paraId="19DB7E14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356" w:type="dxa"/>
            <w:shd w:val="clear" w:color="auto" w:fill="auto"/>
          </w:tcPr>
          <w:p w14:paraId="148097FD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F97A36" w:rsidRPr="003418FF" w14:paraId="66ECABDD" w14:textId="77777777" w:rsidTr="00F97A36">
        <w:trPr>
          <w:trHeight w:val="691"/>
          <w:jc w:val="center"/>
        </w:trPr>
        <w:tc>
          <w:tcPr>
            <w:tcW w:w="10531" w:type="dxa"/>
            <w:gridSpan w:val="5"/>
            <w:shd w:val="clear" w:color="auto" w:fill="auto"/>
          </w:tcPr>
          <w:p w14:paraId="344C1C76" w14:textId="77777777" w:rsidR="00F97A36" w:rsidRPr="00482FB5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300" w:lineRule="auto"/>
              <w:ind w:right="-1"/>
              <w:jc w:val="both"/>
              <w:rPr>
                <w:sz w:val="20"/>
                <w:szCs w:val="20"/>
              </w:rPr>
            </w:pPr>
            <w:r w:rsidRPr="00482FB5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F97A36" w:rsidRPr="003418FF" w14:paraId="4AC8FF7A" w14:textId="77777777" w:rsidTr="00F97A36">
        <w:trPr>
          <w:trHeight w:val="20"/>
          <w:jc w:val="center"/>
        </w:trPr>
        <w:tc>
          <w:tcPr>
            <w:tcW w:w="814" w:type="dxa"/>
            <w:shd w:val="clear" w:color="auto" w:fill="auto"/>
            <w:noWrap/>
          </w:tcPr>
          <w:p w14:paraId="208A24B0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886" w:type="dxa"/>
            <w:shd w:val="clear" w:color="auto" w:fill="auto"/>
            <w:noWrap/>
          </w:tcPr>
          <w:p w14:paraId="6EAE40E3" w14:textId="77777777" w:rsidR="00F97A36" w:rsidRPr="00482FB5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82FB5">
              <w:rPr>
                <w:rFonts w:ascii="Times New Roman" w:hAnsi="Times New Roman"/>
                <w:sz w:val="20"/>
                <w:szCs w:val="20"/>
              </w:rPr>
              <w:t>Проведение анкетирования</w:t>
            </w:r>
          </w:p>
        </w:tc>
        <w:tc>
          <w:tcPr>
            <w:tcW w:w="1942" w:type="dxa"/>
            <w:shd w:val="clear" w:color="auto" w:fill="auto"/>
            <w:noWrap/>
          </w:tcPr>
          <w:p w14:paraId="2DFC333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3F456413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2356" w:type="dxa"/>
            <w:shd w:val="clear" w:color="auto" w:fill="auto"/>
            <w:noWrap/>
          </w:tcPr>
          <w:p w14:paraId="641D155A" w14:textId="77777777" w:rsidR="00F97A36" w:rsidRPr="00482FB5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</w:t>
            </w:r>
            <w:r w:rsidRPr="00482FB5">
              <w:rPr>
                <w:rFonts w:ascii="Times New Roman" w:hAnsi="Times New Roman"/>
                <w:sz w:val="20"/>
                <w:szCs w:val="20"/>
              </w:rPr>
              <w:t xml:space="preserve"> факторов, влияющих на здоровье сотрудников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получение</w:t>
            </w:r>
            <w:r w:rsidRPr="00482FB5">
              <w:rPr>
                <w:rFonts w:ascii="Times New Roman" w:hAnsi="Times New Roman"/>
                <w:sz w:val="20"/>
                <w:szCs w:val="20"/>
              </w:rPr>
              <w:t xml:space="preserve"> общих сведений о состоянии здоровья </w:t>
            </w:r>
            <w:r>
              <w:rPr>
                <w:rFonts w:ascii="Times New Roman" w:hAnsi="Times New Roman"/>
                <w:sz w:val="20"/>
                <w:szCs w:val="20"/>
              </w:rPr>
              <w:t>сотрудников.</w:t>
            </w:r>
          </w:p>
        </w:tc>
      </w:tr>
      <w:tr w:rsidR="00F97A36" w:rsidRPr="003418FF" w14:paraId="5BE3E8C7" w14:textId="77777777" w:rsidTr="00F97A36">
        <w:trPr>
          <w:trHeight w:val="20"/>
          <w:jc w:val="center"/>
        </w:trPr>
        <w:tc>
          <w:tcPr>
            <w:tcW w:w="814" w:type="dxa"/>
            <w:shd w:val="clear" w:color="auto" w:fill="auto"/>
            <w:noWrap/>
          </w:tcPr>
          <w:p w14:paraId="1BFDC6BC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86" w:type="dxa"/>
            <w:shd w:val="clear" w:color="auto" w:fill="auto"/>
            <w:noWrap/>
          </w:tcPr>
          <w:p w14:paraId="71BDE4D9" w14:textId="77777777" w:rsidR="00F97A36" w:rsidRPr="00052EC3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052EC3">
              <w:rPr>
                <w:rFonts w:ascii="Times New Roman" w:hAnsi="Times New Roman"/>
                <w:sz w:val="20"/>
                <w:szCs w:val="20"/>
              </w:rPr>
              <w:t xml:space="preserve"> периодических медицинских осмотров</w:t>
            </w:r>
          </w:p>
        </w:tc>
        <w:tc>
          <w:tcPr>
            <w:tcW w:w="1942" w:type="dxa"/>
            <w:shd w:val="clear" w:color="auto" w:fill="auto"/>
            <w:noWrap/>
          </w:tcPr>
          <w:p w14:paraId="1D014EC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администрации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специалист по кадрам)</w:t>
            </w:r>
          </w:p>
        </w:tc>
        <w:tc>
          <w:tcPr>
            <w:tcW w:w="1533" w:type="dxa"/>
            <w:shd w:val="clear" w:color="auto" w:fill="auto"/>
            <w:noWrap/>
          </w:tcPr>
          <w:p w14:paraId="5637B1CF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31AD2EA9" w14:textId="77777777" w:rsidR="00F97A36" w:rsidRPr="00CF4540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С</w:t>
            </w:r>
            <w:r w:rsidRPr="00CF4540">
              <w:rPr>
                <w:rFonts w:ascii="PT Astra Serif" w:eastAsia="Times New Roman" w:hAnsi="PT Astra Serif"/>
                <w:sz w:val="20"/>
                <w:szCs w:val="20"/>
              </w:rPr>
              <w:t xml:space="preserve">нижение %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сотрудников</w:t>
            </w:r>
            <w:r w:rsidRPr="00CF4540">
              <w:rPr>
                <w:rFonts w:ascii="PT Astra Serif" w:eastAsia="Times New Roman" w:hAnsi="PT Astra Serif"/>
                <w:sz w:val="20"/>
                <w:szCs w:val="20"/>
              </w:rPr>
              <w:t xml:space="preserve"> с </w:t>
            </w:r>
            <w:proofErr w:type="gramStart"/>
            <w:r w:rsidRPr="00CF4540">
              <w:rPr>
                <w:rFonts w:ascii="PT Astra Serif" w:eastAsia="Times New Roman" w:hAnsi="PT Astra Serif"/>
                <w:sz w:val="20"/>
                <w:szCs w:val="20"/>
              </w:rPr>
              <w:t xml:space="preserve">нуждающихся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CF4540">
              <w:rPr>
                <w:rFonts w:ascii="PT Astra Serif" w:eastAsia="Times New Roman" w:hAnsi="PT Astra Serif"/>
                <w:sz w:val="20"/>
                <w:szCs w:val="20"/>
              </w:rPr>
              <w:t>в</w:t>
            </w:r>
            <w:proofErr w:type="gramEnd"/>
            <w:r w:rsidRPr="00CF4540">
              <w:rPr>
                <w:rFonts w:ascii="PT Astra Serif" w:eastAsia="Times New Roman" w:hAnsi="PT Astra Serif"/>
                <w:sz w:val="20"/>
                <w:szCs w:val="20"/>
              </w:rPr>
              <w:t xml:space="preserve"> амбулаторном, стационарном обследовании и лечение, санаторно-курортном лечение и диспансерном наблюдении</w:t>
            </w:r>
          </w:p>
        </w:tc>
      </w:tr>
      <w:tr w:rsidR="00F97A36" w:rsidRPr="003418FF" w14:paraId="3FE08489" w14:textId="77777777" w:rsidTr="00F97A36">
        <w:trPr>
          <w:trHeight w:val="20"/>
          <w:jc w:val="center"/>
        </w:trPr>
        <w:tc>
          <w:tcPr>
            <w:tcW w:w="814" w:type="dxa"/>
            <w:shd w:val="clear" w:color="auto" w:fill="auto"/>
            <w:noWrap/>
          </w:tcPr>
          <w:p w14:paraId="5165FCE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886" w:type="dxa"/>
            <w:shd w:val="clear" w:color="auto" w:fill="auto"/>
            <w:noWrap/>
          </w:tcPr>
          <w:p w14:paraId="50A3DEE4" w14:textId="77777777" w:rsidR="00F97A36" w:rsidRPr="00052EC3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52EC3">
              <w:rPr>
                <w:rFonts w:ascii="Times New Roman" w:hAnsi="Times New Roman"/>
                <w:sz w:val="20"/>
                <w:szCs w:val="20"/>
              </w:rPr>
              <w:t>Организация культурного досуга сотрудников: посещение музеев, театров, выставок и пр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2" w:type="dxa"/>
            <w:shd w:val="clear" w:color="auto" w:fill="auto"/>
            <w:noWrap/>
          </w:tcPr>
          <w:p w14:paraId="39AABAC7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>ЗАТО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>Горный</w:t>
            </w:r>
          </w:p>
        </w:tc>
        <w:tc>
          <w:tcPr>
            <w:tcW w:w="1533" w:type="dxa"/>
            <w:shd w:val="clear" w:color="auto" w:fill="auto"/>
            <w:noWrap/>
          </w:tcPr>
          <w:p w14:paraId="65CC37FC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668CBAA0" w14:textId="77777777" w:rsidR="00F97A36" w:rsidRPr="00EB0FBA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B0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психологического благополучия</w:t>
            </w:r>
          </w:p>
        </w:tc>
      </w:tr>
      <w:tr w:rsidR="00F97A36" w:rsidRPr="003418FF" w14:paraId="4ECDBA33" w14:textId="77777777" w:rsidTr="00F97A36">
        <w:trPr>
          <w:trHeight w:val="688"/>
          <w:jc w:val="center"/>
        </w:trPr>
        <w:tc>
          <w:tcPr>
            <w:tcW w:w="10531" w:type="dxa"/>
            <w:gridSpan w:val="5"/>
            <w:shd w:val="clear" w:color="auto" w:fill="auto"/>
            <w:noWrap/>
          </w:tcPr>
          <w:p w14:paraId="234951A4" w14:textId="77777777" w:rsidR="00F97A36" w:rsidRPr="00CF4540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300" w:lineRule="auto"/>
              <w:jc w:val="both"/>
              <w:rPr>
                <w:b/>
                <w:sz w:val="28"/>
                <w:szCs w:val="28"/>
              </w:rPr>
            </w:pPr>
            <w:r w:rsidRPr="00CF4540">
              <w:rPr>
                <w:b/>
                <w:sz w:val="28"/>
                <w:szCs w:val="28"/>
              </w:rPr>
              <w:t>Мероприятия, направленные на повышение физической активности</w:t>
            </w:r>
          </w:p>
        </w:tc>
      </w:tr>
      <w:tr w:rsidR="00F97A36" w:rsidRPr="003418FF" w14:paraId="23930294" w14:textId="77777777" w:rsidTr="00F97A36">
        <w:trPr>
          <w:trHeight w:val="650"/>
          <w:jc w:val="center"/>
        </w:trPr>
        <w:tc>
          <w:tcPr>
            <w:tcW w:w="814" w:type="dxa"/>
            <w:shd w:val="clear" w:color="auto" w:fill="auto"/>
            <w:noWrap/>
          </w:tcPr>
          <w:p w14:paraId="456D0427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886" w:type="dxa"/>
            <w:shd w:val="clear" w:color="auto" w:fill="auto"/>
            <w:noWrap/>
          </w:tcPr>
          <w:p w14:paraId="02452CE8" w14:textId="77777777" w:rsidR="00F97A36" w:rsidRPr="00EB0FBA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B0FBA">
              <w:rPr>
                <w:rFonts w:ascii="Times New Roman" w:hAnsi="Times New Roman"/>
                <w:sz w:val="20"/>
                <w:szCs w:val="20"/>
              </w:rPr>
              <w:t>Разработка десятиминутных комплексов упражнений</w:t>
            </w:r>
          </w:p>
        </w:tc>
        <w:tc>
          <w:tcPr>
            <w:tcW w:w="1942" w:type="dxa"/>
            <w:shd w:val="clear" w:color="auto" w:fill="auto"/>
            <w:noWrap/>
          </w:tcPr>
          <w:p w14:paraId="32D86080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31FAEC64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024B734D" w14:textId="77777777" w:rsidR="00F97A36" w:rsidRPr="007C2A8E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9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психологического благополучия</w:t>
            </w:r>
          </w:p>
        </w:tc>
      </w:tr>
      <w:tr w:rsidR="00F97A36" w:rsidRPr="003418FF" w14:paraId="7A6669E5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59D6A4AF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886" w:type="dxa"/>
            <w:shd w:val="clear" w:color="auto" w:fill="auto"/>
            <w:noWrap/>
          </w:tcPr>
          <w:p w14:paraId="1A78B1E8" w14:textId="77777777" w:rsidR="00F97A36" w:rsidRPr="007C2A8E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2A8E">
              <w:rPr>
                <w:rFonts w:ascii="Times New Roman" w:hAnsi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ивные мероприятия: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соревнования, </w:t>
            </w:r>
            <w:r w:rsidRPr="007C2A8E">
              <w:rPr>
                <w:rFonts w:ascii="Times New Roman" w:hAnsi="Times New Roman"/>
                <w:sz w:val="20"/>
                <w:szCs w:val="20"/>
              </w:rPr>
              <w:t xml:space="preserve"> спартакиад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7C2A8E">
              <w:rPr>
                <w:rFonts w:ascii="Times New Roman" w:hAnsi="Times New Roman"/>
                <w:sz w:val="20"/>
                <w:szCs w:val="20"/>
              </w:rPr>
              <w:t>, турнир</w:t>
            </w:r>
            <w:r>
              <w:rPr>
                <w:rFonts w:ascii="Times New Roman" w:hAnsi="Times New Roman"/>
                <w:sz w:val="20"/>
                <w:szCs w:val="20"/>
              </w:rPr>
              <w:t>ы, спортивные</w:t>
            </w:r>
            <w:r w:rsidRPr="007C2A8E">
              <w:rPr>
                <w:rFonts w:ascii="Times New Roman" w:hAnsi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C2A8E">
              <w:rPr>
                <w:rFonts w:ascii="Times New Roman" w:hAnsi="Times New Roman"/>
                <w:sz w:val="20"/>
                <w:szCs w:val="20"/>
              </w:rPr>
              <w:t>, велопробег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C2A8E">
              <w:rPr>
                <w:rFonts w:ascii="Times New Roman" w:hAnsi="Times New Roman"/>
                <w:sz w:val="20"/>
                <w:szCs w:val="20"/>
              </w:rPr>
              <w:t>, кросс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</w:p>
        </w:tc>
        <w:tc>
          <w:tcPr>
            <w:tcW w:w="1942" w:type="dxa"/>
            <w:shd w:val="clear" w:color="auto" w:fill="auto"/>
            <w:noWrap/>
          </w:tcPr>
          <w:p w14:paraId="234DCD13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(по спорту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молодежной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политики)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7AC129CA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5F6D2D0E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41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79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психологического благополучия</w:t>
            </w: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28D3ABCB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45F9610A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886" w:type="dxa"/>
            <w:shd w:val="clear" w:color="auto" w:fill="auto"/>
            <w:noWrap/>
          </w:tcPr>
          <w:p w14:paraId="0B0C9760" w14:textId="77777777" w:rsidR="00F97A36" w:rsidRPr="00EA50DB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A50DB">
              <w:rPr>
                <w:rFonts w:ascii="Times New Roman" w:hAnsi="Times New Roman"/>
                <w:sz w:val="20"/>
                <w:szCs w:val="20"/>
              </w:rPr>
              <w:t xml:space="preserve">Компенсация или </w:t>
            </w:r>
            <w:proofErr w:type="spellStart"/>
            <w:r w:rsidRPr="00EA50D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A5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50DB">
              <w:rPr>
                <w:rFonts w:ascii="Times New Roman" w:hAnsi="Times New Roman"/>
                <w:sz w:val="20"/>
                <w:szCs w:val="20"/>
              </w:rPr>
              <w:t>занятий  спортом</w:t>
            </w:r>
            <w:proofErr w:type="gramEnd"/>
          </w:p>
        </w:tc>
        <w:tc>
          <w:tcPr>
            <w:tcW w:w="1942" w:type="dxa"/>
            <w:shd w:val="clear" w:color="auto" w:fill="auto"/>
            <w:noWrap/>
          </w:tcPr>
          <w:p w14:paraId="7D17F013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бухгалтерского учета администрации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1A61FD9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3C497679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A50DB">
              <w:rPr>
                <w:rFonts w:ascii="Times New Roman" w:hAnsi="Times New Roman"/>
                <w:sz w:val="20"/>
                <w:szCs w:val="20"/>
              </w:rPr>
              <w:t>крепление здоровья и улучшение самочувствия сотрудников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52CEC8" w14:textId="77777777" w:rsidR="00F97A36" w:rsidRPr="003418F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3418FF" w14:paraId="06F1B399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5B725C1E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886" w:type="dxa"/>
            <w:shd w:val="clear" w:color="auto" w:fill="auto"/>
            <w:noWrap/>
          </w:tcPr>
          <w:p w14:paraId="4D44CEC7" w14:textId="77777777" w:rsidR="00F97A36" w:rsidRPr="001D79FE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D79FE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942" w:type="dxa"/>
            <w:shd w:val="clear" w:color="auto" w:fill="auto"/>
            <w:noWrap/>
          </w:tcPr>
          <w:p w14:paraId="63BD8700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(по спорту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молодежной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политики)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78F0FB9D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4FF1B676" w14:textId="77777777" w:rsidR="00F97A36" w:rsidRPr="001D79FE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7C2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A50DB">
              <w:rPr>
                <w:rFonts w:ascii="Times New Roman" w:hAnsi="Times New Roman"/>
                <w:sz w:val="20"/>
                <w:szCs w:val="20"/>
              </w:rPr>
              <w:t>крепление здоровья и улучшение самочувствия сотрудников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7A36" w:rsidRPr="003418FF" w14:paraId="32FE372F" w14:textId="77777777" w:rsidTr="00F97A36">
        <w:trPr>
          <w:trHeight w:val="605"/>
          <w:jc w:val="center"/>
        </w:trPr>
        <w:tc>
          <w:tcPr>
            <w:tcW w:w="10531" w:type="dxa"/>
            <w:gridSpan w:val="5"/>
            <w:shd w:val="clear" w:color="auto" w:fill="auto"/>
            <w:noWrap/>
          </w:tcPr>
          <w:p w14:paraId="0183A930" w14:textId="77777777" w:rsidR="00F97A36" w:rsidRPr="0028618B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28618B">
              <w:rPr>
                <w:b/>
                <w:sz w:val="28"/>
                <w:szCs w:val="28"/>
              </w:rPr>
              <w:t>Мероприятия, направленные на формирование приверженности к здоровому питанию</w:t>
            </w:r>
          </w:p>
        </w:tc>
      </w:tr>
      <w:tr w:rsidR="00F97A36" w:rsidRPr="003418FF" w14:paraId="2A1C04BA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5D97C803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886" w:type="dxa"/>
            <w:shd w:val="clear" w:color="auto" w:fill="auto"/>
            <w:noWrap/>
          </w:tcPr>
          <w:p w14:paraId="22E0FA70" w14:textId="77777777" w:rsidR="00F97A36" w:rsidRPr="001D79FE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D79FE">
              <w:rPr>
                <w:rFonts w:ascii="Times New Roman" w:hAnsi="Times New Roman"/>
                <w:sz w:val="20"/>
                <w:szCs w:val="20"/>
              </w:rPr>
              <w:t>«Чистая вода»: приобретение кулера с питьевой водой</w:t>
            </w:r>
          </w:p>
        </w:tc>
        <w:tc>
          <w:tcPr>
            <w:tcW w:w="1942" w:type="dxa"/>
            <w:shd w:val="clear" w:color="auto" w:fill="auto"/>
            <w:noWrap/>
          </w:tcPr>
          <w:p w14:paraId="2BF466AB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5A1368A4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2356" w:type="dxa"/>
            <w:shd w:val="clear" w:color="auto" w:fill="auto"/>
            <w:noWrap/>
          </w:tcPr>
          <w:p w14:paraId="35A23019" w14:textId="77777777" w:rsidR="00F97A36" w:rsidRPr="007C2A8E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сотрудников</w:t>
            </w:r>
            <w:r w:rsidRPr="0048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чистой </w:t>
            </w:r>
            <w:r w:rsidRPr="00482FB5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 водой</w:t>
            </w:r>
          </w:p>
        </w:tc>
      </w:tr>
      <w:tr w:rsidR="00F97A36" w:rsidRPr="003418FF" w14:paraId="55E19EA4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0FEE1EA7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886" w:type="dxa"/>
            <w:shd w:val="clear" w:color="auto" w:fill="auto"/>
            <w:noWrap/>
          </w:tcPr>
          <w:p w14:paraId="3D1AA04B" w14:textId="77777777" w:rsidR="00F97A36" w:rsidRPr="00B935E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935E6">
              <w:rPr>
                <w:rFonts w:ascii="Times New Roman" w:hAnsi="Times New Roman"/>
                <w:sz w:val="20"/>
                <w:szCs w:val="20"/>
              </w:rPr>
              <w:t>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</w:t>
            </w:r>
          </w:p>
        </w:tc>
        <w:tc>
          <w:tcPr>
            <w:tcW w:w="1942" w:type="dxa"/>
            <w:shd w:val="clear" w:color="auto" w:fill="auto"/>
            <w:noWrap/>
          </w:tcPr>
          <w:p w14:paraId="41843CDB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091F6EB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2356" w:type="dxa"/>
            <w:shd w:val="clear" w:color="auto" w:fill="auto"/>
            <w:noWrap/>
          </w:tcPr>
          <w:p w14:paraId="15E6E4BB" w14:textId="77777777" w:rsidR="00F97A36" w:rsidRPr="00B935E6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B9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питающихся рационально</w:t>
            </w:r>
          </w:p>
        </w:tc>
      </w:tr>
      <w:tr w:rsidR="00F97A36" w:rsidRPr="003418FF" w14:paraId="667D9ECE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4B8FE912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886" w:type="dxa"/>
            <w:shd w:val="clear" w:color="auto" w:fill="auto"/>
            <w:noWrap/>
          </w:tcPr>
          <w:p w14:paraId="6AED3C2A" w14:textId="77777777" w:rsidR="00F97A36" w:rsidRPr="00871850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71850">
              <w:rPr>
                <w:rFonts w:ascii="Times New Roman" w:hAnsi="Times New Roman"/>
                <w:sz w:val="20"/>
                <w:szCs w:val="20"/>
              </w:rPr>
              <w:t>Проведение конкурса здоровых рецептов</w:t>
            </w:r>
          </w:p>
        </w:tc>
        <w:tc>
          <w:tcPr>
            <w:tcW w:w="1942" w:type="dxa"/>
            <w:shd w:val="clear" w:color="auto" w:fill="auto"/>
            <w:noWrap/>
          </w:tcPr>
          <w:p w14:paraId="2A2A154A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2B7F7F7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5548D76F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уровня информированности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8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здоровом образе жизни  </w:t>
            </w:r>
          </w:p>
        </w:tc>
      </w:tr>
      <w:tr w:rsidR="00F97A36" w:rsidRPr="003418FF" w14:paraId="474BCB4E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7C422ABC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886" w:type="dxa"/>
            <w:shd w:val="clear" w:color="auto" w:fill="auto"/>
            <w:noWrap/>
          </w:tcPr>
          <w:p w14:paraId="116E6FB4" w14:textId="77777777" w:rsidR="00F97A36" w:rsidRPr="00BB63BF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B63BF">
              <w:rPr>
                <w:rFonts w:ascii="Times New Roman" w:hAnsi="Times New Roman"/>
                <w:sz w:val="20"/>
                <w:szCs w:val="20"/>
              </w:rPr>
              <w:t>Проведение конкурсов информационных бюллетеней на тему «Здоровый перекус», «Правильная тарелка» и пр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2" w:type="dxa"/>
            <w:shd w:val="clear" w:color="auto" w:fill="auto"/>
            <w:noWrap/>
          </w:tcPr>
          <w:p w14:paraId="54BFF42D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63074D7E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2A34D13D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уровня информированности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8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здоровом образе жизни  </w:t>
            </w:r>
          </w:p>
        </w:tc>
      </w:tr>
      <w:tr w:rsidR="00F97A36" w:rsidRPr="003418FF" w14:paraId="7729E3CC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41C34760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886" w:type="dxa"/>
            <w:shd w:val="clear" w:color="auto" w:fill="auto"/>
            <w:noWrap/>
          </w:tcPr>
          <w:p w14:paraId="7B96181F" w14:textId="77777777" w:rsidR="00F97A36" w:rsidRPr="00BB63BF" w:rsidRDefault="00F97A36" w:rsidP="00F97A36">
            <w:pPr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B63BF">
              <w:rPr>
                <w:rFonts w:ascii="Times New Roman" w:hAnsi="Times New Roman"/>
                <w:sz w:val="20"/>
                <w:szCs w:val="20"/>
              </w:rPr>
              <w:t>Проведение тематических Дней здорового питания, посвященных овощам и фруктам</w:t>
            </w:r>
          </w:p>
        </w:tc>
        <w:tc>
          <w:tcPr>
            <w:tcW w:w="1942" w:type="dxa"/>
            <w:shd w:val="clear" w:color="auto" w:fill="auto"/>
            <w:noWrap/>
          </w:tcPr>
          <w:p w14:paraId="48284CD4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4D184CB0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3842D674" w14:textId="77777777" w:rsidR="00F97A36" w:rsidRPr="001453F5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4B32B276" w14:textId="77777777" w:rsidTr="00F97A36">
        <w:trPr>
          <w:trHeight w:val="557"/>
          <w:jc w:val="center"/>
        </w:trPr>
        <w:tc>
          <w:tcPr>
            <w:tcW w:w="10531" w:type="dxa"/>
            <w:gridSpan w:val="5"/>
            <w:shd w:val="clear" w:color="auto" w:fill="auto"/>
            <w:noWrap/>
          </w:tcPr>
          <w:p w14:paraId="1D150A23" w14:textId="77777777" w:rsidR="00F97A36" w:rsidRPr="001453F5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93F07">
              <w:rPr>
                <w:b/>
                <w:sz w:val="28"/>
                <w:szCs w:val="28"/>
              </w:rPr>
              <w:t xml:space="preserve">Мероприятия, направленные на борьбу с курением. </w:t>
            </w:r>
          </w:p>
        </w:tc>
      </w:tr>
      <w:tr w:rsidR="00F97A36" w:rsidRPr="003418FF" w14:paraId="65ABDFA2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72F53939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886" w:type="dxa"/>
            <w:shd w:val="clear" w:color="auto" w:fill="auto"/>
            <w:noWrap/>
          </w:tcPr>
          <w:p w14:paraId="44A1302D" w14:textId="77777777" w:rsidR="00F97A36" w:rsidRPr="001453F5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1453F5">
              <w:rPr>
                <w:rFonts w:ascii="Times New Roman" w:hAnsi="Times New Roman"/>
                <w:sz w:val="20"/>
                <w:szCs w:val="20"/>
              </w:rPr>
              <w:t>«Обменяй сигареты на витамины»</w:t>
            </w:r>
          </w:p>
        </w:tc>
        <w:tc>
          <w:tcPr>
            <w:tcW w:w="1942" w:type="dxa"/>
            <w:shd w:val="clear" w:color="auto" w:fill="auto"/>
            <w:noWrap/>
          </w:tcPr>
          <w:p w14:paraId="76C1FA8C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0AB5C2A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79F92275" w14:textId="77777777" w:rsidR="00F97A36" w:rsidRPr="001453F5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2051FB67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0DAF30E2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886" w:type="dxa"/>
            <w:shd w:val="clear" w:color="auto" w:fill="auto"/>
            <w:noWrap/>
          </w:tcPr>
          <w:p w14:paraId="14F2F837" w14:textId="77777777" w:rsidR="00F97A36" w:rsidRPr="00A16C9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16C94">
              <w:rPr>
                <w:rFonts w:ascii="Times New Roman" w:hAnsi="Times New Roman"/>
                <w:sz w:val="20"/>
                <w:szCs w:val="20"/>
              </w:rPr>
              <w:t>Проведение мероприятий в День отказа от курения</w:t>
            </w:r>
          </w:p>
        </w:tc>
        <w:tc>
          <w:tcPr>
            <w:tcW w:w="1942" w:type="dxa"/>
            <w:shd w:val="clear" w:color="auto" w:fill="auto"/>
            <w:noWrap/>
          </w:tcPr>
          <w:p w14:paraId="48290C9A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69D559BE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38E0BA25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369BF6C6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04266FB8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886" w:type="dxa"/>
            <w:shd w:val="clear" w:color="auto" w:fill="auto"/>
            <w:noWrap/>
          </w:tcPr>
          <w:p w14:paraId="51989C64" w14:textId="77777777" w:rsidR="00F97A36" w:rsidRPr="00A16C9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16C94">
              <w:rPr>
                <w:rFonts w:ascii="Times New Roman" w:hAnsi="Times New Roman"/>
                <w:sz w:val="20"/>
                <w:szCs w:val="20"/>
              </w:rPr>
              <w:t>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</w:t>
            </w:r>
          </w:p>
        </w:tc>
        <w:tc>
          <w:tcPr>
            <w:tcW w:w="1942" w:type="dxa"/>
            <w:shd w:val="clear" w:color="auto" w:fill="auto"/>
            <w:noWrap/>
          </w:tcPr>
          <w:p w14:paraId="66B48B28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374B6DC6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63BF2283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56396796" w14:textId="77777777" w:rsidTr="00F97A36">
        <w:trPr>
          <w:trHeight w:val="605"/>
          <w:jc w:val="center"/>
        </w:trPr>
        <w:tc>
          <w:tcPr>
            <w:tcW w:w="10531" w:type="dxa"/>
            <w:gridSpan w:val="5"/>
            <w:shd w:val="clear" w:color="auto" w:fill="auto"/>
            <w:noWrap/>
          </w:tcPr>
          <w:p w14:paraId="1856D516" w14:textId="77777777" w:rsidR="00F97A36" w:rsidRPr="00A16C94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16C94">
              <w:rPr>
                <w:b/>
                <w:sz w:val="28"/>
                <w:szCs w:val="28"/>
              </w:rPr>
              <w:t>Мероприятия, направленные на борьбу с употреблением алкоголя.</w:t>
            </w:r>
          </w:p>
        </w:tc>
      </w:tr>
      <w:tr w:rsidR="00F97A36" w:rsidRPr="003418FF" w14:paraId="20DA42A4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7347C0FA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886" w:type="dxa"/>
            <w:shd w:val="clear" w:color="auto" w:fill="auto"/>
            <w:noWrap/>
          </w:tcPr>
          <w:p w14:paraId="22C32EB5" w14:textId="77777777" w:rsidR="00F97A36" w:rsidRPr="00A16C9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16C94">
              <w:rPr>
                <w:rFonts w:ascii="Times New Roman" w:hAnsi="Times New Roman"/>
                <w:sz w:val="20"/>
                <w:szCs w:val="20"/>
              </w:rPr>
              <w:t>Информирование сотрудников о влиянии алкоголя на организм и о социальных последствиях, связанных с потреблением алкоголя</w:t>
            </w:r>
          </w:p>
        </w:tc>
        <w:tc>
          <w:tcPr>
            <w:tcW w:w="1942" w:type="dxa"/>
            <w:shd w:val="clear" w:color="auto" w:fill="auto"/>
            <w:noWrap/>
          </w:tcPr>
          <w:p w14:paraId="34E3A135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1BAC44B9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3AD53836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68D49705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703B4AF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886" w:type="dxa"/>
            <w:shd w:val="clear" w:color="auto" w:fill="auto"/>
            <w:noWrap/>
          </w:tcPr>
          <w:p w14:paraId="2DB6F6B0" w14:textId="77777777" w:rsidR="00F97A36" w:rsidRPr="00A16C9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16C94">
              <w:rPr>
                <w:rFonts w:ascii="Times New Roman" w:hAnsi="Times New Roman"/>
                <w:sz w:val="20"/>
                <w:szCs w:val="20"/>
              </w:rPr>
              <w:t>Организация консультативной помощи по вопросам, связанным с пагубным потреблением алкоголя</w:t>
            </w:r>
          </w:p>
        </w:tc>
        <w:tc>
          <w:tcPr>
            <w:tcW w:w="1942" w:type="dxa"/>
            <w:shd w:val="clear" w:color="auto" w:fill="auto"/>
            <w:noWrap/>
          </w:tcPr>
          <w:p w14:paraId="5F229095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4C118B6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581CED9D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6380EB47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3EB285BD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886" w:type="dxa"/>
            <w:shd w:val="clear" w:color="auto" w:fill="auto"/>
            <w:noWrap/>
          </w:tcPr>
          <w:p w14:paraId="61C18537" w14:textId="77777777" w:rsidR="00F97A36" w:rsidRPr="00A16C9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16C94">
              <w:rPr>
                <w:rFonts w:ascii="Times New Roman" w:hAnsi="Times New Roman"/>
                <w:sz w:val="20"/>
                <w:szCs w:val="20"/>
              </w:rPr>
              <w:t>Организация безалкогольных корпоративных мероприятий с пропагандой здорового образа жизни.</w:t>
            </w:r>
          </w:p>
        </w:tc>
        <w:tc>
          <w:tcPr>
            <w:tcW w:w="1942" w:type="dxa"/>
            <w:shd w:val="clear" w:color="auto" w:fill="auto"/>
            <w:noWrap/>
          </w:tcPr>
          <w:p w14:paraId="58207BDA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713C311C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2D34F3FD" w14:textId="77777777" w:rsidR="00F97A36" w:rsidRPr="00871850" w:rsidRDefault="00F97A36" w:rsidP="00F97A36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 w:rsidRPr="0014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охваченных профилактическими мероприятиями по здоровому образу жизни (ЗОЖ)</w:t>
            </w:r>
          </w:p>
        </w:tc>
      </w:tr>
      <w:tr w:rsidR="00F97A36" w:rsidRPr="003418FF" w14:paraId="14D0038C" w14:textId="77777777" w:rsidTr="00F97A36">
        <w:trPr>
          <w:trHeight w:val="605"/>
          <w:jc w:val="center"/>
        </w:trPr>
        <w:tc>
          <w:tcPr>
            <w:tcW w:w="10531" w:type="dxa"/>
            <w:gridSpan w:val="5"/>
            <w:shd w:val="clear" w:color="auto" w:fill="auto"/>
            <w:noWrap/>
          </w:tcPr>
          <w:p w14:paraId="63CEEFBD" w14:textId="77777777" w:rsidR="00F97A36" w:rsidRPr="00A16C94" w:rsidRDefault="00F97A36" w:rsidP="00F97A36">
            <w:pPr>
              <w:pStyle w:val="a5"/>
              <w:widowControl w:val="0"/>
              <w:numPr>
                <w:ilvl w:val="0"/>
                <w:numId w:val="4"/>
              </w:numPr>
              <w:spacing w:after="0" w:line="300" w:lineRule="auto"/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A16C94">
              <w:rPr>
                <w:b/>
                <w:sz w:val="28"/>
                <w:szCs w:val="28"/>
              </w:rPr>
              <w:t>Мероприятия, направленные на борьбу со стрессом</w:t>
            </w:r>
          </w:p>
        </w:tc>
      </w:tr>
      <w:tr w:rsidR="00F97A36" w:rsidRPr="003418FF" w14:paraId="54271CC1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0B24DC3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886" w:type="dxa"/>
            <w:shd w:val="clear" w:color="auto" w:fill="auto"/>
            <w:noWrap/>
          </w:tcPr>
          <w:p w14:paraId="201FFE79" w14:textId="77777777" w:rsidR="00F97A36" w:rsidRPr="005C5AE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Проведение тренингов, консультаций, семинаров по управлению конфликтными ситуациями</w:t>
            </w:r>
          </w:p>
        </w:tc>
        <w:tc>
          <w:tcPr>
            <w:tcW w:w="1942" w:type="dxa"/>
            <w:shd w:val="clear" w:color="auto" w:fill="auto"/>
            <w:noWrap/>
          </w:tcPr>
          <w:p w14:paraId="0672240E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63DDD41F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501F9B74" w14:textId="77777777" w:rsidR="00F97A36" w:rsidRPr="00CC353B" w:rsidRDefault="00F97A36" w:rsidP="00F97A36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уровня эмоционального выгорания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</w:p>
          <w:p w14:paraId="679B8416" w14:textId="77777777" w:rsidR="00F97A36" w:rsidRPr="00871850" w:rsidRDefault="00F97A36" w:rsidP="00F97A36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уровня </w:t>
            </w:r>
            <w:r w:rsidRPr="00CC3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психологического благополучия</w:t>
            </w:r>
          </w:p>
        </w:tc>
      </w:tr>
      <w:tr w:rsidR="00F97A36" w:rsidRPr="003418FF" w14:paraId="07725B51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7B86ED01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886" w:type="dxa"/>
            <w:shd w:val="clear" w:color="auto" w:fill="auto"/>
            <w:noWrap/>
          </w:tcPr>
          <w:p w14:paraId="023F37DA" w14:textId="77777777" w:rsidR="00F97A36" w:rsidRPr="005C5AE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Мероприятия, направленные</w:t>
            </w:r>
            <w:r w:rsidRPr="005C5AE4">
              <w:rPr>
                <w:rFonts w:ascii="Times New Roman" w:hAnsi="Times New Roman"/>
                <w:sz w:val="20"/>
                <w:szCs w:val="20"/>
              </w:rPr>
              <w:t xml:space="preserve"> на противодействие профессиональному выгоранию</w:t>
            </w:r>
          </w:p>
        </w:tc>
        <w:tc>
          <w:tcPr>
            <w:tcW w:w="1942" w:type="dxa"/>
            <w:shd w:val="clear" w:color="auto" w:fill="auto"/>
            <w:noWrap/>
          </w:tcPr>
          <w:p w14:paraId="4E4E5CAB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2F45E7FD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27E1938D" w14:textId="77777777" w:rsidR="00F97A36" w:rsidRDefault="00F97A36" w:rsidP="00F97A3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уровня эмоционального выгорания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</w:p>
          <w:p w14:paraId="13E65C5F" w14:textId="77777777" w:rsidR="00F97A36" w:rsidRPr="00CC353B" w:rsidRDefault="00F97A36" w:rsidP="00F97A3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психологического благополучия</w:t>
            </w:r>
          </w:p>
        </w:tc>
      </w:tr>
      <w:tr w:rsidR="00F97A36" w:rsidRPr="003418FF" w14:paraId="20A7B7DB" w14:textId="77777777" w:rsidTr="00F97A36">
        <w:trPr>
          <w:trHeight w:val="605"/>
          <w:jc w:val="center"/>
        </w:trPr>
        <w:tc>
          <w:tcPr>
            <w:tcW w:w="814" w:type="dxa"/>
            <w:shd w:val="clear" w:color="auto" w:fill="auto"/>
            <w:noWrap/>
          </w:tcPr>
          <w:p w14:paraId="4925EBBF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3886" w:type="dxa"/>
            <w:shd w:val="clear" w:color="auto" w:fill="auto"/>
            <w:noWrap/>
          </w:tcPr>
          <w:p w14:paraId="4ED1D680" w14:textId="77777777" w:rsidR="00F97A36" w:rsidRPr="005C5AE4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 xml:space="preserve">Внедрение нетрадиционных методов улучшения здоровья: </w:t>
            </w:r>
            <w:proofErr w:type="gramStart"/>
            <w:r w:rsidRPr="005C5AE4">
              <w:rPr>
                <w:rFonts w:ascii="Times New Roman" w:hAnsi="Times New Roman"/>
                <w:sz w:val="20"/>
                <w:szCs w:val="20"/>
              </w:rPr>
              <w:t>фитотерапия,  аромотерапия</w:t>
            </w:r>
            <w:proofErr w:type="gramEnd"/>
            <w:r w:rsidRPr="005C5AE4">
              <w:rPr>
                <w:rFonts w:ascii="Times New Roman" w:hAnsi="Times New Roman"/>
                <w:sz w:val="20"/>
                <w:szCs w:val="20"/>
              </w:rPr>
              <w:t>, музыкотерапия, фототерапия</w:t>
            </w:r>
          </w:p>
        </w:tc>
        <w:tc>
          <w:tcPr>
            <w:tcW w:w="1942" w:type="dxa"/>
            <w:shd w:val="clear" w:color="auto" w:fill="auto"/>
            <w:noWrap/>
          </w:tcPr>
          <w:p w14:paraId="631EDDB7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3418FF">
              <w:rPr>
                <w:rFonts w:ascii="Times New Roman" w:hAnsi="Times New Roman"/>
                <w:sz w:val="20"/>
                <w:szCs w:val="20"/>
              </w:rPr>
              <w:t xml:space="preserve">ЗАТО </w:t>
            </w:r>
            <w:proofErr w:type="spellStart"/>
            <w:r w:rsidRPr="003418FF">
              <w:rPr>
                <w:rFonts w:ascii="Times New Roman" w:hAnsi="Times New Roman"/>
                <w:sz w:val="20"/>
                <w:szCs w:val="20"/>
              </w:rPr>
              <w:t>п.Горный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</w:tcPr>
          <w:p w14:paraId="322CA0EE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2023-2027 гг.</w:t>
            </w:r>
          </w:p>
        </w:tc>
        <w:tc>
          <w:tcPr>
            <w:tcW w:w="2356" w:type="dxa"/>
            <w:shd w:val="clear" w:color="auto" w:fill="auto"/>
            <w:noWrap/>
          </w:tcPr>
          <w:p w14:paraId="75269011" w14:textId="77777777" w:rsidR="00F97A36" w:rsidRPr="00CC353B" w:rsidRDefault="00F97A36" w:rsidP="00F97A3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уровня эмоционального выгорания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</w:p>
          <w:p w14:paraId="6371D290" w14:textId="77777777" w:rsidR="00F97A36" w:rsidRPr="00871850" w:rsidRDefault="00F97A36" w:rsidP="00F97A3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психологического благополучия</w:t>
            </w:r>
          </w:p>
        </w:tc>
      </w:tr>
    </w:tbl>
    <w:p w14:paraId="5D45025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B7846E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0460B8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A35FA0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3C7097C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5C3B36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FC79DE9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801E5C2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BD835E4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09853A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ECF0A9C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7D6D8B1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843C5D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B0A4E4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56AE7F8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151E291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D6DCDD6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87E5992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423EECD0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30FB8F0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D368CB5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0C0B41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BCA2AB1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5D4B069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B8057A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5B07625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DB12B4D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0D71C37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7622B8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C2D4ADC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09DD22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71951D14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089778A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4BB9292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AF2AFAD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B4A4D82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C8C6BA1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209B0D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8D30306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227D6D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E116D38" w14:textId="77777777" w:rsidR="00042EC9" w:rsidRDefault="00042EC9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</w:p>
    <w:p w14:paraId="6AC73D54" w14:textId="24D8D934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888A677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D671340" w14:textId="77777777" w:rsidR="00F97A36" w:rsidRPr="00FD2043" w:rsidRDefault="00F97A36" w:rsidP="00F97A36">
      <w:pPr>
        <w:pStyle w:val="2"/>
        <w:ind w:right="4819"/>
        <w:jc w:val="both"/>
        <w:rPr>
          <w:rFonts w:asciiTheme="minorHAnsi" w:hAnsiTheme="minorHAnsi"/>
          <w:b w:val="0"/>
          <w:sz w:val="24"/>
        </w:rPr>
      </w:pPr>
    </w:p>
    <w:p w14:paraId="665A4701" w14:textId="77777777" w:rsidR="00F97A36" w:rsidRPr="00FC49F3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9F3">
        <w:rPr>
          <w:rFonts w:ascii="Times New Roman" w:hAnsi="Times New Roman" w:cs="Times New Roman"/>
          <w:color w:val="auto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корпоративной </w:t>
      </w:r>
      <w:r w:rsidRPr="00FC49F3">
        <w:rPr>
          <w:rFonts w:ascii="Times New Roman" w:hAnsi="Times New Roman" w:cs="Times New Roman"/>
          <w:color w:val="auto"/>
          <w:sz w:val="28"/>
          <w:szCs w:val="28"/>
        </w:rPr>
        <w:t>программы за счет средств бюджета городского округа</w:t>
      </w:r>
    </w:p>
    <w:p w14:paraId="3062D984" w14:textId="77777777" w:rsidR="00F97A36" w:rsidRDefault="00F97A36" w:rsidP="00F97A36">
      <w:pPr>
        <w:pStyle w:val="4"/>
        <w:jc w:val="center"/>
        <w:rPr>
          <w:b w:val="0"/>
          <w:sz w:val="24"/>
        </w:rPr>
      </w:pPr>
    </w:p>
    <w:tbl>
      <w:tblPr>
        <w:tblpPr w:leftFromText="180" w:rightFromText="180" w:vertAnchor="text" w:horzAnchor="margin" w:tblpXSpec="center" w:tblpY="-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024"/>
        <w:gridCol w:w="929"/>
        <w:gridCol w:w="709"/>
        <w:gridCol w:w="851"/>
        <w:gridCol w:w="708"/>
        <w:gridCol w:w="709"/>
        <w:gridCol w:w="851"/>
      </w:tblGrid>
      <w:tr w:rsidR="00F97A36" w:rsidRPr="00352EE1" w14:paraId="0BB02F47" w14:textId="77777777" w:rsidTr="00F97A36">
        <w:trPr>
          <w:trHeight w:val="1291"/>
        </w:trPr>
        <w:tc>
          <w:tcPr>
            <w:tcW w:w="392" w:type="dxa"/>
            <w:vMerge w:val="restart"/>
            <w:shd w:val="clear" w:color="auto" w:fill="auto"/>
          </w:tcPr>
          <w:p w14:paraId="5B3F62D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24" w:type="dxa"/>
            <w:vMerge w:val="restart"/>
            <w:shd w:val="clear" w:color="auto" w:fill="auto"/>
          </w:tcPr>
          <w:p w14:paraId="29C07DD2" w14:textId="77777777" w:rsidR="00F97A36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58A7AA5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57" w:type="dxa"/>
            <w:gridSpan w:val="6"/>
            <w:shd w:val="clear" w:color="auto" w:fill="auto"/>
          </w:tcPr>
          <w:p w14:paraId="333ECFA1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программы, </w:t>
            </w:r>
            <w:proofErr w:type="spellStart"/>
            <w:r w:rsidRPr="00352EE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352E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7A36" w:rsidRPr="00352EE1" w14:paraId="0FF2338E" w14:textId="77777777" w:rsidTr="00F97A36">
        <w:trPr>
          <w:trHeight w:val="659"/>
        </w:trPr>
        <w:tc>
          <w:tcPr>
            <w:tcW w:w="392" w:type="dxa"/>
            <w:vMerge/>
            <w:shd w:val="clear" w:color="auto" w:fill="auto"/>
          </w:tcPr>
          <w:p w14:paraId="01127DD4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14:paraId="3D71E8F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  <w:shd w:val="clear" w:color="auto" w:fill="auto"/>
          </w:tcPr>
          <w:p w14:paraId="5603E38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E3C0755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F97A36" w:rsidRPr="00352EE1" w14:paraId="5EFB0A9D" w14:textId="77777777" w:rsidTr="00F97A36">
        <w:trPr>
          <w:trHeight w:val="659"/>
        </w:trPr>
        <w:tc>
          <w:tcPr>
            <w:tcW w:w="392" w:type="dxa"/>
            <w:vMerge/>
            <w:shd w:val="clear" w:color="auto" w:fill="auto"/>
          </w:tcPr>
          <w:p w14:paraId="59B082CF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14:paraId="63973030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3A209E5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6767F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A0B577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026BAE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DC3D59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42A89F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97A36" w:rsidRPr="00352EE1" w14:paraId="3F8C213E" w14:textId="77777777" w:rsidTr="00F97A36">
        <w:trPr>
          <w:gridAfter w:val="7"/>
          <w:wAfter w:w="9781" w:type="dxa"/>
          <w:trHeight w:val="629"/>
        </w:trPr>
        <w:tc>
          <w:tcPr>
            <w:tcW w:w="392" w:type="dxa"/>
            <w:shd w:val="clear" w:color="auto" w:fill="auto"/>
          </w:tcPr>
          <w:p w14:paraId="5FD312FB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352EE1" w14:paraId="321E9930" w14:textId="77777777" w:rsidTr="00F97A36">
        <w:trPr>
          <w:trHeight w:val="402"/>
        </w:trPr>
        <w:tc>
          <w:tcPr>
            <w:tcW w:w="392" w:type="dxa"/>
            <w:shd w:val="clear" w:color="auto" w:fill="auto"/>
          </w:tcPr>
          <w:p w14:paraId="7DE41D3D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24" w:type="dxa"/>
            <w:shd w:val="clear" w:color="auto" w:fill="auto"/>
          </w:tcPr>
          <w:p w14:paraId="3342A59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052EC3">
              <w:rPr>
                <w:rFonts w:ascii="Times New Roman" w:hAnsi="Times New Roman"/>
                <w:sz w:val="20"/>
                <w:szCs w:val="20"/>
              </w:rPr>
              <w:t xml:space="preserve"> периодических медицинских осмотров</w:t>
            </w:r>
          </w:p>
        </w:tc>
        <w:tc>
          <w:tcPr>
            <w:tcW w:w="929" w:type="dxa"/>
            <w:shd w:val="clear" w:color="auto" w:fill="auto"/>
          </w:tcPr>
          <w:p w14:paraId="1ED6A7F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shd w:val="clear" w:color="auto" w:fill="auto"/>
          </w:tcPr>
          <w:p w14:paraId="2BF72F2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</w:tcPr>
          <w:p w14:paraId="44D81B3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14:paraId="31991474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14:paraId="58B2693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14:paraId="4F7AB92B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F97A36" w:rsidRPr="00352EE1" w14:paraId="16516AA3" w14:textId="77777777" w:rsidTr="00F97A36">
        <w:trPr>
          <w:trHeight w:val="360"/>
        </w:trPr>
        <w:tc>
          <w:tcPr>
            <w:tcW w:w="392" w:type="dxa"/>
            <w:shd w:val="clear" w:color="auto" w:fill="auto"/>
          </w:tcPr>
          <w:p w14:paraId="5AE795D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24" w:type="dxa"/>
            <w:shd w:val="clear" w:color="auto" w:fill="auto"/>
          </w:tcPr>
          <w:p w14:paraId="016D077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52EC3">
              <w:rPr>
                <w:rFonts w:ascii="Times New Roman" w:hAnsi="Times New Roman"/>
                <w:sz w:val="20"/>
                <w:szCs w:val="20"/>
              </w:rPr>
              <w:t>Организация культурного досуга сотрудников: посещение музеев, театров, выставок и пр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14:paraId="4EC350D1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14:paraId="360048CE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3F5D4D6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48F2F2F4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B5F52F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2FF46F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97A36" w:rsidRPr="00352EE1" w14:paraId="64455F0B" w14:textId="77777777" w:rsidTr="00F97A36">
        <w:trPr>
          <w:trHeight w:val="282"/>
        </w:trPr>
        <w:tc>
          <w:tcPr>
            <w:tcW w:w="392" w:type="dxa"/>
            <w:shd w:val="clear" w:color="auto" w:fill="auto"/>
          </w:tcPr>
          <w:p w14:paraId="4C74B5F3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24" w:type="dxa"/>
            <w:shd w:val="clear" w:color="auto" w:fill="auto"/>
          </w:tcPr>
          <w:p w14:paraId="347507BD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A50DB">
              <w:rPr>
                <w:rFonts w:ascii="Times New Roman" w:hAnsi="Times New Roman"/>
                <w:sz w:val="20"/>
                <w:szCs w:val="20"/>
              </w:rPr>
              <w:t xml:space="preserve">Компенсация или </w:t>
            </w:r>
            <w:proofErr w:type="spellStart"/>
            <w:r w:rsidRPr="00EA50D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A5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50DB">
              <w:rPr>
                <w:rFonts w:ascii="Times New Roman" w:hAnsi="Times New Roman"/>
                <w:sz w:val="20"/>
                <w:szCs w:val="20"/>
              </w:rPr>
              <w:t>занятий  спортом</w:t>
            </w:r>
            <w:proofErr w:type="gramEnd"/>
          </w:p>
        </w:tc>
        <w:tc>
          <w:tcPr>
            <w:tcW w:w="929" w:type="dxa"/>
            <w:shd w:val="clear" w:color="auto" w:fill="auto"/>
          </w:tcPr>
          <w:p w14:paraId="08B6BD0C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14:paraId="657F319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5B9EBC4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73AA001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5BD2DF81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3D52DA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97A36" w:rsidRPr="00352EE1" w14:paraId="3FB9C60E" w14:textId="77777777" w:rsidTr="00F97A36">
        <w:trPr>
          <w:trHeight w:val="481"/>
        </w:trPr>
        <w:tc>
          <w:tcPr>
            <w:tcW w:w="392" w:type="dxa"/>
            <w:shd w:val="clear" w:color="auto" w:fill="auto"/>
          </w:tcPr>
          <w:p w14:paraId="545C211B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24" w:type="dxa"/>
            <w:shd w:val="clear" w:color="auto" w:fill="auto"/>
          </w:tcPr>
          <w:p w14:paraId="6D6EE92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D79FE">
              <w:rPr>
                <w:rFonts w:ascii="Times New Roman" w:hAnsi="Times New Roman"/>
                <w:sz w:val="20"/>
                <w:szCs w:val="20"/>
              </w:rPr>
              <w:t>«Чистая вода»: приобретение кулера с питьевой водой</w:t>
            </w:r>
          </w:p>
        </w:tc>
        <w:tc>
          <w:tcPr>
            <w:tcW w:w="929" w:type="dxa"/>
            <w:shd w:val="clear" w:color="auto" w:fill="auto"/>
          </w:tcPr>
          <w:p w14:paraId="52F3E0B9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71010BC5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502D7A5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BBBBD36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C56BDBF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6BA2F69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97A36" w:rsidRPr="00352EE1" w14:paraId="7D116041" w14:textId="77777777" w:rsidTr="00F97A36">
        <w:trPr>
          <w:trHeight w:val="282"/>
        </w:trPr>
        <w:tc>
          <w:tcPr>
            <w:tcW w:w="392" w:type="dxa"/>
            <w:shd w:val="clear" w:color="auto" w:fill="auto"/>
          </w:tcPr>
          <w:p w14:paraId="54EFEB0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52EE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24" w:type="dxa"/>
            <w:shd w:val="clear" w:color="auto" w:fill="auto"/>
          </w:tcPr>
          <w:p w14:paraId="1318C450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Проведение тренингов, консультаций, семинаров по управлению конфликтными ситуациями</w:t>
            </w:r>
          </w:p>
        </w:tc>
        <w:tc>
          <w:tcPr>
            <w:tcW w:w="929" w:type="dxa"/>
            <w:shd w:val="clear" w:color="auto" w:fill="auto"/>
          </w:tcPr>
          <w:p w14:paraId="382FF73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232B139B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69BDE00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4A084C8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D12E43D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CAF477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7A36" w:rsidRPr="00352EE1" w14:paraId="383507CC" w14:textId="77777777" w:rsidTr="00F97A36">
        <w:trPr>
          <w:trHeight w:val="222"/>
        </w:trPr>
        <w:tc>
          <w:tcPr>
            <w:tcW w:w="392" w:type="dxa"/>
            <w:shd w:val="clear" w:color="auto" w:fill="auto"/>
          </w:tcPr>
          <w:p w14:paraId="1EA69474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4" w:type="dxa"/>
            <w:shd w:val="clear" w:color="auto" w:fill="auto"/>
          </w:tcPr>
          <w:p w14:paraId="7799DCE9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52EE1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929" w:type="dxa"/>
            <w:shd w:val="clear" w:color="auto" w:fill="auto"/>
          </w:tcPr>
          <w:p w14:paraId="64BCCE61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1560</w:t>
            </w:r>
          </w:p>
        </w:tc>
        <w:tc>
          <w:tcPr>
            <w:tcW w:w="709" w:type="dxa"/>
            <w:shd w:val="clear" w:color="auto" w:fill="auto"/>
          </w:tcPr>
          <w:p w14:paraId="3A464345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14:paraId="348F745A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</w:t>
            </w:r>
          </w:p>
        </w:tc>
        <w:tc>
          <w:tcPr>
            <w:tcW w:w="708" w:type="dxa"/>
            <w:shd w:val="clear" w:color="auto" w:fill="auto"/>
          </w:tcPr>
          <w:p w14:paraId="7E6F62B4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709" w:type="dxa"/>
            <w:shd w:val="clear" w:color="auto" w:fill="auto"/>
          </w:tcPr>
          <w:p w14:paraId="122A9492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</w:t>
            </w:r>
          </w:p>
        </w:tc>
        <w:tc>
          <w:tcPr>
            <w:tcW w:w="851" w:type="dxa"/>
            <w:shd w:val="clear" w:color="auto" w:fill="auto"/>
          </w:tcPr>
          <w:p w14:paraId="06925E37" w14:textId="77777777" w:rsidR="00F97A36" w:rsidRPr="00352EE1" w:rsidRDefault="00F97A36" w:rsidP="00F97A3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</w:tr>
    </w:tbl>
    <w:p w14:paraId="6578F034" w14:textId="77777777" w:rsidR="00F97A36" w:rsidRDefault="00F97A36" w:rsidP="00F97A36">
      <w:pPr>
        <w:pStyle w:val="4"/>
        <w:jc w:val="center"/>
        <w:rPr>
          <w:b w:val="0"/>
          <w:sz w:val="24"/>
        </w:rPr>
      </w:pPr>
    </w:p>
    <w:p w14:paraId="6BA3E596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9AB9E83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7ECB42D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EC8D8B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A2FEC48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B88585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8B25881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3CF9FE3E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D9B5EE6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C94773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6AF6F9F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235A0865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5000D82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4B71BC6B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655623B2" w14:textId="77777777" w:rsidR="00F97A36" w:rsidRDefault="00F97A36" w:rsidP="00F9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440CD" w14:textId="77777777" w:rsidR="00F97A36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1C56C9D9" w14:textId="77777777" w:rsidR="00F97A36" w:rsidRDefault="00F97A36" w:rsidP="00F97A36">
      <w:pPr>
        <w:spacing w:after="0" w:line="240" w:lineRule="auto"/>
        <w:ind w:lef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488A4759" w14:textId="77777777" w:rsidR="00F97A36" w:rsidRPr="00AA0A4B" w:rsidRDefault="00F97A36" w:rsidP="00F97A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0A4B">
        <w:rPr>
          <w:rFonts w:ascii="Times New Roman" w:hAnsi="Times New Roman" w:cs="Times New Roman"/>
          <w:color w:val="auto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корпоративной </w:t>
      </w:r>
      <w:r w:rsidRPr="00AA0A4B">
        <w:rPr>
          <w:rFonts w:ascii="Times New Roman" w:hAnsi="Times New Roman" w:cs="Times New Roman"/>
          <w:color w:val="auto"/>
          <w:sz w:val="28"/>
          <w:szCs w:val="28"/>
        </w:rPr>
        <w:t>программы за счет всех источников финансирования</w:t>
      </w:r>
    </w:p>
    <w:tbl>
      <w:tblPr>
        <w:tblpPr w:leftFromText="180" w:rightFromText="180" w:vertAnchor="text" w:horzAnchor="page" w:tblpX="837" w:tblpY="3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382"/>
        <w:gridCol w:w="846"/>
        <w:gridCol w:w="771"/>
        <w:gridCol w:w="875"/>
        <w:gridCol w:w="867"/>
        <w:gridCol w:w="867"/>
        <w:gridCol w:w="872"/>
        <w:gridCol w:w="851"/>
      </w:tblGrid>
      <w:tr w:rsidR="00F97A36" w:rsidRPr="00EC1935" w14:paraId="296EC083" w14:textId="77777777" w:rsidTr="00F97A36">
        <w:trPr>
          <w:trHeight w:val="22"/>
          <w:tblHeader/>
        </w:trPr>
        <w:tc>
          <w:tcPr>
            <w:tcW w:w="1409" w:type="dxa"/>
            <w:vMerge w:val="restart"/>
            <w:shd w:val="clear" w:color="000000" w:fill="FFFFFF"/>
          </w:tcPr>
          <w:p w14:paraId="7BE0000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382" w:type="dxa"/>
            <w:vMerge w:val="restart"/>
            <w:shd w:val="clear" w:color="000000" w:fill="FFFFFF"/>
          </w:tcPr>
          <w:p w14:paraId="5B6E704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49" w:type="dxa"/>
            <w:gridSpan w:val="7"/>
            <w:shd w:val="clear" w:color="000000" w:fill="FFFFFF"/>
          </w:tcPr>
          <w:p w14:paraId="36D5216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F97A36" w:rsidRPr="00EC1935" w14:paraId="0B202606" w14:textId="77777777" w:rsidTr="00F97A36">
        <w:trPr>
          <w:trHeight w:val="771"/>
          <w:tblHeader/>
        </w:trPr>
        <w:tc>
          <w:tcPr>
            <w:tcW w:w="1409" w:type="dxa"/>
            <w:vMerge/>
          </w:tcPr>
          <w:p w14:paraId="18DC2A7F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515719D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000000" w:fill="FFFFFF"/>
          </w:tcPr>
          <w:p w14:paraId="1587F0F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71" w:type="dxa"/>
            <w:shd w:val="clear" w:color="000000" w:fill="FFFFFF"/>
          </w:tcPr>
          <w:p w14:paraId="1B3386E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EC19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5" w:type="dxa"/>
            <w:shd w:val="clear" w:color="000000" w:fill="FFFFFF"/>
          </w:tcPr>
          <w:p w14:paraId="22CBF41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EC19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shd w:val="clear" w:color="000000" w:fill="FFFFFF"/>
          </w:tcPr>
          <w:p w14:paraId="0560B0F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EC19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shd w:val="clear" w:color="000000" w:fill="FFFFFF"/>
          </w:tcPr>
          <w:p w14:paraId="6972931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EC19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2" w:type="dxa"/>
            <w:shd w:val="clear" w:color="000000" w:fill="FFFFFF"/>
          </w:tcPr>
          <w:p w14:paraId="6B8156C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EC193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</w:tcPr>
          <w:p w14:paraId="5BEC164B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0BEFA349" w14:textId="77777777" w:rsidTr="00F97A36">
        <w:trPr>
          <w:trHeight w:val="22"/>
        </w:trPr>
        <w:tc>
          <w:tcPr>
            <w:tcW w:w="1409" w:type="dxa"/>
            <w:vMerge w:val="restart"/>
            <w:shd w:val="clear" w:color="000000" w:fill="FFFFFF"/>
          </w:tcPr>
          <w:p w14:paraId="6B5F616F" w14:textId="77777777" w:rsidR="00F97A36" w:rsidRPr="00AA0A4B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«Укрепление корпоративного здоровья сотрудников администрации городского округа ЗАТО п. Горный на 2023-2027 годы»</w:t>
            </w:r>
          </w:p>
        </w:tc>
        <w:tc>
          <w:tcPr>
            <w:tcW w:w="3382" w:type="dxa"/>
            <w:shd w:val="clear" w:color="000000" w:fill="FFFFFF"/>
          </w:tcPr>
          <w:p w14:paraId="4529D47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193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6" w:type="dxa"/>
            <w:shd w:val="clear" w:color="000000" w:fill="FFFFFF"/>
          </w:tcPr>
          <w:p w14:paraId="70C7A2E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771" w:type="dxa"/>
            <w:shd w:val="clear" w:color="000000" w:fill="FFFFFF"/>
            <w:noWrap/>
          </w:tcPr>
          <w:p w14:paraId="35C260E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875" w:type="dxa"/>
            <w:shd w:val="clear" w:color="000000" w:fill="FFFFFF"/>
            <w:noWrap/>
          </w:tcPr>
          <w:p w14:paraId="7D0D1D4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67" w:type="dxa"/>
            <w:shd w:val="clear" w:color="000000" w:fill="FFFFFF"/>
            <w:noWrap/>
          </w:tcPr>
          <w:p w14:paraId="7B28AA3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67" w:type="dxa"/>
            <w:shd w:val="clear" w:color="000000" w:fill="FFFFFF"/>
            <w:noWrap/>
          </w:tcPr>
          <w:p w14:paraId="6218062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shd w:val="clear" w:color="000000" w:fill="FFFFFF"/>
          </w:tcPr>
          <w:p w14:paraId="4EB018B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000000" w:fill="FFFFFF"/>
          </w:tcPr>
          <w:p w14:paraId="54B0566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61797334" w14:textId="77777777" w:rsidTr="00F97A36">
        <w:trPr>
          <w:trHeight w:val="22"/>
        </w:trPr>
        <w:tc>
          <w:tcPr>
            <w:tcW w:w="1409" w:type="dxa"/>
            <w:vMerge/>
          </w:tcPr>
          <w:p w14:paraId="0357D049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5ADE2CC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46" w:type="dxa"/>
            <w:shd w:val="clear" w:color="000000" w:fill="FFFFFF"/>
          </w:tcPr>
          <w:p w14:paraId="18699BB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771" w:type="dxa"/>
            <w:shd w:val="clear" w:color="000000" w:fill="FFFFFF"/>
            <w:noWrap/>
          </w:tcPr>
          <w:p w14:paraId="2687ED9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875" w:type="dxa"/>
            <w:shd w:val="clear" w:color="000000" w:fill="FFFFFF"/>
            <w:noWrap/>
          </w:tcPr>
          <w:p w14:paraId="47B2641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67" w:type="dxa"/>
            <w:shd w:val="clear" w:color="000000" w:fill="FFFFFF"/>
            <w:noWrap/>
          </w:tcPr>
          <w:p w14:paraId="21B7977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67" w:type="dxa"/>
            <w:shd w:val="clear" w:color="000000" w:fill="FFFFFF"/>
            <w:noWrap/>
          </w:tcPr>
          <w:p w14:paraId="1B3A451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shd w:val="clear" w:color="000000" w:fill="FFFFFF"/>
          </w:tcPr>
          <w:p w14:paraId="25783D5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000000" w:fill="FFFFFF"/>
          </w:tcPr>
          <w:p w14:paraId="10D549B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0907E287" w14:textId="77777777" w:rsidTr="00F97A36">
        <w:trPr>
          <w:trHeight w:val="22"/>
        </w:trPr>
        <w:tc>
          <w:tcPr>
            <w:tcW w:w="1409" w:type="dxa"/>
            <w:vMerge/>
          </w:tcPr>
          <w:p w14:paraId="0B45728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02484AD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46" w:type="dxa"/>
            <w:shd w:val="clear" w:color="000000" w:fill="FFFFFF"/>
          </w:tcPr>
          <w:p w14:paraId="2A6BD5C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05F3F0B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7A6624F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3BA445E9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281AC80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26775F0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C8442E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4FBA5BA6" w14:textId="77777777" w:rsidTr="00F97A36">
        <w:trPr>
          <w:trHeight w:val="22"/>
        </w:trPr>
        <w:tc>
          <w:tcPr>
            <w:tcW w:w="1409" w:type="dxa"/>
            <w:vMerge/>
          </w:tcPr>
          <w:p w14:paraId="0E8A0E8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615B9DA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собственные средства бюджета городского округа</w:t>
            </w:r>
          </w:p>
        </w:tc>
        <w:tc>
          <w:tcPr>
            <w:tcW w:w="846" w:type="dxa"/>
            <w:shd w:val="clear" w:color="000000" w:fill="FFFFFF"/>
          </w:tcPr>
          <w:p w14:paraId="12BB858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771" w:type="dxa"/>
            <w:shd w:val="clear" w:color="000000" w:fill="FFFFFF"/>
            <w:noWrap/>
          </w:tcPr>
          <w:p w14:paraId="3EFF5E6B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875" w:type="dxa"/>
            <w:shd w:val="clear" w:color="000000" w:fill="FFFFFF"/>
            <w:noWrap/>
          </w:tcPr>
          <w:p w14:paraId="65D613C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67" w:type="dxa"/>
            <w:shd w:val="clear" w:color="000000" w:fill="FFFFFF"/>
            <w:noWrap/>
          </w:tcPr>
          <w:p w14:paraId="60C26CA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67" w:type="dxa"/>
            <w:shd w:val="clear" w:color="000000" w:fill="FFFFFF"/>
            <w:noWrap/>
          </w:tcPr>
          <w:p w14:paraId="1DCEF998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shd w:val="clear" w:color="000000" w:fill="FFFFFF"/>
          </w:tcPr>
          <w:p w14:paraId="2849F52B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000000" w:fill="FFFFFF"/>
          </w:tcPr>
          <w:p w14:paraId="384F27E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26CBA979" w14:textId="77777777" w:rsidTr="00F97A36">
        <w:trPr>
          <w:trHeight w:val="22"/>
        </w:trPr>
        <w:tc>
          <w:tcPr>
            <w:tcW w:w="1409" w:type="dxa"/>
            <w:vMerge/>
          </w:tcPr>
          <w:p w14:paraId="3B5AD8E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273F06F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846" w:type="dxa"/>
            <w:shd w:val="clear" w:color="000000" w:fill="FFFFFF"/>
          </w:tcPr>
          <w:p w14:paraId="37FAA8F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2630DBE8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3B71146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7C283A9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2E5D5D4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4ED0F25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0EEDE1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4839D151" w14:textId="77777777" w:rsidTr="00F97A36">
        <w:trPr>
          <w:trHeight w:val="22"/>
        </w:trPr>
        <w:tc>
          <w:tcPr>
            <w:tcW w:w="1409" w:type="dxa"/>
            <w:vMerge/>
          </w:tcPr>
          <w:p w14:paraId="6E313D8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721160B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846" w:type="dxa"/>
            <w:shd w:val="clear" w:color="000000" w:fill="FFFFFF"/>
          </w:tcPr>
          <w:p w14:paraId="1FB7569F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5782D00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5073743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783E030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7E06DAF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680C05A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040FD1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7AA9A30A" w14:textId="77777777" w:rsidTr="00F97A36">
        <w:trPr>
          <w:trHeight w:val="22"/>
        </w:trPr>
        <w:tc>
          <w:tcPr>
            <w:tcW w:w="1409" w:type="dxa"/>
            <w:vMerge/>
          </w:tcPr>
          <w:p w14:paraId="6D1FDD3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vMerge w:val="restart"/>
            <w:shd w:val="clear" w:color="000000" w:fill="FFFFFF"/>
          </w:tcPr>
          <w:p w14:paraId="7A76DAE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846" w:type="dxa"/>
            <w:shd w:val="clear" w:color="000000" w:fill="FFFFFF"/>
          </w:tcPr>
          <w:p w14:paraId="3CB7B74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6EFF6BB8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57D469E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0AEEB648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02D39DF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0B5F838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6A452BA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2ABA2E41" w14:textId="77777777" w:rsidTr="00F97A36">
        <w:trPr>
          <w:trHeight w:val="22"/>
        </w:trPr>
        <w:tc>
          <w:tcPr>
            <w:tcW w:w="1409" w:type="dxa"/>
            <w:vMerge/>
          </w:tcPr>
          <w:p w14:paraId="58E0BCA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vMerge/>
            <w:shd w:val="clear" w:color="000000" w:fill="FFFFFF"/>
          </w:tcPr>
          <w:p w14:paraId="40B3376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000000" w:fill="FFFFFF"/>
          </w:tcPr>
          <w:p w14:paraId="36613C3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4B50D77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77679C64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5CE79B3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3C39922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07A986F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DAC6C0F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04755FFE" w14:textId="77777777" w:rsidTr="00F97A36">
        <w:trPr>
          <w:trHeight w:val="22"/>
        </w:trPr>
        <w:tc>
          <w:tcPr>
            <w:tcW w:w="1409" w:type="dxa"/>
            <w:vMerge/>
          </w:tcPr>
          <w:p w14:paraId="438D2CEF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1A01A4F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846" w:type="dxa"/>
            <w:shd w:val="clear" w:color="000000" w:fill="FFFFFF"/>
          </w:tcPr>
          <w:p w14:paraId="4C217C67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3BAE66DE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2CAD184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07886C0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17A4158B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0CDB2B4C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F18C61F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36" w:rsidRPr="00EC1935" w14:paraId="3F4B80D5" w14:textId="77777777" w:rsidTr="00F97A36">
        <w:trPr>
          <w:trHeight w:val="22"/>
        </w:trPr>
        <w:tc>
          <w:tcPr>
            <w:tcW w:w="1409" w:type="dxa"/>
            <w:vMerge/>
          </w:tcPr>
          <w:p w14:paraId="25F046C0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shd w:val="clear" w:color="000000" w:fill="FFFFFF"/>
          </w:tcPr>
          <w:p w14:paraId="0DD7056D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935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46" w:type="dxa"/>
            <w:shd w:val="clear" w:color="000000" w:fill="FFFFFF"/>
          </w:tcPr>
          <w:p w14:paraId="0CF7D9A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000000" w:fill="FFFFFF"/>
            <w:noWrap/>
          </w:tcPr>
          <w:p w14:paraId="1B649D5A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000000" w:fill="FFFFFF"/>
            <w:noWrap/>
          </w:tcPr>
          <w:p w14:paraId="7DF55172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474274C1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14:paraId="5B85F12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000000" w:fill="FFFFFF"/>
          </w:tcPr>
          <w:p w14:paraId="3C80FAE6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B2616F5" w14:textId="77777777" w:rsidR="00F97A36" w:rsidRPr="00EC1935" w:rsidRDefault="00F97A36" w:rsidP="00F97A3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9A3E53" w14:textId="77777777" w:rsidR="00F97A36" w:rsidRPr="00AA0A4B" w:rsidRDefault="00F97A36" w:rsidP="00F97A3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0E55D2EB" w14:textId="77777777" w:rsidR="00F97A36" w:rsidRPr="004E63F2" w:rsidRDefault="00F97A36" w:rsidP="00F97A36">
      <w:pPr>
        <w:suppressAutoHyphens/>
        <w:rPr>
          <w:rFonts w:cs="Arial"/>
        </w:rPr>
      </w:pPr>
    </w:p>
    <w:p w14:paraId="0D892FE8" w14:textId="77777777" w:rsidR="00F97A36" w:rsidRPr="004E63F2" w:rsidRDefault="00F97A36" w:rsidP="00F97A36">
      <w:pPr>
        <w:suppressAutoHyphens/>
        <w:rPr>
          <w:rFonts w:cs="Arial"/>
          <w:szCs w:val="28"/>
        </w:rPr>
      </w:pPr>
    </w:p>
    <w:p w14:paraId="62FF830A" w14:textId="77777777" w:rsidR="00F97A36" w:rsidRPr="000006FF" w:rsidRDefault="00F97A36" w:rsidP="00F97A36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</w:p>
    <w:p w14:paraId="062BF02D" w14:textId="77777777" w:rsidR="002C6056" w:rsidRPr="00AA0A4B" w:rsidRDefault="002C6056" w:rsidP="00F97A36">
      <w:pPr>
        <w:tabs>
          <w:tab w:val="left" w:pos="86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C6056" w:rsidRPr="00AA0A4B" w:rsidSect="00F97A3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D41"/>
    <w:multiLevelType w:val="hybridMultilevel"/>
    <w:tmpl w:val="BEF43F22"/>
    <w:lvl w:ilvl="0" w:tplc="86DC18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D25A5"/>
    <w:multiLevelType w:val="hybridMultilevel"/>
    <w:tmpl w:val="DAB05590"/>
    <w:lvl w:ilvl="0" w:tplc="ABDEE5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0B83"/>
    <w:multiLevelType w:val="hybridMultilevel"/>
    <w:tmpl w:val="D868D132"/>
    <w:lvl w:ilvl="0" w:tplc="CB96D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9D6"/>
    <w:rsid w:val="00042EC9"/>
    <w:rsid w:val="001004B5"/>
    <w:rsid w:val="00184885"/>
    <w:rsid w:val="001D3F1D"/>
    <w:rsid w:val="0020799E"/>
    <w:rsid w:val="0026682B"/>
    <w:rsid w:val="002C6056"/>
    <w:rsid w:val="004333A5"/>
    <w:rsid w:val="004E79D6"/>
    <w:rsid w:val="008471CD"/>
    <w:rsid w:val="008A12B2"/>
    <w:rsid w:val="008B4F88"/>
    <w:rsid w:val="008F440C"/>
    <w:rsid w:val="009257B9"/>
    <w:rsid w:val="00963C61"/>
    <w:rsid w:val="009C0DD0"/>
    <w:rsid w:val="00A270B4"/>
    <w:rsid w:val="00B2657E"/>
    <w:rsid w:val="00CE6B9B"/>
    <w:rsid w:val="00D07196"/>
    <w:rsid w:val="00EC69FF"/>
    <w:rsid w:val="00F9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B355"/>
  <w15:docId w15:val="{E231E0F6-B868-4CEB-ACF0-23F8314D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CD"/>
  </w:style>
  <w:style w:type="paragraph" w:styleId="2">
    <w:name w:val="heading 2"/>
    <w:basedOn w:val="a"/>
    <w:next w:val="a"/>
    <w:link w:val="20"/>
    <w:uiPriority w:val="9"/>
    <w:unhideWhenUsed/>
    <w:qFormat/>
    <w:rsid w:val="002C6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605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pacing w:val="6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C60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B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A12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68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84885"/>
    <w:rPr>
      <w:color w:val="800080" w:themeColor="followedHyperlink"/>
      <w:u w:val="single"/>
    </w:rPr>
  </w:style>
  <w:style w:type="paragraph" w:customStyle="1" w:styleId="ConsPlusNormal">
    <w:name w:val="ConsPlusNormal"/>
    <w:rsid w:val="00D0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CE6B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C6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6056"/>
    <w:rPr>
      <w:rFonts w:ascii="Arial" w:eastAsia="Times New Roman" w:hAnsi="Arial" w:cs="Arial"/>
      <w:b/>
      <w:bCs/>
      <w:spacing w:val="6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605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60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C6056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C60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link w:val="ab"/>
    <w:rsid w:val="002C605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Обычный (Интернет) Знак"/>
    <w:basedOn w:val="a0"/>
    <w:link w:val="aa"/>
    <w:rsid w:val="002C605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2C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rni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A01B-6ED7-4D88-8C6E-BD547A68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17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Программист</cp:lastModifiedBy>
  <cp:revision>7</cp:revision>
  <cp:lastPrinted>2022-11-01T03:47:00Z</cp:lastPrinted>
  <dcterms:created xsi:type="dcterms:W3CDTF">2017-10-23T23:44:00Z</dcterms:created>
  <dcterms:modified xsi:type="dcterms:W3CDTF">2022-11-21T05:27:00Z</dcterms:modified>
</cp:coreProperties>
</file>