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0" w:rsidRPr="00FB0350" w:rsidRDefault="00FB0350" w:rsidP="00FB0350">
      <w:pPr>
        <w:spacing w:before="100" w:beforeAutospacing="1" w:after="100" w:afterAutospacing="1"/>
        <w:jc w:val="center"/>
        <w:outlineLvl w:val="1"/>
        <w:rPr>
          <w:rFonts w:ascii="Times New Roman" w:eastAsia="Times New Roman" w:hAnsi="Times New Roman" w:cs="Times New Roman"/>
          <w:b/>
          <w:bCs/>
          <w:i/>
          <w:iCs/>
          <w:color w:val="auto"/>
          <w:sz w:val="36"/>
          <w:szCs w:val="36"/>
        </w:rPr>
      </w:pPr>
      <w:bookmarkStart w:id="0" w:name="bookmark0"/>
      <w:r w:rsidRPr="00FB0350">
        <w:rPr>
          <w:rFonts w:ascii="Times New Roman" w:eastAsia="Times New Roman" w:hAnsi="Times New Roman" w:cs="Times New Roman"/>
          <w:b/>
          <w:bCs/>
          <w:noProof/>
          <w:color w:val="auto"/>
          <w:sz w:val="36"/>
          <w:szCs w:val="36"/>
        </w:rPr>
        <w:drawing>
          <wp:inline distT="0" distB="0" distL="0" distR="0" wp14:anchorId="03D43FA8" wp14:editId="009ACCFD">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FB0350" w:rsidRPr="000F56E2" w:rsidRDefault="00FB0350" w:rsidP="00FB0350">
      <w:pPr>
        <w:spacing w:beforeAutospacing="1" w:afterAutospacing="1"/>
        <w:jc w:val="center"/>
        <w:outlineLvl w:val="1"/>
        <w:rPr>
          <w:rFonts w:ascii="Times New Roman" w:eastAsia="Times New Roman" w:hAnsi="Times New Roman" w:cs="Times New Roman"/>
          <w:b/>
          <w:bCs/>
          <w:iCs/>
          <w:color w:val="auto"/>
          <w:sz w:val="36"/>
          <w:szCs w:val="32"/>
        </w:rPr>
      </w:pPr>
      <w:r w:rsidRPr="000F56E2">
        <w:rPr>
          <w:rFonts w:ascii="Times New Roman" w:eastAsia="Times New Roman" w:hAnsi="Times New Roman" w:cs="Times New Roman"/>
          <w:b/>
          <w:bCs/>
          <w:iCs/>
          <w:color w:val="auto"/>
          <w:sz w:val="36"/>
          <w:szCs w:val="32"/>
        </w:rPr>
        <w:t>Администрация городского округа ЗАТО п. Горный</w:t>
      </w:r>
    </w:p>
    <w:p w:rsidR="00FB0350" w:rsidRPr="00FB0350" w:rsidRDefault="00FB0350" w:rsidP="00FB0350"/>
    <w:p w:rsidR="00FB0350" w:rsidRPr="00FB0350" w:rsidRDefault="00FB0350" w:rsidP="00FB0350">
      <w:pPr>
        <w:keepNext/>
        <w:jc w:val="center"/>
        <w:outlineLvl w:val="3"/>
        <w:rPr>
          <w:rFonts w:ascii="Times New Roman" w:eastAsia="Times New Roman" w:hAnsi="Times New Roman" w:cs="Times New Roman"/>
          <w:b/>
          <w:bCs/>
          <w:color w:val="auto"/>
          <w:sz w:val="36"/>
          <w:szCs w:val="32"/>
        </w:rPr>
      </w:pPr>
      <w:r w:rsidRPr="00FB0350">
        <w:rPr>
          <w:rFonts w:ascii="Times New Roman" w:eastAsia="Times New Roman" w:hAnsi="Times New Roman" w:cs="Times New Roman"/>
          <w:b/>
          <w:bCs/>
          <w:color w:val="auto"/>
          <w:sz w:val="36"/>
          <w:szCs w:val="32"/>
        </w:rPr>
        <w:t xml:space="preserve">П О С Т А Н О В Л Е Н И Е  </w:t>
      </w:r>
    </w:p>
    <w:p w:rsidR="00FB0350" w:rsidRPr="00FB0350" w:rsidRDefault="00FB0350" w:rsidP="00FB0350"/>
    <w:p w:rsidR="00FB0350" w:rsidRPr="00FB0350" w:rsidRDefault="00FB0350" w:rsidP="00FB0350"/>
    <w:p w:rsidR="00FB0350" w:rsidRPr="000F56E2" w:rsidRDefault="0058338F" w:rsidP="00FB0350">
      <w:pPr>
        <w:jc w:val="both"/>
        <w:rPr>
          <w:rFonts w:ascii="Times New Roman" w:hAnsi="Times New Roman" w:cs="Times New Roman"/>
          <w:sz w:val="28"/>
          <w:szCs w:val="28"/>
        </w:rPr>
      </w:pPr>
      <w:r>
        <w:rPr>
          <w:rFonts w:ascii="Times New Roman" w:hAnsi="Times New Roman" w:cs="Times New Roman"/>
          <w:sz w:val="28"/>
          <w:szCs w:val="28"/>
        </w:rPr>
        <w:t xml:space="preserve"> 29 ноября </w:t>
      </w:r>
      <w:r w:rsidR="00FB0350" w:rsidRPr="000F56E2">
        <w:rPr>
          <w:rFonts w:ascii="Times New Roman" w:hAnsi="Times New Roman" w:cs="Times New Roman"/>
          <w:sz w:val="28"/>
          <w:szCs w:val="28"/>
        </w:rPr>
        <w:t>2022 года</w:t>
      </w:r>
      <w:r w:rsidR="00FB0350" w:rsidRPr="000F56E2">
        <w:rPr>
          <w:rFonts w:ascii="Times New Roman" w:hAnsi="Times New Roman" w:cs="Times New Roman"/>
          <w:sz w:val="28"/>
          <w:szCs w:val="28"/>
        </w:rPr>
        <w:tab/>
      </w:r>
      <w:r w:rsidR="00FB0350" w:rsidRPr="000F56E2">
        <w:rPr>
          <w:rFonts w:ascii="Times New Roman" w:hAnsi="Times New Roman" w:cs="Times New Roman"/>
          <w:sz w:val="28"/>
          <w:szCs w:val="28"/>
        </w:rPr>
        <w:tab/>
        <w:t xml:space="preserve">                                                   </w:t>
      </w:r>
      <w:r w:rsidR="000F56E2">
        <w:rPr>
          <w:rFonts w:ascii="Times New Roman" w:hAnsi="Times New Roman" w:cs="Times New Roman"/>
          <w:sz w:val="28"/>
          <w:szCs w:val="28"/>
        </w:rPr>
        <w:t xml:space="preserve">         </w:t>
      </w:r>
      <w:r>
        <w:rPr>
          <w:rFonts w:ascii="Times New Roman" w:hAnsi="Times New Roman" w:cs="Times New Roman"/>
          <w:sz w:val="28"/>
          <w:szCs w:val="28"/>
        </w:rPr>
        <w:t xml:space="preserve">         № 354</w:t>
      </w:r>
      <w:r w:rsidR="00FB0350" w:rsidRPr="000F56E2">
        <w:rPr>
          <w:rFonts w:ascii="Times New Roman" w:hAnsi="Times New Roman" w:cs="Times New Roman"/>
          <w:sz w:val="28"/>
          <w:szCs w:val="28"/>
        </w:rPr>
        <w:t xml:space="preserve">      </w:t>
      </w:r>
      <w:r w:rsidR="00FB0350" w:rsidRPr="000F56E2">
        <w:rPr>
          <w:rFonts w:ascii="Times New Roman" w:hAnsi="Times New Roman" w:cs="Times New Roman"/>
          <w:sz w:val="28"/>
          <w:szCs w:val="28"/>
        </w:rPr>
        <w:tab/>
      </w:r>
      <w:r w:rsidR="00FB0350" w:rsidRPr="000F56E2">
        <w:rPr>
          <w:rFonts w:ascii="Times New Roman" w:hAnsi="Times New Roman" w:cs="Times New Roman"/>
          <w:sz w:val="28"/>
          <w:szCs w:val="28"/>
        </w:rPr>
        <w:tab/>
      </w:r>
      <w:r w:rsidR="00FB0350" w:rsidRPr="000F56E2">
        <w:rPr>
          <w:rFonts w:ascii="Times New Roman" w:hAnsi="Times New Roman" w:cs="Times New Roman"/>
          <w:sz w:val="28"/>
          <w:szCs w:val="28"/>
        </w:rPr>
        <w:tab/>
        <w:t xml:space="preserve">                                                         </w:t>
      </w:r>
    </w:p>
    <w:p w:rsidR="00634D6C" w:rsidRDefault="00634D6C" w:rsidP="00634D6C">
      <w:pPr>
        <w:pStyle w:val="ConsPlusTitle"/>
        <w:widowControl/>
        <w:jc w:val="center"/>
        <w:rPr>
          <w:rFonts w:ascii="Times New Roman" w:hAnsi="Times New Roman" w:cs="Times New Roman"/>
          <w:bCs w:val="0"/>
          <w:sz w:val="32"/>
          <w:szCs w:val="32"/>
        </w:rPr>
      </w:pPr>
    </w:p>
    <w:p w:rsidR="00FB0350" w:rsidRPr="00634D6C" w:rsidRDefault="00FB0350" w:rsidP="00634D6C">
      <w:pPr>
        <w:pStyle w:val="ConsPlusTitle"/>
        <w:widowControl/>
        <w:jc w:val="center"/>
        <w:rPr>
          <w:rFonts w:ascii="Times New Roman" w:hAnsi="Times New Roman" w:cs="Times New Roman"/>
          <w:b w:val="0"/>
          <w:bCs w:val="0"/>
          <w:sz w:val="28"/>
          <w:szCs w:val="28"/>
        </w:rPr>
      </w:pPr>
    </w:p>
    <w:p w:rsidR="00634D6C" w:rsidRPr="0058338F" w:rsidRDefault="00634D6C" w:rsidP="00634D6C">
      <w:pPr>
        <w:pStyle w:val="ConsPlusTitle"/>
        <w:widowControl/>
        <w:jc w:val="center"/>
        <w:rPr>
          <w:rFonts w:ascii="Times New Roman" w:hAnsi="Times New Roman" w:cs="Times New Roman"/>
          <w:b w:val="0"/>
          <w:bCs w:val="0"/>
          <w:i/>
          <w:color w:val="FF0000"/>
          <w:sz w:val="24"/>
          <w:szCs w:val="28"/>
        </w:rPr>
      </w:pPr>
      <w:r w:rsidRPr="0058338F">
        <w:rPr>
          <w:rFonts w:ascii="Times New Roman" w:hAnsi="Times New Roman" w:cs="Times New Roman"/>
          <w:bCs w:val="0"/>
          <w:sz w:val="28"/>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B0350" w:rsidRPr="0058338F">
        <w:rPr>
          <w:rFonts w:ascii="Times New Roman" w:hAnsi="Times New Roman" w:cs="Times New Roman"/>
          <w:bCs w:val="0"/>
          <w:sz w:val="28"/>
          <w:szCs w:val="32"/>
        </w:rPr>
        <w:t>городского округа ЗАТО п. Горный</w:t>
      </w:r>
    </w:p>
    <w:p w:rsidR="00634D6C" w:rsidRPr="00634D6C" w:rsidRDefault="00634D6C" w:rsidP="00634D6C">
      <w:pPr>
        <w:pStyle w:val="ConsPlusTitle"/>
        <w:widowControl/>
        <w:jc w:val="both"/>
        <w:rPr>
          <w:rFonts w:ascii="Times New Roman" w:hAnsi="Times New Roman" w:cs="Times New Roman"/>
          <w:b w:val="0"/>
          <w:bCs w:val="0"/>
          <w:sz w:val="24"/>
          <w:szCs w:val="24"/>
        </w:rPr>
      </w:pPr>
      <w:bookmarkStart w:id="1" w:name="_GoBack"/>
      <w:bookmarkEnd w:id="1"/>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FB0350">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w:t>
      </w:r>
      <w:r w:rsidR="00FB0350">
        <w:rPr>
          <w:rFonts w:ascii="Times New Roman" w:hAnsi="Times New Roman" w:cs="Times New Roman"/>
          <w:sz w:val="28"/>
          <w:szCs w:val="28"/>
        </w:rPr>
        <w:t xml:space="preserve"> городского округа ЗАТО п. Горный</w:t>
      </w:r>
      <w:r w:rsidRPr="00634D6C">
        <w:rPr>
          <w:rFonts w:ascii="Times New Roman" w:hAnsi="Times New Roman" w:cs="Times New Roman"/>
          <w:sz w:val="28"/>
          <w:szCs w:val="28"/>
        </w:rPr>
        <w:t xml:space="preserve"> </w:t>
      </w:r>
      <w:r w:rsidR="00221A21" w:rsidRPr="00221A21">
        <w:rPr>
          <w:rFonts w:ascii="Times New Roman" w:hAnsi="Times New Roman" w:cs="Times New Roman"/>
          <w:sz w:val="28"/>
          <w:szCs w:val="28"/>
        </w:rPr>
        <w:t xml:space="preserve"> </w:t>
      </w:r>
      <w:r w:rsidRPr="004222C4">
        <w:rPr>
          <w:rFonts w:ascii="Times New Roman" w:hAnsi="Times New Roman" w:cs="Times New Roman"/>
          <w:sz w:val="28"/>
          <w:szCs w:val="28"/>
        </w:rPr>
        <w:t xml:space="preserve">от </w:t>
      </w:r>
      <w:r w:rsidR="004222C4">
        <w:rPr>
          <w:rFonts w:ascii="Times New Roman" w:hAnsi="Times New Roman" w:cs="Times New Roman"/>
          <w:sz w:val="28"/>
          <w:szCs w:val="28"/>
        </w:rPr>
        <w:t>23 мая</w:t>
      </w:r>
      <w:r w:rsidRPr="004222C4">
        <w:rPr>
          <w:rFonts w:ascii="Times New Roman" w:hAnsi="Times New Roman" w:cs="Times New Roman"/>
          <w:sz w:val="28"/>
          <w:szCs w:val="28"/>
        </w:rPr>
        <w:t xml:space="preserve"> 20</w:t>
      </w:r>
      <w:r w:rsidR="004222C4">
        <w:rPr>
          <w:rFonts w:ascii="Times New Roman" w:hAnsi="Times New Roman" w:cs="Times New Roman"/>
          <w:sz w:val="28"/>
          <w:szCs w:val="28"/>
        </w:rPr>
        <w:t>12</w:t>
      </w:r>
      <w:r w:rsidRPr="004222C4">
        <w:rPr>
          <w:rFonts w:ascii="Times New Roman" w:hAnsi="Times New Roman" w:cs="Times New Roman"/>
          <w:sz w:val="28"/>
          <w:szCs w:val="28"/>
        </w:rPr>
        <w:t xml:space="preserve"> г. №</w:t>
      </w:r>
      <w:r w:rsidR="004222C4">
        <w:rPr>
          <w:rFonts w:ascii="Times New Roman" w:hAnsi="Times New Roman" w:cs="Times New Roman"/>
          <w:sz w:val="28"/>
          <w:szCs w:val="28"/>
        </w:rPr>
        <w:t xml:space="preserve"> 71</w:t>
      </w:r>
      <w:r w:rsidRPr="00634D6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1"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B0350">
        <w:rPr>
          <w:rFonts w:ascii="Times New Roman" w:hAnsi="Times New Roman" w:cs="Times New Roman"/>
          <w:sz w:val="28"/>
          <w:szCs w:val="28"/>
        </w:rPr>
        <w:t>городского округа ЗАТО п. Горный.</w:t>
      </w:r>
    </w:p>
    <w:p w:rsidR="003F1B01" w:rsidRPr="003F1B01" w:rsidRDefault="003F1B01" w:rsidP="003F1B01">
      <w:pPr>
        <w:pStyle w:val="af6"/>
        <w:ind w:left="0"/>
        <w:jc w:val="both"/>
        <w:rPr>
          <w:sz w:val="28"/>
          <w:szCs w:val="28"/>
        </w:rPr>
      </w:pPr>
      <w:r w:rsidRPr="003F1B01">
        <w:rPr>
          <w:sz w:val="28"/>
          <w:szCs w:val="28"/>
        </w:rPr>
        <w:t xml:space="preserve">       </w:t>
      </w:r>
      <w:r>
        <w:rPr>
          <w:sz w:val="28"/>
          <w:szCs w:val="28"/>
        </w:rPr>
        <w:t>2</w:t>
      </w:r>
      <w:r w:rsidRPr="003F1B01">
        <w:rPr>
          <w:sz w:val="28"/>
          <w:szCs w:val="28"/>
        </w:rPr>
        <w:t>.Настоящее постановление вступает в силу на следующий день после дня официального опубликования</w:t>
      </w:r>
      <w:r w:rsidRPr="003F1B01">
        <w:rPr>
          <w:i/>
          <w:sz w:val="28"/>
          <w:szCs w:val="28"/>
        </w:rPr>
        <w:t>.</w:t>
      </w:r>
    </w:p>
    <w:p w:rsidR="003F1B01" w:rsidRPr="0046415B" w:rsidRDefault="003F1B01" w:rsidP="003F1B01">
      <w:pPr>
        <w:pStyle w:val="af6"/>
        <w:ind w:left="0"/>
        <w:jc w:val="both"/>
        <w:rPr>
          <w:sz w:val="28"/>
          <w:szCs w:val="28"/>
        </w:rPr>
      </w:pPr>
      <w:r w:rsidRPr="003F1B01">
        <w:rPr>
          <w:sz w:val="28"/>
          <w:szCs w:val="28"/>
        </w:rPr>
        <w:t xml:space="preserve">      </w:t>
      </w:r>
      <w:r>
        <w:rPr>
          <w:sz w:val="28"/>
          <w:szCs w:val="28"/>
        </w:rPr>
        <w:t>3</w:t>
      </w:r>
      <w:r w:rsidRPr="003F1B01">
        <w:rPr>
          <w:sz w:val="28"/>
          <w:szCs w:val="28"/>
        </w:rPr>
        <w:t>. Настоящее постановление опубликовать (обнародовать) на официальном сайте городского округа ЗАТО п. Горный http</w:t>
      </w:r>
      <w:r w:rsidRPr="003F1B01">
        <w:rPr>
          <w:sz w:val="28"/>
          <w:szCs w:val="28"/>
          <w:lang w:val="en-US"/>
        </w:rPr>
        <w:t>s</w:t>
      </w:r>
      <w:r w:rsidRPr="003F1B01">
        <w:rPr>
          <w:sz w:val="28"/>
          <w:szCs w:val="28"/>
        </w:rPr>
        <w:t>://</w:t>
      </w:r>
      <w:r w:rsidRPr="003F1B01">
        <w:rPr>
          <w:sz w:val="28"/>
          <w:szCs w:val="28"/>
          <w:lang w:val="en-US"/>
        </w:rPr>
        <w:t>gorniy</w:t>
      </w:r>
      <w:r w:rsidRPr="003F1B01">
        <w:rPr>
          <w:sz w:val="28"/>
          <w:szCs w:val="28"/>
        </w:rPr>
        <w:t>.75.</w:t>
      </w:r>
      <w:r w:rsidRPr="003F1B01">
        <w:rPr>
          <w:sz w:val="28"/>
          <w:szCs w:val="28"/>
          <w:lang w:val="en-US"/>
        </w:rPr>
        <w:t>ru</w:t>
      </w:r>
      <w:r w:rsidR="0046415B">
        <w:rPr>
          <w:sz w:val="28"/>
          <w:szCs w:val="28"/>
        </w:rPr>
        <w:t>.</w:t>
      </w:r>
    </w:p>
    <w:p w:rsidR="003F1B01" w:rsidRDefault="003F1B01" w:rsidP="00221A21">
      <w:pPr>
        <w:keepNext/>
        <w:keepLines/>
        <w:ind w:firstLine="709"/>
        <w:jc w:val="both"/>
        <w:rPr>
          <w:rFonts w:ascii="Times New Roman" w:hAnsi="Times New Roman" w:cs="Times New Roman"/>
          <w:sz w:val="28"/>
          <w:szCs w:val="28"/>
        </w:rPr>
      </w:pPr>
    </w:p>
    <w:p w:rsidR="003F1B01" w:rsidRDefault="003F1B01" w:rsidP="00221A21">
      <w:pPr>
        <w:keepNext/>
        <w:keepLines/>
        <w:ind w:firstLine="709"/>
        <w:jc w:val="both"/>
        <w:rPr>
          <w:rFonts w:ascii="Times New Roman" w:hAnsi="Times New Roman" w:cs="Times New Roman"/>
          <w:sz w:val="28"/>
          <w:szCs w:val="28"/>
        </w:rPr>
      </w:pPr>
    </w:p>
    <w:p w:rsidR="00634D6C" w:rsidRPr="000F56E2" w:rsidRDefault="002E45FF" w:rsidP="00634D6C">
      <w:pPr>
        <w:pStyle w:val="ConsPlusTitle"/>
        <w:widowControl/>
        <w:jc w:val="both"/>
        <w:rPr>
          <w:rFonts w:ascii="Times New Roman" w:hAnsi="Times New Roman" w:cs="Times New Roman"/>
          <w:b w:val="0"/>
          <w:sz w:val="28"/>
          <w:szCs w:val="28"/>
        </w:rPr>
      </w:pPr>
      <w:r w:rsidRPr="000F56E2">
        <w:rPr>
          <w:rFonts w:ascii="Times New Roman" w:hAnsi="Times New Roman" w:cs="Times New Roman"/>
          <w:b w:val="0"/>
          <w:sz w:val="28"/>
          <w:szCs w:val="28"/>
        </w:rPr>
        <w:t xml:space="preserve">Глава ЗАТО п. Горный                                                             </w:t>
      </w:r>
      <w:r w:rsidR="000F56E2">
        <w:rPr>
          <w:rFonts w:ascii="Times New Roman" w:hAnsi="Times New Roman" w:cs="Times New Roman"/>
          <w:b w:val="0"/>
          <w:sz w:val="28"/>
          <w:szCs w:val="28"/>
        </w:rPr>
        <w:t xml:space="preserve">           </w:t>
      </w:r>
      <w:r w:rsidRPr="000F56E2">
        <w:rPr>
          <w:rFonts w:ascii="Times New Roman" w:hAnsi="Times New Roman" w:cs="Times New Roman"/>
          <w:b w:val="0"/>
          <w:sz w:val="28"/>
          <w:szCs w:val="28"/>
        </w:rPr>
        <w:t xml:space="preserve"> Т. В. Карнаух </w:t>
      </w: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Default="00634D6C">
      <w:pPr>
        <w:rPr>
          <w:rFonts w:ascii="Times New Roman" w:eastAsia="Times New Roman" w:hAnsi="Times New Roman" w:cs="Times New Roman"/>
          <w:b/>
          <w:bCs/>
          <w:sz w:val="26"/>
          <w:szCs w:val="26"/>
        </w:rPr>
      </w:pPr>
      <w:r>
        <w:br w:type="page"/>
      </w:r>
    </w:p>
    <w:p w:rsidR="00221A21" w:rsidRPr="000F56E2" w:rsidRDefault="00221A21" w:rsidP="00221A21">
      <w:pPr>
        <w:pStyle w:val="ConsPlusNormal"/>
        <w:ind w:left="5529" w:firstLine="0"/>
        <w:jc w:val="center"/>
        <w:rPr>
          <w:rFonts w:ascii="Times New Roman" w:hAnsi="Times New Roman" w:cs="Times New Roman"/>
          <w:sz w:val="24"/>
          <w:szCs w:val="24"/>
        </w:rPr>
      </w:pPr>
      <w:r w:rsidRPr="000F56E2">
        <w:rPr>
          <w:rFonts w:ascii="Times New Roman" w:hAnsi="Times New Roman" w:cs="Times New Roman"/>
          <w:sz w:val="24"/>
          <w:szCs w:val="24"/>
        </w:rPr>
        <w:lastRenderedPageBreak/>
        <w:t>УТВЕРЖДЕН</w:t>
      </w:r>
    </w:p>
    <w:p w:rsidR="00221A21" w:rsidRPr="000F56E2" w:rsidRDefault="00221A21" w:rsidP="00221A21">
      <w:pPr>
        <w:pStyle w:val="ConsPlusNormal"/>
        <w:ind w:left="5529" w:firstLine="0"/>
        <w:jc w:val="center"/>
        <w:rPr>
          <w:rFonts w:ascii="Times New Roman" w:hAnsi="Times New Roman" w:cs="Times New Roman"/>
          <w:sz w:val="24"/>
          <w:szCs w:val="24"/>
        </w:rPr>
      </w:pPr>
      <w:r w:rsidRPr="000F56E2">
        <w:rPr>
          <w:rFonts w:ascii="Times New Roman" w:hAnsi="Times New Roman" w:cs="Times New Roman"/>
          <w:sz w:val="24"/>
          <w:szCs w:val="24"/>
        </w:rPr>
        <w:t>постановлением администрации</w:t>
      </w:r>
    </w:p>
    <w:p w:rsidR="00221A21" w:rsidRPr="000F56E2" w:rsidRDefault="003F1B01" w:rsidP="00221A21">
      <w:pPr>
        <w:pStyle w:val="ConsPlusNormal"/>
        <w:ind w:left="5529" w:firstLine="0"/>
        <w:jc w:val="center"/>
        <w:rPr>
          <w:rFonts w:ascii="Times New Roman" w:hAnsi="Times New Roman" w:cs="Times New Roman"/>
          <w:i/>
          <w:color w:val="FF0000"/>
          <w:sz w:val="24"/>
          <w:szCs w:val="24"/>
        </w:rPr>
      </w:pPr>
      <w:r w:rsidRPr="000F56E2">
        <w:rPr>
          <w:rFonts w:ascii="Times New Roman" w:hAnsi="Times New Roman" w:cs="Times New Roman"/>
          <w:sz w:val="24"/>
          <w:szCs w:val="24"/>
        </w:rPr>
        <w:t>(городского округа ЗАТО п. Горный)</w:t>
      </w:r>
    </w:p>
    <w:p w:rsidR="00634D6C" w:rsidRPr="000F56E2" w:rsidRDefault="0058338F" w:rsidP="00221A21">
      <w:pPr>
        <w:pStyle w:val="ConsPlusNormal"/>
        <w:widowControl/>
        <w:ind w:left="5529" w:firstLine="0"/>
        <w:jc w:val="center"/>
        <w:rPr>
          <w:rFonts w:ascii="Times New Roman" w:hAnsi="Times New Roman" w:cs="Times New Roman"/>
          <w:sz w:val="24"/>
          <w:szCs w:val="24"/>
        </w:rPr>
      </w:pPr>
      <w:r>
        <w:rPr>
          <w:rFonts w:ascii="Times New Roman" w:hAnsi="Times New Roman" w:cs="Times New Roman"/>
          <w:sz w:val="24"/>
          <w:szCs w:val="24"/>
        </w:rPr>
        <w:t>от «29</w:t>
      </w:r>
      <w:r w:rsidR="00221A21" w:rsidRPr="000F56E2">
        <w:rPr>
          <w:rFonts w:ascii="Times New Roman" w:hAnsi="Times New Roman" w:cs="Times New Roman"/>
          <w:sz w:val="24"/>
          <w:szCs w:val="24"/>
        </w:rPr>
        <w:t xml:space="preserve">» </w:t>
      </w:r>
      <w:r>
        <w:rPr>
          <w:rFonts w:ascii="Times New Roman" w:hAnsi="Times New Roman" w:cs="Times New Roman"/>
          <w:sz w:val="24"/>
          <w:szCs w:val="24"/>
        </w:rPr>
        <w:t>ноября</w:t>
      </w:r>
      <w:r w:rsidR="00221A21" w:rsidRPr="000F56E2">
        <w:rPr>
          <w:rFonts w:ascii="Times New Roman" w:hAnsi="Times New Roman" w:cs="Times New Roman"/>
          <w:sz w:val="24"/>
          <w:szCs w:val="24"/>
        </w:rPr>
        <w:t xml:space="preserve"> 20</w:t>
      </w:r>
      <w:r>
        <w:rPr>
          <w:rFonts w:ascii="Times New Roman" w:hAnsi="Times New Roman" w:cs="Times New Roman"/>
          <w:sz w:val="24"/>
          <w:szCs w:val="24"/>
        </w:rPr>
        <w:t>22</w:t>
      </w:r>
      <w:r w:rsidR="00221A21" w:rsidRPr="000F56E2">
        <w:rPr>
          <w:rFonts w:ascii="Times New Roman" w:hAnsi="Times New Roman" w:cs="Times New Roman"/>
          <w:sz w:val="24"/>
          <w:szCs w:val="24"/>
        </w:rPr>
        <w:t xml:space="preserve">г. № </w:t>
      </w:r>
      <w:r>
        <w:rPr>
          <w:rFonts w:ascii="Times New Roman" w:hAnsi="Times New Roman" w:cs="Times New Roman"/>
          <w:sz w:val="24"/>
          <w:szCs w:val="24"/>
        </w:rPr>
        <w:t>354</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3F1B01">
        <w:rPr>
          <w:rFonts w:ascii="Times New Roman" w:hAnsi="Times New Roman" w:cs="Times New Roman"/>
          <w:bCs w:val="0"/>
          <w:sz w:val="32"/>
          <w:szCs w:val="32"/>
        </w:rPr>
        <w:t xml:space="preserve"> городского округа ЗАТО п. Горный</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2" w:name="bookmark1"/>
      <w:r>
        <w:t>Круг Заявителей</w:t>
      </w:r>
      <w:bookmarkEnd w:id="2"/>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3" w:name="bookmark2"/>
      <w:r>
        <w:t>Требования к порядку информирования о предоставлении муниципальной услуги</w:t>
      </w:r>
      <w:bookmarkEnd w:id="3"/>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3F1B01">
        <w:t xml:space="preserve"> городского округа ЗАТО п. Горный</w:t>
      </w:r>
      <w:r w:rsidR="00094B20" w:rsidRPr="005A42F4">
        <w:t xml:space="preserve"> </w:t>
      </w:r>
      <w:r w:rsidR="00094B20">
        <w:rPr>
          <w:color w:val="FF0000"/>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3F1B01">
        <w:t>городского округа ЗАТО п. Горный</w:t>
      </w:r>
      <w:r w:rsidR="003F1B01" w:rsidRPr="005A42F4">
        <w:t xml:space="preserve"> </w:t>
      </w:r>
      <w:r w:rsidR="003F1B01">
        <w:rPr>
          <w:color w:val="FF0000"/>
        </w:rPr>
        <w:t xml:space="preserve"> </w:t>
      </w:r>
      <w:r w:rsidRPr="000835B1">
        <w:rPr>
          <w:rStyle w:val="91"/>
          <w:sz w:val="28"/>
          <w:szCs w:val="28"/>
        </w:rPr>
        <w:t xml:space="preserve"> или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3F1B01" w:rsidRPr="003F1B01">
        <w:t xml:space="preserve"> </w:t>
      </w:r>
      <w:r w:rsidR="003F1B01">
        <w:t xml:space="preserve">городского округа ЗАТО </w:t>
      </w:r>
      <w:r w:rsidR="000F56E2">
        <w:t xml:space="preserve">              </w:t>
      </w:r>
      <w:r w:rsidR="000F56E2">
        <w:lastRenderedPageBreak/>
        <w:t xml:space="preserve">п. </w:t>
      </w:r>
      <w:r w:rsidR="003F1B01">
        <w:t>Горный</w:t>
      </w:r>
      <w:r w:rsidR="00094B20">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3F1B01" w:rsidRPr="003F1B01">
        <w:rPr>
          <w:sz w:val="28"/>
          <w:szCs w:val="28"/>
        </w:rPr>
        <w:t>городского округа</w:t>
      </w:r>
      <w:r w:rsidR="003F1B01">
        <w:t xml:space="preserve"> ЗАТО п</w:t>
      </w:r>
      <w:r w:rsidR="003F1B01" w:rsidRPr="003F1B01">
        <w:rPr>
          <w:sz w:val="28"/>
          <w:szCs w:val="28"/>
        </w:rPr>
        <w:t>. Горный</w:t>
      </w:r>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F1B01" w:rsidRDefault="00221A21" w:rsidP="003F1B01">
      <w:pPr>
        <w:pStyle w:val="af6"/>
        <w:ind w:left="0"/>
        <w:jc w:val="both"/>
        <w:rPr>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3F1B01" w:rsidRPr="003F1B01">
        <w:rPr>
          <w:sz w:val="28"/>
          <w:szCs w:val="28"/>
        </w:rPr>
        <w:t>http</w:t>
      </w:r>
      <w:r w:rsidR="003F1B01" w:rsidRPr="003F1B01">
        <w:rPr>
          <w:sz w:val="28"/>
          <w:szCs w:val="28"/>
          <w:lang w:val="en-US"/>
        </w:rPr>
        <w:t>s</w:t>
      </w:r>
      <w:r w:rsidR="003F1B01" w:rsidRPr="003F1B01">
        <w:rPr>
          <w:sz w:val="28"/>
          <w:szCs w:val="28"/>
        </w:rPr>
        <w:t>://</w:t>
      </w:r>
      <w:r w:rsidR="003F1B01" w:rsidRPr="003F1B01">
        <w:rPr>
          <w:sz w:val="28"/>
          <w:szCs w:val="28"/>
          <w:lang w:val="en-US"/>
        </w:rPr>
        <w:t>gorniy</w:t>
      </w:r>
      <w:r w:rsidR="003F1B01" w:rsidRPr="003F1B01">
        <w:rPr>
          <w:sz w:val="28"/>
          <w:szCs w:val="28"/>
        </w:rPr>
        <w:t>.75.</w:t>
      </w:r>
      <w:r w:rsidR="003F1B01" w:rsidRPr="003F1B01">
        <w:rPr>
          <w:sz w:val="28"/>
          <w:szCs w:val="28"/>
          <w:lang w:val="en-US"/>
        </w:rPr>
        <w:t>ru</w:t>
      </w:r>
      <w:r w:rsidR="003F1B01">
        <w:rPr>
          <w:sz w:val="28"/>
          <w:szCs w:val="28"/>
        </w:rPr>
        <w:t>.</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4" w:name="bookmark3"/>
      <w:r>
        <w:t>Раздел</w:t>
      </w:r>
      <w:r>
        <w:rPr>
          <w:rStyle w:val="14"/>
        </w:rPr>
        <w:t xml:space="preserve"> II.</w:t>
      </w:r>
      <w:r>
        <w:t xml:space="preserve"> Стандарт предоставления муниципальной</w:t>
      </w:r>
      <w:bookmarkStart w:id="5" w:name="bookmark4"/>
      <w:bookmarkEnd w:id="4"/>
      <w:r w:rsidR="006D2825">
        <w:t xml:space="preserve"> </w:t>
      </w:r>
      <w:r>
        <w:t>услуги</w:t>
      </w:r>
      <w:bookmarkEnd w:id="5"/>
    </w:p>
    <w:p w:rsidR="006D2825" w:rsidRDefault="006D2825" w:rsidP="00221A21">
      <w:pPr>
        <w:pStyle w:val="12"/>
        <w:keepNext/>
        <w:keepLines/>
        <w:shd w:val="clear" w:color="auto" w:fill="auto"/>
        <w:spacing w:before="0" w:line="240" w:lineRule="auto"/>
        <w:ind w:firstLine="709"/>
        <w:jc w:val="left"/>
      </w:pPr>
      <w:bookmarkStart w:id="6"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6"/>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lastRenderedPageBreak/>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3F1B01" w:rsidRPr="003F1B01">
        <w:rPr>
          <w:sz w:val="28"/>
          <w:szCs w:val="28"/>
        </w:rPr>
        <w:t xml:space="preserve"> городского округа</w:t>
      </w:r>
      <w:r w:rsidR="003F1B01">
        <w:t xml:space="preserve"> </w:t>
      </w:r>
      <w:r w:rsidR="003F1B01" w:rsidRPr="003F1B01">
        <w:rPr>
          <w:sz w:val="28"/>
          <w:szCs w:val="28"/>
        </w:rPr>
        <w:t>ЗАТО</w:t>
      </w:r>
      <w:r w:rsidR="003F1B01">
        <w:rPr>
          <w:sz w:val="28"/>
          <w:szCs w:val="28"/>
        </w:rPr>
        <w:t xml:space="preserve"> п.</w:t>
      </w:r>
      <w:r w:rsidR="003F1B01">
        <w:t xml:space="preserve"> </w:t>
      </w:r>
      <w:r w:rsidR="003F1B01" w:rsidRPr="003F1B01">
        <w:rPr>
          <w:sz w:val="28"/>
          <w:szCs w:val="28"/>
        </w:rPr>
        <w:t>Горный</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117/пр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6"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5F6682" w:rsidRDefault="00BF22BE" w:rsidP="00BF22BE">
      <w:pPr>
        <w:pStyle w:val="ConsPlusNormal"/>
        <w:widowControl/>
        <w:suppressAutoHyphens/>
        <w:ind w:firstLine="709"/>
        <w:contextualSpacing/>
        <w:jc w:val="both"/>
        <w:rPr>
          <w:rFonts w:ascii="Times New Roman" w:hAnsi="Times New Roman" w:cs="Times New Roman"/>
          <w:sz w:val="28"/>
          <w:szCs w:val="28"/>
        </w:rPr>
      </w:pPr>
      <w:r w:rsidRPr="005F6682">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46415B"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F6682">
        <w:rPr>
          <w:rFonts w:ascii="Times New Roman" w:hAnsi="Times New Roman" w:cs="Times New Roman"/>
          <w:sz w:val="28"/>
          <w:szCs w:val="28"/>
        </w:rPr>
        <w:t>-</w:t>
      </w:r>
      <w:hyperlink r:id="rId18" w:history="1">
        <w:hyperlink r:id="rId19" w:history="1">
          <w:r w:rsidR="0046415B" w:rsidRPr="005F6682">
            <w:rPr>
              <w:rStyle w:val="a3"/>
              <w:rFonts w:ascii="Times New Roman" w:hAnsi="Times New Roman" w:cs="Times New Roman"/>
              <w:color w:val="000000" w:themeColor="text1"/>
              <w:sz w:val="28"/>
              <w:szCs w:val="28"/>
              <w:u w:val="none"/>
            </w:rPr>
            <w:t xml:space="preserve">Уставом </w:t>
          </w:r>
          <w:r w:rsidR="0046415B" w:rsidRPr="005F6682">
            <w:rPr>
              <w:rFonts w:ascii="Times New Roman" w:hAnsi="Times New Roman" w:cs="Times New Roman"/>
              <w:sz w:val="28"/>
              <w:szCs w:val="28"/>
            </w:rPr>
            <w:t>Забайкальского края</w:t>
          </w:r>
          <w:r w:rsidR="0046415B" w:rsidRPr="005F6682">
            <w:rPr>
              <w:rFonts w:ascii="Times New Roman" w:hAnsi="Times New Roman" w:cs="Times New Roman"/>
              <w:color w:val="000000" w:themeColor="text1"/>
              <w:sz w:val="28"/>
              <w:szCs w:val="28"/>
            </w:rPr>
            <w:t xml:space="preserve"> принятым решением Думы  </w:t>
          </w:r>
          <w:r w:rsidR="0046415B" w:rsidRPr="005F6682">
            <w:rPr>
              <w:rFonts w:ascii="Times New Roman" w:hAnsi="Times New Roman" w:cs="Times New Roman"/>
              <w:sz w:val="28"/>
              <w:szCs w:val="28"/>
            </w:rPr>
            <w:t>городского округа ЗАТО п. Горный</w:t>
          </w:r>
          <w:r w:rsidR="0046415B" w:rsidRPr="005F6682">
            <w:rPr>
              <w:rFonts w:hint="eastAsia"/>
              <w:sz w:val="28"/>
              <w:szCs w:val="28"/>
            </w:rPr>
            <w:t xml:space="preserve"> </w:t>
          </w:r>
          <w:r w:rsidR="0046415B" w:rsidRPr="005F6682">
            <w:rPr>
              <w:rFonts w:ascii="Times New Roman" w:hAnsi="Times New Roman" w:cs="Times New Roman"/>
              <w:i/>
              <w:color w:val="FF0000"/>
              <w:sz w:val="28"/>
              <w:szCs w:val="28"/>
            </w:rPr>
            <w:t xml:space="preserve"> </w:t>
          </w:r>
          <w:r w:rsidR="0046415B" w:rsidRPr="005F6682">
            <w:rPr>
              <w:rFonts w:ascii="Times New Roman" w:hAnsi="Times New Roman" w:cs="Times New Roman"/>
              <w:color w:val="000000" w:themeColor="text1"/>
              <w:sz w:val="28"/>
              <w:szCs w:val="28"/>
            </w:rPr>
            <w:t xml:space="preserve">31.07.2019  № 22 (в редакции решений Думы </w:t>
          </w:r>
          <w:r w:rsidR="0046415B" w:rsidRPr="005F6682">
            <w:rPr>
              <w:rFonts w:ascii="Times New Roman" w:hAnsi="Times New Roman" w:cs="Times New Roman"/>
              <w:sz w:val="28"/>
              <w:szCs w:val="28"/>
            </w:rPr>
            <w:t>городского округа ЗАТО п. Горный</w:t>
          </w:r>
          <w:r w:rsidR="0046415B" w:rsidRPr="005F6682">
            <w:rPr>
              <w:rFonts w:hint="eastAsia"/>
              <w:sz w:val="28"/>
              <w:szCs w:val="28"/>
            </w:rPr>
            <w:t xml:space="preserve"> </w:t>
          </w:r>
          <w:r w:rsidR="0046415B" w:rsidRPr="005F6682">
            <w:rPr>
              <w:rFonts w:ascii="Times New Roman" w:hAnsi="Times New Roman" w:cs="Times New Roman"/>
              <w:sz w:val="28"/>
              <w:szCs w:val="28"/>
            </w:rPr>
            <w:t>от 27.07.2020 № 17)</w:t>
          </w:r>
          <w:r w:rsidR="0046415B" w:rsidRPr="005F6682">
            <w:rPr>
              <w:rFonts w:ascii="Times New Roman" w:hAnsi="Times New Roman" w:cs="Times New Roman"/>
              <w:color w:val="000000" w:themeColor="text1"/>
              <w:sz w:val="28"/>
              <w:szCs w:val="28"/>
            </w:rPr>
            <w:t xml:space="preserve">; (в редакции решений Думы </w:t>
          </w:r>
          <w:r w:rsidR="0046415B" w:rsidRPr="005F6682">
            <w:rPr>
              <w:rFonts w:ascii="Times New Roman" w:hAnsi="Times New Roman" w:cs="Times New Roman"/>
              <w:sz w:val="28"/>
              <w:szCs w:val="28"/>
            </w:rPr>
            <w:t>городского округа ЗАТО п. Горный</w:t>
          </w:r>
          <w:r w:rsidR="0046415B" w:rsidRPr="005F6682">
            <w:rPr>
              <w:rFonts w:hint="eastAsia"/>
              <w:sz w:val="28"/>
              <w:szCs w:val="28"/>
            </w:rPr>
            <w:t xml:space="preserve"> </w:t>
          </w:r>
          <w:r w:rsidR="0046415B" w:rsidRPr="005F6682">
            <w:rPr>
              <w:rFonts w:ascii="Times New Roman" w:hAnsi="Times New Roman" w:cs="Times New Roman"/>
              <w:sz w:val="28"/>
              <w:szCs w:val="28"/>
            </w:rPr>
            <w:t>от 16.06.2022 № 27)</w:t>
          </w:r>
        </w:hyperlink>
      </w:hyperlink>
      <w:r w:rsidR="0046415B" w:rsidRPr="005F6682">
        <w:rPr>
          <w:rStyle w:val="a3"/>
          <w:rFonts w:ascii="Times New Roman" w:hAnsi="Times New Roman" w:cs="Times New Roman"/>
          <w:i/>
          <w:color w:val="000000" w:themeColor="text1"/>
          <w:sz w:val="28"/>
          <w:szCs w:val="28"/>
          <w:u w:val="none"/>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5F6682">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Default="00BF22BE" w:rsidP="00BF22BE">
      <w:pPr>
        <w:pStyle w:val="3"/>
        <w:shd w:val="clear" w:color="auto" w:fill="auto"/>
        <w:tabs>
          <w:tab w:val="left" w:pos="1014"/>
        </w:tabs>
        <w:ind w:left="20" w:right="20" w:firstLine="72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Default="00BF22BE" w:rsidP="00BF22BE">
      <w:pPr>
        <w:pStyle w:val="3"/>
        <w:shd w:val="clear" w:color="auto" w:fill="auto"/>
        <w:ind w:left="20" w:right="20" w:firstLine="720"/>
      </w:pPr>
      <w:r>
        <w:t xml:space="preserve">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r>
        <w:t>д)</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Default="00BF22BE" w:rsidP="00BF22BE">
      <w:pPr>
        <w:pStyle w:val="3"/>
        <w:shd w:val="clear" w:color="auto" w:fill="auto"/>
        <w:tabs>
          <w:tab w:val="left" w:pos="1071"/>
        </w:tabs>
        <w:ind w:left="20" w:right="20" w:firstLine="720"/>
      </w:pPr>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8"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9"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10"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r>
        <w:rPr>
          <w:lang w:val="en-US"/>
        </w:rPr>
        <w:t>odt</w:t>
      </w:r>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r>
        <w:rPr>
          <w:lang w:val="en-US"/>
        </w:rPr>
        <w:t>xls</w:t>
      </w:r>
      <w:r w:rsidRPr="004B5D62">
        <w:t xml:space="preserve">, </w:t>
      </w:r>
      <w:r>
        <w:rPr>
          <w:lang w:val="en-US"/>
        </w:rPr>
        <w:t>xlsx</w:t>
      </w:r>
      <w:r w:rsidRPr="004B5D62">
        <w:t xml:space="preserve">, </w:t>
      </w:r>
      <w:r>
        <w:rPr>
          <w:lang w:val="en-US"/>
        </w:rPr>
        <w:t>ods</w:t>
      </w:r>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r>
        <w:rPr>
          <w:lang w:val="en-US"/>
        </w:rPr>
        <w:t>png</w:t>
      </w:r>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r>
        <w:rPr>
          <w:lang w:val="en-US"/>
        </w:rPr>
        <w:t>rar</w:t>
      </w:r>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r>
        <w:rPr>
          <w:lang w:val="en-US"/>
        </w:rPr>
        <w:t>xls</w:t>
      </w:r>
      <w:r w:rsidRPr="004B5D62">
        <w:t xml:space="preserve">, </w:t>
      </w:r>
      <w:r>
        <w:rPr>
          <w:lang w:val="en-US"/>
        </w:rPr>
        <w:t>xlsx</w:t>
      </w:r>
      <w:r w:rsidRPr="004B5D62">
        <w:t xml:space="preserve"> </w:t>
      </w:r>
      <w:r>
        <w:t xml:space="preserve">или </w:t>
      </w:r>
      <w:r>
        <w:rPr>
          <w:lang w:val="en-US"/>
        </w:rPr>
        <w:t>ods</w:t>
      </w:r>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1"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2"/>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2"/>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4"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5" w:name="bookmark24"/>
      <w:r>
        <w:t>Порядок осуществления административных процедур (действий) в</w:t>
      </w:r>
      <w:bookmarkEnd w:id="15"/>
    </w:p>
    <w:p w:rsidR="002B693F" w:rsidRDefault="004B5D62">
      <w:pPr>
        <w:pStyle w:val="12"/>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Default="004B5D62">
      <w:pPr>
        <w:pStyle w:val="12"/>
        <w:keepNext/>
        <w:keepLines/>
        <w:shd w:val="clear" w:color="auto" w:fill="auto"/>
        <w:spacing w:before="0" w:after="308" w:line="326" w:lineRule="exact"/>
        <w:ind w:right="20" w:firstLine="700"/>
        <w:jc w:val="both"/>
      </w:pPr>
      <w:bookmarkStart w:id="17" w:name="bookmark26"/>
      <w:r>
        <w:t>Раздел</w:t>
      </w:r>
      <w:r>
        <w:rPr>
          <w:rStyle w:val="16"/>
        </w:rPr>
        <w:t xml:space="preserve"> IV.</w:t>
      </w:r>
      <w:r>
        <w:t xml:space="preserve"> Формы контроля за исполнением административного регламента</w:t>
      </w:r>
      <w:bookmarkEnd w:id="17"/>
    </w:p>
    <w:p w:rsidR="002B693F" w:rsidRDefault="004B5D62">
      <w:pPr>
        <w:pStyle w:val="12"/>
        <w:keepNext/>
        <w:keepLines/>
        <w:shd w:val="clear" w:color="auto" w:fill="auto"/>
        <w:spacing w:before="0" w:line="317" w:lineRule="exact"/>
        <w:ind w:firstLine="0"/>
      </w:pPr>
      <w:bookmarkStart w:id="18" w:name="bookmark27"/>
      <w:r>
        <w:t>Порядок осуществления текущего контроля за соблюдением и исполнением ответственными должностными лицами положений</w:t>
      </w:r>
      <w:bookmarkEnd w:id="18"/>
    </w:p>
    <w:p w:rsidR="002B693F" w:rsidRDefault="004B5D62">
      <w:pPr>
        <w:pStyle w:val="12"/>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20" w:name="bookmark29"/>
      <w:r>
        <w:t>Порядок и периодичность осуществления плановых и внеплановых</w:t>
      </w:r>
      <w:bookmarkEnd w:id="20"/>
    </w:p>
    <w:p w:rsidR="002B693F" w:rsidRDefault="004B5D62" w:rsidP="00F75557">
      <w:pPr>
        <w:pStyle w:val="12"/>
        <w:keepNext/>
        <w:keepLines/>
        <w:shd w:val="clear" w:color="auto" w:fill="auto"/>
        <w:spacing w:before="0" w:line="322" w:lineRule="exact"/>
        <w:ind w:right="20" w:firstLine="0"/>
      </w:pPr>
      <w:bookmarkStart w:id="21"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r w:rsidR="0046415B">
        <w:t xml:space="preserve">, </w:t>
      </w: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4"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t xml:space="preserve">Приложение № 2 к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611"/>
        <w:gridCol w:w="4836"/>
        <w:gridCol w:w="2122"/>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058"/>
        <w:gridCol w:w="4414"/>
        <w:gridCol w:w="4097"/>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3406"/>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2903"/>
        <w:gridCol w:w="2667"/>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58338F">
      <w:footerReference w:type="default" r:id="rId20"/>
      <w:type w:val="continuous"/>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4F" w:rsidRDefault="0011434F" w:rsidP="002B693F">
      <w:r>
        <w:separator/>
      </w:r>
    </w:p>
  </w:endnote>
  <w:endnote w:type="continuationSeparator" w:id="0">
    <w:p w:rsidR="0011434F" w:rsidRDefault="0011434F"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65753"/>
      <w:docPartObj>
        <w:docPartGallery w:val="Page Numbers (Bottom of Page)"/>
        <w:docPartUnique/>
      </w:docPartObj>
    </w:sdtPr>
    <w:sdtEndPr/>
    <w:sdtContent>
      <w:p w:rsidR="00FB0350" w:rsidRDefault="00FB0350">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58338F">
          <w:rPr>
            <w:rFonts w:ascii="Times New Roman" w:hAnsi="Times New Roman" w:cs="Times New Roman"/>
            <w:noProof/>
          </w:rPr>
          <w:t>4</w:t>
        </w:r>
        <w:r w:rsidRPr="00E30518">
          <w:rPr>
            <w:rFonts w:ascii="Times New Roman" w:hAnsi="Times New Roman" w:cs="Times New Roman"/>
          </w:rPr>
          <w:fldChar w:fldCharType="end"/>
        </w:r>
      </w:p>
    </w:sdtContent>
  </w:sdt>
  <w:p w:rsidR="00FB0350" w:rsidRDefault="00FB035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4F" w:rsidRDefault="0011434F"/>
  </w:footnote>
  <w:footnote w:type="continuationSeparator" w:id="0">
    <w:p w:rsidR="0011434F" w:rsidRDefault="0011434F"/>
  </w:footnote>
  <w:footnote w:id="1">
    <w:p w:rsidR="00FB0350" w:rsidRPr="00366613" w:rsidRDefault="00FB0350"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FB0350" w:rsidRPr="00366613" w:rsidRDefault="00FB0350"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FB0350" w:rsidRDefault="00FB0350"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FB0350" w:rsidRDefault="00FB0350">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FB0350" w:rsidRPr="00366613" w:rsidRDefault="00FB0350"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FB0350" w:rsidRPr="00366613" w:rsidRDefault="00FB0350"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FB0350" w:rsidRPr="00366613" w:rsidRDefault="00FB0350"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FB0350" w:rsidRPr="00366613" w:rsidRDefault="00FB0350"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FB0350" w:rsidRDefault="00FB0350"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FB0350" w:rsidRDefault="00FB0350">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FB0350" w:rsidRDefault="00FB0350">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FB0350" w:rsidRPr="00366613" w:rsidRDefault="00FB0350"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FB0350" w:rsidRPr="00366613" w:rsidRDefault="00FB0350"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FB0350" w:rsidRPr="00366613" w:rsidRDefault="00FB0350"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FB0350" w:rsidRPr="00366613" w:rsidRDefault="00FB0350"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FB0350" w:rsidRPr="00366613" w:rsidRDefault="00FB0350"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FB0350" w:rsidRDefault="00FB0350"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FB0350" w:rsidRDefault="00FB0350">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FB0350" w:rsidRDefault="00FB0350"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FB0350" w:rsidRDefault="00FB0350"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FB0350" w:rsidRDefault="00FB0350">
      <w:pPr>
        <w:pStyle w:val="af"/>
      </w:pPr>
    </w:p>
  </w:footnote>
  <w:footnote w:id="13">
    <w:p w:rsidR="00FB0350" w:rsidRDefault="00FB0350"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FB0350" w:rsidRDefault="00FB0350">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FB0350" w:rsidRPr="00854622" w:rsidRDefault="00FB0350"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FB0350" w:rsidRPr="00854622" w:rsidRDefault="00FB0350"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FB0350" w:rsidRPr="00854622" w:rsidRDefault="00FB0350"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FB0350" w:rsidRPr="00854622" w:rsidRDefault="00FB0350"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FB0350" w:rsidRPr="00854622" w:rsidRDefault="00FB0350"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3F"/>
    <w:rsid w:val="00056443"/>
    <w:rsid w:val="00075CA7"/>
    <w:rsid w:val="00094B20"/>
    <w:rsid w:val="000A074A"/>
    <w:rsid w:val="000C0A02"/>
    <w:rsid w:val="000F56E2"/>
    <w:rsid w:val="0011434F"/>
    <w:rsid w:val="00135CF3"/>
    <w:rsid w:val="00166E23"/>
    <w:rsid w:val="001A2B17"/>
    <w:rsid w:val="00221A21"/>
    <w:rsid w:val="0028659C"/>
    <w:rsid w:val="002B693F"/>
    <w:rsid w:val="002E45FF"/>
    <w:rsid w:val="00300E36"/>
    <w:rsid w:val="00366613"/>
    <w:rsid w:val="00367B61"/>
    <w:rsid w:val="003856D6"/>
    <w:rsid w:val="003860DD"/>
    <w:rsid w:val="003F1B01"/>
    <w:rsid w:val="004222C4"/>
    <w:rsid w:val="00445D7B"/>
    <w:rsid w:val="004547D6"/>
    <w:rsid w:val="0046415B"/>
    <w:rsid w:val="00496799"/>
    <w:rsid w:val="004B5D62"/>
    <w:rsid w:val="00571A10"/>
    <w:rsid w:val="0058338F"/>
    <w:rsid w:val="00585FB3"/>
    <w:rsid w:val="005C72B8"/>
    <w:rsid w:val="005F6682"/>
    <w:rsid w:val="00634D6C"/>
    <w:rsid w:val="006400B1"/>
    <w:rsid w:val="006465D9"/>
    <w:rsid w:val="00666B6E"/>
    <w:rsid w:val="00683CA1"/>
    <w:rsid w:val="006D25FC"/>
    <w:rsid w:val="006D2825"/>
    <w:rsid w:val="00736950"/>
    <w:rsid w:val="00781917"/>
    <w:rsid w:val="00795F0E"/>
    <w:rsid w:val="007E6688"/>
    <w:rsid w:val="00835E87"/>
    <w:rsid w:val="0084467B"/>
    <w:rsid w:val="00854622"/>
    <w:rsid w:val="0085567F"/>
    <w:rsid w:val="00872293"/>
    <w:rsid w:val="008F5CDE"/>
    <w:rsid w:val="009D6CF7"/>
    <w:rsid w:val="009E5B20"/>
    <w:rsid w:val="00A37139"/>
    <w:rsid w:val="00AA6A41"/>
    <w:rsid w:val="00AB45A6"/>
    <w:rsid w:val="00AE1395"/>
    <w:rsid w:val="00B951CA"/>
    <w:rsid w:val="00BB42CF"/>
    <w:rsid w:val="00BF22BE"/>
    <w:rsid w:val="00CD4DB7"/>
    <w:rsid w:val="00DC0494"/>
    <w:rsid w:val="00DE7EBB"/>
    <w:rsid w:val="00E30518"/>
    <w:rsid w:val="00E7690D"/>
    <w:rsid w:val="00EA2954"/>
    <w:rsid w:val="00F72363"/>
    <w:rsid w:val="00F75557"/>
    <w:rsid w:val="00F830C5"/>
    <w:rsid w:val="00FB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091A5-027C-4FA2-9275-EC4BBC15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0F56E2"/>
    <w:rPr>
      <w:rFonts w:ascii="Tahoma" w:hAnsi="Tahoma" w:cs="Tahoma"/>
      <w:sz w:val="16"/>
      <w:szCs w:val="16"/>
    </w:rPr>
  </w:style>
  <w:style w:type="character" w:customStyle="1" w:styleId="afc">
    <w:name w:val="Текст выноски Знак"/>
    <w:basedOn w:val="a0"/>
    <w:link w:val="afb"/>
    <w:uiPriority w:val="99"/>
    <w:semiHidden/>
    <w:rsid w:val="000F56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D6182-7087-4B5E-A53D-72D4B8B1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12772</Words>
  <Characters>72805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Секретарь</cp:lastModifiedBy>
  <cp:revision>2</cp:revision>
  <cp:lastPrinted>2022-11-29T03:51:00Z</cp:lastPrinted>
  <dcterms:created xsi:type="dcterms:W3CDTF">2022-11-29T03:52:00Z</dcterms:created>
  <dcterms:modified xsi:type="dcterms:W3CDTF">2022-11-29T03:52:00Z</dcterms:modified>
</cp:coreProperties>
</file>