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8925D9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22021E">
        <w:rPr>
          <w:rFonts w:ascii="Times New Roman" w:hAnsi="Times New Roman" w:cs="Times New Roman"/>
          <w:sz w:val="28"/>
          <w:szCs w:val="28"/>
        </w:rPr>
        <w:t>января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>2</w:t>
      </w:r>
      <w:r w:rsidR="0022021E">
        <w:rPr>
          <w:rFonts w:ascii="Times New Roman" w:hAnsi="Times New Roman" w:cs="Times New Roman"/>
          <w:sz w:val="28"/>
          <w:szCs w:val="28"/>
        </w:rPr>
        <w:t>3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2202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9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</w:p>
    <w:p w:rsidR="008A199E" w:rsidRPr="003211A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211AE" w:rsidRDefault="007D109D" w:rsidP="00760822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D109D">
        <w:rPr>
          <w:rFonts w:ascii="Times New Roman" w:hAnsi="Times New Roman"/>
          <w:b w:val="0"/>
          <w:bCs w:val="0"/>
          <w:i w:val="0"/>
          <w:iCs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>, постановлением Правит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ельства Забайкальского края от 11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9E3507">
        <w:rPr>
          <w:rFonts w:ascii="Times New Roman" w:hAnsi="Times New Roman"/>
          <w:b w:val="0"/>
          <w:bCs w:val="0"/>
          <w:i w:val="0"/>
          <w:iCs w:val="0"/>
        </w:rPr>
        <w:t>апреля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202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2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года № 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130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Уставом городского округа ЗАТО п. Горный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>
        <w:rPr>
          <w:rFonts w:ascii="Times New Roman" w:hAnsi="Times New Roman" w:cs="Times New Roman"/>
          <w:sz w:val="28"/>
          <w:szCs w:val="28"/>
        </w:rPr>
        <w:t xml:space="preserve">с </w:t>
      </w:r>
      <w:r w:rsidR="00093F91">
        <w:rPr>
          <w:rFonts w:ascii="Times New Roman" w:hAnsi="Times New Roman" w:cs="Times New Roman"/>
          <w:sz w:val="28"/>
          <w:szCs w:val="28"/>
        </w:rPr>
        <w:t>изменениями, внесёнными решениями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</w:t>
      </w:r>
      <w:r w:rsidR="003A62B1">
        <w:rPr>
          <w:rFonts w:ascii="Times New Roman" w:hAnsi="Times New Roman" w:cs="Times New Roman"/>
          <w:sz w:val="28"/>
          <w:szCs w:val="28"/>
        </w:rPr>
        <w:t>от</w:t>
      </w:r>
      <w:r w:rsidR="003A3C56">
        <w:rPr>
          <w:rFonts w:ascii="Times New Roman" w:hAnsi="Times New Roman" w:cs="Times New Roman"/>
          <w:sz w:val="28"/>
          <w:szCs w:val="28"/>
        </w:rPr>
        <w:t xml:space="preserve"> </w:t>
      </w:r>
      <w:r w:rsidR="003A3C56" w:rsidRPr="003A3C56">
        <w:rPr>
          <w:rFonts w:ascii="Times New Roman" w:hAnsi="Times New Roman" w:cs="Times New Roman"/>
          <w:sz w:val="28"/>
          <w:szCs w:val="28"/>
        </w:rPr>
        <w:t>16</w:t>
      </w:r>
      <w:r w:rsidR="003A3C5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2017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C56" w:rsidRPr="003A3C56">
        <w:rPr>
          <w:rFonts w:ascii="Times New Roman" w:hAnsi="Times New Roman" w:cs="Times New Roman"/>
          <w:sz w:val="28"/>
          <w:szCs w:val="28"/>
        </w:rPr>
        <w:t xml:space="preserve"> № 14,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34, от 24 мая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 № 50,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2019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27, </w:t>
      </w:r>
      <w:r w:rsidR="0005325D">
        <w:rPr>
          <w:rFonts w:ascii="Times New Roman" w:hAnsi="Times New Roman" w:cs="Times New Roman"/>
          <w:sz w:val="28"/>
          <w:szCs w:val="28"/>
        </w:rPr>
        <w:t>26</w:t>
      </w:r>
      <w:r w:rsidR="00F20D3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325D">
        <w:rPr>
          <w:rFonts w:ascii="Times New Roman" w:hAnsi="Times New Roman" w:cs="Times New Roman"/>
          <w:sz w:val="28"/>
          <w:szCs w:val="28"/>
        </w:rPr>
        <w:t>2021 года № 2</w:t>
      </w:r>
      <w:r w:rsidR="00F20D3D">
        <w:rPr>
          <w:rFonts w:ascii="Times New Roman" w:hAnsi="Times New Roman" w:cs="Times New Roman"/>
          <w:sz w:val="28"/>
          <w:szCs w:val="28"/>
        </w:rPr>
        <w:t>, 30 июня 2022 года № 34</w:t>
      </w:r>
      <w:r w:rsidR="003A62B1">
        <w:rPr>
          <w:rFonts w:ascii="Times New Roman" w:hAnsi="Times New Roman" w:cs="Times New Roman"/>
          <w:sz w:val="28"/>
          <w:szCs w:val="28"/>
        </w:rPr>
        <w:t>)</w:t>
      </w:r>
      <w:r w:rsidR="00F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CA6" w:rsidRDefault="009A5CA6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87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Положению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 w:rsidRPr="0068095A"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E42834" w:rsidRDefault="00E42834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42834">
        <w:rPr>
          <w:rFonts w:ascii="Times New Roman" w:hAnsi="Times New Roman" w:cs="Times New Roman"/>
          <w:bCs/>
          <w:sz w:val="28"/>
          <w:szCs w:val="24"/>
        </w:rPr>
        <w:t xml:space="preserve">1.2. </w:t>
      </w:r>
      <w:r w:rsidR="00F203EF">
        <w:rPr>
          <w:rFonts w:ascii="Times New Roman" w:hAnsi="Times New Roman" w:cs="Times New Roman"/>
          <w:bCs/>
          <w:sz w:val="28"/>
          <w:szCs w:val="24"/>
        </w:rPr>
        <w:t>н</w:t>
      </w:r>
      <w:r w:rsidR="00A02155">
        <w:rPr>
          <w:rFonts w:ascii="Times New Roman" w:hAnsi="Times New Roman" w:cs="Times New Roman"/>
          <w:bCs/>
          <w:sz w:val="28"/>
          <w:szCs w:val="24"/>
        </w:rPr>
        <w:t xml:space="preserve">аименование </w:t>
      </w:r>
      <w:r w:rsidR="00F203EF">
        <w:rPr>
          <w:rFonts w:ascii="Times New Roman" w:hAnsi="Times New Roman" w:cs="Times New Roman"/>
          <w:bCs/>
          <w:sz w:val="28"/>
          <w:szCs w:val="24"/>
        </w:rPr>
        <w:t>раздела</w:t>
      </w:r>
      <w:r w:rsidR="00A02155">
        <w:rPr>
          <w:rFonts w:ascii="Times New Roman" w:hAnsi="Times New Roman" w:cs="Times New Roman"/>
          <w:bCs/>
          <w:sz w:val="28"/>
          <w:szCs w:val="24"/>
        </w:rPr>
        <w:t xml:space="preserve"> 10 «10. </w:t>
      </w:r>
      <w:r w:rsidR="00A02155" w:rsidRPr="00A02155">
        <w:rPr>
          <w:rFonts w:ascii="Times New Roman" w:hAnsi="Times New Roman" w:cs="Times New Roman"/>
          <w:bCs/>
          <w:sz w:val="28"/>
          <w:szCs w:val="24"/>
        </w:rPr>
        <w:t>Иные выплаты, преду</w:t>
      </w:r>
      <w:r w:rsidR="00EF360B">
        <w:rPr>
          <w:rFonts w:ascii="Times New Roman" w:hAnsi="Times New Roman" w:cs="Times New Roman"/>
          <w:bCs/>
          <w:sz w:val="28"/>
          <w:szCs w:val="24"/>
        </w:rPr>
        <w:t>смотренные федеральными законами»</w:t>
      </w:r>
      <w:r w:rsidR="00A02155" w:rsidRPr="00A0215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360B" w:rsidRPr="008428C7">
        <w:rPr>
          <w:rFonts w:ascii="Times New Roman" w:hAnsi="Times New Roman" w:cs="Times New Roman"/>
          <w:bCs/>
          <w:sz w:val="28"/>
          <w:szCs w:val="24"/>
        </w:rPr>
        <w:t>изложить</w:t>
      </w:r>
      <w:r w:rsidR="00EF360B">
        <w:rPr>
          <w:rFonts w:ascii="Times New Roman" w:hAnsi="Times New Roman" w:cs="Times New Roman"/>
          <w:bCs/>
          <w:sz w:val="28"/>
          <w:szCs w:val="24"/>
        </w:rPr>
        <w:t xml:space="preserve"> в новой редакции:</w:t>
      </w:r>
    </w:p>
    <w:p w:rsidR="00EF360B" w:rsidRDefault="00EF360B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«10. Иные выплаты лицам, замещающим должности муниципальной службы»</w:t>
      </w:r>
      <w:r w:rsidR="00F203EF">
        <w:rPr>
          <w:rFonts w:ascii="Times New Roman" w:hAnsi="Times New Roman" w:cs="Times New Roman"/>
          <w:bCs/>
          <w:sz w:val="28"/>
          <w:szCs w:val="24"/>
        </w:rPr>
        <w:t>;</w:t>
      </w:r>
    </w:p>
    <w:p w:rsidR="00F203EF" w:rsidRDefault="00F203EF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1.3.  </w:t>
      </w:r>
      <w:r w:rsidR="00D767E2">
        <w:rPr>
          <w:rFonts w:ascii="Times New Roman" w:hAnsi="Times New Roman" w:cs="Times New Roman"/>
          <w:bCs/>
          <w:sz w:val="28"/>
          <w:szCs w:val="24"/>
        </w:rPr>
        <w:t xml:space="preserve">пункт 66 </w:t>
      </w:r>
      <w:r>
        <w:rPr>
          <w:rFonts w:ascii="Times New Roman" w:hAnsi="Times New Roman" w:cs="Times New Roman"/>
          <w:bCs/>
          <w:sz w:val="28"/>
          <w:szCs w:val="24"/>
        </w:rPr>
        <w:t>раздел</w:t>
      </w:r>
      <w:r w:rsidR="00D767E2">
        <w:rPr>
          <w:rFonts w:ascii="Times New Roman" w:hAnsi="Times New Roman" w:cs="Times New Roman"/>
          <w:bCs/>
          <w:sz w:val="28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4"/>
        </w:rPr>
        <w:t xml:space="preserve"> 10 дополнить </w:t>
      </w:r>
      <w:r w:rsidR="00D767E2">
        <w:rPr>
          <w:rFonts w:ascii="Times New Roman" w:hAnsi="Times New Roman" w:cs="Times New Roman"/>
          <w:bCs/>
          <w:sz w:val="28"/>
          <w:szCs w:val="24"/>
        </w:rPr>
        <w:t>под</w:t>
      </w:r>
      <w:r>
        <w:rPr>
          <w:rFonts w:ascii="Times New Roman" w:hAnsi="Times New Roman" w:cs="Times New Roman"/>
          <w:bCs/>
          <w:sz w:val="28"/>
          <w:szCs w:val="24"/>
        </w:rPr>
        <w:t>пунктом 6</w:t>
      </w:r>
      <w:r w:rsidR="00D767E2">
        <w:rPr>
          <w:rFonts w:ascii="Times New Roman" w:hAnsi="Times New Roman" w:cs="Times New Roman"/>
          <w:bCs/>
          <w:sz w:val="28"/>
          <w:szCs w:val="24"/>
        </w:rPr>
        <w:t>6.3</w:t>
      </w:r>
      <w:r w:rsidR="008428C7">
        <w:rPr>
          <w:rFonts w:ascii="Times New Roman" w:hAnsi="Times New Roman" w:cs="Times New Roman"/>
          <w:bCs/>
          <w:sz w:val="28"/>
          <w:szCs w:val="24"/>
        </w:rPr>
        <w:t>.</w:t>
      </w:r>
      <w:r w:rsidR="00D767E2">
        <w:rPr>
          <w:rFonts w:ascii="Times New Roman" w:hAnsi="Times New Roman" w:cs="Times New Roman"/>
          <w:bCs/>
          <w:sz w:val="28"/>
          <w:szCs w:val="24"/>
        </w:rPr>
        <w:t xml:space="preserve"> следующего содержания:</w:t>
      </w:r>
    </w:p>
    <w:p w:rsidR="00D767E2" w:rsidRDefault="00D767E2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«66.3</w:t>
      </w:r>
      <w:r w:rsidR="003022D6">
        <w:rPr>
          <w:rFonts w:ascii="Times New Roman" w:hAnsi="Times New Roman" w:cs="Times New Roman"/>
          <w:bCs/>
          <w:sz w:val="28"/>
          <w:szCs w:val="24"/>
        </w:rPr>
        <w:t>.</w:t>
      </w:r>
      <w:r w:rsidR="002132E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015E1">
        <w:rPr>
          <w:rFonts w:ascii="Times New Roman" w:hAnsi="Times New Roman" w:cs="Times New Roman"/>
          <w:bCs/>
          <w:sz w:val="28"/>
          <w:szCs w:val="24"/>
        </w:rPr>
        <w:t>м</w:t>
      </w:r>
      <w:r w:rsidR="002132E9" w:rsidRPr="002132E9">
        <w:rPr>
          <w:rFonts w:ascii="Times New Roman" w:hAnsi="Times New Roman" w:cs="Times New Roman"/>
          <w:bCs/>
          <w:sz w:val="28"/>
          <w:szCs w:val="24"/>
        </w:rPr>
        <w:t xml:space="preserve">атериальное стимулирования </w:t>
      </w:r>
      <w:r w:rsidR="002132E9">
        <w:rPr>
          <w:rFonts w:ascii="Times New Roman" w:hAnsi="Times New Roman" w:cs="Times New Roman"/>
          <w:bCs/>
          <w:sz w:val="28"/>
          <w:szCs w:val="24"/>
        </w:rPr>
        <w:t>муниципальных служащих</w:t>
      </w:r>
      <w:r w:rsidR="002132E9" w:rsidRPr="002132E9">
        <w:rPr>
          <w:rFonts w:ascii="Times New Roman" w:hAnsi="Times New Roman" w:cs="Times New Roman"/>
          <w:bCs/>
          <w:sz w:val="28"/>
          <w:szCs w:val="24"/>
        </w:rPr>
        <w:t xml:space="preserve">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</w:t>
      </w:r>
      <w:proofErr w:type="gramStart"/>
      <w:r w:rsidR="002132E9" w:rsidRPr="002132E9">
        <w:rPr>
          <w:rFonts w:ascii="Times New Roman" w:hAnsi="Times New Roman" w:cs="Times New Roman"/>
          <w:bCs/>
          <w:sz w:val="28"/>
          <w:szCs w:val="24"/>
        </w:rPr>
        <w:t>главы</w:t>
      </w:r>
      <w:proofErr w:type="gramEnd"/>
      <w:r w:rsidR="002132E9" w:rsidRPr="002132E9">
        <w:rPr>
          <w:rFonts w:ascii="Times New Roman" w:hAnsi="Times New Roman" w:cs="Times New Roman"/>
          <w:bCs/>
          <w:sz w:val="28"/>
          <w:szCs w:val="24"/>
        </w:rPr>
        <w:t xml:space="preserve"> ЗАТО п.Горный.»</w:t>
      </w:r>
    </w:p>
    <w:p w:rsidR="003022D6" w:rsidRPr="00E42834" w:rsidRDefault="003022D6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1.4. подпункт 66.3. пункта 66 раздела 10 считать подпунктом 66.4. соответственно. </w:t>
      </w:r>
    </w:p>
    <w:p w:rsid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.   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20D3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возникшие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с 01 </w:t>
      </w:r>
      <w:r w:rsidR="00E42834">
        <w:rPr>
          <w:rFonts w:ascii="Times New Roman" w:hAnsi="Times New Roman" w:cs="Times New Roman"/>
          <w:sz w:val="28"/>
          <w:szCs w:val="28"/>
        </w:rPr>
        <w:t>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2834">
        <w:rPr>
          <w:rFonts w:ascii="Times New Roman" w:hAnsi="Times New Roman" w:cs="Times New Roman"/>
          <w:sz w:val="28"/>
          <w:szCs w:val="28"/>
        </w:rPr>
        <w:t>3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CA6" w:rsidRP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t>3</w:t>
      </w:r>
      <w:r w:rsidR="005151E7" w:rsidRPr="009A5CA6">
        <w:rPr>
          <w:rFonts w:ascii="Times New Roman" w:hAnsi="Times New Roman"/>
          <w:sz w:val="28"/>
          <w:szCs w:val="28"/>
        </w:rPr>
        <w:t xml:space="preserve">.    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5151E7" w:rsidRPr="009A5CA6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5151E7" w:rsidRPr="009A5CA6">
        <w:rPr>
          <w:rFonts w:ascii="Times New Roman" w:hAnsi="Times New Roman"/>
          <w:bCs/>
          <w:sz w:val="28"/>
          <w:szCs w:val="28"/>
        </w:rPr>
        <w:t xml:space="preserve"> ЗАТО п. Горный </w:t>
      </w:r>
      <w:hyperlink r:id="rId8" w:history="1"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:</w:t>
        </w:r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s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.75.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9A5CA6" w:rsidRPr="009A5CA6">
        <w:rPr>
          <w:rFonts w:ascii="Times New Roman" w:hAnsi="Times New Roman"/>
          <w:sz w:val="28"/>
          <w:szCs w:val="28"/>
        </w:rPr>
        <w:t>.</w:t>
      </w:r>
    </w:p>
    <w:p w:rsidR="005151E7" w:rsidRDefault="005151E7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E7" w:rsidRDefault="005151E7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2834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:rsidR="0029300E" w:rsidRPr="0029300E" w:rsidRDefault="0029300E" w:rsidP="003A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  <w:t>Т.В.Карнаух</w:t>
      </w:r>
    </w:p>
    <w:p w:rsidR="005151E7" w:rsidRPr="0029300E" w:rsidRDefault="005151E7" w:rsidP="003A3C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t>Приложение 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городского округа ЗАТО п. Горный</w:t>
      </w:r>
    </w:p>
    <w:p w:rsidR="005151E7" w:rsidRPr="001E0A75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от </w:t>
      </w:r>
      <w:r w:rsidR="0029300E">
        <w:rPr>
          <w:rFonts w:ascii="Times New Roman" w:hAnsi="Times New Roman" w:cs="Times New Roman"/>
          <w:sz w:val="24"/>
          <w:szCs w:val="24"/>
        </w:rPr>
        <w:t>«</w:t>
      </w:r>
      <w:r w:rsidR="004B22AD">
        <w:rPr>
          <w:rFonts w:ascii="Times New Roman" w:hAnsi="Times New Roman" w:cs="Times New Roman"/>
          <w:sz w:val="24"/>
          <w:szCs w:val="24"/>
        </w:rPr>
        <w:t>24</w:t>
      </w:r>
      <w:r w:rsidR="002930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21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14BB">
        <w:rPr>
          <w:rFonts w:ascii="Times New Roman" w:hAnsi="Times New Roman" w:cs="Times New Roman"/>
          <w:sz w:val="24"/>
          <w:szCs w:val="24"/>
        </w:rPr>
        <w:t>2</w:t>
      </w:r>
      <w:r w:rsidR="0022021E">
        <w:rPr>
          <w:rFonts w:ascii="Times New Roman" w:hAnsi="Times New Roman" w:cs="Times New Roman"/>
          <w:sz w:val="24"/>
          <w:szCs w:val="24"/>
        </w:rPr>
        <w:t>3</w:t>
      </w:r>
      <w:r w:rsidR="00A4022A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A4022A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 </w:t>
      </w:r>
      <w:r w:rsidR="004B22AD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Pr="001E0A75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r w:rsidRPr="001E0A7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68095A">
        <w:rPr>
          <w:rFonts w:ascii="Times New Roman" w:hAnsi="Times New Roman" w:cs="Times New Roman"/>
          <w:sz w:val="20"/>
          <w:szCs w:val="28"/>
        </w:rPr>
        <w:t xml:space="preserve">о размере и условиях оплаты труда муниципальных служащих городского </w:t>
      </w:r>
      <w:proofErr w:type="gramStart"/>
      <w:r w:rsidRPr="0068095A">
        <w:rPr>
          <w:rFonts w:ascii="Times New Roman" w:hAnsi="Times New Roman" w:cs="Times New Roman"/>
          <w:sz w:val="20"/>
          <w:szCs w:val="28"/>
        </w:rPr>
        <w:t>округа</w:t>
      </w:r>
      <w:proofErr w:type="gramEnd"/>
      <w:r w:rsidRPr="0068095A">
        <w:rPr>
          <w:rFonts w:ascii="Times New Roman" w:hAnsi="Times New Roman" w:cs="Times New Roman"/>
          <w:sz w:val="20"/>
          <w:szCs w:val="28"/>
        </w:rPr>
        <w:t xml:space="preserve"> ЗАТО п.Горный</w:t>
      </w:r>
    </w:p>
    <w:p w:rsidR="00046FCE" w:rsidRPr="001E0A75" w:rsidRDefault="00046FCE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46F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046F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редакции решения Думы городского </w:t>
      </w:r>
      <w:proofErr w:type="gramStart"/>
      <w:r w:rsidRPr="00046F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округа</w:t>
      </w:r>
      <w:proofErr w:type="gramEnd"/>
      <w:r w:rsidRPr="00046F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ЗАТО п.Горный от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30 июня 2022 года № 34</w:t>
      </w:r>
      <w:r w:rsidRPr="00046F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151E7" w:rsidRDefault="005151E7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4022A" w:rsidRDefault="00A4022A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9300E" w:rsidRDefault="0029300E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C14BB" w:rsidRDefault="00DC14BB" w:rsidP="00DC14B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962622">
        <w:rPr>
          <w:rFonts w:ascii="Times New Roman" w:hAnsi="Times New Roman" w:cs="Times New Roman"/>
          <w:b/>
          <w:sz w:val="28"/>
        </w:rPr>
        <w:t>РАЗМЕРЫ ДОЛЖНОСТНЫХ ОКЛАДОВ МУНИЦИПАЛЬНЫХ СЛУЖАЩИХ ГОРОДСКОГО ОКРУГА ЗАТО П. ГОРНЫЙ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DC14BB" w:rsidTr="00AD60E5">
        <w:tc>
          <w:tcPr>
            <w:tcW w:w="6658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Должность муниципальной службы</w:t>
            </w:r>
          </w:p>
        </w:tc>
        <w:tc>
          <w:tcPr>
            <w:tcW w:w="2687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Размер должностного оклада (руб.)</w:t>
            </w:r>
          </w:p>
        </w:tc>
      </w:tr>
      <w:tr w:rsidR="0022021E" w:rsidRPr="00962622" w:rsidTr="006277D3">
        <w:trPr>
          <w:trHeight w:val="561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 w:rsidRPr="00962622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</w:rPr>
              <w:t>главы</w:t>
            </w:r>
            <w:r w:rsidRPr="00962622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</w:rPr>
              <w:t>ЗАТО п.Горный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7519</w:t>
            </w:r>
          </w:p>
        </w:tc>
      </w:tr>
      <w:tr w:rsidR="0022021E" w:rsidRPr="00962622" w:rsidTr="006277D3">
        <w:trPr>
          <w:trHeight w:val="563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по финансам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6391</w:t>
            </w:r>
          </w:p>
        </w:tc>
      </w:tr>
      <w:tr w:rsidR="0022021E" w:rsidRPr="00962622" w:rsidTr="006277D3">
        <w:trPr>
          <w:trHeight w:val="549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администрации городского округа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5357</w:t>
            </w:r>
          </w:p>
        </w:tc>
      </w:tr>
      <w:tr w:rsidR="0022021E" w:rsidRPr="00962622" w:rsidTr="006277D3">
        <w:trPr>
          <w:trHeight w:val="565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комитета по финансам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4512</w:t>
            </w:r>
          </w:p>
        </w:tc>
      </w:tr>
      <w:tr w:rsidR="0022021E" w:rsidRPr="00962622" w:rsidTr="006277D3">
        <w:trPr>
          <w:trHeight w:val="559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4230</w:t>
            </w:r>
          </w:p>
        </w:tc>
      </w:tr>
      <w:tr w:rsidR="0022021E" w:rsidRPr="00962622" w:rsidTr="006277D3">
        <w:trPr>
          <w:trHeight w:val="553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3948</w:t>
            </w:r>
          </w:p>
        </w:tc>
      </w:tr>
      <w:tr w:rsidR="0022021E" w:rsidRPr="00962622" w:rsidTr="006277D3">
        <w:trPr>
          <w:trHeight w:val="547"/>
        </w:trPr>
        <w:tc>
          <w:tcPr>
            <w:tcW w:w="6658" w:type="dxa"/>
          </w:tcPr>
          <w:p w:rsidR="0022021E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разряда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3384</w:t>
            </w:r>
          </w:p>
        </w:tc>
      </w:tr>
      <w:tr w:rsidR="0022021E" w:rsidRPr="00962622" w:rsidTr="006277D3">
        <w:trPr>
          <w:trHeight w:val="569"/>
        </w:trPr>
        <w:tc>
          <w:tcPr>
            <w:tcW w:w="6658" w:type="dxa"/>
          </w:tcPr>
          <w:p w:rsidR="0022021E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разряда</w:t>
            </w:r>
          </w:p>
        </w:tc>
        <w:tc>
          <w:tcPr>
            <w:tcW w:w="2687" w:type="dxa"/>
            <w:vAlign w:val="center"/>
          </w:tcPr>
          <w:p w:rsidR="0022021E" w:rsidRPr="008C69D7" w:rsidRDefault="0022021E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3290</w:t>
            </w:r>
          </w:p>
        </w:tc>
      </w:tr>
    </w:tbl>
    <w:p w:rsidR="00DC14BB" w:rsidRDefault="00DC14BB" w:rsidP="00DC14BB">
      <w:pPr>
        <w:jc w:val="center"/>
        <w:rPr>
          <w:rFonts w:ascii="Times New Roman" w:hAnsi="Times New Roman" w:cs="Times New Roman"/>
          <w:b/>
          <w:sz w:val="28"/>
        </w:rPr>
      </w:pPr>
    </w:p>
    <w:sectPr w:rsidR="00DC14BB" w:rsidSect="00FC1A45">
      <w:footerReference w:type="default" r:id="rId9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B0" w:rsidRDefault="00A376B0">
      <w:pPr>
        <w:spacing w:after="0" w:line="240" w:lineRule="auto"/>
      </w:pPr>
      <w:r>
        <w:separator/>
      </w:r>
    </w:p>
  </w:endnote>
  <w:endnote w:type="continuationSeparator" w:id="0">
    <w:p w:rsidR="00A376B0" w:rsidRDefault="00A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4B22AD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B0" w:rsidRDefault="00A376B0">
      <w:pPr>
        <w:spacing w:after="0" w:line="240" w:lineRule="auto"/>
      </w:pPr>
      <w:r>
        <w:separator/>
      </w:r>
    </w:p>
  </w:footnote>
  <w:footnote w:type="continuationSeparator" w:id="0">
    <w:p w:rsidR="00A376B0" w:rsidRDefault="00A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1515A"/>
    <w:rsid w:val="00046FCE"/>
    <w:rsid w:val="0005325D"/>
    <w:rsid w:val="00066A3F"/>
    <w:rsid w:val="00093F91"/>
    <w:rsid w:val="00197291"/>
    <w:rsid w:val="001C17C9"/>
    <w:rsid w:val="001F0913"/>
    <w:rsid w:val="00200AC2"/>
    <w:rsid w:val="002132E9"/>
    <w:rsid w:val="0022021E"/>
    <w:rsid w:val="00223A4E"/>
    <w:rsid w:val="00225432"/>
    <w:rsid w:val="00235C8B"/>
    <w:rsid w:val="0029300E"/>
    <w:rsid w:val="002B0AAF"/>
    <w:rsid w:val="002B0D78"/>
    <w:rsid w:val="002E3463"/>
    <w:rsid w:val="003015E1"/>
    <w:rsid w:val="003022D6"/>
    <w:rsid w:val="0034655B"/>
    <w:rsid w:val="00391CC1"/>
    <w:rsid w:val="003A3C56"/>
    <w:rsid w:val="003A4DC6"/>
    <w:rsid w:val="003A62B1"/>
    <w:rsid w:val="004564CE"/>
    <w:rsid w:val="004B22AD"/>
    <w:rsid w:val="005151E7"/>
    <w:rsid w:val="005E77E6"/>
    <w:rsid w:val="006856F8"/>
    <w:rsid w:val="006C5756"/>
    <w:rsid w:val="00705A8A"/>
    <w:rsid w:val="00760822"/>
    <w:rsid w:val="007933C9"/>
    <w:rsid w:val="007D109D"/>
    <w:rsid w:val="008428C7"/>
    <w:rsid w:val="008925D9"/>
    <w:rsid w:val="008A199E"/>
    <w:rsid w:val="008F325A"/>
    <w:rsid w:val="00953635"/>
    <w:rsid w:val="009A5CA6"/>
    <w:rsid w:val="009E3507"/>
    <w:rsid w:val="00A02155"/>
    <w:rsid w:val="00A24D9B"/>
    <w:rsid w:val="00A376B0"/>
    <w:rsid w:val="00A4022A"/>
    <w:rsid w:val="00A86F64"/>
    <w:rsid w:val="00AC47E5"/>
    <w:rsid w:val="00BD4C43"/>
    <w:rsid w:val="00BF12CC"/>
    <w:rsid w:val="00C2463E"/>
    <w:rsid w:val="00CA6824"/>
    <w:rsid w:val="00D43DCA"/>
    <w:rsid w:val="00D767E2"/>
    <w:rsid w:val="00DC14BB"/>
    <w:rsid w:val="00DD6595"/>
    <w:rsid w:val="00E17D28"/>
    <w:rsid w:val="00E42834"/>
    <w:rsid w:val="00ED5B1F"/>
    <w:rsid w:val="00EF360B"/>
    <w:rsid w:val="00F114EF"/>
    <w:rsid w:val="00F203EF"/>
    <w:rsid w:val="00F20D3D"/>
    <w:rsid w:val="00F31EE6"/>
    <w:rsid w:val="00F61D2B"/>
    <w:rsid w:val="00FA5F72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8D7D-2640-4F43-A0C5-BEFFA6A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orniy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</cp:revision>
  <cp:lastPrinted>2023-01-24T09:21:00Z</cp:lastPrinted>
  <dcterms:created xsi:type="dcterms:W3CDTF">2023-01-24T09:20:00Z</dcterms:created>
  <dcterms:modified xsi:type="dcterms:W3CDTF">2023-01-24T09:21:00Z</dcterms:modified>
</cp:coreProperties>
</file>