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4159D1C3" w14:textId="5ED8C8E2" w:rsidR="009861A6" w:rsidRPr="007A6193" w:rsidRDefault="007A6193" w:rsidP="009861A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7A6193">
        <w:rPr>
          <w:rFonts w:ascii="Segoe UI" w:hAnsi="Segoe UI" w:cs="Segoe UI"/>
          <w:sz w:val="28"/>
          <w:szCs w:val="28"/>
        </w:rPr>
        <w:t>АЗБУКА РОСРЕЕСТРА: Договор аренды</w:t>
      </w:r>
      <w:r>
        <w:rPr>
          <w:rFonts w:ascii="Segoe UI" w:hAnsi="Segoe UI" w:cs="Segoe UI"/>
          <w:sz w:val="28"/>
          <w:szCs w:val="28"/>
        </w:rPr>
        <w:t xml:space="preserve"> </w:t>
      </w:r>
      <w:r w:rsidR="00680D31">
        <w:rPr>
          <w:rFonts w:ascii="Segoe UI" w:hAnsi="Segoe UI" w:cs="Segoe UI"/>
          <w:sz w:val="28"/>
          <w:szCs w:val="28"/>
        </w:rPr>
        <w:t xml:space="preserve">и </w:t>
      </w:r>
      <w:r w:rsidR="00DC6E01">
        <w:rPr>
          <w:rFonts w:ascii="Segoe UI" w:hAnsi="Segoe UI" w:cs="Segoe UI"/>
          <w:sz w:val="28"/>
          <w:szCs w:val="28"/>
        </w:rPr>
        <w:t xml:space="preserve">его </w:t>
      </w:r>
      <w:r w:rsidR="00680D31">
        <w:rPr>
          <w:rFonts w:ascii="Segoe UI" w:hAnsi="Segoe UI" w:cs="Segoe UI"/>
          <w:sz w:val="28"/>
          <w:szCs w:val="28"/>
        </w:rPr>
        <w:t>обязательные условия</w:t>
      </w:r>
    </w:p>
    <w:p w14:paraId="257E236A" w14:textId="77777777" w:rsidR="009861A6" w:rsidRDefault="009861A6" w:rsidP="0098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AB376" w14:textId="0422D535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>С заявлением о государственной регистрации договора аренды недвижимого имущества может обратиться одна из сторон</w:t>
      </w:r>
      <w:r w:rsidR="00EB78EF">
        <w:rPr>
          <w:rFonts w:ascii="Segoe UI" w:hAnsi="Segoe UI" w:cs="Segoe UI"/>
          <w:sz w:val="24"/>
          <w:szCs w:val="24"/>
        </w:rPr>
        <w:t xml:space="preserve">, информируют в забайкальском </w:t>
      </w:r>
      <w:proofErr w:type="spellStart"/>
      <w:r w:rsidR="00EB78EF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9861A6">
        <w:rPr>
          <w:rFonts w:ascii="Segoe UI" w:hAnsi="Segoe UI" w:cs="Segoe UI"/>
          <w:sz w:val="24"/>
          <w:szCs w:val="24"/>
        </w:rPr>
        <w:t>.</w:t>
      </w:r>
      <w:bookmarkStart w:id="0" w:name="Par0"/>
      <w:bookmarkEnd w:id="0"/>
    </w:p>
    <w:p w14:paraId="7F9AD219" w14:textId="77777777" w:rsidR="0029232A" w:rsidRDefault="0029232A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713386F0" w14:textId="29583D8D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 xml:space="preserve">Согласно </w:t>
      </w:r>
      <w:r w:rsidR="00570166">
        <w:rPr>
          <w:rFonts w:ascii="Segoe UI" w:hAnsi="Segoe UI" w:cs="Segoe UI"/>
          <w:sz w:val="24"/>
          <w:szCs w:val="24"/>
        </w:rPr>
        <w:t>П</w:t>
      </w:r>
      <w:r w:rsidRPr="009861A6">
        <w:rPr>
          <w:rFonts w:ascii="Segoe UI" w:hAnsi="Segoe UI" w:cs="Segoe UI"/>
          <w:sz w:val="24"/>
          <w:szCs w:val="24"/>
        </w:rPr>
        <w:t>орядка ведения Единого государственного реестра недвижимости</w:t>
      </w:r>
      <w:r w:rsidR="00AE2A18">
        <w:rPr>
          <w:rFonts w:ascii="Segoe UI" w:hAnsi="Segoe UI" w:cs="Segoe UI"/>
          <w:sz w:val="24"/>
          <w:szCs w:val="24"/>
        </w:rPr>
        <w:t xml:space="preserve"> (ЕГРН)</w:t>
      </w:r>
      <w:r w:rsidRPr="009861A6">
        <w:rPr>
          <w:rFonts w:ascii="Segoe UI" w:hAnsi="Segoe UI" w:cs="Segoe UI"/>
          <w:sz w:val="24"/>
          <w:szCs w:val="24"/>
        </w:rPr>
        <w:t xml:space="preserve">, применительно к договорам аренды недвижимого имущества при осуществлении государственной регистрации в </w:t>
      </w:r>
      <w:r w:rsidR="00AE2A18">
        <w:rPr>
          <w:rFonts w:ascii="Segoe UI" w:hAnsi="Segoe UI" w:cs="Segoe UI"/>
          <w:sz w:val="24"/>
          <w:szCs w:val="24"/>
        </w:rPr>
        <w:t>реестр</w:t>
      </w:r>
      <w:r w:rsidRPr="009861A6">
        <w:rPr>
          <w:rFonts w:ascii="Segoe UI" w:hAnsi="Segoe UI" w:cs="Segoe UI"/>
          <w:sz w:val="24"/>
          <w:szCs w:val="24"/>
        </w:rPr>
        <w:t xml:space="preserve"> вносятся:</w:t>
      </w:r>
    </w:p>
    <w:p w14:paraId="60CC938E" w14:textId="77777777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>-записи об ограничениях прав и обременениях объектов недвижимости;</w:t>
      </w:r>
    </w:p>
    <w:p w14:paraId="23459DDB" w14:textId="77777777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>-записи о сделках с объектами недвижимости, на основании которых возникают ограничения прав и обременения объектов недвижимости.</w:t>
      </w:r>
    </w:p>
    <w:p w14:paraId="3D8B1F6C" w14:textId="77777777" w:rsidR="00AE2A18" w:rsidRDefault="00AE2A18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40C5AA48" w14:textId="2BC84851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>В ЕГРН указываются сведения о лицах, в пользу которых установлены ограничения права и обременения объекта недвижимости, и лицах, права которых ограничиваются и обременяются объекты недвижимости, в объеме сведений, предусмотренных пунктом 54 Порядка:</w:t>
      </w:r>
    </w:p>
    <w:p w14:paraId="7A22702F" w14:textId="420FB085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r w:rsidRPr="009861A6">
        <w:rPr>
          <w:rFonts w:ascii="Segoe UI" w:hAnsi="Segoe UI" w:cs="Segoe UI"/>
          <w:sz w:val="24"/>
          <w:szCs w:val="24"/>
          <w:u w:val="single"/>
        </w:rPr>
        <w:t>- в отношении физически</w:t>
      </w:r>
      <w:r w:rsidR="006D2DA1">
        <w:rPr>
          <w:rFonts w:ascii="Segoe UI" w:hAnsi="Segoe UI" w:cs="Segoe UI"/>
          <w:sz w:val="24"/>
          <w:szCs w:val="24"/>
          <w:u w:val="single"/>
        </w:rPr>
        <w:t>х лиц - фамилия, имя и отчество</w:t>
      </w:r>
      <w:r w:rsidRPr="009861A6">
        <w:rPr>
          <w:rFonts w:ascii="Segoe UI" w:hAnsi="Segoe UI" w:cs="Segoe UI"/>
          <w:sz w:val="24"/>
          <w:szCs w:val="24"/>
          <w:u w:val="single"/>
        </w:rPr>
        <w:t>, дата и место рождения, гражданство, наименование и реквизиты документа, удостоверяющего личность, а также СНИЛС.</w:t>
      </w:r>
    </w:p>
    <w:p w14:paraId="34B367FB" w14:textId="77777777" w:rsidR="00E60E9E" w:rsidRDefault="00E60E9E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1636A7B9" w14:textId="70C58962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 xml:space="preserve">В соответствии с </w:t>
      </w:r>
      <w:r w:rsidR="004B30E4">
        <w:rPr>
          <w:rFonts w:ascii="Segoe UI" w:hAnsi="Segoe UI" w:cs="Segoe UI"/>
          <w:sz w:val="24"/>
          <w:szCs w:val="24"/>
        </w:rPr>
        <w:t xml:space="preserve">Федеральным законом </w:t>
      </w:r>
      <w:r w:rsidRPr="009861A6">
        <w:rPr>
          <w:rFonts w:ascii="Segoe UI" w:hAnsi="Segoe UI" w:cs="Segoe UI"/>
          <w:sz w:val="24"/>
          <w:szCs w:val="24"/>
        </w:rPr>
        <w:t>№</w:t>
      </w:r>
      <w:r w:rsidR="004B30E4">
        <w:rPr>
          <w:rFonts w:ascii="Segoe UI" w:hAnsi="Segoe UI" w:cs="Segoe UI"/>
          <w:sz w:val="24"/>
          <w:szCs w:val="24"/>
        </w:rPr>
        <w:t xml:space="preserve"> </w:t>
      </w:r>
      <w:r w:rsidRPr="009861A6">
        <w:rPr>
          <w:rFonts w:ascii="Segoe UI" w:hAnsi="Segoe UI" w:cs="Segoe UI"/>
          <w:sz w:val="24"/>
          <w:szCs w:val="24"/>
        </w:rPr>
        <w:t xml:space="preserve">218-ФЗ </w:t>
      </w:r>
      <w:r w:rsidR="004B30E4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</w:t>
      </w:r>
      <w:r w:rsidRPr="009861A6">
        <w:rPr>
          <w:rFonts w:ascii="Segoe UI" w:hAnsi="Segoe UI" w:cs="Segoe UI"/>
          <w:sz w:val="24"/>
          <w:szCs w:val="24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государственной регистрации прав, должны соответствовать </w:t>
      </w:r>
      <w:r w:rsidR="008F4EFA">
        <w:rPr>
          <w:rFonts w:ascii="Segoe UI" w:hAnsi="Segoe UI" w:cs="Segoe UI"/>
          <w:sz w:val="24"/>
          <w:szCs w:val="24"/>
        </w:rPr>
        <w:t>установленным требованиям</w:t>
      </w:r>
      <w:r w:rsidRPr="009861A6">
        <w:rPr>
          <w:rFonts w:ascii="Segoe UI" w:hAnsi="Segoe UI" w:cs="Segoe UI"/>
          <w:sz w:val="24"/>
          <w:szCs w:val="24"/>
        </w:rPr>
        <w:t>.</w:t>
      </w:r>
    </w:p>
    <w:p w14:paraId="27472E1A" w14:textId="77777777" w:rsidR="00E60E9E" w:rsidRDefault="00E60E9E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49CD265E" w14:textId="61A8E432" w:rsidR="009861A6" w:rsidRPr="009861A6" w:rsidRDefault="009861A6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861A6">
        <w:rPr>
          <w:rFonts w:ascii="Segoe UI" w:hAnsi="Segoe UI" w:cs="Segoe UI"/>
          <w:sz w:val="24"/>
          <w:szCs w:val="24"/>
        </w:rPr>
        <w:t>Вместе с тем, физическими лицами для осуществления государственной регистрации представляются договоры аренды недвижимости, заключенные в том числе с органами государственной власти и органами местного самоуправления, в которых не содержатся необходимые для внесения в ЕГРН вышеназванные сведения.</w:t>
      </w:r>
    </w:p>
    <w:p w14:paraId="2706B6CA" w14:textId="77777777" w:rsidR="00680D31" w:rsidRDefault="00680D31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E45CCE6" w14:textId="3CE60CD7" w:rsidR="009861A6" w:rsidRPr="009861A6" w:rsidRDefault="007445BD" w:rsidP="009861A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Особо</w:t>
      </w:r>
      <w:r w:rsidR="009861A6" w:rsidRPr="009861A6">
        <w:rPr>
          <w:rFonts w:ascii="Segoe UI" w:hAnsi="Segoe UI" w:cs="Segoe UI"/>
          <w:sz w:val="24"/>
          <w:szCs w:val="24"/>
        </w:rPr>
        <w:t xml:space="preserve"> обраща</w:t>
      </w:r>
      <w:r>
        <w:rPr>
          <w:rFonts w:ascii="Segoe UI" w:hAnsi="Segoe UI" w:cs="Segoe UI"/>
          <w:sz w:val="24"/>
          <w:szCs w:val="24"/>
        </w:rPr>
        <w:t>ем</w:t>
      </w:r>
      <w:r w:rsidR="009861A6" w:rsidRPr="009861A6">
        <w:rPr>
          <w:rFonts w:ascii="Segoe UI" w:hAnsi="Segoe UI" w:cs="Segoe UI"/>
          <w:sz w:val="24"/>
          <w:szCs w:val="24"/>
        </w:rPr>
        <w:t xml:space="preserve"> внимание на необходимость обязательного указания в договорах аренды объектов недвижимого имущества необходимых для внесения в </w:t>
      </w:r>
      <w:r w:rsidR="009861A6" w:rsidRPr="009861A6">
        <w:rPr>
          <w:rFonts w:ascii="Segoe UI" w:hAnsi="Segoe UI" w:cs="Segoe UI"/>
          <w:sz w:val="24"/>
          <w:szCs w:val="24"/>
        </w:rPr>
        <w:lastRenderedPageBreak/>
        <w:t xml:space="preserve">ЕГРН сведений в отношении арендодателя, арендатора, а именно: дата и место рождения, гражданство, наименование и реквизиты документа, удостоверяющего личность, а также </w:t>
      </w:r>
      <w:r w:rsidR="00A23E5E">
        <w:rPr>
          <w:rFonts w:ascii="Segoe UI" w:hAnsi="Segoe UI" w:cs="Segoe UI"/>
          <w:sz w:val="24"/>
          <w:szCs w:val="24"/>
        </w:rPr>
        <w:t>(</w:t>
      </w:r>
      <w:r w:rsidR="009861A6" w:rsidRPr="009861A6">
        <w:rPr>
          <w:rFonts w:ascii="Segoe UI" w:hAnsi="Segoe UI" w:cs="Segoe UI"/>
          <w:sz w:val="24"/>
          <w:szCs w:val="24"/>
        </w:rPr>
        <w:t>при наличии</w:t>
      </w:r>
      <w:r w:rsidR="00A23E5E">
        <w:rPr>
          <w:rFonts w:ascii="Segoe UI" w:hAnsi="Segoe UI" w:cs="Segoe UI"/>
          <w:sz w:val="24"/>
          <w:szCs w:val="24"/>
        </w:rPr>
        <w:t>)</w:t>
      </w:r>
      <w:r w:rsidR="009861A6" w:rsidRPr="009861A6">
        <w:rPr>
          <w:rFonts w:ascii="Segoe UI" w:hAnsi="Segoe UI" w:cs="Segoe UI"/>
          <w:sz w:val="24"/>
          <w:szCs w:val="24"/>
        </w:rPr>
        <w:t xml:space="preserve"> СНИЛС</w:t>
      </w:r>
      <w:r>
        <w:rPr>
          <w:rFonts w:ascii="Segoe UI" w:hAnsi="Segoe UI" w:cs="Segoe UI"/>
          <w:sz w:val="24"/>
          <w:szCs w:val="24"/>
        </w:rPr>
        <w:t xml:space="preserve">, - отметила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bookmarkStart w:id="1" w:name="_GoBack"/>
      <w:bookmarkEnd w:id="1"/>
      <w:r w:rsidR="009861A6" w:rsidRPr="009861A6">
        <w:rPr>
          <w:rFonts w:ascii="Segoe UI" w:hAnsi="Segoe UI" w:cs="Segoe UI"/>
          <w:sz w:val="24"/>
          <w:szCs w:val="24"/>
        </w:rPr>
        <w:t>.</w:t>
      </w:r>
    </w:p>
    <w:p w14:paraId="221959F5" w14:textId="419CDD4D" w:rsidR="00064755" w:rsidRDefault="00064755" w:rsidP="0006475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E2AFE2" w14:textId="48505D4F" w:rsidR="00064755" w:rsidRDefault="00064755" w:rsidP="000647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4CC" w:rsidRPr="00F974C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F974CC">
        <w:rPr>
          <w:rFonts w:ascii="Times New Roman" w:eastAsia="Times New Roman" w:hAnsi="Times New Roman"/>
          <w:sz w:val="24"/>
          <w:szCs w:val="24"/>
          <w:lang w:eastAsia="ru-RU"/>
        </w:rPr>
        <w:t xml:space="preserve">ЕГРН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9232A">
        <w:rPr>
          <w:rFonts w:ascii="Times New Roman" w:eastAsia="Times New Roman" w:hAnsi="Times New Roman"/>
          <w:sz w:val="24"/>
          <w:szCs w:val="24"/>
          <w:lang w:eastAsia="ru-RU"/>
        </w:rPr>
        <w:t>ДоговорАренды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9232A">
        <w:rPr>
          <w:rFonts w:ascii="Times New Roman" w:eastAsia="Times New Roman" w:hAnsi="Times New Roman"/>
          <w:sz w:val="24"/>
          <w:szCs w:val="24"/>
          <w:lang w:eastAsia="ru-RU"/>
        </w:rPr>
        <w:t>АзбукаРосреестра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0A83" w14:textId="77777777" w:rsidR="007E02C3" w:rsidRDefault="007E02C3" w:rsidP="007E3FFC">
      <w:pPr>
        <w:spacing w:after="0" w:line="240" w:lineRule="auto"/>
      </w:pPr>
      <w:r>
        <w:separator/>
      </w:r>
    </w:p>
  </w:endnote>
  <w:endnote w:type="continuationSeparator" w:id="0">
    <w:p w14:paraId="683C5C44" w14:textId="77777777" w:rsidR="007E02C3" w:rsidRDefault="007E02C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7E02C3">
      <w:fldChar w:fldCharType="begin"/>
    </w:r>
    <w:r w:rsidR="007E02C3" w:rsidRPr="00DC6E01">
      <w:rPr>
        <w:lang w:val="en-US"/>
      </w:rPr>
      <w:instrText xml:space="preserve"> HYPERLINK "mailto:Jambalnimbuevbb@r75.rosreestr.ru" </w:instrText>
    </w:r>
    <w:r w:rsidR="007E02C3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7E02C3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246B" w14:textId="77777777" w:rsidR="007E02C3" w:rsidRDefault="007E02C3" w:rsidP="007E3FFC">
      <w:pPr>
        <w:spacing w:after="0" w:line="240" w:lineRule="auto"/>
      </w:pPr>
      <w:r>
        <w:separator/>
      </w:r>
    </w:p>
  </w:footnote>
  <w:footnote w:type="continuationSeparator" w:id="0">
    <w:p w14:paraId="26067F3B" w14:textId="77777777" w:rsidR="007E02C3" w:rsidRDefault="007E02C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F6CF1"/>
    <w:rsid w:val="00235EEF"/>
    <w:rsid w:val="002860BC"/>
    <w:rsid w:val="0029232A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B30E4"/>
    <w:rsid w:val="004E3DB9"/>
    <w:rsid w:val="004E6433"/>
    <w:rsid w:val="00516589"/>
    <w:rsid w:val="00570166"/>
    <w:rsid w:val="005A5C60"/>
    <w:rsid w:val="005C003B"/>
    <w:rsid w:val="005D3C00"/>
    <w:rsid w:val="005D46CD"/>
    <w:rsid w:val="00676C8D"/>
    <w:rsid w:val="00680D31"/>
    <w:rsid w:val="006D2DA1"/>
    <w:rsid w:val="00736097"/>
    <w:rsid w:val="007445BD"/>
    <w:rsid w:val="00750C86"/>
    <w:rsid w:val="007A6193"/>
    <w:rsid w:val="007B79E5"/>
    <w:rsid w:val="007C14E8"/>
    <w:rsid w:val="007E02C3"/>
    <w:rsid w:val="007E3FFC"/>
    <w:rsid w:val="007E4699"/>
    <w:rsid w:val="00812D4E"/>
    <w:rsid w:val="0084655B"/>
    <w:rsid w:val="008B315C"/>
    <w:rsid w:val="008F40AD"/>
    <w:rsid w:val="008F4EFA"/>
    <w:rsid w:val="009313F1"/>
    <w:rsid w:val="009544EF"/>
    <w:rsid w:val="009861A6"/>
    <w:rsid w:val="009926BE"/>
    <w:rsid w:val="00995DBA"/>
    <w:rsid w:val="00A23BEF"/>
    <w:rsid w:val="00A23E5E"/>
    <w:rsid w:val="00A36C70"/>
    <w:rsid w:val="00A371C1"/>
    <w:rsid w:val="00A44503"/>
    <w:rsid w:val="00AA7909"/>
    <w:rsid w:val="00AC53F4"/>
    <w:rsid w:val="00AE2A18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C6E01"/>
    <w:rsid w:val="00DD4E1B"/>
    <w:rsid w:val="00DF02F6"/>
    <w:rsid w:val="00E42A7C"/>
    <w:rsid w:val="00E52806"/>
    <w:rsid w:val="00E60E9E"/>
    <w:rsid w:val="00E9072E"/>
    <w:rsid w:val="00E93FE4"/>
    <w:rsid w:val="00EB78EF"/>
    <w:rsid w:val="00EC490F"/>
    <w:rsid w:val="00ED215D"/>
    <w:rsid w:val="00EF2A62"/>
    <w:rsid w:val="00EF2B1A"/>
    <w:rsid w:val="00F93AAB"/>
    <w:rsid w:val="00F974CC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35</cp:revision>
  <cp:lastPrinted>2021-04-20T16:11:00Z</cp:lastPrinted>
  <dcterms:created xsi:type="dcterms:W3CDTF">2022-05-27T10:42:00Z</dcterms:created>
  <dcterms:modified xsi:type="dcterms:W3CDTF">2023-05-22T23:35:00Z</dcterms:modified>
</cp:coreProperties>
</file>