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93" w:rsidRPr="001F441E" w:rsidRDefault="006A7593" w:rsidP="006A7593">
      <w:pPr>
        <w:pStyle w:val="Title"/>
        <w:ind w:firstLine="0"/>
        <w:jc w:val="right"/>
        <w:rPr>
          <w:rFonts w:ascii="Times New Roman" w:hAnsi="Times New Roman" w:cs="Times New Roman"/>
          <w:kern w:val="0"/>
        </w:rPr>
      </w:pPr>
    </w:p>
    <w:p w:rsidR="001D2242" w:rsidRPr="001F441E" w:rsidRDefault="008E1E05" w:rsidP="00A35B58">
      <w:pPr>
        <w:pStyle w:val="Title"/>
        <w:ind w:firstLine="0"/>
        <w:rPr>
          <w:rFonts w:ascii="Times New Roman" w:hAnsi="Times New Roman" w:cs="Times New Roman"/>
          <w:kern w:val="0"/>
        </w:rPr>
      </w:pPr>
      <w:r w:rsidRPr="001F441E">
        <w:rPr>
          <w:rFonts w:ascii="Times New Roman" w:hAnsi="Times New Roman" w:cs="Times New Roman"/>
          <w:noProof/>
          <w:kern w:val="0"/>
        </w:rPr>
        <w:drawing>
          <wp:inline distT="0" distB="0" distL="0" distR="0">
            <wp:extent cx="739775" cy="7632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42" w:rsidRPr="00005C2B" w:rsidRDefault="00005C2B" w:rsidP="00A35B58">
      <w:pPr>
        <w:pStyle w:val="Title"/>
        <w:ind w:firstLine="0"/>
        <w:rPr>
          <w:rFonts w:ascii="Times New Roman" w:hAnsi="Times New Roman" w:cs="Times New Roman"/>
          <w:kern w:val="0"/>
          <w:sz w:val="36"/>
        </w:rPr>
      </w:pPr>
      <w:r w:rsidRPr="00005C2B">
        <w:rPr>
          <w:rFonts w:ascii="Times New Roman" w:hAnsi="Times New Roman" w:cs="Times New Roman"/>
          <w:sz w:val="36"/>
        </w:rPr>
        <w:t>Администрация городского округа ЗАТО п. Горный</w:t>
      </w:r>
    </w:p>
    <w:p w:rsidR="001D2242" w:rsidRPr="001F441E" w:rsidRDefault="001D2242" w:rsidP="00A35B58">
      <w:pPr>
        <w:pStyle w:val="Title"/>
        <w:ind w:firstLine="0"/>
        <w:rPr>
          <w:rFonts w:ascii="Times New Roman" w:hAnsi="Times New Roman" w:cs="Times New Roman"/>
          <w:kern w:val="0"/>
        </w:rPr>
      </w:pPr>
    </w:p>
    <w:p w:rsidR="001D2242" w:rsidRPr="00005C2B" w:rsidRDefault="001D2242" w:rsidP="00A35B58">
      <w:pPr>
        <w:pStyle w:val="Title"/>
        <w:ind w:firstLine="0"/>
        <w:rPr>
          <w:rFonts w:ascii="Times New Roman" w:hAnsi="Times New Roman" w:cs="Times New Roman"/>
          <w:kern w:val="0"/>
          <w:sz w:val="36"/>
          <w:szCs w:val="36"/>
        </w:rPr>
      </w:pPr>
      <w:r w:rsidRPr="00005C2B">
        <w:rPr>
          <w:rFonts w:ascii="Times New Roman" w:hAnsi="Times New Roman" w:cs="Times New Roman"/>
          <w:kern w:val="0"/>
          <w:sz w:val="36"/>
          <w:szCs w:val="36"/>
        </w:rPr>
        <w:t>П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О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С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Т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А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Н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О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В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Л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Е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Н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И</w:t>
      </w:r>
      <w:r w:rsidR="00005C2B" w:rsidRPr="00005C2B">
        <w:rPr>
          <w:rFonts w:ascii="Times New Roman" w:hAnsi="Times New Roman" w:cs="Times New Roman"/>
          <w:kern w:val="0"/>
          <w:sz w:val="36"/>
          <w:szCs w:val="36"/>
        </w:rPr>
        <w:t xml:space="preserve"> </w:t>
      </w:r>
      <w:r w:rsidRPr="00005C2B">
        <w:rPr>
          <w:rFonts w:ascii="Times New Roman" w:hAnsi="Times New Roman" w:cs="Times New Roman"/>
          <w:kern w:val="0"/>
          <w:sz w:val="36"/>
          <w:szCs w:val="36"/>
        </w:rPr>
        <w:t>Е</w:t>
      </w:r>
    </w:p>
    <w:p w:rsidR="00D75518" w:rsidRPr="001F441E" w:rsidRDefault="00D75518" w:rsidP="00A35B58">
      <w:pPr>
        <w:ind w:firstLine="0"/>
        <w:rPr>
          <w:rFonts w:ascii="Times New Roman" w:hAnsi="Times New Roman"/>
        </w:rPr>
      </w:pPr>
    </w:p>
    <w:p w:rsidR="008D4156" w:rsidRPr="001F441E" w:rsidRDefault="008D4156" w:rsidP="00A35B58">
      <w:pPr>
        <w:ind w:firstLine="0"/>
        <w:rPr>
          <w:rFonts w:ascii="Times New Roman" w:hAnsi="Times New Roman"/>
          <w:szCs w:val="27"/>
        </w:rPr>
      </w:pPr>
    </w:p>
    <w:p w:rsidR="001A1ACD" w:rsidRPr="001F441E" w:rsidRDefault="00005C2B" w:rsidP="00A35B5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7"/>
        </w:rPr>
        <w:t>7 августа</w:t>
      </w:r>
      <w:r w:rsidR="00062B91" w:rsidRPr="00401DEE">
        <w:rPr>
          <w:rFonts w:ascii="Times New Roman" w:hAnsi="Times New Roman"/>
          <w:sz w:val="28"/>
          <w:szCs w:val="27"/>
        </w:rPr>
        <w:t xml:space="preserve"> 2023</w:t>
      </w:r>
      <w:r w:rsidR="008D4156" w:rsidRPr="00401DEE">
        <w:rPr>
          <w:rFonts w:ascii="Times New Roman" w:hAnsi="Times New Roman"/>
          <w:sz w:val="28"/>
          <w:szCs w:val="27"/>
        </w:rPr>
        <w:t xml:space="preserve"> года</w:t>
      </w:r>
      <w:r w:rsidR="00062B91" w:rsidRPr="00401DEE">
        <w:rPr>
          <w:rFonts w:ascii="Times New Roman" w:hAnsi="Times New Roman"/>
          <w:sz w:val="28"/>
          <w:szCs w:val="27"/>
        </w:rPr>
        <w:t xml:space="preserve"> </w:t>
      </w:r>
      <w:r w:rsidR="00062B91" w:rsidRPr="00401DEE">
        <w:rPr>
          <w:rFonts w:ascii="Times New Roman" w:hAnsi="Times New Roman"/>
          <w:sz w:val="28"/>
          <w:szCs w:val="27"/>
        </w:rPr>
        <w:tab/>
      </w:r>
      <w:r w:rsidR="00062B91" w:rsidRPr="00401DEE">
        <w:rPr>
          <w:rFonts w:ascii="Times New Roman" w:hAnsi="Times New Roman"/>
          <w:sz w:val="28"/>
          <w:szCs w:val="27"/>
        </w:rPr>
        <w:tab/>
      </w:r>
      <w:r w:rsidR="00062B91" w:rsidRPr="00401DEE">
        <w:rPr>
          <w:rFonts w:ascii="Times New Roman" w:hAnsi="Times New Roman"/>
          <w:sz w:val="28"/>
          <w:szCs w:val="27"/>
        </w:rPr>
        <w:tab/>
      </w:r>
      <w:r w:rsidR="00062B91" w:rsidRPr="00401DEE">
        <w:rPr>
          <w:rFonts w:ascii="Times New Roman" w:hAnsi="Times New Roman"/>
          <w:sz w:val="28"/>
          <w:szCs w:val="27"/>
        </w:rPr>
        <w:tab/>
      </w:r>
      <w:r w:rsidR="00062B91" w:rsidRPr="00401DEE">
        <w:rPr>
          <w:rFonts w:ascii="Times New Roman" w:hAnsi="Times New Roman"/>
          <w:sz w:val="28"/>
          <w:szCs w:val="27"/>
        </w:rPr>
        <w:tab/>
      </w:r>
      <w:r w:rsidR="00062B91" w:rsidRPr="00401DEE">
        <w:rPr>
          <w:rFonts w:ascii="Times New Roman" w:hAnsi="Times New Roman"/>
          <w:sz w:val="28"/>
          <w:szCs w:val="27"/>
        </w:rPr>
        <w:tab/>
      </w:r>
      <w:r w:rsidR="00062B91" w:rsidRPr="00401DEE">
        <w:rPr>
          <w:rFonts w:ascii="Times New Roman" w:hAnsi="Times New Roman"/>
          <w:sz w:val="28"/>
          <w:szCs w:val="27"/>
        </w:rPr>
        <w:tab/>
      </w:r>
      <w:r>
        <w:rPr>
          <w:rFonts w:ascii="Times New Roman" w:hAnsi="Times New Roman"/>
          <w:sz w:val="28"/>
          <w:szCs w:val="27"/>
        </w:rPr>
        <w:t xml:space="preserve">                   №231</w:t>
      </w:r>
      <w:r w:rsidR="008D4156" w:rsidRPr="00401DEE">
        <w:rPr>
          <w:rFonts w:ascii="Times New Roman" w:hAnsi="Times New Roman"/>
          <w:sz w:val="28"/>
          <w:szCs w:val="27"/>
        </w:rPr>
        <w:tab/>
      </w:r>
      <w:r w:rsidR="008D4156" w:rsidRPr="00401DEE">
        <w:rPr>
          <w:rFonts w:ascii="Times New Roman" w:hAnsi="Times New Roman"/>
          <w:sz w:val="28"/>
          <w:szCs w:val="27"/>
        </w:rPr>
        <w:tab/>
      </w:r>
    </w:p>
    <w:p w:rsidR="0090567E" w:rsidRPr="001F441E" w:rsidRDefault="0090567E" w:rsidP="00A35B58">
      <w:pPr>
        <w:ind w:firstLine="0"/>
        <w:rPr>
          <w:rFonts w:ascii="Times New Roman" w:hAnsi="Times New Roman"/>
          <w:b/>
        </w:rPr>
      </w:pPr>
    </w:p>
    <w:p w:rsidR="005E7B2E" w:rsidRPr="00005C2B" w:rsidRDefault="005E7B2E" w:rsidP="00A35B58">
      <w:pPr>
        <w:pStyle w:val="Title"/>
        <w:ind w:firstLine="0"/>
        <w:rPr>
          <w:rFonts w:ascii="Times New Roman" w:hAnsi="Times New Roman" w:cs="Times New Roman"/>
          <w:kern w:val="0"/>
          <w:sz w:val="28"/>
        </w:rPr>
      </w:pPr>
      <w:r w:rsidRPr="00005C2B">
        <w:rPr>
          <w:rFonts w:ascii="Times New Roman" w:hAnsi="Times New Roman" w:cs="Times New Roman"/>
          <w:kern w:val="0"/>
          <w:sz w:val="28"/>
        </w:rPr>
        <w:t>Об утверждении муниципальной программы</w:t>
      </w:r>
      <w:r w:rsidR="008D4156" w:rsidRPr="00005C2B">
        <w:rPr>
          <w:rFonts w:ascii="Times New Roman" w:hAnsi="Times New Roman" w:cs="Times New Roman"/>
          <w:sz w:val="28"/>
        </w:rPr>
        <w:t xml:space="preserve"> «</w:t>
      </w:r>
      <w:r w:rsidRPr="00005C2B">
        <w:rPr>
          <w:rFonts w:ascii="Times New Roman" w:hAnsi="Times New Roman" w:cs="Times New Roman"/>
          <w:kern w:val="0"/>
          <w:sz w:val="28"/>
        </w:rPr>
        <w:t>Противодействие коррупции в городского округе</w:t>
      </w:r>
      <w:r w:rsidR="008D4156" w:rsidRPr="00005C2B">
        <w:rPr>
          <w:rFonts w:ascii="Times New Roman" w:hAnsi="Times New Roman" w:cs="Times New Roman"/>
          <w:sz w:val="28"/>
        </w:rPr>
        <w:t xml:space="preserve"> </w:t>
      </w:r>
      <w:r w:rsidR="00062B91" w:rsidRPr="00005C2B">
        <w:rPr>
          <w:rFonts w:ascii="Times New Roman" w:hAnsi="Times New Roman" w:cs="Times New Roman"/>
          <w:kern w:val="0"/>
          <w:sz w:val="28"/>
        </w:rPr>
        <w:t>ЗАТО п.Горный на 2024</w:t>
      </w:r>
      <w:r w:rsidRPr="00005C2B">
        <w:rPr>
          <w:rFonts w:ascii="Times New Roman" w:hAnsi="Times New Roman" w:cs="Times New Roman"/>
          <w:kern w:val="0"/>
          <w:sz w:val="28"/>
        </w:rPr>
        <w:t>-202</w:t>
      </w:r>
      <w:r w:rsidR="00EC7D23" w:rsidRPr="00005C2B">
        <w:rPr>
          <w:rFonts w:ascii="Times New Roman" w:hAnsi="Times New Roman" w:cs="Times New Roman"/>
          <w:kern w:val="0"/>
          <w:sz w:val="28"/>
        </w:rPr>
        <w:t>8</w:t>
      </w:r>
      <w:r w:rsidRPr="00005C2B">
        <w:rPr>
          <w:rFonts w:ascii="Times New Roman" w:hAnsi="Times New Roman" w:cs="Times New Roman"/>
          <w:kern w:val="0"/>
          <w:sz w:val="28"/>
        </w:rPr>
        <w:t xml:space="preserve"> годы»</w:t>
      </w:r>
    </w:p>
    <w:p w:rsidR="001A1ACD" w:rsidRPr="001F441E" w:rsidRDefault="001A1ACD" w:rsidP="00A35B58">
      <w:pPr>
        <w:suppressAutoHyphens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01DEE" w:rsidRPr="001F441E" w:rsidRDefault="00401DEE" w:rsidP="00A35B58">
      <w:pPr>
        <w:suppressAutoHyphens/>
        <w:ind w:firstLine="0"/>
        <w:rPr>
          <w:rFonts w:ascii="Times New Roman" w:hAnsi="Times New Roman"/>
          <w:szCs w:val="28"/>
        </w:rPr>
      </w:pPr>
    </w:p>
    <w:p w:rsidR="001D2242" w:rsidRPr="00005C2B" w:rsidRDefault="00820AB5" w:rsidP="008D4156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005C2B">
        <w:rPr>
          <w:rFonts w:ascii="Times New Roman" w:hAnsi="Times New Roman"/>
          <w:sz w:val="28"/>
          <w:szCs w:val="28"/>
        </w:rPr>
        <w:t xml:space="preserve">В соответствии Федеральным </w:t>
      </w:r>
      <w:hyperlink r:id="rId9" w:history="1">
        <w:r w:rsidRPr="00005C2B">
          <w:rPr>
            <w:rFonts w:ascii="Times New Roman" w:hAnsi="Times New Roman"/>
            <w:sz w:val="28"/>
            <w:szCs w:val="28"/>
          </w:rPr>
          <w:t>законом</w:t>
        </w:r>
      </w:hyperlink>
      <w:r w:rsidRPr="00005C2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B35D8F" w:rsidRPr="00005C2B">
          <w:rPr>
            <w:rStyle w:val="ac"/>
            <w:rFonts w:ascii="Times New Roman" w:hAnsi="Times New Roman"/>
            <w:color w:val="auto"/>
            <w:sz w:val="28"/>
            <w:szCs w:val="28"/>
          </w:rPr>
          <w:t>от 25 декабря 2008 года № 273-ФЗ</w:t>
        </w:r>
      </w:hyperlink>
      <w:r w:rsidRPr="00005C2B">
        <w:rPr>
          <w:rFonts w:ascii="Times New Roman" w:hAnsi="Times New Roman"/>
          <w:sz w:val="28"/>
          <w:szCs w:val="28"/>
        </w:rPr>
        <w:t xml:space="preserve"> </w:t>
      </w:r>
      <w:r w:rsidR="00A337E9" w:rsidRPr="00005C2B">
        <w:rPr>
          <w:rFonts w:ascii="Times New Roman" w:hAnsi="Times New Roman"/>
          <w:sz w:val="28"/>
          <w:szCs w:val="28"/>
        </w:rPr>
        <w:t>«</w:t>
      </w:r>
      <w:r w:rsidRPr="00005C2B">
        <w:rPr>
          <w:rFonts w:ascii="Times New Roman" w:hAnsi="Times New Roman"/>
          <w:sz w:val="28"/>
          <w:szCs w:val="28"/>
        </w:rPr>
        <w:t>О противодействии коррупции</w:t>
      </w:r>
      <w:r w:rsidR="00A337E9" w:rsidRPr="00005C2B">
        <w:rPr>
          <w:rFonts w:ascii="Times New Roman" w:hAnsi="Times New Roman"/>
          <w:sz w:val="28"/>
          <w:szCs w:val="28"/>
        </w:rPr>
        <w:t>»</w:t>
      </w:r>
      <w:r w:rsidR="008D4156" w:rsidRPr="00005C2B">
        <w:rPr>
          <w:rFonts w:ascii="Times New Roman" w:hAnsi="Times New Roman"/>
          <w:sz w:val="28"/>
          <w:szCs w:val="28"/>
        </w:rPr>
        <w:t xml:space="preserve">, </w:t>
      </w:r>
      <w:r w:rsidRPr="00005C2B">
        <w:rPr>
          <w:rFonts w:ascii="Times New Roman" w:hAnsi="Times New Roman"/>
          <w:sz w:val="28"/>
          <w:szCs w:val="28"/>
        </w:rPr>
        <w:t>в</w:t>
      </w:r>
      <w:r w:rsidR="001A1ACD" w:rsidRPr="00005C2B">
        <w:rPr>
          <w:rFonts w:ascii="Times New Roman" w:hAnsi="Times New Roman"/>
          <w:sz w:val="28"/>
          <w:szCs w:val="28"/>
        </w:rPr>
        <w:t xml:space="preserve"> целях осуществления мероприятий по противодействию коррупции в </w:t>
      </w:r>
      <w:r w:rsidR="00170BEA" w:rsidRPr="00005C2B">
        <w:rPr>
          <w:rFonts w:ascii="Times New Roman" w:hAnsi="Times New Roman"/>
          <w:sz w:val="28"/>
          <w:szCs w:val="28"/>
        </w:rPr>
        <w:t>городском округе</w:t>
      </w:r>
      <w:r w:rsidR="001A1ACD" w:rsidRPr="00005C2B">
        <w:rPr>
          <w:rFonts w:ascii="Times New Roman" w:hAnsi="Times New Roman"/>
          <w:sz w:val="28"/>
          <w:szCs w:val="28"/>
        </w:rPr>
        <w:t xml:space="preserve"> и обеспечения защиты прав и законных интересов жителей </w:t>
      </w:r>
      <w:r w:rsidR="00170BEA" w:rsidRPr="00005C2B">
        <w:rPr>
          <w:rFonts w:ascii="Times New Roman" w:hAnsi="Times New Roman"/>
          <w:sz w:val="28"/>
          <w:szCs w:val="28"/>
        </w:rPr>
        <w:t>городского округа ЗАТО п. Горный</w:t>
      </w:r>
      <w:r w:rsidR="008D4156" w:rsidRPr="00005C2B">
        <w:rPr>
          <w:rFonts w:ascii="Times New Roman" w:hAnsi="Times New Roman"/>
          <w:sz w:val="28"/>
          <w:szCs w:val="28"/>
        </w:rPr>
        <w:t xml:space="preserve">, </w:t>
      </w:r>
      <w:r w:rsidR="00FA50F8" w:rsidRPr="00005C2B">
        <w:rPr>
          <w:rFonts w:ascii="Times New Roman" w:hAnsi="Times New Roman"/>
          <w:sz w:val="28"/>
          <w:szCs w:val="28"/>
        </w:rPr>
        <w:t>в целях приведения в соответствие документов стратегического планирования</w:t>
      </w:r>
      <w:r w:rsidR="008D4156" w:rsidRPr="00005C2B">
        <w:rPr>
          <w:rFonts w:ascii="Times New Roman" w:hAnsi="Times New Roman"/>
          <w:sz w:val="28"/>
          <w:szCs w:val="28"/>
        </w:rPr>
        <w:t xml:space="preserve">, </w:t>
      </w:r>
      <w:r w:rsidR="00FA50F8" w:rsidRPr="00005C2B">
        <w:rPr>
          <w:rFonts w:ascii="Times New Roman" w:hAnsi="Times New Roman"/>
          <w:sz w:val="28"/>
          <w:szCs w:val="28"/>
        </w:rPr>
        <w:t xml:space="preserve">реализуемых в рамках </w:t>
      </w:r>
      <w:r w:rsidR="0054092F">
        <w:rPr>
          <w:rFonts w:ascii="Times New Roman" w:hAnsi="Times New Roman"/>
          <w:sz w:val="28"/>
          <w:szCs w:val="28"/>
        </w:rPr>
        <w:t xml:space="preserve">третьего </w:t>
      </w:r>
      <w:bookmarkStart w:id="0" w:name="_GoBack"/>
      <w:bookmarkEnd w:id="0"/>
      <w:r w:rsidR="00FA50F8" w:rsidRPr="00005C2B">
        <w:rPr>
          <w:rFonts w:ascii="Times New Roman" w:hAnsi="Times New Roman"/>
          <w:sz w:val="28"/>
          <w:szCs w:val="28"/>
        </w:rPr>
        <w:t xml:space="preserve"> этапа «Стратегии социально-экономического развития городского округа ЗАТО п. Горный»</w:t>
      </w:r>
      <w:r w:rsidR="008D4156" w:rsidRPr="00005C2B">
        <w:rPr>
          <w:rFonts w:ascii="Times New Roman" w:hAnsi="Times New Roman"/>
          <w:sz w:val="28"/>
          <w:szCs w:val="28"/>
        </w:rPr>
        <w:t xml:space="preserve">, </w:t>
      </w:r>
      <w:r w:rsidR="001D2242" w:rsidRPr="00005C2B">
        <w:rPr>
          <w:rFonts w:ascii="Times New Roman" w:hAnsi="Times New Roman"/>
          <w:sz w:val="28"/>
          <w:szCs w:val="28"/>
        </w:rPr>
        <w:t>администрация городского округа ЗАТО п.Горный постановляет</w:t>
      </w:r>
      <w:r w:rsidR="008D4156" w:rsidRPr="00005C2B">
        <w:rPr>
          <w:rFonts w:ascii="Times New Roman" w:hAnsi="Times New Roman"/>
          <w:sz w:val="28"/>
          <w:szCs w:val="28"/>
        </w:rPr>
        <w:t>:</w:t>
      </w:r>
    </w:p>
    <w:p w:rsidR="00E322A0" w:rsidRPr="00005C2B" w:rsidRDefault="008D4156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05C2B">
        <w:rPr>
          <w:rFonts w:ascii="Times New Roman" w:hAnsi="Times New Roman"/>
          <w:sz w:val="28"/>
          <w:szCs w:val="28"/>
        </w:rPr>
        <w:t xml:space="preserve">1. </w:t>
      </w:r>
      <w:r w:rsidR="00170BEA" w:rsidRPr="00005C2B">
        <w:rPr>
          <w:rFonts w:ascii="Times New Roman" w:hAnsi="Times New Roman"/>
          <w:sz w:val="28"/>
          <w:szCs w:val="28"/>
        </w:rPr>
        <w:t xml:space="preserve">Утвердить </w:t>
      </w:r>
      <w:r w:rsidR="00820AB5" w:rsidRPr="00005C2B">
        <w:rPr>
          <w:rFonts w:ascii="Times New Roman" w:hAnsi="Times New Roman"/>
          <w:sz w:val="28"/>
          <w:szCs w:val="28"/>
        </w:rPr>
        <w:t>М</w:t>
      </w:r>
      <w:r w:rsidR="00865494" w:rsidRPr="00005C2B">
        <w:rPr>
          <w:rFonts w:ascii="Times New Roman" w:hAnsi="Times New Roman"/>
          <w:sz w:val="28"/>
          <w:szCs w:val="28"/>
        </w:rPr>
        <w:t>униципальную</w:t>
      </w:r>
      <w:r w:rsidR="00170BEA" w:rsidRPr="00005C2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170BEA" w:rsidRPr="00005C2B">
          <w:rPr>
            <w:rFonts w:ascii="Times New Roman" w:hAnsi="Times New Roman"/>
            <w:sz w:val="28"/>
            <w:szCs w:val="28"/>
          </w:rPr>
          <w:t>программу</w:t>
        </w:r>
      </w:hyperlink>
      <w:r w:rsidR="00617E65" w:rsidRPr="00005C2B">
        <w:rPr>
          <w:rFonts w:ascii="Times New Roman" w:hAnsi="Times New Roman"/>
          <w:sz w:val="28"/>
          <w:szCs w:val="28"/>
        </w:rPr>
        <w:t xml:space="preserve"> «</w:t>
      </w:r>
      <w:r w:rsidR="00170BEA" w:rsidRPr="00005C2B">
        <w:rPr>
          <w:rFonts w:ascii="Times New Roman" w:hAnsi="Times New Roman"/>
          <w:sz w:val="28"/>
          <w:szCs w:val="28"/>
        </w:rPr>
        <w:t xml:space="preserve">Противодействие коррупции в </w:t>
      </w:r>
      <w:r w:rsidR="003D5EB7" w:rsidRPr="00005C2B">
        <w:rPr>
          <w:rFonts w:ascii="Times New Roman" w:hAnsi="Times New Roman"/>
          <w:sz w:val="28"/>
          <w:szCs w:val="28"/>
        </w:rPr>
        <w:t xml:space="preserve">городском округе ЗАТО п.Горный на </w:t>
      </w:r>
      <w:r w:rsidR="00EC7D23" w:rsidRPr="00005C2B">
        <w:rPr>
          <w:rFonts w:ascii="Times New Roman" w:hAnsi="Times New Roman"/>
          <w:sz w:val="28"/>
        </w:rPr>
        <w:t>2024-2028</w:t>
      </w:r>
      <w:r w:rsidR="00744B00" w:rsidRPr="00005C2B">
        <w:rPr>
          <w:rFonts w:ascii="Times New Roman" w:hAnsi="Times New Roman"/>
          <w:sz w:val="28"/>
        </w:rPr>
        <w:t xml:space="preserve"> </w:t>
      </w:r>
      <w:r w:rsidR="00617E65" w:rsidRPr="00005C2B">
        <w:rPr>
          <w:rFonts w:ascii="Times New Roman" w:hAnsi="Times New Roman"/>
          <w:sz w:val="28"/>
          <w:szCs w:val="28"/>
        </w:rPr>
        <w:t>годы»</w:t>
      </w:r>
      <w:r w:rsidRPr="00005C2B">
        <w:rPr>
          <w:rFonts w:ascii="Times New Roman" w:hAnsi="Times New Roman"/>
          <w:sz w:val="28"/>
          <w:szCs w:val="28"/>
        </w:rPr>
        <w:t xml:space="preserve">, </w:t>
      </w:r>
      <w:r w:rsidR="00820AB5" w:rsidRPr="00005C2B">
        <w:rPr>
          <w:rFonts w:ascii="Times New Roman" w:hAnsi="Times New Roman"/>
          <w:sz w:val="28"/>
          <w:szCs w:val="28"/>
        </w:rPr>
        <w:t>согласно приложению</w:t>
      </w:r>
      <w:r w:rsidR="00170BEA" w:rsidRPr="00005C2B">
        <w:rPr>
          <w:rFonts w:ascii="Times New Roman" w:hAnsi="Times New Roman"/>
          <w:sz w:val="28"/>
          <w:szCs w:val="28"/>
        </w:rPr>
        <w:t>.</w:t>
      </w:r>
    </w:p>
    <w:p w:rsidR="00E322A0" w:rsidRPr="00005C2B" w:rsidRDefault="00A11BD1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05C2B">
        <w:rPr>
          <w:rFonts w:ascii="Times New Roman" w:hAnsi="Times New Roman"/>
          <w:sz w:val="28"/>
          <w:szCs w:val="28"/>
        </w:rPr>
        <w:t>2</w:t>
      </w:r>
      <w:r w:rsidR="008D4156" w:rsidRPr="00005C2B">
        <w:rPr>
          <w:rFonts w:ascii="Times New Roman" w:hAnsi="Times New Roman"/>
          <w:sz w:val="28"/>
          <w:szCs w:val="28"/>
        </w:rPr>
        <w:t xml:space="preserve">. </w:t>
      </w:r>
      <w:r w:rsidR="000E6CC5" w:rsidRPr="00005C2B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Pr="00005C2B">
        <w:rPr>
          <w:rFonts w:ascii="Times New Roman" w:hAnsi="Times New Roman"/>
          <w:sz w:val="28"/>
          <w:szCs w:val="28"/>
        </w:rPr>
        <w:t xml:space="preserve"> с 1 января 2024 года</w:t>
      </w:r>
      <w:r w:rsidR="000E6CC5" w:rsidRPr="00005C2B">
        <w:rPr>
          <w:rFonts w:ascii="Times New Roman" w:hAnsi="Times New Roman"/>
          <w:sz w:val="28"/>
          <w:szCs w:val="28"/>
        </w:rPr>
        <w:t>.</w:t>
      </w:r>
    </w:p>
    <w:p w:rsidR="000E6CC5" w:rsidRPr="001F441E" w:rsidRDefault="00A11BD1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05C2B">
        <w:rPr>
          <w:rFonts w:ascii="Times New Roman" w:hAnsi="Times New Roman"/>
          <w:sz w:val="28"/>
          <w:szCs w:val="28"/>
        </w:rPr>
        <w:t>3</w:t>
      </w:r>
      <w:r w:rsidR="008D4156" w:rsidRPr="00005C2B">
        <w:rPr>
          <w:rFonts w:ascii="Times New Roman" w:hAnsi="Times New Roman"/>
          <w:sz w:val="28"/>
          <w:szCs w:val="28"/>
        </w:rPr>
        <w:t xml:space="preserve">. </w:t>
      </w:r>
      <w:r w:rsidR="000E6CC5" w:rsidRPr="00005C2B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городского округа ЗАТО п.Горный</w:t>
      </w:r>
      <w:r w:rsidR="00401DEE" w:rsidRPr="00005C2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401DEE" w:rsidRPr="00005C2B">
          <w:rPr>
            <w:rFonts w:ascii="Times New Roman" w:hAnsi="Times New Roman"/>
            <w:sz w:val="28"/>
            <w:szCs w:val="28"/>
            <w:u w:val="single"/>
            <w:lang w:val="en-US"/>
          </w:rPr>
          <w:t>https</w:t>
        </w:r>
        <w:r w:rsidR="00401DEE" w:rsidRPr="00005C2B">
          <w:rPr>
            <w:rFonts w:ascii="Times New Roman" w:hAnsi="Times New Roman"/>
            <w:sz w:val="28"/>
            <w:szCs w:val="28"/>
            <w:u w:val="single"/>
          </w:rPr>
          <w:t>://</w:t>
        </w:r>
        <w:r w:rsidR="00401DEE" w:rsidRPr="00005C2B">
          <w:rPr>
            <w:rFonts w:ascii="Times New Roman" w:hAnsi="Times New Roman"/>
            <w:sz w:val="28"/>
            <w:szCs w:val="28"/>
            <w:u w:val="single"/>
            <w:lang w:val="en-US"/>
          </w:rPr>
          <w:t>gorniy</w:t>
        </w:r>
        <w:r w:rsidR="00401DEE" w:rsidRPr="00005C2B">
          <w:rPr>
            <w:rFonts w:ascii="Times New Roman" w:hAnsi="Times New Roman"/>
            <w:sz w:val="28"/>
            <w:szCs w:val="28"/>
            <w:u w:val="single"/>
          </w:rPr>
          <w:t>.75.</w:t>
        </w:r>
        <w:r w:rsidR="00401DEE" w:rsidRPr="00005C2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r w:rsidR="00401DEE" w:rsidRPr="00005C2B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="00401DEE" w:rsidRPr="009A5CA6">
        <w:rPr>
          <w:rFonts w:ascii="Times New Roman" w:hAnsi="Times New Roman"/>
          <w:sz w:val="28"/>
          <w:szCs w:val="28"/>
        </w:rPr>
        <w:t>.</w:t>
      </w:r>
    </w:p>
    <w:p w:rsidR="00170BEA" w:rsidRPr="001F441E" w:rsidRDefault="00170BEA" w:rsidP="008D4156">
      <w:pPr>
        <w:suppressAutoHyphens/>
        <w:ind w:firstLine="709"/>
        <w:rPr>
          <w:rFonts w:ascii="Times New Roman" w:hAnsi="Times New Roman"/>
        </w:rPr>
      </w:pPr>
    </w:p>
    <w:p w:rsidR="00170BEA" w:rsidRDefault="00170BEA" w:rsidP="008D4156">
      <w:pPr>
        <w:suppressAutoHyphens/>
        <w:ind w:firstLine="709"/>
        <w:rPr>
          <w:rFonts w:ascii="Times New Roman" w:hAnsi="Times New Roman"/>
        </w:rPr>
      </w:pPr>
    </w:p>
    <w:p w:rsidR="00005C2B" w:rsidRPr="001F441E" w:rsidRDefault="00005C2B" w:rsidP="008D4156">
      <w:pPr>
        <w:suppressAutoHyphens/>
        <w:ind w:firstLine="709"/>
        <w:rPr>
          <w:rFonts w:ascii="Times New Roman" w:hAnsi="Times New Roman"/>
        </w:rPr>
      </w:pPr>
    </w:p>
    <w:p w:rsidR="008E3556" w:rsidRPr="001F441E" w:rsidRDefault="008E3556" w:rsidP="008D4156">
      <w:pPr>
        <w:suppressAutoHyphens/>
        <w:ind w:firstLine="709"/>
        <w:rPr>
          <w:rFonts w:ascii="Times New Roman" w:hAnsi="Times New Roman"/>
        </w:rPr>
      </w:pPr>
    </w:p>
    <w:p w:rsidR="00170BEA" w:rsidRPr="00401DEE" w:rsidRDefault="00E322A0" w:rsidP="008D4156">
      <w:pPr>
        <w:suppressAutoHyphens/>
        <w:ind w:firstLine="0"/>
        <w:rPr>
          <w:rFonts w:ascii="Times New Roman" w:hAnsi="Times New Roman"/>
          <w:sz w:val="28"/>
          <w:szCs w:val="28"/>
        </w:rPr>
      </w:pPr>
      <w:r w:rsidRPr="00401DEE">
        <w:rPr>
          <w:rFonts w:ascii="Times New Roman" w:hAnsi="Times New Roman"/>
          <w:sz w:val="28"/>
          <w:szCs w:val="28"/>
        </w:rPr>
        <w:t>Глава</w:t>
      </w:r>
      <w:r w:rsidR="00170BEA" w:rsidRPr="00401DEE">
        <w:rPr>
          <w:rFonts w:ascii="Times New Roman" w:hAnsi="Times New Roman"/>
          <w:sz w:val="28"/>
          <w:szCs w:val="28"/>
        </w:rPr>
        <w:t xml:space="preserve"> ЗАТО п. Горный</w:t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8D4156" w:rsidRPr="00401DEE">
        <w:rPr>
          <w:rFonts w:ascii="Times New Roman" w:hAnsi="Times New Roman"/>
          <w:sz w:val="28"/>
          <w:szCs w:val="28"/>
        </w:rPr>
        <w:tab/>
      </w:r>
      <w:r w:rsidR="00005C2B">
        <w:rPr>
          <w:rFonts w:ascii="Times New Roman" w:hAnsi="Times New Roman"/>
          <w:sz w:val="28"/>
          <w:szCs w:val="28"/>
        </w:rPr>
        <w:t xml:space="preserve">      </w:t>
      </w:r>
      <w:r w:rsidRPr="00401DEE">
        <w:rPr>
          <w:rFonts w:ascii="Times New Roman" w:hAnsi="Times New Roman"/>
          <w:sz w:val="28"/>
          <w:szCs w:val="28"/>
        </w:rPr>
        <w:t>Т.В.</w:t>
      </w:r>
      <w:r w:rsidR="008D4156" w:rsidRPr="00401DEE">
        <w:rPr>
          <w:rFonts w:ascii="Times New Roman" w:hAnsi="Times New Roman"/>
          <w:sz w:val="28"/>
          <w:szCs w:val="28"/>
        </w:rPr>
        <w:t xml:space="preserve"> </w:t>
      </w:r>
      <w:r w:rsidRPr="00401DEE">
        <w:rPr>
          <w:rFonts w:ascii="Times New Roman" w:hAnsi="Times New Roman"/>
          <w:sz w:val="28"/>
          <w:szCs w:val="28"/>
        </w:rPr>
        <w:t>Карнаух</w:t>
      </w:r>
    </w:p>
    <w:p w:rsidR="00062B91" w:rsidRPr="001F441E" w:rsidRDefault="008D4156" w:rsidP="00091F40">
      <w:pPr>
        <w:suppressAutoHyphens/>
        <w:autoSpaceDE w:val="0"/>
        <w:autoSpaceDN w:val="0"/>
        <w:adjustRightInd w:val="0"/>
        <w:ind w:left="5954" w:right="-24" w:firstLine="0"/>
        <w:jc w:val="center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br w:type="page"/>
      </w:r>
      <w:r w:rsidR="00E3586E" w:rsidRPr="001F441E">
        <w:rPr>
          <w:rFonts w:ascii="Times New Roman" w:hAnsi="Times New Roman"/>
          <w:szCs w:val="28"/>
        </w:rPr>
        <w:lastRenderedPageBreak/>
        <w:t>УТВЕРЖДЕНА</w:t>
      </w:r>
    </w:p>
    <w:p w:rsidR="001A1ACD" w:rsidRPr="001F441E" w:rsidRDefault="001D2242" w:rsidP="00091F40">
      <w:pPr>
        <w:suppressAutoHyphens/>
        <w:autoSpaceDE w:val="0"/>
        <w:autoSpaceDN w:val="0"/>
        <w:adjustRightInd w:val="0"/>
        <w:ind w:left="5954" w:right="-24" w:firstLine="0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t>постановлением администрации</w:t>
      </w:r>
      <w:r w:rsidR="008D4156" w:rsidRPr="001F441E">
        <w:rPr>
          <w:rFonts w:ascii="Times New Roman" w:hAnsi="Times New Roman"/>
        </w:rPr>
        <w:t xml:space="preserve"> </w:t>
      </w:r>
      <w:r w:rsidR="00E3586E" w:rsidRPr="001F441E">
        <w:rPr>
          <w:rFonts w:ascii="Times New Roman" w:hAnsi="Times New Roman"/>
        </w:rPr>
        <w:t>городского</w:t>
      </w:r>
      <w:r w:rsidRPr="001F441E">
        <w:rPr>
          <w:rFonts w:ascii="Times New Roman" w:hAnsi="Times New Roman"/>
        </w:rPr>
        <w:t xml:space="preserve"> </w:t>
      </w:r>
      <w:r w:rsidR="00E3586E" w:rsidRPr="001F441E">
        <w:rPr>
          <w:rFonts w:ascii="Times New Roman" w:hAnsi="Times New Roman"/>
        </w:rPr>
        <w:t>округа ЗАТО п.Горный</w:t>
      </w:r>
      <w:r w:rsidR="008D4156" w:rsidRPr="001F441E">
        <w:rPr>
          <w:rFonts w:ascii="Times New Roman" w:hAnsi="Times New Roman"/>
        </w:rPr>
        <w:t xml:space="preserve"> </w:t>
      </w:r>
      <w:r w:rsidR="001A1ACD" w:rsidRPr="001F441E">
        <w:rPr>
          <w:rFonts w:ascii="Times New Roman" w:hAnsi="Times New Roman"/>
        </w:rPr>
        <w:t>от</w:t>
      </w:r>
      <w:r w:rsidR="00005C2B">
        <w:rPr>
          <w:rFonts w:ascii="Times New Roman" w:hAnsi="Times New Roman"/>
        </w:rPr>
        <w:t xml:space="preserve"> 7.08.</w:t>
      </w:r>
      <w:r w:rsidR="00091F40">
        <w:rPr>
          <w:rFonts w:ascii="Times New Roman" w:hAnsi="Times New Roman"/>
        </w:rPr>
        <w:t>2023г.</w:t>
      </w:r>
      <w:r w:rsidR="00005C2B">
        <w:rPr>
          <w:rFonts w:ascii="Times New Roman" w:hAnsi="Times New Roman"/>
        </w:rPr>
        <w:t xml:space="preserve"> №231</w:t>
      </w:r>
    </w:p>
    <w:p w:rsidR="00E3586E" w:rsidRPr="001F441E" w:rsidRDefault="00E3586E" w:rsidP="00091F40">
      <w:pPr>
        <w:pStyle w:val="ConsPlusTitle"/>
        <w:widowControl/>
        <w:suppressAutoHyphens/>
        <w:ind w:left="5954" w:firstLine="709"/>
        <w:jc w:val="center"/>
        <w:rPr>
          <w:b w:val="0"/>
        </w:rPr>
      </w:pPr>
    </w:p>
    <w:p w:rsidR="008D4156" w:rsidRPr="001F441E" w:rsidRDefault="008D4156" w:rsidP="008D4156">
      <w:pPr>
        <w:pStyle w:val="ConsPlusTitle"/>
        <w:widowControl/>
        <w:suppressAutoHyphens/>
        <w:ind w:firstLine="709"/>
        <w:jc w:val="both"/>
        <w:rPr>
          <w:b w:val="0"/>
        </w:rPr>
      </w:pPr>
    </w:p>
    <w:p w:rsidR="00373928" w:rsidRPr="00005C2B" w:rsidRDefault="00373928" w:rsidP="008D4156">
      <w:pPr>
        <w:pStyle w:val="Title"/>
        <w:rPr>
          <w:rFonts w:ascii="Times New Roman" w:hAnsi="Times New Roman" w:cs="Times New Roman"/>
          <w:kern w:val="0"/>
          <w:sz w:val="28"/>
          <w:szCs w:val="28"/>
        </w:rPr>
      </w:pPr>
      <w:r w:rsidRPr="00005C2B">
        <w:rPr>
          <w:rFonts w:ascii="Times New Roman" w:hAnsi="Times New Roman" w:cs="Times New Roman"/>
          <w:kern w:val="0"/>
          <w:sz w:val="28"/>
          <w:szCs w:val="28"/>
        </w:rPr>
        <w:t>Муниципальная программа</w:t>
      </w:r>
      <w:r w:rsidR="008D4156" w:rsidRPr="00005C2B">
        <w:rPr>
          <w:rFonts w:ascii="Times New Roman" w:hAnsi="Times New Roman" w:cs="Times New Roman"/>
          <w:sz w:val="28"/>
          <w:szCs w:val="28"/>
        </w:rPr>
        <w:t xml:space="preserve"> «</w:t>
      </w:r>
      <w:r w:rsidRPr="00005C2B">
        <w:rPr>
          <w:rFonts w:ascii="Times New Roman" w:hAnsi="Times New Roman" w:cs="Times New Roman"/>
          <w:kern w:val="0"/>
          <w:sz w:val="28"/>
          <w:szCs w:val="28"/>
        </w:rPr>
        <w:t>Противодействие корр</w:t>
      </w:r>
      <w:r w:rsidR="00062B91" w:rsidRPr="00005C2B">
        <w:rPr>
          <w:rFonts w:ascii="Times New Roman" w:hAnsi="Times New Roman" w:cs="Times New Roman"/>
          <w:kern w:val="0"/>
          <w:sz w:val="28"/>
          <w:szCs w:val="28"/>
        </w:rPr>
        <w:t>упции в городском округе на 202</w:t>
      </w:r>
      <w:r w:rsidR="00744B00" w:rsidRPr="00005C2B">
        <w:rPr>
          <w:rFonts w:ascii="Times New Roman" w:hAnsi="Times New Roman" w:cs="Times New Roman"/>
          <w:kern w:val="0"/>
          <w:sz w:val="28"/>
          <w:szCs w:val="28"/>
        </w:rPr>
        <w:t>4</w:t>
      </w:r>
      <w:r w:rsidRPr="00005C2B">
        <w:rPr>
          <w:rFonts w:ascii="Times New Roman" w:hAnsi="Times New Roman" w:cs="Times New Roman"/>
          <w:kern w:val="0"/>
          <w:sz w:val="28"/>
          <w:szCs w:val="28"/>
        </w:rPr>
        <w:t>-202</w:t>
      </w:r>
      <w:r w:rsidR="00401DEE" w:rsidRPr="00005C2B">
        <w:rPr>
          <w:rFonts w:ascii="Times New Roman" w:hAnsi="Times New Roman" w:cs="Times New Roman"/>
          <w:kern w:val="0"/>
          <w:sz w:val="28"/>
          <w:szCs w:val="28"/>
        </w:rPr>
        <w:t>8</w:t>
      </w:r>
      <w:r w:rsidRPr="00005C2B">
        <w:rPr>
          <w:rFonts w:ascii="Times New Roman" w:hAnsi="Times New Roman" w:cs="Times New Roman"/>
          <w:kern w:val="0"/>
          <w:sz w:val="28"/>
          <w:szCs w:val="28"/>
        </w:rPr>
        <w:t xml:space="preserve"> годы</w:t>
      </w:r>
      <w:r w:rsidR="008D4156" w:rsidRPr="00005C2B">
        <w:rPr>
          <w:rFonts w:ascii="Times New Roman" w:hAnsi="Times New Roman" w:cs="Times New Roman"/>
          <w:sz w:val="28"/>
          <w:szCs w:val="28"/>
        </w:rPr>
        <w:t>»</w:t>
      </w:r>
    </w:p>
    <w:p w:rsidR="00373928" w:rsidRPr="00005C2B" w:rsidRDefault="00373928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A1ACD" w:rsidRPr="00005C2B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A1ACD" w:rsidRPr="00005C2B" w:rsidRDefault="001A1ACD" w:rsidP="008D4156">
      <w:pPr>
        <w:pStyle w:val="2"/>
        <w:rPr>
          <w:rFonts w:ascii="Times New Roman" w:hAnsi="Times New Roman" w:cs="Times New Roman"/>
          <w:sz w:val="28"/>
        </w:rPr>
      </w:pPr>
      <w:r w:rsidRPr="00005C2B">
        <w:rPr>
          <w:rFonts w:ascii="Times New Roman" w:hAnsi="Times New Roman" w:cs="Times New Roman"/>
          <w:sz w:val="28"/>
        </w:rPr>
        <w:t>ПАСПОРТ</w:t>
      </w:r>
      <w:r w:rsidR="008D4156" w:rsidRPr="00005C2B">
        <w:rPr>
          <w:rFonts w:ascii="Times New Roman" w:hAnsi="Times New Roman" w:cs="Times New Roman"/>
          <w:sz w:val="28"/>
        </w:rPr>
        <w:t xml:space="preserve"> </w:t>
      </w:r>
      <w:r w:rsidR="00865494" w:rsidRPr="00005C2B">
        <w:rPr>
          <w:rFonts w:ascii="Times New Roman" w:hAnsi="Times New Roman" w:cs="Times New Roman"/>
          <w:sz w:val="28"/>
        </w:rPr>
        <w:t>муниципальной</w:t>
      </w:r>
      <w:r w:rsidRPr="00005C2B">
        <w:rPr>
          <w:rFonts w:ascii="Times New Roman" w:hAnsi="Times New Roman" w:cs="Times New Roman"/>
          <w:sz w:val="28"/>
        </w:rPr>
        <w:t xml:space="preserve"> программы </w:t>
      </w:r>
      <w:r w:rsidR="008D4156" w:rsidRPr="00005C2B">
        <w:rPr>
          <w:rFonts w:ascii="Times New Roman" w:hAnsi="Times New Roman" w:cs="Times New Roman"/>
          <w:sz w:val="28"/>
        </w:rPr>
        <w:t>«</w:t>
      </w:r>
      <w:r w:rsidRPr="00005C2B">
        <w:rPr>
          <w:rFonts w:ascii="Times New Roman" w:hAnsi="Times New Roman" w:cs="Times New Roman"/>
          <w:sz w:val="28"/>
        </w:rPr>
        <w:t>Противодействие</w:t>
      </w:r>
      <w:r w:rsidR="008D4156" w:rsidRPr="00005C2B">
        <w:rPr>
          <w:rFonts w:ascii="Times New Roman" w:hAnsi="Times New Roman" w:cs="Times New Roman"/>
          <w:sz w:val="28"/>
        </w:rPr>
        <w:t xml:space="preserve"> </w:t>
      </w:r>
      <w:r w:rsidRPr="00005C2B">
        <w:rPr>
          <w:rFonts w:ascii="Times New Roman" w:hAnsi="Times New Roman" w:cs="Times New Roman"/>
          <w:sz w:val="28"/>
        </w:rPr>
        <w:t xml:space="preserve">коррупции в </w:t>
      </w:r>
      <w:r w:rsidR="00347678" w:rsidRPr="00005C2B">
        <w:rPr>
          <w:rFonts w:ascii="Times New Roman" w:hAnsi="Times New Roman" w:cs="Times New Roman"/>
          <w:sz w:val="28"/>
        </w:rPr>
        <w:t>городском округе</w:t>
      </w:r>
      <w:r w:rsidRPr="00005C2B">
        <w:rPr>
          <w:rFonts w:ascii="Times New Roman" w:hAnsi="Times New Roman" w:cs="Times New Roman"/>
          <w:sz w:val="28"/>
        </w:rPr>
        <w:t xml:space="preserve"> на </w:t>
      </w:r>
      <w:r w:rsidR="00062B91" w:rsidRPr="00005C2B">
        <w:rPr>
          <w:rFonts w:ascii="Times New Roman" w:hAnsi="Times New Roman" w:cs="Times New Roman"/>
          <w:sz w:val="28"/>
        </w:rPr>
        <w:t>202</w:t>
      </w:r>
      <w:r w:rsidR="00744B00" w:rsidRPr="00005C2B">
        <w:rPr>
          <w:rFonts w:ascii="Times New Roman" w:hAnsi="Times New Roman" w:cs="Times New Roman"/>
          <w:sz w:val="28"/>
        </w:rPr>
        <w:t>4</w:t>
      </w:r>
      <w:r w:rsidR="00062B91" w:rsidRPr="00005C2B">
        <w:rPr>
          <w:rFonts w:ascii="Times New Roman" w:hAnsi="Times New Roman" w:cs="Times New Roman"/>
          <w:sz w:val="28"/>
        </w:rPr>
        <w:t>-202</w:t>
      </w:r>
      <w:r w:rsidR="00401DEE" w:rsidRPr="00005C2B">
        <w:rPr>
          <w:rFonts w:ascii="Times New Roman" w:hAnsi="Times New Roman" w:cs="Times New Roman"/>
          <w:sz w:val="28"/>
        </w:rPr>
        <w:t>8</w:t>
      </w:r>
      <w:r w:rsidR="00062B91" w:rsidRPr="00005C2B">
        <w:rPr>
          <w:rFonts w:ascii="Times New Roman" w:hAnsi="Times New Roman" w:cs="Times New Roman"/>
          <w:sz w:val="28"/>
        </w:rPr>
        <w:t xml:space="preserve"> </w:t>
      </w:r>
      <w:r w:rsidRPr="00005C2B">
        <w:rPr>
          <w:rFonts w:ascii="Times New Roman" w:hAnsi="Times New Roman" w:cs="Times New Roman"/>
          <w:sz w:val="28"/>
        </w:rPr>
        <w:t>годы</w:t>
      </w:r>
      <w:r w:rsidR="008D4156" w:rsidRPr="00005C2B">
        <w:rPr>
          <w:rFonts w:ascii="Times New Roman" w:hAnsi="Times New Roman" w:cs="Times New Roman"/>
          <w:sz w:val="28"/>
        </w:rPr>
        <w:t>»</w:t>
      </w:r>
    </w:p>
    <w:p w:rsidR="00185587" w:rsidRPr="001F441E" w:rsidRDefault="00185587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85587" w:rsidRDefault="00185587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0"/>
        <w:gridCol w:w="6524"/>
      </w:tblGrid>
      <w:tr w:rsidR="00401DEE" w:rsidRPr="00EC7D23" w:rsidTr="00E272E4">
        <w:tc>
          <w:tcPr>
            <w:tcW w:w="2943" w:type="dxa"/>
          </w:tcPr>
          <w:p w:rsidR="00401DEE" w:rsidRPr="00EC7D23" w:rsidRDefault="00401DE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EC7D23">
              <w:rPr>
                <w:rFonts w:ascii="Times New Roman" w:eastAsia="Calibri" w:hAnsi="Times New Roman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01DEE" w:rsidRPr="00D8634E" w:rsidRDefault="00401DEE" w:rsidP="00401DEE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D8634E">
              <w:rPr>
                <w:rFonts w:ascii="Times New Roman" w:hAnsi="Times New Roman"/>
                <w:szCs w:val="28"/>
              </w:rPr>
              <w:t xml:space="preserve">Муниципальная программа </w:t>
            </w:r>
            <w:r w:rsidR="00E272E4" w:rsidRPr="00D8634E">
              <w:rPr>
                <w:rFonts w:ascii="Times New Roman" w:hAnsi="Times New Roman"/>
                <w:szCs w:val="28"/>
              </w:rPr>
              <w:t>«</w:t>
            </w:r>
            <w:r w:rsidRPr="00D8634E">
              <w:rPr>
                <w:rFonts w:ascii="Times New Roman" w:hAnsi="Times New Roman"/>
                <w:szCs w:val="28"/>
              </w:rPr>
              <w:t xml:space="preserve">Противодействие коррупции в городском округе п.Горный на </w:t>
            </w:r>
            <w:r w:rsidRPr="00D8634E">
              <w:rPr>
                <w:rFonts w:ascii="Times New Roman" w:hAnsi="Times New Roman"/>
              </w:rPr>
              <w:t xml:space="preserve">2024-2028 </w:t>
            </w:r>
            <w:r w:rsidRPr="00D8634E">
              <w:rPr>
                <w:rFonts w:ascii="Times New Roman" w:hAnsi="Times New Roman"/>
                <w:szCs w:val="28"/>
              </w:rPr>
              <w:t>годы» (далее - программа).</w:t>
            </w:r>
          </w:p>
        </w:tc>
      </w:tr>
      <w:tr w:rsidR="00401DEE" w:rsidRPr="00EC7D23" w:rsidTr="00E272E4">
        <w:tc>
          <w:tcPr>
            <w:tcW w:w="2943" w:type="dxa"/>
          </w:tcPr>
          <w:p w:rsidR="00401DEE" w:rsidRPr="00EC7D23" w:rsidRDefault="00401DE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EC7D23">
              <w:rPr>
                <w:rFonts w:ascii="Times New Roman" w:eastAsia="Calibri" w:hAnsi="Times New Roman"/>
              </w:rPr>
              <w:t xml:space="preserve">Подпрограммы </w:t>
            </w:r>
          </w:p>
        </w:tc>
        <w:tc>
          <w:tcPr>
            <w:tcW w:w="6804" w:type="dxa"/>
          </w:tcPr>
          <w:p w:rsidR="00401DEE" w:rsidRPr="00D8634E" w:rsidRDefault="00D8634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отсутствует </w:t>
            </w:r>
          </w:p>
        </w:tc>
      </w:tr>
      <w:tr w:rsidR="00401DEE" w:rsidRPr="00EC7D23" w:rsidTr="00E272E4">
        <w:tc>
          <w:tcPr>
            <w:tcW w:w="2943" w:type="dxa"/>
          </w:tcPr>
          <w:p w:rsidR="00401DEE" w:rsidRPr="00EC7D23" w:rsidRDefault="00401DE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EC7D23">
              <w:rPr>
                <w:rFonts w:ascii="Times New Roman" w:eastAsia="Calibri" w:hAnsi="Times New Roman"/>
              </w:rPr>
              <w:t>Координатор</w:t>
            </w:r>
          </w:p>
        </w:tc>
        <w:tc>
          <w:tcPr>
            <w:tcW w:w="6804" w:type="dxa"/>
          </w:tcPr>
          <w:p w:rsidR="00401DEE" w:rsidRPr="00D8634E" w:rsidRDefault="00D91FD4" w:rsidP="000302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D8634E">
              <w:rPr>
                <w:rFonts w:ascii="Times New Roman" w:eastAsia="Calibri" w:hAnsi="Times New Roman"/>
              </w:rPr>
              <w:t xml:space="preserve">Заместитель главы городского округа ЗАТО п.Горный </w:t>
            </w:r>
          </w:p>
        </w:tc>
      </w:tr>
      <w:tr w:rsidR="00401DEE" w:rsidRPr="00EC7D23" w:rsidTr="00E272E4">
        <w:tc>
          <w:tcPr>
            <w:tcW w:w="2943" w:type="dxa"/>
          </w:tcPr>
          <w:p w:rsidR="00401DEE" w:rsidRPr="00EC7D23" w:rsidRDefault="00401DE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401DEE" w:rsidRPr="00D8634E" w:rsidRDefault="00D8634E" w:rsidP="000302C6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D8634E">
              <w:rPr>
                <w:rFonts w:ascii="Times New Roman" w:eastAsia="Calibri" w:hAnsi="Times New Roman"/>
              </w:rPr>
              <w:t xml:space="preserve">главный специалист администрации городского округа ЗАТО п.Горный </w:t>
            </w:r>
          </w:p>
        </w:tc>
      </w:tr>
      <w:tr w:rsidR="00401DEE" w:rsidRPr="00EC7D23" w:rsidTr="00E272E4">
        <w:tc>
          <w:tcPr>
            <w:tcW w:w="2943" w:type="dxa"/>
          </w:tcPr>
          <w:p w:rsidR="00401DEE" w:rsidRPr="00EC7D23" w:rsidRDefault="00401DE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 xml:space="preserve">Соисполнители </w:t>
            </w:r>
          </w:p>
        </w:tc>
        <w:tc>
          <w:tcPr>
            <w:tcW w:w="6804" w:type="dxa"/>
          </w:tcPr>
          <w:p w:rsidR="00401DEE" w:rsidRPr="00D8634E" w:rsidRDefault="00D8634E" w:rsidP="00401DE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отсутствует</w:t>
            </w:r>
          </w:p>
        </w:tc>
      </w:tr>
      <w:tr w:rsidR="00D8634E" w:rsidRPr="00EC7D23" w:rsidTr="00E272E4">
        <w:tc>
          <w:tcPr>
            <w:tcW w:w="2943" w:type="dxa"/>
          </w:tcPr>
          <w:p w:rsidR="00D8634E" w:rsidRPr="00EC7D23" w:rsidRDefault="00D8634E" w:rsidP="00D8634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>Цель</w:t>
            </w:r>
          </w:p>
        </w:tc>
        <w:tc>
          <w:tcPr>
            <w:tcW w:w="6804" w:type="dxa"/>
          </w:tcPr>
          <w:p w:rsidR="00D8634E" w:rsidRPr="001F441E" w:rsidRDefault="00D8634E" w:rsidP="003B62E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осуществление мероприятий по противодействию коррупции в городском округе ЗАТО п.Горный и обеспечение защиты прав и законных интересов жителей городского округа ЗАТО п.Горный.</w:t>
            </w:r>
          </w:p>
        </w:tc>
      </w:tr>
      <w:tr w:rsidR="00D8634E" w:rsidRPr="00EC7D23" w:rsidTr="00E272E4">
        <w:tc>
          <w:tcPr>
            <w:tcW w:w="2943" w:type="dxa"/>
          </w:tcPr>
          <w:p w:rsidR="00D8634E" w:rsidRPr="00EC7D23" w:rsidRDefault="00D8634E" w:rsidP="00D8634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>Задачи программы (цели подпрограмм)</w:t>
            </w:r>
          </w:p>
        </w:tc>
        <w:tc>
          <w:tcPr>
            <w:tcW w:w="6804" w:type="dxa"/>
          </w:tcPr>
          <w:p w:rsidR="003B62E6" w:rsidRPr="001F441E" w:rsidRDefault="003B62E6" w:rsidP="003B62E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совершенствование правового регулирования в сфере противодействия коррупции на территории городского округа ЗАТО п.Горный и системы мер противодействия коррупции;</w:t>
            </w:r>
          </w:p>
          <w:p w:rsidR="003B62E6" w:rsidRPr="001F441E" w:rsidRDefault="003B62E6" w:rsidP="003B62E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      </w:r>
          </w:p>
          <w:p w:rsidR="003B62E6" w:rsidRDefault="003B62E6" w:rsidP="003B62E6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организация антикоррупционного мониторинга просвещения и пропаганды;</w:t>
            </w:r>
          </w:p>
          <w:p w:rsidR="00D8634E" w:rsidRPr="00D8634E" w:rsidRDefault="003B62E6" w:rsidP="003B62E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обеспечение прозрачности деятельности органов местного самоуправления.</w:t>
            </w:r>
          </w:p>
        </w:tc>
      </w:tr>
      <w:tr w:rsidR="00D8634E" w:rsidRPr="00EC7D23" w:rsidTr="00E272E4">
        <w:tc>
          <w:tcPr>
            <w:tcW w:w="2943" w:type="dxa"/>
          </w:tcPr>
          <w:p w:rsidR="00D8634E" w:rsidRPr="00EC7D23" w:rsidRDefault="00D8634E" w:rsidP="00D8634E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06485C" w:rsidRPr="001F441E" w:rsidRDefault="00B01113" w:rsidP="0006485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</w:t>
            </w:r>
            <w:r w:rsidR="0006485C" w:rsidRPr="001F441E">
              <w:rPr>
                <w:rFonts w:ascii="Times New Roman" w:hAnsi="Times New Roman" w:cs="Times New Roman"/>
                <w:sz w:val="24"/>
                <w:szCs w:val="28"/>
              </w:rPr>
              <w:t>едопущение коррупционных правонарушений со стороны должностных лиц и муниципальных служащих городского округа ЗАТО п.Горный.</w:t>
            </w:r>
          </w:p>
          <w:p w:rsidR="00D8634E" w:rsidRDefault="00B01113" w:rsidP="00B0111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 </w:t>
            </w:r>
            <w:r w:rsidR="0006485C" w:rsidRPr="001F441E">
              <w:rPr>
                <w:rFonts w:ascii="Times New Roman" w:hAnsi="Times New Roman" w:cs="Times New Roman"/>
                <w:sz w:val="24"/>
                <w:szCs w:val="28"/>
              </w:rPr>
              <w:t>сокращение доли граждан и организаций, сталкивающихся с проявлениями коррупции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B20D3" w:rsidRPr="00B873D6" w:rsidRDefault="00BB20D3" w:rsidP="00B0111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B20D3">
              <w:rPr>
                <w:rFonts w:ascii="Times New Roman" w:hAnsi="Times New Roman"/>
                <w:sz w:val="24"/>
              </w:rPr>
              <w:t xml:space="preserve"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</w:t>
            </w:r>
            <w:r w:rsidRPr="00BB20D3">
              <w:rPr>
                <w:rFonts w:ascii="Times New Roman" w:hAnsi="Times New Roman"/>
                <w:sz w:val="24"/>
              </w:rPr>
              <w:lastRenderedPageBreak/>
              <w:t>общего числа муниципальных служащих, представляющих указанные сведения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06485C" w:rsidRPr="00EC7D23" w:rsidTr="00E272E4">
        <w:tc>
          <w:tcPr>
            <w:tcW w:w="2943" w:type="dxa"/>
          </w:tcPr>
          <w:p w:rsidR="0006485C" w:rsidRPr="00EC7D23" w:rsidRDefault="0006485C" w:rsidP="0006485C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</w:rPr>
            </w:pPr>
            <w:r w:rsidRPr="00EC7D23">
              <w:rPr>
                <w:rFonts w:ascii="Times New Roman" w:eastAsia="Calibri" w:hAnsi="Times New Roman"/>
              </w:rPr>
              <w:lastRenderedPageBreak/>
              <w:t>Сроки и этапы  реализации</w:t>
            </w:r>
          </w:p>
        </w:tc>
        <w:tc>
          <w:tcPr>
            <w:tcW w:w="6804" w:type="dxa"/>
          </w:tcPr>
          <w:p w:rsidR="0006485C" w:rsidRPr="001F441E" w:rsidRDefault="0006485C" w:rsidP="0006485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F441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годы.</w:t>
            </w:r>
          </w:p>
          <w:p w:rsidR="0006485C" w:rsidRPr="001F441E" w:rsidRDefault="0006485C" w:rsidP="0006485C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Программа реализуется в один этап. </w:t>
            </w:r>
          </w:p>
        </w:tc>
      </w:tr>
      <w:tr w:rsidR="001D3C78" w:rsidRPr="00EC7D23" w:rsidTr="00E272E4">
        <w:tc>
          <w:tcPr>
            <w:tcW w:w="2943" w:type="dxa"/>
          </w:tcPr>
          <w:p w:rsidR="001D3C78" w:rsidRPr="00EC7D23" w:rsidRDefault="001D3C78" w:rsidP="001D3C78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>Ресурсное обеспечение за счет средств бюджета муниципального района (городского округа)</w:t>
            </w:r>
          </w:p>
        </w:tc>
        <w:tc>
          <w:tcPr>
            <w:tcW w:w="6804" w:type="dxa"/>
          </w:tcPr>
          <w:p w:rsidR="001D3C78" w:rsidRPr="001F441E" w:rsidRDefault="001D3C78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Объем средств местного бюджета, необходимый для финансирования программы,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составляет 180 000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рублей, в том числе по годам:</w:t>
            </w:r>
          </w:p>
          <w:p w:rsidR="001D3C78" w:rsidRPr="001F441E" w:rsidRDefault="001D3C78" w:rsidP="001D3C78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2024 год - 25000, 0 рублей;</w:t>
            </w:r>
          </w:p>
          <w:p w:rsidR="001D3C78" w:rsidRPr="001F441E" w:rsidRDefault="001D3C78" w:rsidP="001D3C78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1F441E">
              <w:rPr>
                <w:rFonts w:ascii="Times New Roman" w:hAnsi="Times New Roman"/>
                <w:szCs w:val="28"/>
              </w:rPr>
              <w:t>2025 год - 25000, 0 рублей;</w:t>
            </w:r>
          </w:p>
          <w:p w:rsidR="001D3C78" w:rsidRPr="001F441E" w:rsidRDefault="001D3C78" w:rsidP="001D3C78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1F441E">
              <w:rPr>
                <w:rFonts w:ascii="Times New Roman" w:hAnsi="Times New Roman"/>
                <w:szCs w:val="28"/>
              </w:rPr>
              <w:t>2026 год - 30000, 0 рублей;</w:t>
            </w:r>
          </w:p>
          <w:p w:rsidR="001D3C78" w:rsidRPr="001F441E" w:rsidRDefault="001D3C78" w:rsidP="001D3C78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2027 год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5000, 0 рублей;</w:t>
            </w:r>
          </w:p>
          <w:p w:rsidR="001D3C78" w:rsidRPr="001F441E" w:rsidRDefault="001D3C78" w:rsidP="001D3C78">
            <w:pPr>
              <w:suppressAutoHyphens/>
              <w:ind w:firstLine="0"/>
              <w:rPr>
                <w:rFonts w:ascii="Times New Roman" w:hAnsi="Times New Roman"/>
                <w:szCs w:val="28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2028 год - 35000, </w:t>
            </w:r>
            <w:r>
              <w:rPr>
                <w:rFonts w:ascii="Times New Roman" w:hAnsi="Times New Roman"/>
                <w:szCs w:val="28"/>
              </w:rPr>
              <w:t>0 рублей.</w:t>
            </w:r>
          </w:p>
        </w:tc>
      </w:tr>
      <w:tr w:rsidR="001D3C78" w:rsidRPr="00EC7D23" w:rsidTr="00E272E4">
        <w:tc>
          <w:tcPr>
            <w:tcW w:w="2943" w:type="dxa"/>
          </w:tcPr>
          <w:p w:rsidR="001D3C78" w:rsidRPr="00EC7D23" w:rsidRDefault="001D3C78" w:rsidP="001D3C78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EC7D23">
              <w:rPr>
                <w:rFonts w:ascii="Times New Roman" w:eastAsia="Calibri" w:hAnsi="Times New Roman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1D3C78" w:rsidRPr="001F441E" w:rsidRDefault="001D3C78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 программы будет</w:t>
            </w:r>
          </w:p>
          <w:p w:rsidR="00C34E12" w:rsidRDefault="001D3C78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способствовать: </w:t>
            </w:r>
          </w:p>
          <w:p w:rsidR="001D3C78" w:rsidRPr="001F441E" w:rsidRDefault="00C34E12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D3C78" w:rsidRPr="001F441E">
              <w:rPr>
                <w:rFonts w:ascii="Times New Roman" w:hAnsi="Times New Roman" w:cs="Times New Roman"/>
                <w:sz w:val="24"/>
                <w:szCs w:val="28"/>
              </w:rPr>
              <w:t>увеличению количества принятых нормативных правовых актов городского округа ЗАТО п.Горный в</w:t>
            </w:r>
            <w:r w:rsidR="001D3C78">
              <w:rPr>
                <w:rFonts w:ascii="Times New Roman" w:hAnsi="Times New Roman" w:cs="Times New Roman"/>
                <w:sz w:val="24"/>
                <w:szCs w:val="28"/>
              </w:rPr>
              <w:t xml:space="preserve"> сфере противодействия коррупции</w:t>
            </w:r>
            <w:r w:rsidR="001D3C78" w:rsidRPr="001F441E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D3C78" w:rsidRPr="001F441E" w:rsidRDefault="00C34E12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D3C78" w:rsidRPr="001F441E">
              <w:rPr>
                <w:rFonts w:ascii="Times New Roman" w:hAnsi="Times New Roman" w:cs="Times New Roman"/>
                <w:sz w:val="24"/>
                <w:szCs w:val="28"/>
              </w:rPr>
              <w:t>увеличению числа муниципальных служащих городского округа ЗАТО п. Горный, получивших дополнительное профессиональное образование по антикоррупционной тематике, в том числе обучение по государственным и муниципальных заказам, до 5 человек ежегодно;</w:t>
            </w:r>
          </w:p>
          <w:p w:rsidR="001D3C78" w:rsidRPr="001F441E" w:rsidRDefault="00C34E12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D3C78" w:rsidRPr="001F441E">
              <w:rPr>
                <w:rFonts w:ascii="Times New Roman" w:hAnsi="Times New Roman" w:cs="Times New Roman"/>
                <w:sz w:val="24"/>
                <w:szCs w:val="28"/>
              </w:rPr>
              <w:t>ежегодному проведению мониторингов коррупционных факторов и эффективности мер антикоррупционной политики;</w:t>
            </w:r>
          </w:p>
          <w:p w:rsidR="001D3C78" w:rsidRPr="001F441E" w:rsidRDefault="00C34E12" w:rsidP="001D3C78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D3C78" w:rsidRPr="001F441E">
              <w:rPr>
                <w:rFonts w:ascii="Times New Roman" w:hAnsi="Times New Roman" w:cs="Times New Roman"/>
                <w:sz w:val="24"/>
                <w:szCs w:val="28"/>
              </w:rPr>
              <w:t>увеличению количества информационно-аналитических материалов антикоррупционной направленности, размещенных на официальном сайте администрации городского округа ЗАТО п.Горный.</w:t>
            </w:r>
          </w:p>
        </w:tc>
      </w:tr>
    </w:tbl>
    <w:p w:rsidR="00EC7D23" w:rsidRDefault="00EC7D23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C7D23" w:rsidRPr="001F441E" w:rsidRDefault="00EC7D23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3928" w:rsidRPr="001F441E" w:rsidRDefault="00373928" w:rsidP="008D4156">
      <w:pPr>
        <w:suppressAutoHyphens/>
        <w:ind w:firstLine="709"/>
        <w:rPr>
          <w:rFonts w:ascii="Times New Roman" w:hAnsi="Times New Roman"/>
        </w:rPr>
      </w:pPr>
    </w:p>
    <w:p w:rsidR="001A1ACD" w:rsidRPr="001F441E" w:rsidRDefault="001A1ACD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 xml:space="preserve">Раздел 1. </w:t>
      </w:r>
      <w:r w:rsidR="00017583" w:rsidRPr="001F441E">
        <w:rPr>
          <w:rFonts w:ascii="Times New Roman" w:hAnsi="Times New Roman" w:cs="Times New Roman"/>
        </w:rPr>
        <w:t>Характеристика программы - с</w:t>
      </w:r>
      <w:r w:rsidRPr="001F441E">
        <w:rPr>
          <w:rFonts w:ascii="Times New Roman" w:hAnsi="Times New Roman" w:cs="Times New Roman"/>
        </w:rPr>
        <w:t>одержание проблемы и обоснование необходимости</w:t>
      </w:r>
      <w:r w:rsidR="00017583" w:rsidRPr="001F441E">
        <w:rPr>
          <w:rFonts w:ascii="Times New Roman" w:hAnsi="Times New Roman" w:cs="Times New Roman"/>
        </w:rPr>
        <w:t xml:space="preserve"> </w:t>
      </w:r>
      <w:r w:rsidRPr="001F441E">
        <w:rPr>
          <w:rFonts w:ascii="Times New Roman" w:hAnsi="Times New Roman" w:cs="Times New Roman"/>
        </w:rPr>
        <w:t>ее решения программным методом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Коррупция - одна из угроз национальной безопасности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а консолидация усилий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направленных на борьбу с коррупцией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является одной из мер обеспечения национальной безопасности. Коррупция ставит под угрозу сам факт существования государства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выступает основным препятствием для повышения уровня жизни населения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развития экономики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становления гражданского общества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борьбы с организованной преступностью.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Федеральным </w:t>
      </w:r>
      <w:hyperlink r:id="rId13" w:history="1">
        <w:r w:rsidRPr="001F441E">
          <w:rPr>
            <w:rFonts w:ascii="Times New Roman" w:hAnsi="Times New Roman"/>
            <w:szCs w:val="28"/>
          </w:rPr>
          <w:t>законом</w:t>
        </w:r>
      </w:hyperlink>
      <w:r w:rsidRPr="001F441E">
        <w:rPr>
          <w:rFonts w:ascii="Times New Roman" w:hAnsi="Times New Roman"/>
          <w:szCs w:val="28"/>
        </w:rPr>
        <w:t xml:space="preserve"> </w:t>
      </w:r>
      <w:hyperlink r:id="rId14" w:history="1">
        <w:r w:rsidR="00B35D8F" w:rsidRPr="001F441E">
          <w:rPr>
            <w:rStyle w:val="ac"/>
            <w:rFonts w:ascii="Times New Roman" w:hAnsi="Times New Roman"/>
            <w:szCs w:val="28"/>
          </w:rPr>
          <w:t>от 25 декабря 2008 года № 273-ФЗ</w:t>
        </w:r>
      </w:hyperlink>
      <w:r w:rsidRPr="001F441E">
        <w:rPr>
          <w:rFonts w:ascii="Times New Roman" w:hAnsi="Times New Roman"/>
          <w:szCs w:val="28"/>
        </w:rPr>
        <w:t xml:space="preserve"> </w:t>
      </w:r>
      <w:r w:rsidR="008D4156" w:rsidRPr="001F441E">
        <w:rPr>
          <w:rFonts w:ascii="Times New Roman" w:hAnsi="Times New Roman"/>
          <w:szCs w:val="28"/>
        </w:rPr>
        <w:t>«</w:t>
      </w:r>
      <w:r w:rsidRPr="001F441E">
        <w:rPr>
          <w:rFonts w:ascii="Times New Roman" w:hAnsi="Times New Roman"/>
          <w:szCs w:val="28"/>
        </w:rPr>
        <w:t>О противодействии коррупции</w:t>
      </w:r>
      <w:r w:rsidR="008D4156" w:rsidRPr="001F441E">
        <w:rPr>
          <w:rFonts w:ascii="Times New Roman" w:hAnsi="Times New Roman"/>
          <w:szCs w:val="28"/>
        </w:rPr>
        <w:t xml:space="preserve">», </w:t>
      </w:r>
      <w:r w:rsidR="008223E2" w:rsidRPr="001F441E">
        <w:rPr>
          <w:rFonts w:ascii="Times New Roman" w:hAnsi="Times New Roman"/>
          <w:szCs w:val="28"/>
        </w:rPr>
        <w:t>Федеральным законом от 03.12.2012</w:t>
      </w:r>
      <w:r w:rsidR="008D4156" w:rsidRPr="001F441E">
        <w:rPr>
          <w:rFonts w:ascii="Times New Roman" w:hAnsi="Times New Roman"/>
          <w:szCs w:val="28"/>
        </w:rPr>
        <w:t xml:space="preserve"> № </w:t>
      </w:r>
      <w:r w:rsidR="008223E2" w:rsidRPr="001F441E">
        <w:rPr>
          <w:rFonts w:ascii="Times New Roman" w:hAnsi="Times New Roman"/>
          <w:szCs w:val="28"/>
        </w:rPr>
        <w:t xml:space="preserve">230-ФЗ </w:t>
      </w:r>
      <w:r w:rsidR="008D4156" w:rsidRPr="001F441E">
        <w:rPr>
          <w:rFonts w:ascii="Times New Roman" w:hAnsi="Times New Roman"/>
          <w:szCs w:val="28"/>
        </w:rPr>
        <w:t>«</w:t>
      </w:r>
      <w:r w:rsidR="008223E2" w:rsidRPr="001F441E">
        <w:rPr>
          <w:rFonts w:ascii="Times New Roman" w:hAnsi="Times New Roman"/>
          <w:szCs w:val="28"/>
        </w:rPr>
        <w:t>О контроле за соответствием расходов лиц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="008223E2" w:rsidRPr="001F441E">
        <w:rPr>
          <w:rFonts w:ascii="Times New Roman" w:hAnsi="Times New Roman"/>
          <w:szCs w:val="28"/>
        </w:rPr>
        <w:t>замещающих государственные должности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="008223E2" w:rsidRPr="001F441E">
        <w:rPr>
          <w:rFonts w:ascii="Times New Roman" w:hAnsi="Times New Roman"/>
          <w:szCs w:val="28"/>
        </w:rPr>
        <w:t>и иных лиц их доходам</w:t>
      </w:r>
      <w:r w:rsidR="008D4156" w:rsidRPr="001F441E">
        <w:rPr>
          <w:rFonts w:ascii="Times New Roman" w:hAnsi="Times New Roman"/>
          <w:szCs w:val="28"/>
        </w:rPr>
        <w:t>»</w:t>
      </w:r>
      <w:r w:rsidR="008223E2" w:rsidRPr="001F441E">
        <w:rPr>
          <w:rFonts w:ascii="Times New Roman" w:hAnsi="Times New Roman"/>
          <w:szCs w:val="28"/>
        </w:rPr>
        <w:t>; Федеральным законом от 17.07.2009 г.</w:t>
      </w:r>
      <w:r w:rsidR="008D4156" w:rsidRPr="001F441E">
        <w:rPr>
          <w:rFonts w:ascii="Times New Roman" w:hAnsi="Times New Roman"/>
          <w:szCs w:val="28"/>
        </w:rPr>
        <w:t xml:space="preserve"> № </w:t>
      </w:r>
      <w:r w:rsidR="008223E2" w:rsidRPr="001F441E">
        <w:rPr>
          <w:rFonts w:ascii="Times New Roman" w:hAnsi="Times New Roman"/>
          <w:szCs w:val="28"/>
        </w:rPr>
        <w:t>172-ФЗ «Об антикоррупционной экспертизе нормативных правовых актов и проек</w:t>
      </w:r>
      <w:r w:rsidR="00820AB5" w:rsidRPr="001F441E">
        <w:rPr>
          <w:rFonts w:ascii="Times New Roman" w:hAnsi="Times New Roman"/>
          <w:szCs w:val="28"/>
        </w:rPr>
        <w:t xml:space="preserve">тов нормативных правовых актов» </w:t>
      </w:r>
      <w:r w:rsidRPr="001F441E">
        <w:rPr>
          <w:rFonts w:ascii="Times New Roman" w:hAnsi="Times New Roman"/>
          <w:szCs w:val="28"/>
        </w:rPr>
        <w:t>определено понятие коррупции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установлены основные принципы противодействия коррупции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правовые и организационные основы предупреждения коррупции и борьбы с ней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минимизации и (или) ликвидации последствий коррупционных правонарушений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в том числе основы деятельности органов местного самоуправления по противодействию коррупции.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lastRenderedPageBreak/>
        <w:t>В Забайкальском крае также уделяется пристальное внимание вопросам противодействия коррупции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разработке механизмов государственного регулирования в коррупционно опасных сферах деятельности исполнительных органов государственной власти и органов местного самоуправления.</w:t>
      </w:r>
    </w:p>
    <w:p w:rsidR="001A1ACD" w:rsidRPr="001F441E" w:rsidRDefault="008223E2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С</w:t>
      </w:r>
      <w:r w:rsidR="001A1ACD" w:rsidRPr="001F441E">
        <w:rPr>
          <w:rFonts w:ascii="Times New Roman" w:hAnsi="Times New Roman"/>
          <w:szCs w:val="28"/>
        </w:rPr>
        <w:t>ущественную работу в сфере противодействия коррупции на территории Забайкальского края проводят органы прокуратуры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="001A1ACD" w:rsidRPr="001F441E">
        <w:rPr>
          <w:rFonts w:ascii="Times New Roman" w:hAnsi="Times New Roman"/>
          <w:szCs w:val="28"/>
        </w:rPr>
        <w:t>территориальные органы федеральных органов исполнительной власти в сфере охраны правопорядка.</w:t>
      </w:r>
    </w:p>
    <w:p w:rsidR="00FA7E71" w:rsidRPr="001F441E" w:rsidRDefault="00FA7E71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Сведения о фактах коррупционных проявлений </w:t>
      </w:r>
      <w:r w:rsidR="0051474D" w:rsidRPr="001F441E">
        <w:rPr>
          <w:rFonts w:ascii="Times New Roman" w:hAnsi="Times New Roman"/>
          <w:szCs w:val="28"/>
        </w:rPr>
        <w:t xml:space="preserve">в Забайкальском крае </w:t>
      </w:r>
      <w:r w:rsidRPr="001F441E">
        <w:rPr>
          <w:rFonts w:ascii="Times New Roman" w:hAnsi="Times New Roman"/>
          <w:szCs w:val="28"/>
        </w:rPr>
        <w:t>позволяют сделать выводы о необходимости целенаправленных скоординированных усилий исполнительного органа местного самоуправления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гражданского общества и населения по противодействию коррупции на территории городского округа ЗАТО п.Горный.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1ACD" w:rsidRPr="001F441E" w:rsidRDefault="00017583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 xml:space="preserve">Раздел 2. Цель и задачи </w:t>
      </w:r>
      <w:r w:rsidR="001A1ACD" w:rsidRPr="001F441E">
        <w:rPr>
          <w:rFonts w:ascii="Times New Roman" w:hAnsi="Times New Roman" w:cs="Times New Roman"/>
        </w:rPr>
        <w:t>программы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Целью программы является осуществление мероприятий по противодействию коррупции в </w:t>
      </w:r>
      <w:r w:rsidR="00960ACE" w:rsidRPr="001F441E">
        <w:rPr>
          <w:rFonts w:ascii="Times New Roman" w:hAnsi="Times New Roman"/>
          <w:szCs w:val="28"/>
        </w:rPr>
        <w:t>городском округе ЗАТО п.Горный</w:t>
      </w:r>
      <w:r w:rsidRPr="001F441E">
        <w:rPr>
          <w:rFonts w:ascii="Times New Roman" w:hAnsi="Times New Roman"/>
          <w:szCs w:val="28"/>
        </w:rPr>
        <w:t xml:space="preserve"> и обеспечение защиты прав и законных интересов жителей </w:t>
      </w:r>
      <w:r w:rsidR="00960ACE" w:rsidRPr="001F441E">
        <w:rPr>
          <w:rFonts w:ascii="Times New Roman" w:hAnsi="Times New Roman"/>
          <w:szCs w:val="28"/>
        </w:rPr>
        <w:t>городского округа ЗАТО п.Горный</w:t>
      </w:r>
      <w:r w:rsidRPr="001F441E">
        <w:rPr>
          <w:rFonts w:ascii="Times New Roman" w:hAnsi="Times New Roman"/>
          <w:szCs w:val="28"/>
        </w:rPr>
        <w:t>.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Задачи программы: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совершенствование правового регулирования в сфере противодействия коррупции на территории </w:t>
      </w:r>
      <w:r w:rsidR="00960ACE" w:rsidRPr="001F441E">
        <w:rPr>
          <w:rFonts w:ascii="Times New Roman" w:hAnsi="Times New Roman"/>
          <w:szCs w:val="28"/>
        </w:rPr>
        <w:t>городского округа ЗАТО п.Горный</w:t>
      </w:r>
      <w:r w:rsidRPr="001F441E">
        <w:rPr>
          <w:rFonts w:ascii="Times New Roman" w:hAnsi="Times New Roman"/>
          <w:szCs w:val="28"/>
        </w:rPr>
        <w:t xml:space="preserve"> и системы мер противодействия коррупции;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создание условий для снижения правового нигилизма населения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формирование антикоррупционного общественного мнения и нетерпимости к коррупционному поведению;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организация антикоррупционного мониторинга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просвещения и пропаганды;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обеспечение прозрачности деятельности орган</w:t>
      </w:r>
      <w:r w:rsidR="0051474D" w:rsidRPr="001F441E">
        <w:rPr>
          <w:rFonts w:ascii="Times New Roman" w:hAnsi="Times New Roman"/>
          <w:szCs w:val="28"/>
        </w:rPr>
        <w:t>а</w:t>
      </w:r>
      <w:r w:rsidRPr="001F441E">
        <w:rPr>
          <w:rFonts w:ascii="Times New Roman" w:hAnsi="Times New Roman"/>
          <w:szCs w:val="28"/>
        </w:rPr>
        <w:t xml:space="preserve"> местного самоуправления </w:t>
      </w:r>
      <w:r w:rsidR="00960ACE" w:rsidRPr="001F441E">
        <w:rPr>
          <w:rFonts w:ascii="Times New Roman" w:hAnsi="Times New Roman"/>
          <w:szCs w:val="28"/>
        </w:rPr>
        <w:t>городского округа ЗАТО п.Горный</w:t>
      </w:r>
      <w:r w:rsidRPr="001F441E">
        <w:rPr>
          <w:rFonts w:ascii="Times New Roman" w:hAnsi="Times New Roman"/>
          <w:szCs w:val="28"/>
        </w:rPr>
        <w:t>.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Для достижения поставленных целей и решения указанных задач программой предусмотрена реализация комплекса антикоррупционных мероприятий по: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нормативно-правовому обеспечению противодействия коррупции;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изучению причин коррупции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факторов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способствующих коррупции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профилактике коррупционных правонарушений;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совершенствованию системы </w:t>
      </w:r>
      <w:r w:rsidR="00960ACE" w:rsidRPr="001F441E">
        <w:rPr>
          <w:rFonts w:ascii="Times New Roman" w:hAnsi="Times New Roman"/>
          <w:szCs w:val="28"/>
        </w:rPr>
        <w:t>муниципальной</w:t>
      </w:r>
      <w:r w:rsidRPr="001F441E">
        <w:rPr>
          <w:rFonts w:ascii="Times New Roman" w:hAnsi="Times New Roman"/>
          <w:szCs w:val="28"/>
        </w:rPr>
        <w:t xml:space="preserve"> службы и усилению контроля за служебной деятельностью </w:t>
      </w:r>
      <w:r w:rsidR="00960ACE" w:rsidRPr="001F441E">
        <w:rPr>
          <w:rFonts w:ascii="Times New Roman" w:hAnsi="Times New Roman"/>
          <w:szCs w:val="28"/>
        </w:rPr>
        <w:t>муниципальных</w:t>
      </w:r>
      <w:r w:rsidRPr="001F441E">
        <w:rPr>
          <w:rFonts w:ascii="Times New Roman" w:hAnsi="Times New Roman"/>
          <w:szCs w:val="28"/>
        </w:rPr>
        <w:t xml:space="preserve"> служащих </w:t>
      </w:r>
      <w:r w:rsidR="00960ACE" w:rsidRPr="001F441E">
        <w:rPr>
          <w:rFonts w:ascii="Times New Roman" w:hAnsi="Times New Roman"/>
          <w:szCs w:val="28"/>
        </w:rPr>
        <w:t>городского округа ЗАТО п.Горный</w:t>
      </w:r>
      <w:r w:rsidRPr="001F441E">
        <w:rPr>
          <w:rFonts w:ascii="Times New Roman" w:hAnsi="Times New Roman"/>
          <w:szCs w:val="28"/>
        </w:rPr>
        <w:t>;</w:t>
      </w:r>
    </w:p>
    <w:p w:rsidR="001A1ACD" w:rsidRPr="001F441E" w:rsidRDefault="001A1AC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обеспечению доступа населения к информации о деятельности </w:t>
      </w:r>
      <w:r w:rsidR="0073464C" w:rsidRPr="001F441E">
        <w:rPr>
          <w:rFonts w:ascii="Times New Roman" w:hAnsi="Times New Roman"/>
          <w:szCs w:val="28"/>
        </w:rPr>
        <w:t>орган</w:t>
      </w:r>
      <w:r w:rsidR="0051474D" w:rsidRPr="001F441E">
        <w:rPr>
          <w:rFonts w:ascii="Times New Roman" w:hAnsi="Times New Roman"/>
          <w:szCs w:val="28"/>
        </w:rPr>
        <w:t>а</w:t>
      </w:r>
      <w:r w:rsidR="0073464C" w:rsidRPr="001F441E">
        <w:rPr>
          <w:rFonts w:ascii="Times New Roman" w:hAnsi="Times New Roman"/>
          <w:szCs w:val="28"/>
        </w:rPr>
        <w:t xml:space="preserve"> местного само</w:t>
      </w:r>
      <w:r w:rsidR="0051474D" w:rsidRPr="001F441E">
        <w:rPr>
          <w:rFonts w:ascii="Times New Roman" w:hAnsi="Times New Roman"/>
          <w:szCs w:val="28"/>
        </w:rPr>
        <w:t>у</w:t>
      </w:r>
      <w:r w:rsidR="0073464C" w:rsidRPr="001F441E">
        <w:rPr>
          <w:rFonts w:ascii="Times New Roman" w:hAnsi="Times New Roman"/>
          <w:szCs w:val="28"/>
        </w:rPr>
        <w:t>правления</w:t>
      </w:r>
      <w:r w:rsidRPr="001F441E">
        <w:rPr>
          <w:rFonts w:ascii="Times New Roman" w:hAnsi="Times New Roman"/>
          <w:szCs w:val="28"/>
        </w:rPr>
        <w:t xml:space="preserve"> </w:t>
      </w:r>
      <w:r w:rsidR="0022038A" w:rsidRPr="001F441E">
        <w:rPr>
          <w:rFonts w:ascii="Times New Roman" w:hAnsi="Times New Roman"/>
          <w:szCs w:val="28"/>
        </w:rPr>
        <w:t>городского округа ЗАТО п.</w:t>
      </w:r>
      <w:r w:rsidR="005175DB">
        <w:rPr>
          <w:rFonts w:ascii="Times New Roman" w:hAnsi="Times New Roman"/>
          <w:szCs w:val="28"/>
        </w:rPr>
        <w:t xml:space="preserve"> </w:t>
      </w:r>
      <w:r w:rsidR="0022038A" w:rsidRPr="001F441E">
        <w:rPr>
          <w:rFonts w:ascii="Times New Roman" w:hAnsi="Times New Roman"/>
          <w:szCs w:val="28"/>
        </w:rPr>
        <w:t>Горный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в том числе в сфере противодействия коррупции;</w:t>
      </w:r>
    </w:p>
    <w:p w:rsidR="00017583" w:rsidRPr="001F441E" w:rsidRDefault="001A1ACD" w:rsidP="00DE284E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формированию нетерпимого отношения в о</w:t>
      </w:r>
      <w:r w:rsidR="00DE284E" w:rsidRPr="001F441E">
        <w:rPr>
          <w:rFonts w:ascii="Times New Roman" w:hAnsi="Times New Roman"/>
          <w:szCs w:val="28"/>
        </w:rPr>
        <w:t>бществе к проявлениям коррупции.</w:t>
      </w:r>
    </w:p>
    <w:p w:rsidR="00DE284E" w:rsidRPr="001F441E" w:rsidRDefault="00DE284E" w:rsidP="00DE284E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D4156" w:rsidRPr="001F441E" w:rsidRDefault="00017583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>Раздел 3. Целевые показатели (индикаторы) программы</w:t>
      </w:r>
    </w:p>
    <w:p w:rsidR="008D4156" w:rsidRPr="001F441E" w:rsidRDefault="008D4156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17583" w:rsidRPr="001F441E" w:rsidRDefault="00017583" w:rsidP="008D4156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F441E">
        <w:rPr>
          <w:rFonts w:ascii="Times New Roman" w:hAnsi="Times New Roman" w:cs="Times New Roman"/>
          <w:sz w:val="24"/>
          <w:szCs w:val="28"/>
        </w:rPr>
        <w:t>Недопущение</w:t>
      </w:r>
      <w:r w:rsidR="007B49C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коррупционных правонарушений со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стороны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должностных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лиц 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муниципальных служащих городского округа ЗАТО п.Горный. С</w:t>
      </w:r>
      <w:r w:rsidR="0088568A" w:rsidRPr="001F441E">
        <w:rPr>
          <w:rFonts w:ascii="Times New Roman" w:hAnsi="Times New Roman" w:cs="Times New Roman"/>
          <w:sz w:val="24"/>
          <w:szCs w:val="28"/>
        </w:rPr>
        <w:t xml:space="preserve">окращение </w:t>
      </w:r>
      <w:r w:rsidRPr="001F441E">
        <w:rPr>
          <w:rFonts w:ascii="Times New Roman" w:hAnsi="Times New Roman" w:cs="Times New Roman"/>
          <w:sz w:val="24"/>
          <w:szCs w:val="28"/>
        </w:rPr>
        <w:t>доли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граждан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организаций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, </w:t>
      </w:r>
      <w:r w:rsidRPr="001F441E">
        <w:rPr>
          <w:rFonts w:ascii="Times New Roman" w:hAnsi="Times New Roman" w:cs="Times New Roman"/>
          <w:sz w:val="24"/>
          <w:szCs w:val="28"/>
        </w:rPr>
        <w:t>сталкивающихся с проявлениями коррупц</w:t>
      </w:r>
      <w:r w:rsidR="0088568A" w:rsidRPr="001F441E">
        <w:rPr>
          <w:rFonts w:ascii="Times New Roman" w:hAnsi="Times New Roman" w:cs="Times New Roman"/>
          <w:sz w:val="24"/>
          <w:szCs w:val="28"/>
        </w:rPr>
        <w:t>ии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, </w:t>
      </w:r>
      <w:r w:rsidR="0088568A" w:rsidRPr="001F441E">
        <w:rPr>
          <w:rFonts w:ascii="Times New Roman" w:hAnsi="Times New Roman" w:cs="Times New Roman"/>
          <w:sz w:val="24"/>
          <w:szCs w:val="28"/>
        </w:rPr>
        <w:t>у</w:t>
      </w:r>
      <w:r w:rsidRPr="001F441E">
        <w:rPr>
          <w:rFonts w:ascii="Times New Roman" w:hAnsi="Times New Roman" w:cs="Times New Roman"/>
          <w:sz w:val="24"/>
          <w:szCs w:val="28"/>
        </w:rPr>
        <w:t>величение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доли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граждан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и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</w:t>
      </w:r>
      <w:r w:rsidRPr="001F441E">
        <w:rPr>
          <w:rFonts w:ascii="Times New Roman" w:hAnsi="Times New Roman" w:cs="Times New Roman"/>
          <w:sz w:val="24"/>
          <w:szCs w:val="28"/>
        </w:rPr>
        <w:t>организаций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, </w:t>
      </w:r>
      <w:r w:rsidRPr="001F441E">
        <w:rPr>
          <w:rFonts w:ascii="Times New Roman" w:hAnsi="Times New Roman" w:cs="Times New Roman"/>
          <w:sz w:val="24"/>
          <w:szCs w:val="28"/>
        </w:rPr>
        <w:t>положительно оценивающих принятые в городском округе ЗАТО п.Горный меры по противодействию коррупции</w:t>
      </w:r>
      <w:r w:rsidR="0088568A" w:rsidRPr="001F441E">
        <w:rPr>
          <w:rFonts w:ascii="Times New Roman" w:hAnsi="Times New Roman" w:cs="Times New Roman"/>
          <w:sz w:val="24"/>
          <w:szCs w:val="28"/>
        </w:rPr>
        <w:t xml:space="preserve"> (согласно приложению</w:t>
      </w:r>
      <w:r w:rsidR="008D4156" w:rsidRPr="001F441E">
        <w:rPr>
          <w:rFonts w:ascii="Times New Roman" w:hAnsi="Times New Roman" w:cs="Times New Roman"/>
          <w:sz w:val="24"/>
          <w:szCs w:val="28"/>
        </w:rPr>
        <w:t xml:space="preserve"> № </w:t>
      </w:r>
      <w:r w:rsidR="0088568A" w:rsidRPr="001F441E">
        <w:rPr>
          <w:rFonts w:ascii="Times New Roman" w:hAnsi="Times New Roman" w:cs="Times New Roman"/>
          <w:sz w:val="24"/>
          <w:szCs w:val="28"/>
        </w:rPr>
        <w:t>1).</w:t>
      </w:r>
    </w:p>
    <w:p w:rsidR="00017583" w:rsidRPr="001F441E" w:rsidRDefault="00017583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017583" w:rsidRPr="001F441E" w:rsidRDefault="00B11F0C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>Раздел 4. С</w:t>
      </w:r>
      <w:r w:rsidR="00017583" w:rsidRPr="001F441E">
        <w:rPr>
          <w:rFonts w:ascii="Times New Roman" w:hAnsi="Times New Roman" w:cs="Times New Roman"/>
        </w:rPr>
        <w:t>роки и этапы реализации</w:t>
      </w:r>
      <w:r w:rsidRPr="001F441E">
        <w:rPr>
          <w:rFonts w:ascii="Times New Roman" w:hAnsi="Times New Roman" w:cs="Times New Roman"/>
        </w:rPr>
        <w:t xml:space="preserve"> </w:t>
      </w:r>
      <w:r w:rsidR="00017583" w:rsidRPr="001F441E">
        <w:rPr>
          <w:rFonts w:ascii="Times New Roman" w:hAnsi="Times New Roman" w:cs="Times New Roman"/>
        </w:rPr>
        <w:t>программы</w:t>
      </w:r>
    </w:p>
    <w:p w:rsidR="00017583" w:rsidRPr="001F441E" w:rsidRDefault="00017583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1ACD" w:rsidRPr="001F441E" w:rsidRDefault="0051474D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П</w:t>
      </w:r>
      <w:r w:rsidR="001A1ACD" w:rsidRPr="001F441E">
        <w:rPr>
          <w:rFonts w:ascii="Times New Roman" w:hAnsi="Times New Roman"/>
          <w:szCs w:val="28"/>
        </w:rPr>
        <w:t xml:space="preserve">рограмма </w:t>
      </w:r>
      <w:r w:rsidRPr="001F441E">
        <w:rPr>
          <w:rFonts w:ascii="Times New Roman" w:hAnsi="Times New Roman"/>
          <w:szCs w:val="28"/>
        </w:rPr>
        <w:t xml:space="preserve">по противодействию коррупции </w:t>
      </w:r>
      <w:r w:rsidR="001A1ACD" w:rsidRPr="001F441E">
        <w:rPr>
          <w:rFonts w:ascii="Times New Roman" w:hAnsi="Times New Roman"/>
          <w:szCs w:val="28"/>
        </w:rPr>
        <w:t xml:space="preserve">рассчитана на трехлетний период и будет осуществляться в течение </w:t>
      </w:r>
      <w:r w:rsidR="009329A0">
        <w:rPr>
          <w:rFonts w:ascii="Times New Roman" w:hAnsi="Times New Roman"/>
        </w:rPr>
        <w:t>2024-2028</w:t>
      </w:r>
      <w:r w:rsidR="00D95E65" w:rsidRPr="001F441E">
        <w:rPr>
          <w:rFonts w:ascii="Times New Roman" w:hAnsi="Times New Roman"/>
        </w:rPr>
        <w:t xml:space="preserve"> </w:t>
      </w:r>
      <w:r w:rsidR="001A1ACD" w:rsidRPr="001F441E">
        <w:rPr>
          <w:rFonts w:ascii="Times New Roman" w:hAnsi="Times New Roman"/>
          <w:szCs w:val="28"/>
        </w:rPr>
        <w:t>годов в один этап.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11F0C" w:rsidRPr="001F441E" w:rsidRDefault="00B11F0C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lastRenderedPageBreak/>
        <w:t>Раздел 5. Механизм реализации программы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Текущее управление реализацией программы осуществляет Администрация городского округа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Администрация городского округа ЗАТО п.Горный: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ежегодно в установленном порядке вносит предложения по уточнению перечня финансируемых мероприятий программы на очередной финансовый год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определению сроков их реализации и объемам финансирования;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ежегодно утверждает объемы бюджетных ассигнований на реализацию программы за счет средств собственных доходов бюджета городского округа ЗАТО п.Горный заявку на финансирование мероприятий программы на очередной финансовый год и плановый период;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осуществляет ведение отчетности о реализации программы;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несет ответственность за качественную и своевременную реализацию мероприятий программы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обеспечивает эффективное использование средств местного бюджета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выделяемых на их реализацию;</w:t>
      </w:r>
    </w:p>
    <w:p w:rsidR="008D4156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организует размещение на официальных сайтах в информационно-телекоммуникационной сети </w:t>
      </w:r>
      <w:r w:rsidR="008D4156" w:rsidRPr="001F441E">
        <w:rPr>
          <w:rFonts w:ascii="Times New Roman" w:hAnsi="Times New Roman"/>
          <w:szCs w:val="28"/>
        </w:rPr>
        <w:t>«</w:t>
      </w:r>
      <w:r w:rsidRPr="001F441E">
        <w:rPr>
          <w:rFonts w:ascii="Times New Roman" w:hAnsi="Times New Roman"/>
          <w:szCs w:val="28"/>
        </w:rPr>
        <w:t>Интернет</w:t>
      </w:r>
      <w:r w:rsidR="008D4156" w:rsidRPr="001F441E">
        <w:rPr>
          <w:rFonts w:ascii="Times New Roman" w:hAnsi="Times New Roman"/>
          <w:szCs w:val="28"/>
        </w:rPr>
        <w:t>»</w:t>
      </w:r>
      <w:r w:rsidRPr="001F441E">
        <w:rPr>
          <w:rFonts w:ascii="Times New Roman" w:hAnsi="Times New Roman"/>
          <w:szCs w:val="28"/>
        </w:rPr>
        <w:t xml:space="preserve"> информации о ходе реализации программы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об объемах финансирования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результатах проверок выполнения программных мероприятий;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Ход и результаты выполнения мероприятий программы рассматриваются регулярно на заседаниях комиссии по противодействию коррупции в городском округе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Для реализации отдельных мероприятий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предусмотренных программой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могут разрабатываться правовые акты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определяющие порядок и механизм их выполнения.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Публичный контроль за выполнением программных мероприятий обеспечивается посредством подготовки ежегодного сводного отчета об уровне коррупции и реализации мер антикоррупционной политики в городском округе ЗАТО п.Горный и его размещения на официальном сайте городского округа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 xml:space="preserve">Контроль за ходом реализации мероприятий программы осуществляют </w:t>
      </w:r>
      <w:r w:rsidR="00A40166" w:rsidRPr="001F441E">
        <w:rPr>
          <w:rFonts w:ascii="Times New Roman" w:hAnsi="Times New Roman"/>
          <w:szCs w:val="28"/>
        </w:rPr>
        <w:t xml:space="preserve">глава </w:t>
      </w:r>
      <w:r w:rsidRPr="001F441E">
        <w:rPr>
          <w:rFonts w:ascii="Times New Roman" w:hAnsi="Times New Roman"/>
          <w:szCs w:val="28"/>
        </w:rPr>
        <w:t>ЗАТО п.Горный</w:t>
      </w:r>
      <w:r w:rsidR="00A40166" w:rsidRPr="001F441E">
        <w:rPr>
          <w:rFonts w:ascii="Times New Roman" w:hAnsi="Times New Roman"/>
          <w:szCs w:val="28"/>
        </w:rPr>
        <w:t>, заместитель главы городского округа ЗАТО п.Горный</w:t>
      </w:r>
      <w:r w:rsidRPr="001F441E">
        <w:rPr>
          <w:rFonts w:ascii="Times New Roman" w:hAnsi="Times New Roman"/>
          <w:szCs w:val="28"/>
        </w:rPr>
        <w:t xml:space="preserve"> и главный специалист администрации городского округа ЗАТО п.Горный.</w:t>
      </w:r>
    </w:p>
    <w:p w:rsidR="0088568A" w:rsidRPr="001F441E" w:rsidRDefault="0088568A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  <w:sectPr w:rsidR="0088568A" w:rsidRPr="001F441E" w:rsidSect="00005C2B">
          <w:footerReference w:type="even" r:id="rId15"/>
          <w:headerReference w:type="first" r:id="rId16"/>
          <w:type w:val="continuous"/>
          <w:pgSz w:w="11906" w:h="16832"/>
          <w:pgMar w:top="1134" w:right="851" w:bottom="1134" w:left="1701" w:header="720" w:footer="720" w:gutter="0"/>
          <w:cols w:space="708"/>
          <w:noEndnote/>
          <w:docGrid w:linePitch="360"/>
        </w:sectPr>
      </w:pPr>
    </w:p>
    <w:p w:rsidR="00553FC2" w:rsidRPr="001F441E" w:rsidRDefault="00553FC2" w:rsidP="008D4156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lastRenderedPageBreak/>
        <w:t>Раздел 6. Основные мероприяти</w:t>
      </w:r>
      <w:r w:rsidR="00C03197">
        <w:rPr>
          <w:rFonts w:ascii="Times New Roman" w:hAnsi="Times New Roman" w:cs="Times New Roman"/>
        </w:rPr>
        <w:t>я</w:t>
      </w:r>
      <w:r w:rsidRPr="001F441E">
        <w:rPr>
          <w:rFonts w:ascii="Times New Roman" w:hAnsi="Times New Roman" w:cs="Times New Roman"/>
        </w:rPr>
        <w:t xml:space="preserve"> программы</w:t>
      </w:r>
    </w:p>
    <w:p w:rsidR="00553FC2" w:rsidRDefault="00553FC2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F441E">
        <w:rPr>
          <w:rFonts w:ascii="Times New Roman" w:hAnsi="Times New Roman"/>
        </w:rPr>
        <w:t>(рублей в ценах соответствующих лет)</w:t>
      </w:r>
    </w:p>
    <w:p w:rsidR="00555F07" w:rsidRDefault="00555F07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555F07" w:rsidRPr="001F441E" w:rsidRDefault="00555F07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6468"/>
        <w:gridCol w:w="1268"/>
        <w:gridCol w:w="1217"/>
        <w:gridCol w:w="1243"/>
        <w:gridCol w:w="7"/>
        <w:gridCol w:w="959"/>
        <w:gridCol w:w="7"/>
        <w:gridCol w:w="1236"/>
        <w:gridCol w:w="7"/>
        <w:gridCol w:w="1097"/>
        <w:gridCol w:w="7"/>
        <w:gridCol w:w="1242"/>
        <w:gridCol w:w="7"/>
      </w:tblGrid>
      <w:tr w:rsidR="00553FC2" w:rsidRPr="001F441E" w:rsidTr="005C5708">
        <w:trPr>
          <w:cantSplit/>
          <w:trHeight w:val="345"/>
        </w:trPr>
        <w:tc>
          <w:tcPr>
            <w:tcW w:w="828" w:type="dxa"/>
            <w:vMerge w:val="restart"/>
            <w:shd w:val="clear" w:color="auto" w:fill="auto"/>
          </w:tcPr>
          <w:p w:rsidR="00553FC2" w:rsidRPr="001F441E" w:rsidRDefault="008D4156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553FC2"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п/п </w:t>
            </w:r>
          </w:p>
        </w:tc>
        <w:tc>
          <w:tcPr>
            <w:tcW w:w="6468" w:type="dxa"/>
            <w:vMerge w:val="restart"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мероприятия 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Срок реализации</w:t>
            </w:r>
            <w:r w:rsidR="008D4156"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годы</w:t>
            </w:r>
          </w:p>
        </w:tc>
        <w:tc>
          <w:tcPr>
            <w:tcW w:w="7029" w:type="dxa"/>
            <w:gridSpan w:val="11"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Потребность в финансовых ресурсах</w:t>
            </w:r>
          </w:p>
        </w:tc>
      </w:tr>
      <w:tr w:rsidR="00553FC2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vMerge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68" w:type="dxa"/>
            <w:vMerge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7" w:type="dxa"/>
            <w:vMerge w:val="restart"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5805" w:type="dxa"/>
            <w:gridSpan w:val="9"/>
            <w:shd w:val="clear" w:color="auto" w:fill="auto"/>
          </w:tcPr>
          <w:p w:rsidR="00553FC2" w:rsidRPr="001F441E" w:rsidRDefault="00553FC2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в том числе по</w:t>
            </w:r>
            <w:r w:rsidR="008D4156"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</w:p>
        </w:tc>
      </w:tr>
      <w:tr w:rsidR="00457CC4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vMerge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68" w:type="dxa"/>
            <w:vMerge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43" w:type="dxa"/>
            <w:shd w:val="clear" w:color="auto" w:fill="auto"/>
          </w:tcPr>
          <w:p w:rsidR="00457CC4" w:rsidRPr="001F441E" w:rsidRDefault="00457CC4" w:rsidP="001A05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</w:tc>
      </w:tr>
      <w:tr w:rsidR="00457CC4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68" w:type="dxa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43" w:type="dxa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457CC4" w:rsidRPr="001F441E" w:rsidRDefault="00457CC4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034270" w:rsidRPr="00645CB5" w:rsidTr="005C5708">
        <w:trPr>
          <w:cantSplit/>
          <w:trHeight w:val="561"/>
        </w:trPr>
        <w:tc>
          <w:tcPr>
            <w:tcW w:w="15593" w:type="dxa"/>
            <w:gridSpan w:val="14"/>
            <w:shd w:val="clear" w:color="auto" w:fill="auto"/>
          </w:tcPr>
          <w:p w:rsidR="00034270" w:rsidRPr="00645CB5" w:rsidRDefault="00034270" w:rsidP="00645C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6.1. Нормативно-правовое и методическое обеспечение противодействия коррупции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130"/>
        </w:trPr>
        <w:tc>
          <w:tcPr>
            <w:tcW w:w="828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6.1.1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нормативно-правовых актов городского округа ЗАТО п.Горный, регулирующих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изменениями, а также устранения пробелов правового регулирования. Подготовка и своевременное внесение необходимых изменений 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1082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6.1.2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нормативных правовых актов городского округа ЗАТО п.Горный и их проектов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1084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6.1.3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Ведение реестра нормативных правовых актов, регулирующих вопросы противодействия коррупции в городском округе ЗАТО п.Горный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834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6.1.4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городского округа ЗАТО п.Горный по вопросам противодействия коррупции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464"/>
        </w:trPr>
        <w:tc>
          <w:tcPr>
            <w:tcW w:w="8564" w:type="dxa"/>
            <w:gridSpan w:val="3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Итого по подразделу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034270" w:rsidRPr="00645CB5" w:rsidTr="005C5708">
        <w:trPr>
          <w:cantSplit/>
          <w:trHeight w:val="429"/>
        </w:trPr>
        <w:tc>
          <w:tcPr>
            <w:tcW w:w="15593" w:type="dxa"/>
            <w:gridSpan w:val="14"/>
            <w:shd w:val="clear" w:color="auto" w:fill="auto"/>
          </w:tcPr>
          <w:p w:rsidR="00034270" w:rsidRPr="00645CB5" w:rsidRDefault="00034270" w:rsidP="00645CB5">
            <w:pPr>
              <w:pStyle w:val="ConsPlusCell"/>
              <w:widowControl/>
              <w:suppressAutoHyphens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6.2. Изучение причин коррупции</w:t>
            </w:r>
            <w:r w:rsidR="008D4156"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факторов</w:t>
            </w:r>
            <w:r w:rsidR="008D4156"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способствующих коррупции</w:t>
            </w:r>
            <w:r w:rsidR="008D4156"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профилактика коррупционных правонарушений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6.2.1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Формирование комплексной системы и проведение мониторинга хода реализации Национального плана противодействия коррупции, в частности: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законодательному обеспечению противодействия коррупции;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организации и проведению антикоррупционной экспертизы; - - по совершенствованию муниципального управления в целях предупреждения коррупции;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в сфере размещения заказов на поставки товаров, выполнение работ, оказание услуг для государственных нужд городского округа ЗАТО п.Горный;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в сфере использования имущества, находящегося в муниципальной собственности городского округа ЗАТО п.Горный;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при предоставлении государственной поддержки за счет средств местного бюджета;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в сфере предпринимательства;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в рамках реализации законодательства по муниципальной службе;</w:t>
            </w:r>
          </w:p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- по противодействию коррупции в органах местного самоуправления.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6.2.2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граждан, поступающих в Администрацию городского округа ЗАТО п.Горный, также результатов их рассмотрения на предмет наличия информации о фактах коррупции со стороны муниципальных служащих городского округа ЗАТО п.Горный, а также причин и условий, способствовавших проявлению таких фактов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6.2.3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Администрацией городского округа ЗАТО п.Горный представлений о принятии мер по устранению обстоятельств, способствующих совершению коррупционных правонарушений и преступлений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6.2.4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социологических опросов среди населения городского округа ЗАТО п.Горный о деятельности органов местного самоуправления городского округа ЗАТО п.Горный в целях выявления мнения об уровне коррупции в данных органах, степени их информационной открытости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6.2.5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коррупционной составляющей и коррупционных рисков в нормативных актах, регулирующих бюджетные правоотношения в городском округе ЗАТО п.Горный, в ходе проведения ревизий местных бюджетов 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230"/>
        </w:trPr>
        <w:tc>
          <w:tcPr>
            <w:tcW w:w="8564" w:type="dxa"/>
            <w:gridSpan w:val="3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Итого по подразделу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8D415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8D415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034270" w:rsidRPr="00645CB5" w:rsidTr="005C5708">
        <w:trPr>
          <w:cantSplit/>
          <w:trHeight w:val="763"/>
        </w:trPr>
        <w:tc>
          <w:tcPr>
            <w:tcW w:w="15593" w:type="dxa"/>
            <w:gridSpan w:val="14"/>
            <w:shd w:val="clear" w:color="auto" w:fill="auto"/>
          </w:tcPr>
          <w:p w:rsidR="00034270" w:rsidRPr="00645CB5" w:rsidRDefault="00034270" w:rsidP="00645CB5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6.3. Совершенствование системы государственной гражданской службы</w:t>
            </w:r>
            <w:r w:rsidR="008D4156"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и усиление контроля за служебной деятельностью муниципальных служащих городского округа</w:t>
            </w:r>
          </w:p>
        </w:tc>
      </w:tr>
      <w:tr w:rsidR="00142B4C" w:rsidRPr="001F441E" w:rsidTr="005C5708">
        <w:trPr>
          <w:gridAfter w:val="1"/>
          <w:wAfter w:w="7" w:type="dxa"/>
          <w:cantSplit/>
          <w:trHeight w:val="230"/>
        </w:trPr>
        <w:tc>
          <w:tcPr>
            <w:tcW w:w="82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6.3.1 </w:t>
            </w:r>
          </w:p>
        </w:tc>
        <w:tc>
          <w:tcPr>
            <w:tcW w:w="646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деятельности комиссий по соблюдению требований к служебному поведению муниципальных служащих городского округа ЗАТО п.Горный и урегулированию конфликта интересов в городском округе ЗАТО п.Горный, с привлечением независимых экспертов</w:t>
            </w:r>
          </w:p>
        </w:tc>
        <w:tc>
          <w:tcPr>
            <w:tcW w:w="126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142B4C" w:rsidRPr="001F441E" w:rsidRDefault="00142B4C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142B4C" w:rsidRPr="001F441E" w:rsidRDefault="00142B4C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142B4C" w:rsidRPr="001F441E" w:rsidTr="005C5708">
        <w:trPr>
          <w:gridAfter w:val="1"/>
          <w:wAfter w:w="7" w:type="dxa"/>
          <w:cantSplit/>
          <w:trHeight w:val="911"/>
        </w:trPr>
        <w:tc>
          <w:tcPr>
            <w:tcW w:w="82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6.3.2 </w:t>
            </w:r>
          </w:p>
        </w:tc>
        <w:tc>
          <w:tcPr>
            <w:tcW w:w="646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системы контроля за соблюдением ограничений и запретов на муниципальной службе городского округа ЗАТО п.Горный, разработка, утверждение и внедрение методик контроля</w:t>
            </w:r>
          </w:p>
        </w:tc>
        <w:tc>
          <w:tcPr>
            <w:tcW w:w="1268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142B4C" w:rsidRPr="001F441E" w:rsidRDefault="00142B4C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142B4C" w:rsidRPr="001F441E" w:rsidRDefault="00142B4C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142B4C" w:rsidRPr="001F441E" w:rsidRDefault="00142B4C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1211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6.3.3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документов об образовании и сведений, представляемых гражданами, претендующими на замещение должностей муниципальной службы городского округа ЗАТО п.Горный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1021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6.3.4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Прием и опубликование сведений о расходах и доходах об имуществе и обязательствах имущественного характера лиц, замещающих муниципальные должности на постоянной основе, муниципальных служащих, руководителей муниципальных учреждений городского округа ЗАТО п.Горный, их супруг (супругов) и несовершеннолетних детей».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cantSplit/>
          <w:trHeight w:val="837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6.3.5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и работников МКУ «ЦБО м МТО» городского округа ЗАТО п.Горный, для получения дополнительного профессионального образования по антикоррупционной тематике, в сфере размещения заказов на поставки товаров, выполнение работ, оказание услуг для муниципальных нужд городского округа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E7174D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145</w:t>
            </w:r>
            <w:r w:rsidR="00386CCA"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000, 0 </w:t>
            </w:r>
          </w:p>
        </w:tc>
        <w:tc>
          <w:tcPr>
            <w:tcW w:w="1250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25000, 0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30000,0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30000,0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35000,0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1021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6.3.6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1F441E">
              <w:rPr>
                <w:rFonts w:ascii="Times New Roman" w:hAnsi="Times New Roman" w:cs="Times New Roman"/>
                <w:bCs/>
                <w:sz w:val="24"/>
                <w:szCs w:val="26"/>
              </w:rPr>
              <w:t>сведений об адресах сайтов и (или) страниц сайтов в информационно-телекоммуникационной сети “Интернет”, на которых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Ежегодно 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645CB5" w:rsidTr="005C5708">
        <w:trPr>
          <w:gridAfter w:val="1"/>
          <w:wAfter w:w="7" w:type="dxa"/>
          <w:cantSplit/>
          <w:trHeight w:val="409"/>
        </w:trPr>
        <w:tc>
          <w:tcPr>
            <w:tcW w:w="8564" w:type="dxa"/>
            <w:gridSpan w:val="3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Итого по подразделу</w:t>
            </w:r>
          </w:p>
        </w:tc>
        <w:tc>
          <w:tcPr>
            <w:tcW w:w="1217" w:type="dxa"/>
            <w:shd w:val="clear" w:color="auto" w:fill="auto"/>
          </w:tcPr>
          <w:p w:rsidR="00386CCA" w:rsidRPr="00645CB5" w:rsidRDefault="00BF779D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145000,0</w:t>
            </w:r>
          </w:p>
        </w:tc>
        <w:tc>
          <w:tcPr>
            <w:tcW w:w="1243" w:type="dxa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25000, 0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25000,0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30000,0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30000,0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35000,0</w:t>
            </w:r>
          </w:p>
        </w:tc>
      </w:tr>
      <w:tr w:rsidR="00457CC4" w:rsidRPr="00645CB5" w:rsidTr="005C5708">
        <w:trPr>
          <w:cantSplit/>
          <w:trHeight w:val="629"/>
        </w:trPr>
        <w:tc>
          <w:tcPr>
            <w:tcW w:w="15593" w:type="dxa"/>
            <w:gridSpan w:val="14"/>
            <w:shd w:val="clear" w:color="auto" w:fill="auto"/>
          </w:tcPr>
          <w:p w:rsidR="00457CC4" w:rsidRPr="00645CB5" w:rsidRDefault="00457CC4" w:rsidP="00457CC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6.4. Обеспечение доступа населения к информации о деятельности Администрации городского округа ЗАТО п.Горный, в том числе в сфере противодействия коррупции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547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6.4.1.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на официальном сайте информации в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сфере против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одействия коррупции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по полугодию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465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6.4.2.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сводного отчета о ходе реализации программы и его размещение на официальном сайте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2024-2029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319"/>
        </w:trPr>
        <w:tc>
          <w:tcPr>
            <w:tcW w:w="8564" w:type="dxa"/>
            <w:gridSpan w:val="3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Итого по подразделу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457CC4" w:rsidRPr="006B68E8" w:rsidTr="005C5708">
        <w:trPr>
          <w:cantSplit/>
          <w:trHeight w:val="362"/>
        </w:trPr>
        <w:tc>
          <w:tcPr>
            <w:tcW w:w="15593" w:type="dxa"/>
            <w:gridSpan w:val="14"/>
            <w:shd w:val="clear" w:color="auto" w:fill="auto"/>
          </w:tcPr>
          <w:p w:rsidR="00457CC4" w:rsidRPr="006B68E8" w:rsidRDefault="00457CC4" w:rsidP="00457CC4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B68E8">
              <w:rPr>
                <w:rFonts w:ascii="Times New Roman" w:hAnsi="Times New Roman" w:cs="Times New Roman"/>
                <w:b/>
                <w:sz w:val="24"/>
                <w:szCs w:val="28"/>
              </w:rPr>
              <w:t>6.5. «Материальное обеспечение противодействия коррупции»</w:t>
            </w:r>
          </w:p>
        </w:tc>
      </w:tr>
      <w:tr w:rsidR="00386CCA" w:rsidRPr="001F441E" w:rsidTr="005C5708">
        <w:trPr>
          <w:gridAfter w:val="1"/>
          <w:wAfter w:w="7" w:type="dxa"/>
          <w:cantSplit/>
          <w:trHeight w:val="394"/>
        </w:trPr>
        <w:tc>
          <w:tcPr>
            <w:tcW w:w="82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6.5.1. </w:t>
            </w:r>
          </w:p>
        </w:tc>
        <w:tc>
          <w:tcPr>
            <w:tcW w:w="64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материально-технической, информационной базой</w:t>
            </w:r>
          </w:p>
        </w:tc>
        <w:tc>
          <w:tcPr>
            <w:tcW w:w="1268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</w:rPr>
              <w:t>2024-2029</w:t>
            </w:r>
          </w:p>
        </w:tc>
        <w:tc>
          <w:tcPr>
            <w:tcW w:w="1217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35000, 0 </w:t>
            </w:r>
          </w:p>
        </w:tc>
        <w:tc>
          <w:tcPr>
            <w:tcW w:w="1243" w:type="dxa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1F441E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35000,0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1F441E" w:rsidRDefault="00386CCA" w:rsidP="00457CC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  <w:tr w:rsidR="00386CCA" w:rsidRPr="00645CB5" w:rsidTr="005C5708">
        <w:trPr>
          <w:gridAfter w:val="1"/>
          <w:wAfter w:w="7" w:type="dxa"/>
          <w:cantSplit/>
          <w:trHeight w:val="491"/>
        </w:trPr>
        <w:tc>
          <w:tcPr>
            <w:tcW w:w="8564" w:type="dxa"/>
            <w:gridSpan w:val="3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Итого по подразделу</w:t>
            </w:r>
          </w:p>
        </w:tc>
        <w:tc>
          <w:tcPr>
            <w:tcW w:w="1217" w:type="dxa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35000, 0 </w:t>
            </w:r>
          </w:p>
        </w:tc>
        <w:tc>
          <w:tcPr>
            <w:tcW w:w="1243" w:type="dxa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0, 0 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0, 0 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35000,0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645CB5" w:rsidRDefault="00386CCA" w:rsidP="00457CC4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645CB5">
              <w:rPr>
                <w:rFonts w:ascii="Times New Roman" w:hAnsi="Times New Roman"/>
                <w:b/>
                <w:szCs w:val="28"/>
              </w:rPr>
              <w:t xml:space="preserve">0, 0 </w:t>
            </w:r>
          </w:p>
        </w:tc>
      </w:tr>
      <w:tr w:rsidR="00386CCA" w:rsidRPr="00645CB5" w:rsidTr="005C5708">
        <w:trPr>
          <w:gridAfter w:val="1"/>
          <w:wAfter w:w="7" w:type="dxa"/>
          <w:cantSplit/>
          <w:trHeight w:val="330"/>
        </w:trPr>
        <w:tc>
          <w:tcPr>
            <w:tcW w:w="8564" w:type="dxa"/>
            <w:gridSpan w:val="3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программе</w:t>
            </w:r>
          </w:p>
        </w:tc>
        <w:tc>
          <w:tcPr>
            <w:tcW w:w="1217" w:type="dxa"/>
            <w:shd w:val="clear" w:color="auto" w:fill="auto"/>
          </w:tcPr>
          <w:p w:rsidR="00386CCA" w:rsidRPr="00645CB5" w:rsidRDefault="00BF779D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180000</w:t>
            </w:r>
            <w:r w:rsidR="00386CCA"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0 </w:t>
            </w:r>
          </w:p>
        </w:tc>
        <w:tc>
          <w:tcPr>
            <w:tcW w:w="1243" w:type="dxa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25000, 0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25000,0</w:t>
            </w:r>
          </w:p>
        </w:tc>
        <w:tc>
          <w:tcPr>
            <w:tcW w:w="1243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30000,0</w:t>
            </w:r>
          </w:p>
        </w:tc>
        <w:tc>
          <w:tcPr>
            <w:tcW w:w="1104" w:type="dxa"/>
            <w:gridSpan w:val="2"/>
            <w:shd w:val="clear" w:color="auto" w:fill="auto"/>
          </w:tcPr>
          <w:p w:rsidR="00386CCA" w:rsidRPr="00645CB5" w:rsidRDefault="00386CCA" w:rsidP="00457CC4">
            <w:pPr>
              <w:suppressAutoHyphens/>
              <w:ind w:firstLine="0"/>
              <w:rPr>
                <w:rFonts w:ascii="Times New Roman" w:hAnsi="Times New Roman"/>
                <w:b/>
              </w:rPr>
            </w:pPr>
            <w:r w:rsidRPr="00645CB5">
              <w:rPr>
                <w:rFonts w:ascii="Times New Roman" w:hAnsi="Times New Roman"/>
                <w:b/>
                <w:szCs w:val="28"/>
              </w:rPr>
              <w:t>65000, 00</w:t>
            </w:r>
          </w:p>
        </w:tc>
        <w:tc>
          <w:tcPr>
            <w:tcW w:w="1249" w:type="dxa"/>
            <w:gridSpan w:val="2"/>
            <w:shd w:val="clear" w:color="auto" w:fill="auto"/>
          </w:tcPr>
          <w:p w:rsidR="00386CCA" w:rsidRPr="00645CB5" w:rsidRDefault="00386CCA" w:rsidP="00457CC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45CB5">
              <w:rPr>
                <w:rFonts w:ascii="Times New Roman" w:hAnsi="Times New Roman" w:cs="Times New Roman"/>
                <w:b/>
                <w:sz w:val="24"/>
                <w:szCs w:val="28"/>
              </w:rPr>
              <w:t>35000,0</w:t>
            </w:r>
          </w:p>
        </w:tc>
      </w:tr>
    </w:tbl>
    <w:p w:rsidR="009335E2" w:rsidRPr="001F441E" w:rsidRDefault="009335E2" w:rsidP="009335E2">
      <w:pPr>
        <w:suppressAutoHyphens/>
        <w:ind w:firstLine="709"/>
        <w:rPr>
          <w:rFonts w:ascii="Times New Roman" w:hAnsi="Times New Roman"/>
          <w:szCs w:val="28"/>
        </w:rPr>
      </w:pPr>
    </w:p>
    <w:p w:rsidR="00237B20" w:rsidRDefault="00237B20" w:rsidP="009335E2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B11F0C" w:rsidRPr="001F441E" w:rsidRDefault="00B11F0C" w:rsidP="009335E2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 xml:space="preserve">Раздел </w:t>
      </w:r>
      <w:r w:rsidR="0088568A" w:rsidRPr="001F441E">
        <w:rPr>
          <w:rFonts w:ascii="Times New Roman" w:hAnsi="Times New Roman" w:cs="Times New Roman"/>
        </w:rPr>
        <w:t>7</w:t>
      </w:r>
      <w:r w:rsidRPr="001F441E">
        <w:rPr>
          <w:rFonts w:ascii="Times New Roman" w:hAnsi="Times New Roman" w:cs="Times New Roman"/>
        </w:rPr>
        <w:t>. Ресурсное обеспечение программы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Финансирование программы осуществляется за счет средств бюджета городского округа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Общий объем финансирования представлен в таблице:</w:t>
      </w:r>
    </w:p>
    <w:tbl>
      <w:tblPr>
        <w:tblW w:w="13675" w:type="dxa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3"/>
        <w:gridCol w:w="1687"/>
        <w:gridCol w:w="1540"/>
        <w:gridCol w:w="1540"/>
        <w:gridCol w:w="1545"/>
        <w:gridCol w:w="1902"/>
        <w:gridCol w:w="1678"/>
      </w:tblGrid>
      <w:tr w:rsidR="00034270" w:rsidRPr="001F441E" w:rsidTr="00142B4C">
        <w:trPr>
          <w:cantSplit/>
          <w:trHeight w:val="326"/>
        </w:trPr>
        <w:tc>
          <w:tcPr>
            <w:tcW w:w="3783" w:type="dxa"/>
            <w:vMerge w:val="restart"/>
            <w:shd w:val="clear" w:color="auto" w:fill="auto"/>
          </w:tcPr>
          <w:p w:rsidR="00034270" w:rsidRPr="001F441E" w:rsidRDefault="0003427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Наименование финансовых ресурсов</w:t>
            </w:r>
          </w:p>
        </w:tc>
        <w:tc>
          <w:tcPr>
            <w:tcW w:w="9892" w:type="dxa"/>
            <w:gridSpan w:val="6"/>
            <w:shd w:val="clear" w:color="auto" w:fill="auto"/>
          </w:tcPr>
          <w:p w:rsidR="00034270" w:rsidRPr="001F441E" w:rsidRDefault="0003427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ассигнованиях (рублей в ценах 201</w:t>
            </w:r>
            <w:r w:rsidR="00E322A0" w:rsidRPr="001F44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86CCA" w:rsidRPr="001F441E" w:rsidTr="00142B4C">
        <w:trPr>
          <w:cantSplit/>
          <w:trHeight w:val="172"/>
        </w:trPr>
        <w:tc>
          <w:tcPr>
            <w:tcW w:w="3783" w:type="dxa"/>
            <w:vMerge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540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545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902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678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2028</w:t>
            </w:r>
          </w:p>
        </w:tc>
      </w:tr>
      <w:tr w:rsidR="00386CCA" w:rsidRPr="001F441E" w:rsidTr="00142B4C">
        <w:trPr>
          <w:cantSplit/>
          <w:trHeight w:val="217"/>
        </w:trPr>
        <w:tc>
          <w:tcPr>
            <w:tcW w:w="3783" w:type="dxa"/>
            <w:shd w:val="clear" w:color="auto" w:fill="auto"/>
          </w:tcPr>
          <w:p w:rsidR="00386CCA" w:rsidRPr="005C5708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708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ЗАТО п.Горный</w:t>
            </w:r>
          </w:p>
        </w:tc>
        <w:tc>
          <w:tcPr>
            <w:tcW w:w="1687" w:type="dxa"/>
            <w:shd w:val="clear" w:color="auto" w:fill="auto"/>
          </w:tcPr>
          <w:p w:rsidR="00386CCA" w:rsidRPr="005C5708" w:rsidRDefault="005C5708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5708"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  <w:r w:rsidR="00386CCA" w:rsidRPr="005C5708">
              <w:rPr>
                <w:rFonts w:ascii="Times New Roman" w:hAnsi="Times New Roman" w:cs="Times New Roman"/>
                <w:sz w:val="24"/>
                <w:szCs w:val="28"/>
              </w:rPr>
              <w:t xml:space="preserve">000, 0 </w:t>
            </w:r>
          </w:p>
        </w:tc>
        <w:tc>
          <w:tcPr>
            <w:tcW w:w="1540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25000, 0</w:t>
            </w:r>
          </w:p>
        </w:tc>
        <w:tc>
          <w:tcPr>
            <w:tcW w:w="1540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25000,0</w:t>
            </w:r>
          </w:p>
        </w:tc>
        <w:tc>
          <w:tcPr>
            <w:tcW w:w="1545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30000,0</w:t>
            </w:r>
          </w:p>
        </w:tc>
        <w:tc>
          <w:tcPr>
            <w:tcW w:w="1902" w:type="dxa"/>
            <w:shd w:val="clear" w:color="auto" w:fill="auto"/>
          </w:tcPr>
          <w:p w:rsidR="00386CCA" w:rsidRPr="001F441E" w:rsidRDefault="00386CCA" w:rsidP="00002DD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>65000, 00</w:t>
            </w:r>
          </w:p>
        </w:tc>
        <w:tc>
          <w:tcPr>
            <w:tcW w:w="1678" w:type="dxa"/>
            <w:shd w:val="clear" w:color="auto" w:fill="auto"/>
          </w:tcPr>
          <w:p w:rsidR="00386CCA" w:rsidRPr="001F441E" w:rsidRDefault="00386CCA" w:rsidP="00002DD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35000,0</w:t>
            </w:r>
          </w:p>
        </w:tc>
      </w:tr>
    </w:tbl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Объемы ресурсного обеспечения могут корректироваться исходя из результатов выполнения мероприятий программы и финансовой ситуации в городском округе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11F0C" w:rsidRPr="001F441E" w:rsidRDefault="00B11F0C" w:rsidP="009335E2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 xml:space="preserve">Раздел </w:t>
      </w:r>
      <w:r w:rsidR="0088568A" w:rsidRPr="001F441E">
        <w:rPr>
          <w:rFonts w:ascii="Times New Roman" w:hAnsi="Times New Roman" w:cs="Times New Roman"/>
        </w:rPr>
        <w:t>8</w:t>
      </w:r>
      <w:r w:rsidRPr="001F441E">
        <w:rPr>
          <w:rFonts w:ascii="Times New Roman" w:hAnsi="Times New Roman" w:cs="Times New Roman"/>
        </w:rPr>
        <w:t xml:space="preserve">. </w:t>
      </w:r>
      <w:r w:rsidR="0088568A" w:rsidRPr="001F441E">
        <w:rPr>
          <w:rFonts w:ascii="Times New Roman" w:hAnsi="Times New Roman" w:cs="Times New Roman"/>
        </w:rPr>
        <w:t>Конечные результаты и о</w:t>
      </w:r>
      <w:r w:rsidRPr="001F441E">
        <w:rPr>
          <w:rFonts w:ascii="Times New Roman" w:hAnsi="Times New Roman" w:cs="Times New Roman"/>
        </w:rPr>
        <w:t>ценка эффективности программы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Реализация мероприятий программы приведет к расширению и укреплению базы для формирования системы противодействия коррупции и профилактики коррупционных правонарушений в органе местного самоуправления городского округа ЗАТО п.Горный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а также будет способствовать повышению эффективности местного управления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уровня социально-экономического развития и развития гражданского общества в городском округе ЗАТО п.Горный.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В результате реализации программы будут созданы условия для: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развития механизмов и расширения институциональной базы противодействия коррупции в городском округе ЗАТО п.Горный;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минимизации возможностей для возникновения коррупционных проявлений при предоставлении муниципальных услуг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исполнении муниципальных функций органом местного самоуправлении;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формирования информационной базы о состоянии и тенденциях динамики коррупционных факторов и коррупционных проявлений на территории городского округа ЗАТО п.Горный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позволяющей повысить объективность и обоснованность решений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принимаемых органом местного самоуправления городского округа ЗАТО п.Горный;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укрепления доверия граждан к деятельности органов власти городского округа ЗАТО п.Горный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усиления негативного отношения общественности к коррупционным проявлениям;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привлечения гражданского общества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средств массовой информации к реализации государственной политики по противодействию коррупции.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Реализация мероприятий программы позволит: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увеличить количество принятых нормативных правовых актов городского округа ЗАТО п.Горный в сфере противодействия коррупции;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увеличить число муниципальных служащих городского округа ЗАТО п.Горный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>получивших дополнительное профессиональное образование по антикоррупционной тематике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="001F6723" w:rsidRPr="001F441E">
        <w:rPr>
          <w:rFonts w:ascii="Times New Roman" w:hAnsi="Times New Roman"/>
          <w:szCs w:val="28"/>
        </w:rPr>
        <w:t>до 5</w:t>
      </w:r>
      <w:r w:rsidRPr="001F441E">
        <w:rPr>
          <w:rFonts w:ascii="Times New Roman" w:hAnsi="Times New Roman"/>
          <w:szCs w:val="28"/>
        </w:rPr>
        <w:t xml:space="preserve"> человек ежегодно;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обеспечить ежегодное проведение мониторингов коррупционных факторов и эффективности мер антикоррупционной политики;</w:t>
      </w:r>
    </w:p>
    <w:p w:rsidR="00B11F0C" w:rsidRPr="001F441E" w:rsidRDefault="00B11F0C" w:rsidP="008D4156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увеличить количество информационно-аналитических материалов антикоррупционной направленности</w:t>
      </w:r>
      <w:r w:rsidR="008D4156" w:rsidRPr="001F441E">
        <w:rPr>
          <w:rFonts w:ascii="Times New Roman" w:hAnsi="Times New Roman"/>
          <w:szCs w:val="28"/>
        </w:rPr>
        <w:t xml:space="preserve">, </w:t>
      </w:r>
      <w:r w:rsidRPr="001F441E">
        <w:rPr>
          <w:rFonts w:ascii="Times New Roman" w:hAnsi="Times New Roman"/>
          <w:szCs w:val="28"/>
        </w:rPr>
        <w:t xml:space="preserve">размещенных на официальном сайте Администрации городского округа ЗАТО п.Горный в информационно-телекоммуникационной сети </w:t>
      </w:r>
      <w:r w:rsidR="008D4156" w:rsidRPr="001F441E">
        <w:rPr>
          <w:rFonts w:ascii="Times New Roman" w:hAnsi="Times New Roman"/>
          <w:szCs w:val="28"/>
        </w:rPr>
        <w:t>«</w:t>
      </w:r>
      <w:r w:rsidRPr="001F441E">
        <w:rPr>
          <w:rFonts w:ascii="Times New Roman" w:hAnsi="Times New Roman"/>
          <w:szCs w:val="28"/>
        </w:rPr>
        <w:t>Интернет</w:t>
      </w:r>
      <w:r w:rsidR="008D4156" w:rsidRPr="001F441E">
        <w:rPr>
          <w:rFonts w:ascii="Times New Roman" w:hAnsi="Times New Roman"/>
          <w:szCs w:val="28"/>
        </w:rPr>
        <w:t xml:space="preserve">», </w:t>
      </w:r>
      <w:r w:rsidRPr="001F441E">
        <w:rPr>
          <w:rFonts w:ascii="Times New Roman" w:hAnsi="Times New Roman"/>
          <w:szCs w:val="28"/>
        </w:rPr>
        <w:t>до 5 единиц ежегодно;</w:t>
      </w:r>
    </w:p>
    <w:p w:rsidR="009335E2" w:rsidRPr="001F441E" w:rsidRDefault="00B11F0C" w:rsidP="009335E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F441E">
        <w:rPr>
          <w:rFonts w:ascii="Times New Roman" w:hAnsi="Times New Roman"/>
          <w:szCs w:val="28"/>
        </w:rPr>
        <w:t>Реализация программы не повлечет за собой негативных экологических последствий.</w:t>
      </w:r>
    </w:p>
    <w:p w:rsidR="009335E2" w:rsidRPr="001F441E" w:rsidRDefault="009335E2" w:rsidP="00091F40">
      <w:pPr>
        <w:tabs>
          <w:tab w:val="left" w:pos="7513"/>
        </w:tabs>
        <w:suppressAutoHyphens/>
        <w:ind w:left="10773" w:right="85" w:firstLine="0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  <w:szCs w:val="28"/>
        </w:rPr>
        <w:br w:type="page"/>
      </w:r>
      <w:r w:rsidRPr="001F441E">
        <w:rPr>
          <w:rFonts w:ascii="Times New Roman" w:hAnsi="Times New Roman"/>
        </w:rPr>
        <w:t>Приложение № 1</w:t>
      </w:r>
      <w:r w:rsidRPr="001F441E">
        <w:rPr>
          <w:rFonts w:ascii="Times New Roman" w:hAnsi="Times New Roman"/>
        </w:rPr>
        <w:cr/>
      </w:r>
      <w:r w:rsidR="0088568A" w:rsidRPr="001F441E">
        <w:rPr>
          <w:rFonts w:ascii="Times New Roman" w:hAnsi="Times New Roman"/>
        </w:rPr>
        <w:t xml:space="preserve">к </w:t>
      </w:r>
      <w:r w:rsidR="00C119F0" w:rsidRPr="001F441E">
        <w:rPr>
          <w:rFonts w:ascii="Times New Roman" w:hAnsi="Times New Roman"/>
        </w:rPr>
        <w:t>муниципальной</w:t>
      </w:r>
      <w:r w:rsidR="0088568A" w:rsidRPr="001F441E">
        <w:rPr>
          <w:rFonts w:ascii="Times New Roman" w:hAnsi="Times New Roman"/>
        </w:rPr>
        <w:t xml:space="preserve"> программ</w:t>
      </w:r>
      <w:r w:rsidR="00C119F0" w:rsidRPr="001F441E">
        <w:rPr>
          <w:rFonts w:ascii="Times New Roman" w:hAnsi="Times New Roman"/>
        </w:rPr>
        <w:t>е «Противодействие коррупции в</w:t>
      </w:r>
      <w:r w:rsidR="0088568A" w:rsidRPr="001F441E">
        <w:rPr>
          <w:rFonts w:ascii="Times New Roman" w:hAnsi="Times New Roman"/>
        </w:rPr>
        <w:t xml:space="preserve"> городско</w:t>
      </w:r>
      <w:r w:rsidR="00C119F0" w:rsidRPr="001F441E">
        <w:rPr>
          <w:rFonts w:ascii="Times New Roman" w:hAnsi="Times New Roman"/>
        </w:rPr>
        <w:t>м</w:t>
      </w:r>
      <w:r w:rsidR="0088568A" w:rsidRPr="001F441E">
        <w:rPr>
          <w:rFonts w:ascii="Times New Roman" w:hAnsi="Times New Roman"/>
        </w:rPr>
        <w:t xml:space="preserve"> округ</w:t>
      </w:r>
      <w:r w:rsidR="00C119F0" w:rsidRPr="001F441E">
        <w:rPr>
          <w:rFonts w:ascii="Times New Roman" w:hAnsi="Times New Roman"/>
        </w:rPr>
        <w:t>е</w:t>
      </w:r>
      <w:r w:rsidR="0088568A" w:rsidRPr="001F441E">
        <w:rPr>
          <w:rFonts w:ascii="Times New Roman" w:hAnsi="Times New Roman"/>
        </w:rPr>
        <w:t xml:space="preserve"> ЗАТО п. </w:t>
      </w:r>
      <w:r w:rsidR="00C119F0" w:rsidRPr="001F441E">
        <w:rPr>
          <w:rFonts w:ascii="Times New Roman" w:hAnsi="Times New Roman"/>
        </w:rPr>
        <w:t xml:space="preserve">Горный на </w:t>
      </w:r>
      <w:r w:rsidR="003A11B3">
        <w:rPr>
          <w:rFonts w:ascii="Times New Roman" w:hAnsi="Times New Roman"/>
        </w:rPr>
        <w:t>2024-2028</w:t>
      </w:r>
      <w:r w:rsidR="002B46C4" w:rsidRPr="001F441E">
        <w:rPr>
          <w:rFonts w:ascii="Times New Roman" w:hAnsi="Times New Roman"/>
        </w:rPr>
        <w:t xml:space="preserve"> </w:t>
      </w:r>
      <w:r w:rsidR="00C119F0" w:rsidRPr="001F441E">
        <w:rPr>
          <w:rFonts w:ascii="Times New Roman" w:hAnsi="Times New Roman"/>
        </w:rPr>
        <w:t>годы»</w:t>
      </w:r>
    </w:p>
    <w:p w:rsidR="009335E2" w:rsidRPr="001F441E" w:rsidRDefault="009335E2" w:rsidP="009335E2">
      <w:pPr>
        <w:tabs>
          <w:tab w:val="left" w:pos="7513"/>
        </w:tabs>
        <w:suppressAutoHyphens/>
        <w:ind w:right="10999" w:firstLine="0"/>
        <w:rPr>
          <w:rFonts w:ascii="Times New Roman" w:hAnsi="Times New Roman"/>
        </w:rPr>
      </w:pPr>
    </w:p>
    <w:p w:rsidR="009335E2" w:rsidRPr="001F441E" w:rsidRDefault="009335E2" w:rsidP="009335E2">
      <w:pPr>
        <w:tabs>
          <w:tab w:val="left" w:pos="7513"/>
        </w:tabs>
        <w:suppressAutoHyphens/>
        <w:ind w:right="10999" w:firstLine="0"/>
        <w:rPr>
          <w:rFonts w:ascii="Times New Roman" w:hAnsi="Times New Roman"/>
        </w:rPr>
      </w:pPr>
    </w:p>
    <w:p w:rsidR="0088568A" w:rsidRPr="001F441E" w:rsidRDefault="009335E2" w:rsidP="006B68E8">
      <w:pPr>
        <w:pStyle w:val="4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t xml:space="preserve">Сведения о составе и значениях </w:t>
      </w:r>
      <w:r w:rsidR="0088568A" w:rsidRPr="001F441E">
        <w:rPr>
          <w:rFonts w:ascii="Times New Roman" w:hAnsi="Times New Roman"/>
        </w:rPr>
        <w:t>целевых показателей (индикаторов) муниципальной программы</w:t>
      </w:r>
    </w:p>
    <w:p w:rsidR="0088568A" w:rsidRPr="001F441E" w:rsidRDefault="0088568A" w:rsidP="008D4156">
      <w:pPr>
        <w:suppressAutoHyphens/>
        <w:ind w:firstLine="709"/>
        <w:rPr>
          <w:rFonts w:ascii="Times New Roman" w:hAnsi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800"/>
        <w:gridCol w:w="1645"/>
        <w:gridCol w:w="1801"/>
        <w:gridCol w:w="1192"/>
        <w:gridCol w:w="1214"/>
        <w:gridCol w:w="1176"/>
        <w:gridCol w:w="1290"/>
        <w:gridCol w:w="1423"/>
      </w:tblGrid>
      <w:tr w:rsidR="005556FF" w:rsidRPr="001F441E" w:rsidTr="005556FF">
        <w:trPr>
          <w:trHeight w:val="20"/>
        </w:trPr>
        <w:tc>
          <w:tcPr>
            <w:tcW w:w="622" w:type="dxa"/>
            <w:vMerge w:val="restart"/>
            <w:shd w:val="clear" w:color="auto" w:fill="auto"/>
            <w:hideMark/>
          </w:tcPr>
          <w:p w:rsidR="005556FF" w:rsidRPr="001F441E" w:rsidRDefault="005556FF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№ п/п</w:t>
            </w:r>
          </w:p>
        </w:tc>
        <w:tc>
          <w:tcPr>
            <w:tcW w:w="4800" w:type="dxa"/>
            <w:vMerge w:val="restart"/>
            <w:shd w:val="clear" w:color="auto" w:fill="auto"/>
            <w:hideMark/>
          </w:tcPr>
          <w:p w:rsidR="005556FF" w:rsidRPr="001F441E" w:rsidRDefault="005556FF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645" w:type="dxa"/>
            <w:vMerge w:val="restart"/>
            <w:shd w:val="clear" w:color="auto" w:fill="auto"/>
            <w:hideMark/>
          </w:tcPr>
          <w:p w:rsidR="005556FF" w:rsidRPr="001F441E" w:rsidRDefault="005556FF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673" w:type="dxa"/>
            <w:gridSpan w:val="5"/>
            <w:shd w:val="clear" w:color="auto" w:fill="auto"/>
            <w:hideMark/>
          </w:tcPr>
          <w:p w:rsidR="005556FF" w:rsidRPr="001F441E" w:rsidRDefault="005556FF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Значения целевых показателей (индикаторов)</w:t>
            </w:r>
          </w:p>
        </w:tc>
        <w:tc>
          <w:tcPr>
            <w:tcW w:w="1423" w:type="dxa"/>
          </w:tcPr>
          <w:p w:rsidR="005556FF" w:rsidRPr="001F441E" w:rsidRDefault="005556FF" w:rsidP="009335E2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5556FF" w:rsidRPr="001F441E" w:rsidTr="005556FF">
        <w:trPr>
          <w:trHeight w:val="20"/>
        </w:trPr>
        <w:tc>
          <w:tcPr>
            <w:tcW w:w="622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00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1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92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14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290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1423" w:type="dxa"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</w:tr>
      <w:tr w:rsidR="005556FF" w:rsidRPr="001F441E" w:rsidTr="005556FF">
        <w:trPr>
          <w:trHeight w:val="20"/>
        </w:trPr>
        <w:tc>
          <w:tcPr>
            <w:tcW w:w="622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00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45" w:type="dxa"/>
            <w:vMerge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1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отчет</w:t>
            </w:r>
          </w:p>
        </w:tc>
        <w:tc>
          <w:tcPr>
            <w:tcW w:w="1192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оценка</w:t>
            </w:r>
          </w:p>
        </w:tc>
        <w:tc>
          <w:tcPr>
            <w:tcW w:w="1214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прогноз</w:t>
            </w:r>
          </w:p>
        </w:tc>
        <w:tc>
          <w:tcPr>
            <w:tcW w:w="1176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прогноз</w:t>
            </w:r>
          </w:p>
        </w:tc>
        <w:tc>
          <w:tcPr>
            <w:tcW w:w="1290" w:type="dxa"/>
            <w:shd w:val="clear" w:color="auto" w:fill="auto"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прогноз</w:t>
            </w:r>
          </w:p>
        </w:tc>
        <w:tc>
          <w:tcPr>
            <w:tcW w:w="1423" w:type="dxa"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прогноз</w:t>
            </w:r>
          </w:p>
        </w:tc>
      </w:tr>
      <w:tr w:rsidR="005556FF" w:rsidRPr="001F441E" w:rsidTr="005556FF">
        <w:trPr>
          <w:trHeight w:val="20"/>
        </w:trPr>
        <w:tc>
          <w:tcPr>
            <w:tcW w:w="622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</w:t>
            </w:r>
          </w:p>
        </w:tc>
        <w:tc>
          <w:tcPr>
            <w:tcW w:w="4800" w:type="dxa"/>
            <w:shd w:val="clear" w:color="auto" w:fill="auto"/>
            <w:noWrap/>
          </w:tcPr>
          <w:p w:rsidR="005556FF" w:rsidRPr="001F441E" w:rsidRDefault="005556FF" w:rsidP="005556F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Недопущение коррупционных правонарушений со стороны должностных лиц и муниципальных служащих городского округа ЗАТО п.Горный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кол-во нарушений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  <w:tc>
          <w:tcPr>
            <w:tcW w:w="1423" w:type="dxa"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0</w:t>
            </w:r>
          </w:p>
        </w:tc>
      </w:tr>
      <w:tr w:rsidR="005556FF" w:rsidRPr="001F441E" w:rsidTr="005556FF">
        <w:trPr>
          <w:trHeight w:val="20"/>
        </w:trPr>
        <w:tc>
          <w:tcPr>
            <w:tcW w:w="622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2</w:t>
            </w:r>
          </w:p>
        </w:tc>
        <w:tc>
          <w:tcPr>
            <w:tcW w:w="4800" w:type="dxa"/>
            <w:shd w:val="clear" w:color="auto" w:fill="auto"/>
            <w:noWrap/>
          </w:tcPr>
          <w:p w:rsidR="005556FF" w:rsidRPr="001F441E" w:rsidRDefault="005556FF" w:rsidP="005556FF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доли граждан и организаций, сталкивающихся с проявлениями коррупции, </w:t>
            </w:r>
          </w:p>
        </w:tc>
        <w:tc>
          <w:tcPr>
            <w:tcW w:w="1645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%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192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  <w:hideMark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423" w:type="dxa"/>
          </w:tcPr>
          <w:p w:rsidR="005556FF" w:rsidRPr="001F441E" w:rsidRDefault="005556FF" w:rsidP="005556FF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</w:tr>
      <w:tr w:rsidR="00BB20D3" w:rsidRPr="001F441E" w:rsidTr="005556FF">
        <w:trPr>
          <w:trHeight w:val="20"/>
        </w:trPr>
        <w:tc>
          <w:tcPr>
            <w:tcW w:w="622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00" w:type="dxa"/>
            <w:shd w:val="clear" w:color="auto" w:fill="auto"/>
            <w:noWrap/>
          </w:tcPr>
          <w:p w:rsidR="00BB20D3" w:rsidRPr="001F441E" w:rsidRDefault="00BB20D3" w:rsidP="00BB20D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A9A">
              <w:rPr>
                <w:rFonts w:ascii="Times New Roman" w:hAnsi="Times New Roman"/>
              </w:rPr>
              <w:t>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1645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%</w:t>
            </w:r>
          </w:p>
        </w:tc>
        <w:tc>
          <w:tcPr>
            <w:tcW w:w="1801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192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214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176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290" w:type="dxa"/>
            <w:shd w:val="clear" w:color="auto" w:fill="auto"/>
            <w:noWrap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  <w:tc>
          <w:tcPr>
            <w:tcW w:w="1423" w:type="dxa"/>
          </w:tcPr>
          <w:p w:rsidR="00BB20D3" w:rsidRPr="001F441E" w:rsidRDefault="00BB20D3" w:rsidP="00BB20D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100</w:t>
            </w:r>
          </w:p>
        </w:tc>
      </w:tr>
    </w:tbl>
    <w:p w:rsidR="00C119F0" w:rsidRPr="001F441E" w:rsidRDefault="00677A9A" w:rsidP="009335E2">
      <w:pPr>
        <w:suppressAutoHyphens/>
        <w:ind w:firstLine="0"/>
        <w:rPr>
          <w:rFonts w:ascii="Times New Roman" w:hAnsi="Times New Roman"/>
        </w:rPr>
      </w:pPr>
      <w:r w:rsidRPr="00677A9A">
        <w:rPr>
          <w:rFonts w:ascii="Times New Roman" w:hAnsi="Times New Roman"/>
        </w:rPr>
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– 100%; доля муниципальных служащих, представивших в установленный срок сведения о доходах, расходах, об имуществе и обязательствах имущественного характера, от общего числа муниципальных служащих, представляющих указанные сведения – 100%; уменьшение к </w:t>
      </w:r>
      <w:r>
        <w:rPr>
          <w:rFonts w:ascii="Times New Roman" w:hAnsi="Times New Roman"/>
        </w:rPr>
        <w:t>2028</w:t>
      </w:r>
      <w:r w:rsidRPr="00677A9A">
        <w:rPr>
          <w:rFonts w:ascii="Times New Roman" w:hAnsi="Times New Roman"/>
        </w:rPr>
        <w:t xml:space="preserve"> году количества муниципальных служащих (руководителей муниципальных учреждений), привлеченных к дисциплинарной ответственности за нарушение требований антикоррупционного законодательства, на 70% (к числу привлеченных к дисциплинарной ответственности в 20</w:t>
      </w:r>
      <w:r>
        <w:rPr>
          <w:rFonts w:ascii="Times New Roman" w:hAnsi="Times New Roman"/>
        </w:rPr>
        <w:t>23</w:t>
      </w:r>
      <w:r w:rsidRPr="00677A9A">
        <w:rPr>
          <w:rFonts w:ascii="Times New Roman" w:hAnsi="Times New Roman"/>
        </w:rPr>
        <w:t xml:space="preserve"> году); </w:t>
      </w:r>
    </w:p>
    <w:p w:rsidR="00677A9A" w:rsidRDefault="00677A9A" w:rsidP="00091F40">
      <w:pPr>
        <w:suppressAutoHyphens/>
        <w:ind w:left="10773" w:right="85" w:firstLine="0"/>
        <w:jc w:val="center"/>
        <w:rPr>
          <w:rFonts w:ascii="Times New Roman" w:hAnsi="Times New Roman"/>
        </w:rPr>
      </w:pPr>
    </w:p>
    <w:p w:rsidR="00C119F0" w:rsidRPr="001F441E" w:rsidRDefault="00C119F0" w:rsidP="00091F40">
      <w:pPr>
        <w:suppressAutoHyphens/>
        <w:ind w:left="10773" w:right="85" w:firstLine="0"/>
        <w:jc w:val="center"/>
        <w:rPr>
          <w:rFonts w:ascii="Times New Roman" w:hAnsi="Times New Roman"/>
        </w:rPr>
      </w:pPr>
      <w:r w:rsidRPr="00677A9A">
        <w:rPr>
          <w:rFonts w:ascii="Times New Roman" w:hAnsi="Times New Roman"/>
        </w:rPr>
        <w:br w:type="page"/>
      </w:r>
      <w:r w:rsidR="009335E2" w:rsidRPr="001F441E">
        <w:rPr>
          <w:rFonts w:ascii="Times New Roman" w:hAnsi="Times New Roman"/>
        </w:rPr>
        <w:t>Приложение № 2</w:t>
      </w:r>
      <w:r w:rsidR="009335E2" w:rsidRPr="001F441E">
        <w:rPr>
          <w:rFonts w:ascii="Times New Roman" w:hAnsi="Times New Roman"/>
        </w:rPr>
        <w:cr/>
      </w:r>
      <w:r w:rsidRPr="001F441E">
        <w:rPr>
          <w:rFonts w:ascii="Times New Roman" w:hAnsi="Times New Roman"/>
        </w:rPr>
        <w:t xml:space="preserve">к муниципальной программе «Противодействие коррупции в городском округе ЗАТО п. Горный на </w:t>
      </w:r>
      <w:r w:rsidR="003A11B3">
        <w:rPr>
          <w:rFonts w:ascii="Times New Roman" w:hAnsi="Times New Roman"/>
        </w:rPr>
        <w:t>2024-2028</w:t>
      </w:r>
      <w:r w:rsidR="00B67A81" w:rsidRPr="001F441E">
        <w:rPr>
          <w:rFonts w:ascii="Times New Roman" w:hAnsi="Times New Roman"/>
        </w:rPr>
        <w:t xml:space="preserve"> </w:t>
      </w:r>
      <w:r w:rsidRPr="001F441E">
        <w:rPr>
          <w:rFonts w:ascii="Times New Roman" w:hAnsi="Times New Roman"/>
        </w:rPr>
        <w:t>годы»</w:t>
      </w:r>
      <w:r w:rsidR="009335E2" w:rsidRPr="001F441E">
        <w:rPr>
          <w:rFonts w:ascii="Times New Roman" w:hAnsi="Times New Roman"/>
        </w:rPr>
        <w:t xml:space="preserve"> </w:t>
      </w:r>
    </w:p>
    <w:p w:rsidR="009335E2" w:rsidRPr="001F441E" w:rsidRDefault="009335E2" w:rsidP="00091F40">
      <w:pPr>
        <w:suppressAutoHyphens/>
        <w:ind w:left="10773" w:right="85" w:firstLine="0"/>
        <w:jc w:val="center"/>
        <w:rPr>
          <w:rFonts w:ascii="Times New Roman" w:hAnsi="Times New Roman"/>
        </w:rPr>
      </w:pPr>
    </w:p>
    <w:p w:rsidR="009335E2" w:rsidRPr="001F441E" w:rsidRDefault="009335E2" w:rsidP="009335E2">
      <w:pPr>
        <w:suppressAutoHyphens/>
        <w:ind w:right="10999" w:firstLine="0"/>
        <w:rPr>
          <w:rFonts w:ascii="Times New Roman" w:hAnsi="Times New Roman"/>
        </w:rPr>
      </w:pPr>
    </w:p>
    <w:p w:rsidR="009335E2" w:rsidRPr="001F441E" w:rsidRDefault="00C119F0" w:rsidP="00091F40">
      <w:pPr>
        <w:pStyle w:val="4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t>Перечень основных мероприятий муниципальной программы</w:t>
      </w:r>
    </w:p>
    <w:p w:rsidR="009335E2" w:rsidRPr="001F441E" w:rsidRDefault="009335E2" w:rsidP="009335E2">
      <w:pPr>
        <w:pStyle w:val="4"/>
        <w:rPr>
          <w:rFonts w:ascii="Times New Roman" w:hAnsi="Times New Roman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6416"/>
        <w:gridCol w:w="2735"/>
        <w:gridCol w:w="2379"/>
        <w:gridCol w:w="3228"/>
      </w:tblGrid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№ </w:t>
            </w:r>
            <w:r w:rsidR="00C119F0" w:rsidRPr="001F441E">
              <w:rPr>
                <w:rFonts w:ascii="Times New Roman" w:hAnsi="Times New Roman"/>
              </w:rPr>
              <w:t>п/п</w:t>
            </w:r>
          </w:p>
        </w:tc>
        <w:tc>
          <w:tcPr>
            <w:tcW w:w="6416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Наименование подпрограммы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основного мероприятия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735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Ответственный исполнитель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соисполнители</w:t>
            </w:r>
          </w:p>
        </w:tc>
        <w:tc>
          <w:tcPr>
            <w:tcW w:w="2379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3228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Ожидаемый непосредственный результат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</w:t>
            </w:r>
          </w:p>
        </w:tc>
        <w:tc>
          <w:tcPr>
            <w:tcW w:w="6416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2</w:t>
            </w:r>
          </w:p>
        </w:tc>
        <w:tc>
          <w:tcPr>
            <w:tcW w:w="2735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3</w:t>
            </w:r>
          </w:p>
        </w:tc>
        <w:tc>
          <w:tcPr>
            <w:tcW w:w="2379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4</w:t>
            </w:r>
          </w:p>
        </w:tc>
        <w:tc>
          <w:tcPr>
            <w:tcW w:w="3228" w:type="dxa"/>
            <w:shd w:val="clear" w:color="auto" w:fill="auto"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5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действующих нормативных правовых актов городского округа ЗАТО п.Горный и их проектов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3D05F1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(юрист) (Шишкин </w:t>
            </w:r>
            <w:r w:rsidR="00694F94">
              <w:rPr>
                <w:rFonts w:ascii="Times New Roman" w:hAnsi="Times New Roman"/>
              </w:rPr>
              <w:t>Д.М.)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регулярно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исключение коррупциогенных факторов из НПА и их проектов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Ведение реестра нормативных правовых актов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регулирующих вопросы противодействия коррупции в городском округе ЗАТО п.Горный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регулярно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актуализация реестра НПА по противодействию коррупции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городского округа ЗАТО п.Горный по вопросам противодействия коррупции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регулярно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актуализация перечня НПА по противодействию коррупции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Годовой мониторинг</w:t>
            </w:r>
            <w:r w:rsidR="008D4156" w:rsidRPr="001F441E">
              <w:rPr>
                <w:rFonts w:ascii="Times New Roman" w:hAnsi="Times New Roman"/>
              </w:rPr>
              <w:t xml:space="preserve"> </w:t>
            </w:r>
            <w:r w:rsidRPr="001F441E">
              <w:rPr>
                <w:rFonts w:ascii="Times New Roman" w:hAnsi="Times New Roman"/>
              </w:rPr>
              <w:t xml:space="preserve">деятельности органов местного самоуправления о ходе реализации мер по противодействию коррупции 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8B7FA1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20 января текущего</w:t>
            </w:r>
            <w:r w:rsidR="008D4156" w:rsidRPr="001F441E">
              <w:rPr>
                <w:rFonts w:ascii="Times New Roman" w:hAnsi="Times New Roman"/>
              </w:rPr>
              <w:t xml:space="preserve"> года</w:t>
            </w:r>
            <w:r w:rsidR="00C119F0"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сдача мониторинга в срок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Квартальный мониторинг</w:t>
            </w:r>
            <w:r w:rsidR="008D4156" w:rsidRPr="001F441E">
              <w:rPr>
                <w:rFonts w:ascii="Times New Roman" w:hAnsi="Times New Roman"/>
              </w:rPr>
              <w:t xml:space="preserve"> </w:t>
            </w:r>
            <w:r w:rsidRPr="001F441E">
              <w:rPr>
                <w:rFonts w:ascii="Times New Roman" w:hAnsi="Times New Roman"/>
              </w:rPr>
              <w:t xml:space="preserve">деятельности органов местного самоуправления о ходе реализации мер по противодействию коррупции 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сдача мониторинга в срок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Анализ заявлений и обращений граждан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поступающих в Администрацию городского округа ЗАТО п.Горный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также результатов их рассмотрения на предмет наличия информации о фактах коррупции со стороны муниципальных служащих городского округа ЗАТО п.Горный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а также причин и условий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способствовавших проявлению таких фактов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отсутствие заявлений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Методическое и организационное обеспечение деятельности комиссий по соблюдению требований к служебному поведению муниципальных служащих городского округа ЗАТО п.Горный и урегулированию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 городском округе ЗАТО п.Горный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с привлечением независимых экспертов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нормальное функционирование комиссии 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346CDF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системы контроля за соблюдением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6CDF" w:rsidRPr="001F441E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 на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 </w:t>
            </w:r>
            <w:r w:rsidR="00344B58" w:rsidRPr="001F441E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ЗАТО п.Горный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осуществление контроля</w:t>
            </w:r>
          </w:p>
        </w:tc>
      </w:tr>
      <w:tr w:rsidR="00C119F0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  <w:hideMark/>
          </w:tcPr>
          <w:p w:rsidR="00C119F0" w:rsidRPr="001F441E" w:rsidRDefault="008D4156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расходах</w:t>
            </w:r>
            <w:r w:rsidR="008D4156"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</w:t>
            </w:r>
            <w:r w:rsidR="00E77F1E" w:rsidRPr="001F441E">
              <w:rPr>
                <w:rFonts w:ascii="Times New Roman" w:hAnsi="Times New Roman" w:cs="Times New Roman"/>
                <w:sz w:val="24"/>
                <w:szCs w:val="24"/>
              </w:rPr>
              <w:t>лиц, замещающих муниципальные должности на постоянной основе, муниципальных служащих, руководителей муниципальных учреждений городского округа ЗАТО п.Горный, их супруг (супругов) и несовершеннолетних детей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 01</w:t>
            </w:r>
            <w:r w:rsidR="008B7FA1" w:rsidRPr="001F441E">
              <w:rPr>
                <w:rFonts w:ascii="Times New Roman" w:hAnsi="Times New Roman"/>
              </w:rPr>
              <w:t xml:space="preserve"> января </w:t>
            </w:r>
            <w:r w:rsidR="00034270" w:rsidRPr="001F441E">
              <w:rPr>
                <w:rFonts w:ascii="Times New Roman" w:hAnsi="Times New Roman"/>
              </w:rPr>
              <w:t>текущего</w:t>
            </w:r>
            <w:r w:rsidR="008D4156" w:rsidRPr="001F441E">
              <w:rPr>
                <w:rFonts w:ascii="Times New Roman" w:hAnsi="Times New Roman"/>
              </w:rPr>
              <w:t xml:space="preserve"> года </w:t>
            </w:r>
            <w:r w:rsidRPr="001F441E">
              <w:rPr>
                <w:rFonts w:ascii="Times New Roman" w:hAnsi="Times New Roman"/>
              </w:rPr>
              <w:t>по 30</w:t>
            </w:r>
            <w:r w:rsidR="008B7FA1" w:rsidRPr="001F441E">
              <w:rPr>
                <w:rFonts w:ascii="Times New Roman" w:hAnsi="Times New Roman"/>
              </w:rPr>
              <w:t xml:space="preserve"> апреля</w:t>
            </w:r>
            <w:r w:rsidR="00034270" w:rsidRPr="001F441E">
              <w:rPr>
                <w:rFonts w:ascii="Times New Roman" w:hAnsi="Times New Roman"/>
              </w:rPr>
              <w:t xml:space="preserve"> текущего</w:t>
            </w:r>
            <w:r w:rsidR="008D4156" w:rsidRPr="001F441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C119F0" w:rsidRPr="001F441E" w:rsidRDefault="00C119F0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сдача сведений 100%.</w:t>
            </w:r>
          </w:p>
        </w:tc>
      </w:tr>
      <w:tr w:rsidR="00F33FB5" w:rsidRPr="001F441E" w:rsidTr="009335E2">
        <w:trPr>
          <w:trHeight w:val="21"/>
        </w:trPr>
        <w:tc>
          <w:tcPr>
            <w:tcW w:w="743" w:type="dxa"/>
            <w:shd w:val="clear" w:color="auto" w:fill="auto"/>
            <w:noWrap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6416" w:type="dxa"/>
            <w:shd w:val="clear" w:color="auto" w:fill="auto"/>
            <w:noWrap/>
          </w:tcPr>
          <w:p w:rsidR="00F33FB5" w:rsidRPr="001F441E" w:rsidRDefault="00F33FB5" w:rsidP="00F33FB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Опубликование сведений о расходах и доходах об имуществе и обязательствах имущественного характера лиц, замещающих муниципальные должности на постоянной основе, муниципальных служащих, руководителей муниципальных учреждений городского округа ЗАТО п.Горный, их супруг (супругов) и несовершеннолетних детей»</w:t>
            </w:r>
          </w:p>
        </w:tc>
        <w:tc>
          <w:tcPr>
            <w:tcW w:w="2735" w:type="dxa"/>
            <w:shd w:val="clear" w:color="auto" w:fill="auto"/>
            <w:noWrap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до 14  мая текущего года</w:t>
            </w:r>
          </w:p>
        </w:tc>
        <w:tc>
          <w:tcPr>
            <w:tcW w:w="3228" w:type="dxa"/>
            <w:shd w:val="clear" w:color="auto" w:fill="auto"/>
            <w:noWrap/>
          </w:tcPr>
          <w:p w:rsidR="00F33FB5" w:rsidRPr="001F441E" w:rsidRDefault="001F6723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опубликование на сайте</w:t>
            </w:r>
          </w:p>
        </w:tc>
      </w:tr>
      <w:tr w:rsidR="00F33FB5" w:rsidRPr="001F441E" w:rsidTr="00E77F1E">
        <w:trPr>
          <w:trHeight w:val="21"/>
        </w:trPr>
        <w:tc>
          <w:tcPr>
            <w:tcW w:w="743" w:type="dxa"/>
            <w:shd w:val="clear" w:color="auto" w:fill="auto"/>
            <w:noWrap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Прием сведений об адресах сайтов и (или) страниц сайтов в информационно-телекоммуникационной сети «Интернет» муниципальными служащими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до 31 марта текущего года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сдача сведений 100%.</w:t>
            </w:r>
          </w:p>
        </w:tc>
      </w:tr>
      <w:tr w:rsidR="00F33FB5" w:rsidRPr="001F441E" w:rsidTr="00E77F1E">
        <w:trPr>
          <w:trHeight w:val="21"/>
        </w:trPr>
        <w:tc>
          <w:tcPr>
            <w:tcW w:w="743" w:type="dxa"/>
            <w:shd w:val="clear" w:color="auto" w:fill="auto"/>
            <w:noWrap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12.</w:t>
            </w:r>
          </w:p>
        </w:tc>
        <w:tc>
          <w:tcPr>
            <w:tcW w:w="6416" w:type="dxa"/>
            <w:shd w:val="clear" w:color="auto" w:fill="auto"/>
            <w:noWrap/>
            <w:hideMark/>
          </w:tcPr>
          <w:p w:rsidR="00F33FB5" w:rsidRPr="001F441E" w:rsidRDefault="003F0954" w:rsidP="00F33FB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опубликование на официальном сайте информации в </w:t>
            </w: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сфере против</w:t>
            </w: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одействия коррупции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Рябоконева Ю.А.</w:t>
            </w:r>
          </w:p>
        </w:tc>
        <w:tc>
          <w:tcPr>
            <w:tcW w:w="2379" w:type="dxa"/>
            <w:shd w:val="clear" w:color="auto" w:fill="auto"/>
            <w:noWrap/>
            <w:hideMark/>
          </w:tcPr>
          <w:p w:rsidR="00F33FB5" w:rsidRPr="001F441E" w:rsidRDefault="00F33FB5" w:rsidP="00F33FB5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регулярно, по мере необходимости</w:t>
            </w:r>
          </w:p>
        </w:tc>
        <w:tc>
          <w:tcPr>
            <w:tcW w:w="3228" w:type="dxa"/>
            <w:shd w:val="clear" w:color="auto" w:fill="auto"/>
            <w:noWrap/>
            <w:hideMark/>
          </w:tcPr>
          <w:p w:rsidR="00F33FB5" w:rsidRPr="001F441E" w:rsidRDefault="00F33FB5" w:rsidP="00865237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регулярное размещение информации</w:t>
            </w:r>
          </w:p>
        </w:tc>
      </w:tr>
    </w:tbl>
    <w:p w:rsidR="009335E2" w:rsidRPr="001F441E" w:rsidRDefault="009335E2" w:rsidP="008D4156">
      <w:pPr>
        <w:suppressAutoHyphens/>
        <w:ind w:firstLine="709"/>
        <w:rPr>
          <w:rFonts w:ascii="Times New Roman" w:hAnsi="Times New Roman"/>
        </w:rPr>
      </w:pPr>
    </w:p>
    <w:p w:rsidR="00C119F0" w:rsidRPr="001F441E" w:rsidRDefault="009335E2" w:rsidP="00091F40">
      <w:pPr>
        <w:suppressAutoHyphens/>
        <w:ind w:left="10773" w:right="85" w:firstLine="0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br w:type="page"/>
        <w:t>Приложение № 3</w:t>
      </w:r>
      <w:r w:rsidRPr="001F441E">
        <w:rPr>
          <w:rFonts w:ascii="Times New Roman" w:hAnsi="Times New Roman"/>
        </w:rPr>
        <w:cr/>
      </w:r>
      <w:r w:rsidR="00C119F0" w:rsidRPr="001F441E">
        <w:rPr>
          <w:rFonts w:ascii="Times New Roman" w:hAnsi="Times New Roman"/>
        </w:rPr>
        <w:t>к муниципальной программе «Противодействие коррупции в городском округ</w:t>
      </w:r>
      <w:r w:rsidR="00F5117D" w:rsidRPr="001F441E">
        <w:rPr>
          <w:rFonts w:ascii="Times New Roman" w:hAnsi="Times New Roman"/>
        </w:rPr>
        <w:t xml:space="preserve">е ЗАТО п. Горный на </w:t>
      </w:r>
      <w:r w:rsidR="00B67A81" w:rsidRPr="001F441E">
        <w:rPr>
          <w:rFonts w:ascii="Times New Roman" w:hAnsi="Times New Roman"/>
        </w:rPr>
        <w:t>2024-202</w:t>
      </w:r>
      <w:r w:rsidR="003A11B3">
        <w:rPr>
          <w:rFonts w:ascii="Times New Roman" w:hAnsi="Times New Roman"/>
        </w:rPr>
        <w:t>8</w:t>
      </w:r>
      <w:r w:rsidR="00B67A81" w:rsidRPr="001F441E">
        <w:rPr>
          <w:rFonts w:ascii="Times New Roman" w:hAnsi="Times New Roman"/>
        </w:rPr>
        <w:t xml:space="preserve"> </w:t>
      </w:r>
      <w:r w:rsidR="00C119F0" w:rsidRPr="001F441E">
        <w:rPr>
          <w:rFonts w:ascii="Times New Roman" w:hAnsi="Times New Roman"/>
        </w:rPr>
        <w:t>годы»</w:t>
      </w:r>
      <w:r w:rsidR="00035736" w:rsidRPr="001F441E">
        <w:rPr>
          <w:rFonts w:ascii="Times New Roman" w:hAnsi="Times New Roman"/>
        </w:rPr>
        <w:t xml:space="preserve"> </w:t>
      </w:r>
    </w:p>
    <w:p w:rsidR="00C119F0" w:rsidRPr="001F441E" w:rsidRDefault="00C119F0" w:rsidP="00091F40">
      <w:pPr>
        <w:suppressAutoHyphens/>
        <w:ind w:left="10773" w:right="226" w:firstLine="709"/>
        <w:jc w:val="center"/>
        <w:rPr>
          <w:rFonts w:ascii="Times New Roman" w:hAnsi="Times New Roman"/>
        </w:rPr>
      </w:pPr>
    </w:p>
    <w:p w:rsidR="009335E2" w:rsidRPr="001F441E" w:rsidRDefault="009335E2" w:rsidP="008D4156">
      <w:pPr>
        <w:suppressAutoHyphens/>
        <w:ind w:firstLine="709"/>
        <w:rPr>
          <w:rFonts w:ascii="Times New Roman" w:hAnsi="Times New Roman"/>
        </w:rPr>
      </w:pPr>
    </w:p>
    <w:p w:rsidR="00C119F0" w:rsidRPr="001F441E" w:rsidRDefault="00C119F0" w:rsidP="00091F40">
      <w:pPr>
        <w:pStyle w:val="4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t>Ресурсное обеспечение реализации муниципальной программы</w:t>
      </w:r>
      <w:r w:rsidR="009335E2" w:rsidRPr="001F441E">
        <w:rPr>
          <w:rFonts w:ascii="Times New Roman" w:hAnsi="Times New Roman"/>
        </w:rPr>
        <w:t xml:space="preserve"> </w:t>
      </w:r>
      <w:r w:rsidRPr="001F441E">
        <w:rPr>
          <w:rFonts w:ascii="Times New Roman" w:hAnsi="Times New Roman"/>
        </w:rPr>
        <w:t>за счет средств бюджета городского округа</w:t>
      </w:r>
    </w:p>
    <w:p w:rsidR="009335E2" w:rsidRPr="001F441E" w:rsidRDefault="009335E2" w:rsidP="008D4156">
      <w:pPr>
        <w:suppressAutoHyphens/>
        <w:ind w:firstLine="709"/>
        <w:rPr>
          <w:rFonts w:ascii="Times New Roman" w:hAnsi="Times New Roma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66"/>
        <w:gridCol w:w="1984"/>
        <w:gridCol w:w="1296"/>
        <w:gridCol w:w="1418"/>
        <w:gridCol w:w="1417"/>
        <w:gridCol w:w="1355"/>
        <w:gridCol w:w="1176"/>
      </w:tblGrid>
      <w:tr w:rsidR="00722646" w:rsidRPr="001F441E" w:rsidTr="009329A0">
        <w:trPr>
          <w:trHeight w:val="574"/>
          <w:tblHeader/>
          <w:jc w:val="center"/>
        </w:trPr>
        <w:tc>
          <w:tcPr>
            <w:tcW w:w="725" w:type="dxa"/>
            <w:vMerge w:val="restart"/>
            <w:shd w:val="clear" w:color="auto" w:fill="auto"/>
            <w:vAlign w:val="center"/>
            <w:hideMark/>
          </w:tcPr>
          <w:p w:rsidR="00722646" w:rsidRPr="001F441E" w:rsidRDefault="00722646" w:rsidP="00035736">
            <w:pPr>
              <w:spacing w:before="40" w:after="40"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№</w:t>
            </w:r>
          </w:p>
          <w:p w:rsidR="00722646" w:rsidRPr="001F441E" w:rsidRDefault="00722646" w:rsidP="00035736">
            <w:pPr>
              <w:spacing w:before="40" w:after="40"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п/п</w:t>
            </w:r>
          </w:p>
        </w:tc>
        <w:tc>
          <w:tcPr>
            <w:tcW w:w="5366" w:type="dxa"/>
            <w:vMerge w:val="restart"/>
            <w:shd w:val="clear" w:color="auto" w:fill="auto"/>
            <w:vAlign w:val="center"/>
            <w:hideMark/>
          </w:tcPr>
          <w:p w:rsidR="00722646" w:rsidRPr="001F441E" w:rsidRDefault="00722646" w:rsidP="00035736">
            <w:pPr>
              <w:spacing w:before="40" w:after="40"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722646" w:rsidRPr="001F441E" w:rsidRDefault="00722646" w:rsidP="00035736">
            <w:pPr>
              <w:spacing w:before="40" w:after="40"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Ответственный исполнитель, соисполнитель</w:t>
            </w:r>
          </w:p>
        </w:tc>
        <w:tc>
          <w:tcPr>
            <w:tcW w:w="6662" w:type="dxa"/>
            <w:gridSpan w:val="5"/>
            <w:shd w:val="clear" w:color="auto" w:fill="auto"/>
            <w:vAlign w:val="center"/>
            <w:hideMark/>
          </w:tcPr>
          <w:p w:rsidR="00722646" w:rsidRPr="001F441E" w:rsidRDefault="00722646" w:rsidP="00035736">
            <w:pPr>
              <w:spacing w:before="40" w:after="40"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Расходы бюджета муниципального образования, тыс. рублей</w:t>
            </w:r>
          </w:p>
        </w:tc>
      </w:tr>
      <w:tr w:rsidR="00694F94" w:rsidRPr="001F441E" w:rsidTr="00722646">
        <w:trPr>
          <w:trHeight w:val="743"/>
          <w:tblHeader/>
          <w:jc w:val="center"/>
        </w:trPr>
        <w:tc>
          <w:tcPr>
            <w:tcW w:w="725" w:type="dxa"/>
            <w:vMerge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5366" w:type="dxa"/>
            <w:vMerge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</w:tr>
      <w:tr w:rsidR="00694F94" w:rsidRPr="001F441E" w:rsidTr="00722646">
        <w:trPr>
          <w:trHeight w:val="1442"/>
          <w:jc w:val="center"/>
        </w:trPr>
        <w:tc>
          <w:tcPr>
            <w:tcW w:w="725" w:type="dxa"/>
            <w:shd w:val="clear" w:color="auto" w:fill="auto"/>
            <w:hideMark/>
          </w:tcPr>
          <w:p w:rsidR="00694F94" w:rsidRPr="001F441E" w:rsidRDefault="00694F94" w:rsidP="00694F94">
            <w:pPr>
              <w:spacing w:before="40" w:after="40"/>
              <w:ind w:firstLine="0"/>
              <w:rPr>
                <w:rFonts w:ascii="Times New Roman" w:hAnsi="Times New Roman"/>
                <w:b/>
                <w:bCs/>
              </w:rPr>
            </w:pPr>
            <w:r w:rsidRPr="001F441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366" w:type="dxa"/>
            <w:shd w:val="clear" w:color="auto" w:fill="auto"/>
            <w:hideMark/>
          </w:tcPr>
          <w:p w:rsidR="00694F94" w:rsidRPr="001F441E" w:rsidRDefault="00694F94" w:rsidP="00694F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 и работников МКУ «ЦБО м МТО» городского округа ЗАТО п.Горный, для получения дополнительного профессионального образования по антикоррупционной тематике, в сфере размещения заказов на поставки товаров, выполнение работ, оказание услуг для муниципальных нужд городского округа</w:t>
            </w:r>
          </w:p>
        </w:tc>
        <w:tc>
          <w:tcPr>
            <w:tcW w:w="1984" w:type="dxa"/>
            <w:shd w:val="clear" w:color="auto" w:fill="auto"/>
            <w:hideMark/>
          </w:tcPr>
          <w:p w:rsidR="00694F94" w:rsidRPr="001F441E" w:rsidRDefault="00694F94" w:rsidP="00694F94">
            <w:pPr>
              <w:spacing w:before="40" w:after="40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1F441E">
              <w:rPr>
                <w:rFonts w:ascii="Times New Roman" w:hAnsi="Times New Roman"/>
                <w:bCs/>
                <w:color w:val="000000"/>
              </w:rPr>
              <w:t>Рябоконева Ю.А.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25000, 0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25000,0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30000,0</w:t>
            </w:r>
          </w:p>
        </w:tc>
        <w:tc>
          <w:tcPr>
            <w:tcW w:w="1355" w:type="dxa"/>
            <w:shd w:val="clear" w:color="auto" w:fill="auto"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30000,0</w:t>
            </w:r>
          </w:p>
        </w:tc>
        <w:tc>
          <w:tcPr>
            <w:tcW w:w="1176" w:type="dxa"/>
            <w:shd w:val="clear" w:color="auto" w:fill="auto"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35000,0</w:t>
            </w:r>
          </w:p>
        </w:tc>
      </w:tr>
      <w:tr w:rsidR="00694F94" w:rsidRPr="001F441E" w:rsidTr="00722646">
        <w:trPr>
          <w:trHeight w:val="1442"/>
          <w:jc w:val="center"/>
        </w:trPr>
        <w:tc>
          <w:tcPr>
            <w:tcW w:w="725" w:type="dxa"/>
            <w:shd w:val="clear" w:color="auto" w:fill="auto"/>
            <w:hideMark/>
          </w:tcPr>
          <w:p w:rsidR="00694F94" w:rsidRPr="001F441E" w:rsidRDefault="00694F94" w:rsidP="00694F94">
            <w:pPr>
              <w:spacing w:before="40" w:after="40"/>
              <w:ind w:firstLine="0"/>
              <w:rPr>
                <w:rFonts w:ascii="Times New Roman" w:hAnsi="Times New Roman"/>
                <w:b/>
                <w:bCs/>
              </w:rPr>
            </w:pPr>
            <w:r w:rsidRPr="001F441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366" w:type="dxa"/>
            <w:shd w:val="clear" w:color="auto" w:fill="auto"/>
            <w:hideMark/>
          </w:tcPr>
          <w:p w:rsidR="00694F94" w:rsidRPr="001F441E" w:rsidRDefault="00694F94" w:rsidP="00694F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1E">
              <w:rPr>
                <w:rFonts w:ascii="Times New Roman" w:hAnsi="Times New Roman" w:cs="Times New Roman"/>
                <w:sz w:val="24"/>
                <w:szCs w:val="24"/>
              </w:rPr>
              <w:t>Обеспечение материально-технической, информационной базой</w:t>
            </w:r>
          </w:p>
          <w:p w:rsidR="00694F94" w:rsidRPr="001F441E" w:rsidRDefault="00694F94" w:rsidP="00694F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694F94" w:rsidRPr="001F441E" w:rsidRDefault="00694F94" w:rsidP="00694F94">
            <w:pPr>
              <w:spacing w:before="40" w:after="40"/>
              <w:ind w:firstLine="0"/>
              <w:rPr>
                <w:rFonts w:ascii="Times New Roman" w:hAnsi="Times New Roman"/>
                <w:bCs/>
                <w:color w:val="000000"/>
              </w:rPr>
            </w:pPr>
            <w:r w:rsidRPr="001F441E">
              <w:rPr>
                <w:rFonts w:ascii="Times New Roman" w:hAnsi="Times New Roman"/>
                <w:bCs/>
                <w:color w:val="000000"/>
              </w:rPr>
              <w:t>Рябоконева Ю.А.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417" w:type="dxa"/>
            <w:shd w:val="clear" w:color="auto" w:fill="auto"/>
            <w:noWrap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 xml:space="preserve">0, 0 </w:t>
            </w:r>
          </w:p>
        </w:tc>
        <w:tc>
          <w:tcPr>
            <w:tcW w:w="1355" w:type="dxa"/>
            <w:shd w:val="clear" w:color="auto" w:fill="auto"/>
            <w:hideMark/>
          </w:tcPr>
          <w:p w:rsidR="00694F94" w:rsidRPr="001F441E" w:rsidRDefault="00694F94" w:rsidP="00694F94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35000,0</w:t>
            </w:r>
          </w:p>
        </w:tc>
        <w:tc>
          <w:tcPr>
            <w:tcW w:w="1176" w:type="dxa"/>
            <w:shd w:val="clear" w:color="auto" w:fill="auto"/>
            <w:hideMark/>
          </w:tcPr>
          <w:p w:rsidR="00694F94" w:rsidRPr="001F441E" w:rsidRDefault="00694F94" w:rsidP="00694F94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 xml:space="preserve">0, 0 </w:t>
            </w:r>
          </w:p>
        </w:tc>
      </w:tr>
    </w:tbl>
    <w:p w:rsidR="009335E2" w:rsidRPr="001F441E" w:rsidRDefault="009335E2" w:rsidP="009335E2">
      <w:pPr>
        <w:suppressAutoHyphens/>
        <w:ind w:firstLine="0"/>
        <w:rPr>
          <w:rFonts w:ascii="Times New Roman" w:hAnsi="Times New Roman"/>
        </w:rPr>
      </w:pPr>
    </w:p>
    <w:p w:rsidR="00C119F0" w:rsidRPr="001F441E" w:rsidRDefault="009335E2" w:rsidP="00091F40">
      <w:pPr>
        <w:suppressAutoHyphens/>
        <w:ind w:left="10773" w:right="226" w:firstLine="0"/>
        <w:jc w:val="center"/>
        <w:rPr>
          <w:rFonts w:ascii="Times New Roman" w:hAnsi="Times New Roman"/>
        </w:rPr>
      </w:pPr>
      <w:r w:rsidRPr="001F441E">
        <w:rPr>
          <w:rFonts w:ascii="Times New Roman" w:hAnsi="Times New Roman"/>
        </w:rPr>
        <w:br w:type="page"/>
        <w:t>Приложение № 4</w:t>
      </w:r>
      <w:r w:rsidRPr="001F441E">
        <w:rPr>
          <w:rFonts w:ascii="Times New Roman" w:hAnsi="Times New Roman"/>
        </w:rPr>
        <w:cr/>
      </w:r>
      <w:r w:rsidR="00C119F0" w:rsidRPr="001F441E">
        <w:rPr>
          <w:rFonts w:ascii="Times New Roman" w:hAnsi="Times New Roman"/>
        </w:rPr>
        <w:t>к муниципальной программе «Противодействие коррупции в городском округ</w:t>
      </w:r>
      <w:r w:rsidR="00F5117D" w:rsidRPr="001F441E">
        <w:rPr>
          <w:rFonts w:ascii="Times New Roman" w:hAnsi="Times New Roman"/>
        </w:rPr>
        <w:t xml:space="preserve">е ЗАТО п. Горный на </w:t>
      </w:r>
      <w:r w:rsidR="003A11B3">
        <w:rPr>
          <w:rFonts w:ascii="Times New Roman" w:hAnsi="Times New Roman"/>
        </w:rPr>
        <w:t>2024-2028</w:t>
      </w:r>
      <w:r w:rsidR="00B67A81" w:rsidRPr="001F441E">
        <w:rPr>
          <w:rFonts w:ascii="Times New Roman" w:hAnsi="Times New Roman"/>
        </w:rPr>
        <w:t xml:space="preserve"> </w:t>
      </w:r>
      <w:r w:rsidR="00C119F0" w:rsidRPr="001F441E">
        <w:rPr>
          <w:rFonts w:ascii="Times New Roman" w:hAnsi="Times New Roman"/>
        </w:rPr>
        <w:t>годы»</w:t>
      </w:r>
    </w:p>
    <w:p w:rsidR="009335E2" w:rsidRPr="001F441E" w:rsidRDefault="009335E2" w:rsidP="009335E2">
      <w:pPr>
        <w:suppressAutoHyphens/>
        <w:ind w:right="10858" w:firstLine="0"/>
        <w:rPr>
          <w:rFonts w:ascii="Times New Roman" w:hAnsi="Times New Roman"/>
        </w:rPr>
      </w:pPr>
    </w:p>
    <w:p w:rsidR="009335E2" w:rsidRPr="001F441E" w:rsidRDefault="009335E2" w:rsidP="009335E2">
      <w:pPr>
        <w:suppressAutoHyphens/>
        <w:ind w:right="10858" w:firstLine="0"/>
        <w:rPr>
          <w:rFonts w:ascii="Times New Roman" w:hAnsi="Times New Roman"/>
        </w:rPr>
      </w:pPr>
    </w:p>
    <w:p w:rsidR="004645E3" w:rsidRPr="001F441E" w:rsidRDefault="00C119F0" w:rsidP="009335E2">
      <w:pPr>
        <w:pStyle w:val="2"/>
        <w:rPr>
          <w:rFonts w:ascii="Times New Roman" w:hAnsi="Times New Roman" w:cs="Times New Roman"/>
        </w:rPr>
      </w:pPr>
      <w:r w:rsidRPr="001F441E">
        <w:rPr>
          <w:rFonts w:ascii="Times New Roman" w:hAnsi="Times New Roman" w:cs="Times New Roman"/>
        </w:rPr>
        <w:t>Прогнозная (справочная) оценка ресурсного обеспечения реализации</w:t>
      </w:r>
      <w:r w:rsidR="009335E2" w:rsidRPr="001F441E">
        <w:rPr>
          <w:rFonts w:ascii="Times New Roman" w:hAnsi="Times New Roman" w:cs="Times New Roman"/>
        </w:rPr>
        <w:t xml:space="preserve"> </w:t>
      </w:r>
      <w:r w:rsidRPr="001F441E">
        <w:rPr>
          <w:rFonts w:ascii="Times New Roman" w:hAnsi="Times New Roman" w:cs="Times New Roman"/>
        </w:rPr>
        <w:t>муниципальной программы за счет всех источников финансирования</w:t>
      </w:r>
    </w:p>
    <w:p w:rsidR="009335E2" w:rsidRPr="001F441E" w:rsidRDefault="009335E2" w:rsidP="009335E2">
      <w:pPr>
        <w:rPr>
          <w:rFonts w:ascii="Times New Roman" w:hAnsi="Times New Roman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028"/>
        <w:gridCol w:w="996"/>
        <w:gridCol w:w="1416"/>
        <w:gridCol w:w="1368"/>
        <w:gridCol w:w="1416"/>
        <w:gridCol w:w="1468"/>
        <w:gridCol w:w="1527"/>
      </w:tblGrid>
      <w:tr w:rsidR="00F5117D" w:rsidRPr="001F441E" w:rsidTr="00A63712">
        <w:trPr>
          <w:trHeight w:val="20"/>
          <w:tblHeader/>
        </w:trPr>
        <w:tc>
          <w:tcPr>
            <w:tcW w:w="2093" w:type="dxa"/>
            <w:vMerge w:val="restart"/>
            <w:shd w:val="clear" w:color="000000" w:fill="FFFFFF"/>
            <w:vAlign w:val="center"/>
            <w:hideMark/>
          </w:tcPr>
          <w:p w:rsidR="00F5117D" w:rsidRPr="001F441E" w:rsidRDefault="00F5117D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Наименование муниципальной программы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4028" w:type="dxa"/>
            <w:vMerge w:val="restart"/>
            <w:shd w:val="clear" w:color="000000" w:fill="FFFFFF"/>
            <w:vAlign w:val="center"/>
            <w:hideMark/>
          </w:tcPr>
          <w:p w:rsidR="00F5117D" w:rsidRPr="001F441E" w:rsidRDefault="00F5117D" w:rsidP="009335E2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8191" w:type="dxa"/>
            <w:gridSpan w:val="6"/>
            <w:shd w:val="clear" w:color="000000" w:fill="FFFFFF"/>
            <w:vAlign w:val="center"/>
            <w:hideMark/>
          </w:tcPr>
          <w:p w:rsidR="00F5117D" w:rsidRPr="001F441E" w:rsidRDefault="00F5117D" w:rsidP="00A63712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Оценка расходов</w:t>
            </w:r>
            <w:r w:rsidR="008D4156" w:rsidRPr="001F441E">
              <w:rPr>
                <w:rFonts w:ascii="Times New Roman" w:hAnsi="Times New Roman"/>
              </w:rPr>
              <w:t xml:space="preserve">, </w:t>
            </w:r>
            <w:r w:rsidRPr="001F441E">
              <w:rPr>
                <w:rFonts w:ascii="Times New Roman" w:hAnsi="Times New Roman"/>
              </w:rPr>
              <w:t>тыс. рублей</w:t>
            </w:r>
          </w:p>
        </w:tc>
      </w:tr>
      <w:tr w:rsidR="00722646" w:rsidRPr="001F441E" w:rsidTr="00A63712">
        <w:trPr>
          <w:trHeight w:val="1123"/>
          <w:tblHeader/>
        </w:trPr>
        <w:tc>
          <w:tcPr>
            <w:tcW w:w="2093" w:type="dxa"/>
            <w:vMerge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vMerge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68" w:type="dxa"/>
            <w:shd w:val="clear" w:color="000000" w:fill="FFFFFF"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1F441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1527" w:type="dxa"/>
            <w:shd w:val="clear" w:color="000000" w:fill="FFFFFF"/>
            <w:vAlign w:val="center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 w:val="restart"/>
            <w:shd w:val="clear" w:color="000000" w:fill="FFFFFF"/>
            <w:hideMark/>
          </w:tcPr>
          <w:p w:rsidR="00722646" w:rsidRPr="001F441E" w:rsidRDefault="00722646" w:rsidP="003A11B3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Муниципальная программа «Противодействие коррупции в городском округе ЗАТО п. Горный на 2024-202</w:t>
            </w:r>
            <w:r w:rsidR="003A11B3">
              <w:rPr>
                <w:rFonts w:ascii="Times New Roman" w:hAnsi="Times New Roman"/>
              </w:rPr>
              <w:t>8</w:t>
            </w:r>
            <w:r w:rsidRPr="001F441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  <w:bCs/>
              </w:rPr>
            </w:pPr>
            <w:r w:rsidRPr="001F441E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3A11B3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  <w:r w:rsidR="00722646" w:rsidRPr="001F441E">
              <w:rPr>
                <w:rFonts w:ascii="Times New Roman" w:hAnsi="Times New Roman" w:cs="Times New Roman"/>
                <w:sz w:val="24"/>
                <w:szCs w:val="28"/>
              </w:rPr>
              <w:t>, 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25, 0</w:t>
            </w: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>65, 00</w:t>
            </w: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35,0</w:t>
            </w: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бюджет городского округа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3A11B3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  <w:r w:rsidR="00722646" w:rsidRPr="001F441E">
              <w:rPr>
                <w:rFonts w:ascii="Times New Roman" w:hAnsi="Times New Roman" w:cs="Times New Roman"/>
                <w:sz w:val="24"/>
                <w:szCs w:val="28"/>
              </w:rPr>
              <w:t>, 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25, 0</w:t>
            </w: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>65, 00</w:t>
            </w: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35,0</w:t>
            </w: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собственные средства бюджета городского округа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3A11B3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180</w:t>
            </w:r>
            <w:r w:rsidR="00722646" w:rsidRPr="001F441E">
              <w:rPr>
                <w:rFonts w:ascii="Times New Roman" w:hAnsi="Times New Roman" w:cs="Times New Roman"/>
                <w:sz w:val="24"/>
                <w:szCs w:val="28"/>
              </w:rPr>
              <w:t>, 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25, 0</w:t>
            </w: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25,0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3A11B3">
            <w:pPr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  <w:szCs w:val="28"/>
              </w:rPr>
              <w:t>65, 00</w:t>
            </w: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3A11B3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F441E">
              <w:rPr>
                <w:rFonts w:ascii="Times New Roman" w:hAnsi="Times New Roman" w:cs="Times New Roman"/>
                <w:sz w:val="24"/>
                <w:szCs w:val="28"/>
              </w:rPr>
              <w:t>35,0</w:t>
            </w: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996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vMerge w:val="restart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96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vMerge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96" w:type="dxa"/>
            <w:shd w:val="clear" w:color="000000" w:fill="FFFFFF"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68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  <w:shd w:val="clear" w:color="000000" w:fill="FFFFFF"/>
            <w:noWrap/>
            <w:hideMark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  <w:tr w:rsidR="00722646" w:rsidRPr="001F441E" w:rsidTr="00722646">
        <w:trPr>
          <w:trHeight w:val="20"/>
        </w:trPr>
        <w:tc>
          <w:tcPr>
            <w:tcW w:w="2093" w:type="dxa"/>
            <w:vMerge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2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  <w:r w:rsidRPr="001F441E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996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68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6" w:type="dxa"/>
            <w:shd w:val="clear" w:color="000000" w:fill="FFFFFF"/>
            <w:noWrap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7" w:type="dxa"/>
            <w:shd w:val="clear" w:color="000000" w:fill="FFFFFF"/>
          </w:tcPr>
          <w:p w:rsidR="00722646" w:rsidRPr="001F441E" w:rsidRDefault="00722646" w:rsidP="00722646">
            <w:pPr>
              <w:suppressAutoHyphens/>
              <w:ind w:firstLine="0"/>
              <w:rPr>
                <w:rFonts w:ascii="Times New Roman" w:hAnsi="Times New Roman"/>
              </w:rPr>
            </w:pPr>
          </w:p>
        </w:tc>
      </w:tr>
    </w:tbl>
    <w:p w:rsidR="00C119F0" w:rsidRPr="001F441E" w:rsidRDefault="00C119F0" w:rsidP="008D4156">
      <w:pPr>
        <w:suppressAutoHyphens/>
        <w:ind w:firstLine="709"/>
        <w:rPr>
          <w:rFonts w:ascii="Times New Roman" w:hAnsi="Times New Roman"/>
        </w:rPr>
      </w:pPr>
    </w:p>
    <w:sectPr w:rsidR="00C119F0" w:rsidRPr="001F441E" w:rsidSect="00005C2B">
      <w:headerReference w:type="default" r:id="rId17"/>
      <w:footerReference w:type="even" r:id="rId18"/>
      <w:pgSz w:w="16834" w:h="11907" w:orient="landscape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6C" w:rsidRDefault="00821E6C" w:rsidP="00B837A9">
      <w:pPr>
        <w:pStyle w:val="ConsPlusCell"/>
      </w:pPr>
      <w:r>
        <w:separator/>
      </w:r>
    </w:p>
  </w:endnote>
  <w:endnote w:type="continuationSeparator" w:id="0">
    <w:p w:rsidR="00821E6C" w:rsidRDefault="00821E6C" w:rsidP="00B837A9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6C" w:rsidRDefault="00821E6C" w:rsidP="000A24C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E6C" w:rsidRDefault="00821E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6C" w:rsidRDefault="00821E6C" w:rsidP="000A24C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E6C" w:rsidRDefault="00821E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6C" w:rsidRDefault="00821E6C" w:rsidP="00B837A9">
      <w:pPr>
        <w:pStyle w:val="ConsPlusCell"/>
      </w:pPr>
      <w:r>
        <w:separator/>
      </w:r>
    </w:p>
  </w:footnote>
  <w:footnote w:type="continuationSeparator" w:id="0">
    <w:p w:rsidR="00821E6C" w:rsidRDefault="00821E6C" w:rsidP="00B837A9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6C" w:rsidRPr="0088568A" w:rsidRDefault="00821E6C" w:rsidP="00B11F0C">
    <w:pPr>
      <w:pStyle w:val="a9"/>
      <w:jc w:val="center"/>
      <w:rPr>
        <w:sz w:val="22"/>
      </w:rPr>
    </w:pPr>
    <w:r w:rsidRPr="0088568A">
      <w:rPr>
        <w:sz w:val="22"/>
      </w:rPr>
      <w:t>14</w:t>
    </w:r>
  </w:p>
  <w:p w:rsidR="00821E6C" w:rsidRDefault="00821E6C" w:rsidP="00B11F0C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E6C" w:rsidRPr="00A2177E" w:rsidRDefault="00821E6C" w:rsidP="00A35B58">
    <w:pPr>
      <w:pStyle w:val="a9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DE0"/>
    <w:multiLevelType w:val="hybridMultilevel"/>
    <w:tmpl w:val="85E6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44CB9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D815C78"/>
    <w:multiLevelType w:val="hybridMultilevel"/>
    <w:tmpl w:val="A1140890"/>
    <w:lvl w:ilvl="0" w:tplc="55E228A4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72"/>
        </w:tabs>
        <w:ind w:left="6672" w:hanging="360"/>
      </w:pPr>
      <w:rPr>
        <w:rFonts w:cs="Times New Roman"/>
      </w:rPr>
    </w:lvl>
  </w:abstractNum>
  <w:abstractNum w:abstractNumId="3" w15:restartNumberingAfterBreak="0">
    <w:nsid w:val="3E4F1DCF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452F4E0A"/>
    <w:multiLevelType w:val="hybridMultilevel"/>
    <w:tmpl w:val="86A283D8"/>
    <w:lvl w:ilvl="0" w:tplc="08EC85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4DB72CE6"/>
    <w:multiLevelType w:val="multilevel"/>
    <w:tmpl w:val="055A9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948" w:hanging="13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CD"/>
    <w:rsid w:val="00002DD6"/>
    <w:rsid w:val="00005C2B"/>
    <w:rsid w:val="00012F54"/>
    <w:rsid w:val="000151C3"/>
    <w:rsid w:val="00017583"/>
    <w:rsid w:val="000302C6"/>
    <w:rsid w:val="00034270"/>
    <w:rsid w:val="00035736"/>
    <w:rsid w:val="000469D4"/>
    <w:rsid w:val="000472D5"/>
    <w:rsid w:val="00052E85"/>
    <w:rsid w:val="00053368"/>
    <w:rsid w:val="00061E93"/>
    <w:rsid w:val="00062B91"/>
    <w:rsid w:val="0006485C"/>
    <w:rsid w:val="000849B0"/>
    <w:rsid w:val="0009192A"/>
    <w:rsid w:val="00091F40"/>
    <w:rsid w:val="000A24CA"/>
    <w:rsid w:val="000A4A02"/>
    <w:rsid w:val="000A5BB9"/>
    <w:rsid w:val="000B0596"/>
    <w:rsid w:val="000D65A8"/>
    <w:rsid w:val="000E6CC5"/>
    <w:rsid w:val="001234BB"/>
    <w:rsid w:val="00142B4C"/>
    <w:rsid w:val="001520DA"/>
    <w:rsid w:val="0015407C"/>
    <w:rsid w:val="0016512C"/>
    <w:rsid w:val="00167647"/>
    <w:rsid w:val="0017074E"/>
    <w:rsid w:val="00170BEA"/>
    <w:rsid w:val="00185587"/>
    <w:rsid w:val="00186374"/>
    <w:rsid w:val="00187D87"/>
    <w:rsid w:val="001902F6"/>
    <w:rsid w:val="001A0184"/>
    <w:rsid w:val="001A05C4"/>
    <w:rsid w:val="001A1ACD"/>
    <w:rsid w:val="001C517A"/>
    <w:rsid w:val="001D2242"/>
    <w:rsid w:val="001D3C78"/>
    <w:rsid w:val="001E0EC7"/>
    <w:rsid w:val="001E4458"/>
    <w:rsid w:val="001F441E"/>
    <w:rsid w:val="001F4AB5"/>
    <w:rsid w:val="001F6723"/>
    <w:rsid w:val="00207661"/>
    <w:rsid w:val="00215743"/>
    <w:rsid w:val="0022038A"/>
    <w:rsid w:val="00236203"/>
    <w:rsid w:val="00237B20"/>
    <w:rsid w:val="002578F8"/>
    <w:rsid w:val="002665A3"/>
    <w:rsid w:val="002667B3"/>
    <w:rsid w:val="00277E0D"/>
    <w:rsid w:val="00280BD4"/>
    <w:rsid w:val="00294BD6"/>
    <w:rsid w:val="00296364"/>
    <w:rsid w:val="002B1337"/>
    <w:rsid w:val="002B46C4"/>
    <w:rsid w:val="002C0739"/>
    <w:rsid w:val="002C6A1A"/>
    <w:rsid w:val="002F6C49"/>
    <w:rsid w:val="00306B9B"/>
    <w:rsid w:val="00307CAF"/>
    <w:rsid w:val="00311A29"/>
    <w:rsid w:val="00313432"/>
    <w:rsid w:val="003217AD"/>
    <w:rsid w:val="00344728"/>
    <w:rsid w:val="00344B58"/>
    <w:rsid w:val="00346CDF"/>
    <w:rsid w:val="00347678"/>
    <w:rsid w:val="00355138"/>
    <w:rsid w:val="00373928"/>
    <w:rsid w:val="00384E29"/>
    <w:rsid w:val="00386CCA"/>
    <w:rsid w:val="00391D31"/>
    <w:rsid w:val="00393F56"/>
    <w:rsid w:val="003A11B3"/>
    <w:rsid w:val="003A7590"/>
    <w:rsid w:val="003B62E6"/>
    <w:rsid w:val="003D05F1"/>
    <w:rsid w:val="003D5EB7"/>
    <w:rsid w:val="003E59D9"/>
    <w:rsid w:val="003E7238"/>
    <w:rsid w:val="003F0954"/>
    <w:rsid w:val="003F55E3"/>
    <w:rsid w:val="00400C52"/>
    <w:rsid w:val="004015B5"/>
    <w:rsid w:val="00401DEE"/>
    <w:rsid w:val="00431D9B"/>
    <w:rsid w:val="00457CC4"/>
    <w:rsid w:val="0046242F"/>
    <w:rsid w:val="004645E3"/>
    <w:rsid w:val="00465DC6"/>
    <w:rsid w:val="004A4246"/>
    <w:rsid w:val="004E718D"/>
    <w:rsid w:val="0051474D"/>
    <w:rsid w:val="005175DB"/>
    <w:rsid w:val="0054092F"/>
    <w:rsid w:val="00546010"/>
    <w:rsid w:val="00553FC2"/>
    <w:rsid w:val="005556FF"/>
    <w:rsid w:val="00555F07"/>
    <w:rsid w:val="00567BD2"/>
    <w:rsid w:val="005744B6"/>
    <w:rsid w:val="005813D8"/>
    <w:rsid w:val="005866FB"/>
    <w:rsid w:val="005A5076"/>
    <w:rsid w:val="005C356B"/>
    <w:rsid w:val="005C5708"/>
    <w:rsid w:val="005D20F3"/>
    <w:rsid w:val="005E7B2E"/>
    <w:rsid w:val="005F4C0F"/>
    <w:rsid w:val="005F6828"/>
    <w:rsid w:val="00617E65"/>
    <w:rsid w:val="00626763"/>
    <w:rsid w:val="006449BE"/>
    <w:rsid w:val="00645CB5"/>
    <w:rsid w:val="00645F6B"/>
    <w:rsid w:val="00676DEF"/>
    <w:rsid w:val="00677A9A"/>
    <w:rsid w:val="00692A8E"/>
    <w:rsid w:val="00694F94"/>
    <w:rsid w:val="006A1358"/>
    <w:rsid w:val="006A7593"/>
    <w:rsid w:val="006B3568"/>
    <w:rsid w:val="006B68E8"/>
    <w:rsid w:val="006C0B5F"/>
    <w:rsid w:val="006D69F7"/>
    <w:rsid w:val="006E6545"/>
    <w:rsid w:val="006F5DF6"/>
    <w:rsid w:val="006F6B55"/>
    <w:rsid w:val="007120FE"/>
    <w:rsid w:val="00722646"/>
    <w:rsid w:val="0073464C"/>
    <w:rsid w:val="0073709C"/>
    <w:rsid w:val="00743CBD"/>
    <w:rsid w:val="007447F6"/>
    <w:rsid w:val="00744B00"/>
    <w:rsid w:val="007830AD"/>
    <w:rsid w:val="007B49C6"/>
    <w:rsid w:val="007B5AB4"/>
    <w:rsid w:val="007C4A57"/>
    <w:rsid w:val="007C7996"/>
    <w:rsid w:val="007E6E2E"/>
    <w:rsid w:val="00820AB5"/>
    <w:rsid w:val="00821E6C"/>
    <w:rsid w:val="008223E2"/>
    <w:rsid w:val="00833ECD"/>
    <w:rsid w:val="008528EF"/>
    <w:rsid w:val="008565B3"/>
    <w:rsid w:val="00860529"/>
    <w:rsid w:val="00862397"/>
    <w:rsid w:val="00865237"/>
    <w:rsid w:val="00865494"/>
    <w:rsid w:val="0086748E"/>
    <w:rsid w:val="008821DF"/>
    <w:rsid w:val="00885227"/>
    <w:rsid w:val="0088568A"/>
    <w:rsid w:val="008A2126"/>
    <w:rsid w:val="008B7FA1"/>
    <w:rsid w:val="008C0DCF"/>
    <w:rsid w:val="008D4156"/>
    <w:rsid w:val="008D5538"/>
    <w:rsid w:val="008E1E05"/>
    <w:rsid w:val="008E3556"/>
    <w:rsid w:val="008F197B"/>
    <w:rsid w:val="008F59E6"/>
    <w:rsid w:val="0090567E"/>
    <w:rsid w:val="009329A0"/>
    <w:rsid w:val="009335E2"/>
    <w:rsid w:val="00937032"/>
    <w:rsid w:val="00937064"/>
    <w:rsid w:val="0095230E"/>
    <w:rsid w:val="00960ACE"/>
    <w:rsid w:val="00972EF0"/>
    <w:rsid w:val="009946F5"/>
    <w:rsid w:val="009B7250"/>
    <w:rsid w:val="009C62D5"/>
    <w:rsid w:val="009E18AD"/>
    <w:rsid w:val="009F1ADA"/>
    <w:rsid w:val="00A11BD1"/>
    <w:rsid w:val="00A2177E"/>
    <w:rsid w:val="00A337E9"/>
    <w:rsid w:val="00A35B58"/>
    <w:rsid w:val="00A40166"/>
    <w:rsid w:val="00A50066"/>
    <w:rsid w:val="00A52D6E"/>
    <w:rsid w:val="00A62687"/>
    <w:rsid w:val="00A63712"/>
    <w:rsid w:val="00A816A1"/>
    <w:rsid w:val="00A94DE8"/>
    <w:rsid w:val="00AA3F48"/>
    <w:rsid w:val="00AA4BB6"/>
    <w:rsid w:val="00AB310B"/>
    <w:rsid w:val="00AB4648"/>
    <w:rsid w:val="00AB7FD8"/>
    <w:rsid w:val="00AD1597"/>
    <w:rsid w:val="00AD57DF"/>
    <w:rsid w:val="00B01113"/>
    <w:rsid w:val="00B0150B"/>
    <w:rsid w:val="00B11F0C"/>
    <w:rsid w:val="00B25009"/>
    <w:rsid w:val="00B35D8F"/>
    <w:rsid w:val="00B65C6D"/>
    <w:rsid w:val="00B67A81"/>
    <w:rsid w:val="00B77B7C"/>
    <w:rsid w:val="00B837A9"/>
    <w:rsid w:val="00B84665"/>
    <w:rsid w:val="00B873D6"/>
    <w:rsid w:val="00BB20D3"/>
    <w:rsid w:val="00BB7BDA"/>
    <w:rsid w:val="00BC2BE3"/>
    <w:rsid w:val="00BD4B34"/>
    <w:rsid w:val="00BF3891"/>
    <w:rsid w:val="00BF4738"/>
    <w:rsid w:val="00BF779D"/>
    <w:rsid w:val="00C03197"/>
    <w:rsid w:val="00C04B03"/>
    <w:rsid w:val="00C119F0"/>
    <w:rsid w:val="00C307B4"/>
    <w:rsid w:val="00C31F79"/>
    <w:rsid w:val="00C34E12"/>
    <w:rsid w:val="00C47850"/>
    <w:rsid w:val="00C53C7C"/>
    <w:rsid w:val="00C7245B"/>
    <w:rsid w:val="00C81760"/>
    <w:rsid w:val="00CB48DE"/>
    <w:rsid w:val="00CC1EC8"/>
    <w:rsid w:val="00CD405C"/>
    <w:rsid w:val="00D065CB"/>
    <w:rsid w:val="00D10294"/>
    <w:rsid w:val="00D261D3"/>
    <w:rsid w:val="00D520D3"/>
    <w:rsid w:val="00D55093"/>
    <w:rsid w:val="00D75518"/>
    <w:rsid w:val="00D8634E"/>
    <w:rsid w:val="00D91FD4"/>
    <w:rsid w:val="00D9407E"/>
    <w:rsid w:val="00D95E65"/>
    <w:rsid w:val="00DA3547"/>
    <w:rsid w:val="00DC4795"/>
    <w:rsid w:val="00DD29B6"/>
    <w:rsid w:val="00DD67C3"/>
    <w:rsid w:val="00DE284E"/>
    <w:rsid w:val="00DE5DF2"/>
    <w:rsid w:val="00DE762E"/>
    <w:rsid w:val="00DF58CD"/>
    <w:rsid w:val="00DF6D95"/>
    <w:rsid w:val="00DF7C68"/>
    <w:rsid w:val="00E00553"/>
    <w:rsid w:val="00E21431"/>
    <w:rsid w:val="00E272E4"/>
    <w:rsid w:val="00E322A0"/>
    <w:rsid w:val="00E3586E"/>
    <w:rsid w:val="00E47C71"/>
    <w:rsid w:val="00E561E6"/>
    <w:rsid w:val="00E605D9"/>
    <w:rsid w:val="00E7174D"/>
    <w:rsid w:val="00E77F1E"/>
    <w:rsid w:val="00E850F5"/>
    <w:rsid w:val="00EA76C5"/>
    <w:rsid w:val="00EB50F2"/>
    <w:rsid w:val="00EC40D7"/>
    <w:rsid w:val="00EC7CD5"/>
    <w:rsid w:val="00EC7D23"/>
    <w:rsid w:val="00ED7DEF"/>
    <w:rsid w:val="00F1495E"/>
    <w:rsid w:val="00F20DDD"/>
    <w:rsid w:val="00F2104B"/>
    <w:rsid w:val="00F23217"/>
    <w:rsid w:val="00F31556"/>
    <w:rsid w:val="00F33FB5"/>
    <w:rsid w:val="00F44D5C"/>
    <w:rsid w:val="00F5117D"/>
    <w:rsid w:val="00F64499"/>
    <w:rsid w:val="00F66F43"/>
    <w:rsid w:val="00FA50F8"/>
    <w:rsid w:val="00FA5137"/>
    <w:rsid w:val="00FA65BA"/>
    <w:rsid w:val="00FA7E71"/>
    <w:rsid w:val="00FD04D1"/>
    <w:rsid w:val="00FD1D7D"/>
    <w:rsid w:val="00FE4889"/>
    <w:rsid w:val="00FF420B"/>
    <w:rsid w:val="00FF501E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FFF78E25-1015-42BD-8E7B-13BBE7F1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35B5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5B5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35B5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A35B5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A35B5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1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A1A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1A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0567E"/>
    <w:pPr>
      <w:spacing w:line="360" w:lineRule="auto"/>
      <w:jc w:val="center"/>
    </w:pPr>
    <w:rPr>
      <w:spacing w:val="100"/>
    </w:rPr>
  </w:style>
  <w:style w:type="paragraph" w:customStyle="1" w:styleId="a4">
    <w:name w:val="Знак Знак Знак Знак"/>
    <w:basedOn w:val="a"/>
    <w:rsid w:val="009056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rsid w:val="00170BEA"/>
    <w:rPr>
      <w:sz w:val="28"/>
      <w:szCs w:val="28"/>
    </w:rPr>
  </w:style>
  <w:style w:type="paragraph" w:styleId="a6">
    <w:name w:val="Balloon Text"/>
    <w:basedOn w:val="a"/>
    <w:semiHidden/>
    <w:rsid w:val="00FE488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0A2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A24CA"/>
  </w:style>
  <w:style w:type="paragraph" w:styleId="a9">
    <w:name w:val="header"/>
    <w:basedOn w:val="a"/>
    <w:link w:val="aa"/>
    <w:uiPriority w:val="99"/>
    <w:rsid w:val="00820AB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a">
    <w:name w:val="Верхний колонтитул Знак"/>
    <w:link w:val="a9"/>
    <w:uiPriority w:val="99"/>
    <w:rsid w:val="00820AB5"/>
    <w:rPr>
      <w:sz w:val="24"/>
      <w:szCs w:val="24"/>
    </w:rPr>
  </w:style>
  <w:style w:type="table" w:styleId="ab">
    <w:name w:val="Table Grid"/>
    <w:basedOn w:val="a1"/>
    <w:rsid w:val="00C04B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rsid w:val="00A35B58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4156"/>
    <w:rPr>
      <w:rFonts w:ascii="Arial" w:hAnsi="Arial" w:cs="Arial"/>
      <w:b/>
      <w:bCs/>
      <w:kern w:val="32"/>
      <w:sz w:val="32"/>
      <w:szCs w:val="32"/>
    </w:rPr>
  </w:style>
  <w:style w:type="character" w:styleId="HTML">
    <w:name w:val="HTML Variable"/>
    <w:aliases w:val="!Ссылки в документе"/>
    <w:rsid w:val="00A35B58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A35B58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8D415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5B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35B5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5B5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5B5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7551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75518"/>
    <w:rPr>
      <w:sz w:val="28"/>
    </w:rPr>
  </w:style>
  <w:style w:type="character" w:styleId="af">
    <w:name w:val="FollowedHyperlink"/>
    <w:basedOn w:val="a0"/>
    <w:rsid w:val="003A7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rniy.75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rnla-service.scli.ru:8080/rnla-links/ws/content/act/9aa48369-618a-4bb4-b4b8-ae15f2b7ebf6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rnla-service.scli.ru:8080/rnla-links/ws/content/act/9aa48369-618a-4bb4-b4b8-ae15f2b7ebf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3%20(&#1089;&#1073;&#1086;&#1088;&#1082;&#1072;%202.3.1.2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A7BD-86DF-4F49-BC1B-C83BEC44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15</Pages>
  <Words>4101</Words>
  <Characters>23379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ЗАБАЙКАЛЬСКОГО КРАЯ</vt:lpstr>
    </vt:vector>
  </TitlesOfParts>
  <Company>Администрация ГО ЗАТО п. Горный</Company>
  <LinksUpToDate>false</LinksUpToDate>
  <CharactersWithSpaces>27426</CharactersWithSpaces>
  <SharedDoc>false</SharedDoc>
  <HLinks>
    <vt:vector size="24" baseType="variant">
      <vt:variant>
        <vt:i4>5832704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consultantplus://offline/ref=8903E3ECCDE784A8102125D1FE156AE34DBE6F14D86CE7DD4D256D4F384BB1X</vt:lpwstr>
      </vt:variant>
      <vt:variant>
        <vt:lpwstr/>
      </vt:variant>
      <vt:variant>
        <vt:i4>2425930</vt:i4>
      </vt:variant>
      <vt:variant>
        <vt:i4>6</vt:i4>
      </vt:variant>
      <vt:variant>
        <vt:i4>0</vt:i4>
      </vt:variant>
      <vt:variant>
        <vt:i4>5</vt:i4>
      </vt:variant>
      <vt:variant>
        <vt:lpwstr>http://горный.забайкальскийкрай.рф/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consultantplus://offline/ref=8903E3ECCDE784A810213BDCE87936EB4DB73010DD6DED8F107460456DE906BB49F6EF4E7CDE71AF30BEDABEE844BAX</vt:lpwstr>
      </vt:variant>
      <vt:variant>
        <vt:lpwstr/>
      </vt:variant>
      <vt:variant>
        <vt:i4>5832704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consultantplus://offline/ref=8903E3ECCDE784A8102125D1FE156AE34DBE6F14D86CE7DD4D256D4F384BB1X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ЗАБАЙКАЛЬСКОГО КРАЯ</dc:title>
  <dc:subject/>
  <dc:creator>Виноградова А.В.</dc:creator>
  <cp:keywords/>
  <dc:description/>
  <cp:lastModifiedBy>Секретарь</cp:lastModifiedBy>
  <cp:revision>3</cp:revision>
  <cp:lastPrinted>2023-08-07T03:02:00Z</cp:lastPrinted>
  <dcterms:created xsi:type="dcterms:W3CDTF">2023-08-07T03:02:00Z</dcterms:created>
  <dcterms:modified xsi:type="dcterms:W3CDTF">2023-08-08T00:02:00Z</dcterms:modified>
</cp:coreProperties>
</file>