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B9" w:rsidRPr="00D32BB9" w:rsidRDefault="00D32BB9" w:rsidP="00D32BB9">
      <w:pPr>
        <w:pStyle w:val="2"/>
        <w:spacing w:line="276" w:lineRule="auto"/>
        <w:jc w:val="right"/>
        <w:rPr>
          <w:rFonts w:ascii="Times New Roman" w:hAnsi="Times New Roman" w:cs="Times New Roman"/>
          <w:iCs w:val="0"/>
          <w:sz w:val="32"/>
          <w:szCs w:val="32"/>
        </w:rPr>
      </w:pPr>
    </w:p>
    <w:p w:rsidR="00150BDA" w:rsidRDefault="00150BDA" w:rsidP="00534A82">
      <w:pPr>
        <w:pStyle w:val="2"/>
        <w:spacing w:line="276" w:lineRule="auto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167C565" wp14:editId="750C7F24">
            <wp:extent cx="7429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49B" w:rsidRPr="006D049B" w:rsidRDefault="006D049B" w:rsidP="006D049B">
      <w:pPr>
        <w:spacing w:after="0"/>
        <w:rPr>
          <w:lang w:eastAsia="ru-RU"/>
        </w:rPr>
      </w:pPr>
    </w:p>
    <w:p w:rsidR="006D049B" w:rsidRPr="006D049B" w:rsidRDefault="006D049B" w:rsidP="006D049B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6D049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Администрация городского округа ЗАТО п.</w:t>
      </w:r>
      <w:r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 xml:space="preserve"> </w:t>
      </w:r>
      <w:r w:rsidRPr="006D049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Горный</w:t>
      </w:r>
    </w:p>
    <w:p w:rsidR="006D049B" w:rsidRPr="006D049B" w:rsidRDefault="006D049B" w:rsidP="006D049B">
      <w:pPr>
        <w:tabs>
          <w:tab w:val="left" w:pos="38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</w:p>
    <w:p w:rsidR="00160399" w:rsidRDefault="006D049B" w:rsidP="006D049B">
      <w:pPr>
        <w:tabs>
          <w:tab w:val="left" w:pos="3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6D049B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П О С Т А Н О В Л Е Н И Е</w:t>
      </w:r>
    </w:p>
    <w:p w:rsidR="006D049B" w:rsidRDefault="006D049B" w:rsidP="006D049B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049B" w:rsidRPr="006D049B" w:rsidRDefault="006D049B" w:rsidP="006D049B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133" w:rsidRPr="00B51133" w:rsidRDefault="001A2105" w:rsidP="00534A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504C17">
        <w:rPr>
          <w:rFonts w:ascii="Times New Roman" w:hAnsi="Times New Roman" w:cs="Times New Roman"/>
          <w:sz w:val="28"/>
          <w:szCs w:val="28"/>
        </w:rPr>
        <w:t>августа</w:t>
      </w:r>
      <w:r w:rsidR="00330750">
        <w:rPr>
          <w:rFonts w:ascii="Times New Roman" w:hAnsi="Times New Roman" w:cs="Times New Roman"/>
          <w:sz w:val="28"/>
          <w:szCs w:val="28"/>
        </w:rPr>
        <w:t xml:space="preserve"> </w:t>
      </w:r>
      <w:r w:rsidR="000A045E">
        <w:rPr>
          <w:rFonts w:ascii="Times New Roman" w:hAnsi="Times New Roman" w:cs="Times New Roman"/>
          <w:sz w:val="28"/>
          <w:szCs w:val="28"/>
        </w:rPr>
        <w:t>20</w:t>
      </w:r>
      <w:r w:rsidR="00150BDA">
        <w:rPr>
          <w:rFonts w:ascii="Times New Roman" w:hAnsi="Times New Roman" w:cs="Times New Roman"/>
          <w:sz w:val="28"/>
          <w:szCs w:val="28"/>
        </w:rPr>
        <w:t>2</w:t>
      </w:r>
      <w:r w:rsidR="001D7C61">
        <w:rPr>
          <w:rFonts w:ascii="Times New Roman" w:hAnsi="Times New Roman" w:cs="Times New Roman"/>
          <w:sz w:val="28"/>
          <w:szCs w:val="28"/>
        </w:rPr>
        <w:t>3</w:t>
      </w:r>
      <w:r w:rsidR="003029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02968">
        <w:rPr>
          <w:rFonts w:ascii="Times New Roman" w:hAnsi="Times New Roman" w:cs="Times New Roman"/>
          <w:sz w:val="28"/>
          <w:szCs w:val="28"/>
        </w:rPr>
        <w:tab/>
      </w:r>
      <w:r w:rsidR="00302968">
        <w:rPr>
          <w:rFonts w:ascii="Times New Roman" w:hAnsi="Times New Roman" w:cs="Times New Roman"/>
          <w:sz w:val="28"/>
          <w:szCs w:val="28"/>
        </w:rPr>
        <w:tab/>
      </w:r>
      <w:r w:rsidR="00302968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30296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50B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7F3E">
        <w:rPr>
          <w:rFonts w:ascii="Times New Roman" w:hAnsi="Times New Roman" w:cs="Times New Roman"/>
          <w:sz w:val="28"/>
          <w:szCs w:val="28"/>
        </w:rPr>
        <w:t xml:space="preserve">    </w:t>
      </w:r>
      <w:r w:rsidR="0033075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50BD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50BDA">
        <w:rPr>
          <w:rFonts w:ascii="Times New Roman" w:hAnsi="Times New Roman" w:cs="Times New Roman"/>
          <w:sz w:val="28"/>
          <w:szCs w:val="28"/>
        </w:rPr>
        <w:t xml:space="preserve"> </w:t>
      </w:r>
      <w:r w:rsidR="00813ED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246</w:t>
      </w:r>
    </w:p>
    <w:p w:rsidR="00160399" w:rsidRDefault="00160399" w:rsidP="00534A82">
      <w:pPr>
        <w:pStyle w:val="a4"/>
        <w:tabs>
          <w:tab w:val="center" w:pos="4677"/>
          <w:tab w:val="left" w:pos="6330"/>
          <w:tab w:val="left" w:pos="9633"/>
        </w:tabs>
        <w:suppressAutoHyphens/>
        <w:spacing w:after="0" w:line="276" w:lineRule="auto"/>
        <w:jc w:val="center"/>
        <w:rPr>
          <w:b/>
          <w:sz w:val="28"/>
          <w:szCs w:val="28"/>
        </w:rPr>
      </w:pPr>
    </w:p>
    <w:p w:rsidR="00A6595D" w:rsidRDefault="00A6595D" w:rsidP="001F3852">
      <w:pPr>
        <w:pStyle w:val="ConsPlusNormal"/>
        <w:tabs>
          <w:tab w:val="left" w:pos="26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95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предоставления субсидии </w:t>
      </w:r>
    </w:p>
    <w:p w:rsidR="006C7808" w:rsidRDefault="00A6595D" w:rsidP="001F3852">
      <w:pPr>
        <w:pStyle w:val="ConsPlusNormal"/>
        <w:tabs>
          <w:tab w:val="left" w:pos="26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595D">
        <w:rPr>
          <w:rFonts w:ascii="Times New Roman" w:hAnsi="Times New Roman" w:cs="Times New Roman"/>
          <w:b/>
          <w:bCs/>
          <w:sz w:val="28"/>
          <w:szCs w:val="28"/>
        </w:rPr>
        <w:t>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</w:p>
    <w:p w:rsidR="006C7808" w:rsidRPr="00BD50F8" w:rsidRDefault="006C7808" w:rsidP="00097F3E">
      <w:pPr>
        <w:pStyle w:val="ConsPlusNormal"/>
        <w:tabs>
          <w:tab w:val="left" w:pos="264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13EDD" w:rsidRPr="001F3852" w:rsidRDefault="00A6595D" w:rsidP="00A6595D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9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2 статьи 22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сфере», частью 2 статьи 78.4 Бюджетного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округа ЗАТО п. Горный </w:t>
      </w:r>
      <w:r w:rsidR="001F3852" w:rsidRPr="001F38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107D20" w:rsidRPr="00107D20" w:rsidRDefault="00107D20" w:rsidP="000D1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A6595D" w:rsidRPr="00A6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A65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 w:rsidR="000D1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3852" w:rsidRPr="005E0A60" w:rsidRDefault="001F3852" w:rsidP="001F3852">
      <w:pPr>
        <w:pStyle w:val="ConsPlusNormal"/>
        <w:tabs>
          <w:tab w:val="left" w:pos="0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3852">
        <w:rPr>
          <w:rFonts w:ascii="Times New Roman" w:eastAsiaTheme="minorEastAsia" w:hAnsi="Times New Roman" w:cs="Times New Roman"/>
          <w:sz w:val="28"/>
          <w:szCs w:val="28"/>
        </w:rPr>
        <w:t>2.</w:t>
      </w:r>
      <w:r w:rsidRPr="001F3852">
        <w:rPr>
          <w:rFonts w:ascii="Times New Roman" w:eastAsiaTheme="minorEastAsia" w:hAnsi="Times New Roman" w:cs="Times New Roman"/>
          <w:sz w:val="28"/>
          <w:szCs w:val="28"/>
        </w:rPr>
        <w:tab/>
        <w:t xml:space="preserve">Настоящее постановление опубликовать (обнародовать) на официальном сайте городского округа ЗАТО п. Горный </w:t>
      </w:r>
      <w:hyperlink r:id="rId9" w:history="1">
        <w:r w:rsidR="005E0A60" w:rsidRPr="003977CF">
          <w:rPr>
            <w:rStyle w:val="ae"/>
            <w:rFonts w:ascii="Times New Roman" w:eastAsiaTheme="minorEastAsia" w:hAnsi="Times New Roman" w:cs="Times New Roman"/>
            <w:sz w:val="28"/>
            <w:szCs w:val="28"/>
          </w:rPr>
          <w:t>http</w:t>
        </w:r>
        <w:r w:rsidR="005E0A60" w:rsidRPr="003977CF">
          <w:rPr>
            <w:rStyle w:val="ae"/>
            <w:rFonts w:ascii="Times New Roman" w:eastAsiaTheme="minorEastAsia" w:hAnsi="Times New Roman" w:cs="Times New Roman"/>
            <w:sz w:val="28"/>
            <w:szCs w:val="28"/>
            <w:lang w:val="en-US"/>
          </w:rPr>
          <w:t>s</w:t>
        </w:r>
        <w:r w:rsidR="005E0A60" w:rsidRPr="003977CF">
          <w:rPr>
            <w:rStyle w:val="ae"/>
            <w:rFonts w:ascii="Times New Roman" w:eastAsiaTheme="minorEastAsia" w:hAnsi="Times New Roman" w:cs="Times New Roman"/>
            <w:sz w:val="28"/>
            <w:szCs w:val="28"/>
          </w:rPr>
          <w:t>://</w:t>
        </w:r>
        <w:r w:rsidR="005E0A60" w:rsidRPr="003977CF">
          <w:rPr>
            <w:rStyle w:val="ae"/>
            <w:rFonts w:ascii="Times New Roman" w:eastAsiaTheme="minorEastAsia" w:hAnsi="Times New Roman" w:cs="Times New Roman"/>
            <w:sz w:val="28"/>
            <w:szCs w:val="28"/>
            <w:lang w:val="en-US"/>
          </w:rPr>
          <w:t>gorniy</w:t>
        </w:r>
        <w:r w:rsidR="005E0A60" w:rsidRPr="003977CF">
          <w:rPr>
            <w:rStyle w:val="ae"/>
            <w:rFonts w:ascii="Times New Roman" w:eastAsiaTheme="minorEastAsia" w:hAnsi="Times New Roman" w:cs="Times New Roman"/>
            <w:sz w:val="28"/>
            <w:szCs w:val="28"/>
          </w:rPr>
          <w:t>.75.</w:t>
        </w:r>
        <w:r w:rsidR="005E0A60" w:rsidRPr="003977CF">
          <w:rPr>
            <w:rStyle w:val="ae"/>
            <w:rFonts w:ascii="Times New Roman" w:eastAsiaTheme="minorEastAsia" w:hAnsi="Times New Roman" w:cs="Times New Roman"/>
            <w:sz w:val="28"/>
            <w:szCs w:val="28"/>
            <w:lang w:val="en-US"/>
          </w:rPr>
          <w:t>ru</w:t>
        </w:r>
      </w:hyperlink>
      <w:r w:rsidR="005E0A60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5E0A60" w:rsidRPr="005E0A6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C05B73" w:rsidRDefault="001F3852" w:rsidP="001F3852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F3852">
        <w:rPr>
          <w:rFonts w:ascii="Times New Roman" w:eastAsiaTheme="minorEastAsia" w:hAnsi="Times New Roman" w:cs="Times New Roman"/>
          <w:sz w:val="28"/>
          <w:szCs w:val="28"/>
        </w:rPr>
        <w:t>3.</w:t>
      </w:r>
      <w:r w:rsidRPr="001F3852">
        <w:rPr>
          <w:rFonts w:ascii="Times New Roman" w:eastAsiaTheme="minorEastAsia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 (обнародования).</w:t>
      </w:r>
    </w:p>
    <w:p w:rsidR="00A6595D" w:rsidRPr="00A6595D" w:rsidRDefault="00A6595D" w:rsidP="001F3852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95D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BD50F8" w:rsidRDefault="00BD50F8" w:rsidP="001F3852">
      <w:pPr>
        <w:pStyle w:val="ConsPlusNorma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A82" w:rsidRPr="00BD50F8" w:rsidRDefault="00534A82" w:rsidP="00534A82">
      <w:pPr>
        <w:pStyle w:val="ConsPlusNormal"/>
        <w:tabs>
          <w:tab w:val="left" w:pos="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50BDA" w:rsidRDefault="00B26A9D" w:rsidP="00534A82">
      <w:pPr>
        <w:pStyle w:val="ConsPlusNormal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150BDA" w:rsidSect="001A2105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8242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82423">
        <w:rPr>
          <w:rFonts w:ascii="Times New Roman" w:hAnsi="Times New Roman" w:cs="Times New Roman"/>
          <w:sz w:val="28"/>
          <w:szCs w:val="28"/>
        </w:rPr>
        <w:t xml:space="preserve"> ЗАТО п. Горный</w:t>
      </w:r>
      <w:r w:rsidRPr="00182423">
        <w:rPr>
          <w:rFonts w:ascii="Times New Roman" w:hAnsi="Times New Roman" w:cs="Times New Roman"/>
          <w:sz w:val="28"/>
          <w:szCs w:val="28"/>
        </w:rPr>
        <w:tab/>
      </w:r>
      <w:r w:rsidRPr="00182423">
        <w:rPr>
          <w:rFonts w:ascii="Times New Roman" w:hAnsi="Times New Roman" w:cs="Times New Roman"/>
          <w:sz w:val="28"/>
          <w:szCs w:val="28"/>
        </w:rPr>
        <w:tab/>
      </w:r>
      <w:r w:rsidR="00B51133">
        <w:rPr>
          <w:rFonts w:ascii="Times New Roman" w:hAnsi="Times New Roman" w:cs="Times New Roman"/>
          <w:sz w:val="28"/>
          <w:szCs w:val="28"/>
        </w:rPr>
        <w:tab/>
      </w:r>
      <w:r w:rsidR="00B51133">
        <w:rPr>
          <w:rFonts w:ascii="Times New Roman" w:hAnsi="Times New Roman" w:cs="Times New Roman"/>
          <w:sz w:val="28"/>
          <w:szCs w:val="28"/>
        </w:rPr>
        <w:tab/>
      </w:r>
      <w:r w:rsidR="00B51133">
        <w:rPr>
          <w:rFonts w:ascii="Times New Roman" w:hAnsi="Times New Roman" w:cs="Times New Roman"/>
          <w:sz w:val="28"/>
          <w:szCs w:val="28"/>
        </w:rPr>
        <w:tab/>
      </w:r>
      <w:r w:rsidR="00B51133">
        <w:rPr>
          <w:rFonts w:ascii="Times New Roman" w:hAnsi="Times New Roman" w:cs="Times New Roman"/>
          <w:sz w:val="28"/>
          <w:szCs w:val="28"/>
        </w:rPr>
        <w:tab/>
      </w:r>
      <w:r w:rsidR="004A21CE">
        <w:rPr>
          <w:rFonts w:ascii="Times New Roman" w:hAnsi="Times New Roman" w:cs="Times New Roman"/>
          <w:sz w:val="28"/>
          <w:szCs w:val="28"/>
        </w:rPr>
        <w:tab/>
        <w:t xml:space="preserve">        Т.В. Карнаух</w:t>
      </w: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6C7808" w:rsidTr="006C7808">
        <w:tc>
          <w:tcPr>
            <w:tcW w:w="9606" w:type="dxa"/>
          </w:tcPr>
          <w:p w:rsidR="006C7808" w:rsidRPr="000675F0" w:rsidRDefault="006C7808" w:rsidP="00873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808" w:rsidTr="006C7808">
        <w:tc>
          <w:tcPr>
            <w:tcW w:w="9606" w:type="dxa"/>
          </w:tcPr>
          <w:p w:rsidR="006C7808" w:rsidRDefault="006C7808"/>
        </w:tc>
      </w:tr>
    </w:tbl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A5C" w:rsidRDefault="00173A5C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A5C" w:rsidRDefault="00173A5C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21CE" w:rsidRDefault="004A21CE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71E0" w:rsidRDefault="00D971E0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105" w:rsidRDefault="001A2105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105" w:rsidRDefault="001A2105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105" w:rsidRDefault="001A2105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105" w:rsidRDefault="001A2105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105" w:rsidRDefault="001A2105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105" w:rsidRDefault="001A2105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95D" w:rsidRPr="00A6595D" w:rsidRDefault="00A6595D" w:rsidP="00A65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95D"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</w:p>
    <w:p w:rsidR="00A6595D" w:rsidRPr="00A6595D" w:rsidRDefault="00A6595D" w:rsidP="00A65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95D">
        <w:rPr>
          <w:rFonts w:ascii="Times New Roman" w:hAnsi="Times New Roman" w:cs="Times New Roman"/>
          <w:sz w:val="28"/>
          <w:szCs w:val="28"/>
        </w:rPr>
        <w:t>городского округа ЗАТО п. Горный</w:t>
      </w:r>
    </w:p>
    <w:p w:rsidR="00A6595D" w:rsidRPr="00A6595D" w:rsidRDefault="00A6595D" w:rsidP="00A65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95D">
        <w:rPr>
          <w:rFonts w:ascii="Times New Roman" w:hAnsi="Times New Roman" w:cs="Times New Roman"/>
          <w:sz w:val="28"/>
          <w:szCs w:val="28"/>
        </w:rPr>
        <w:t>______</w:t>
      </w:r>
      <w:r w:rsidR="001A2105">
        <w:rPr>
          <w:rFonts w:ascii="Times New Roman" w:hAnsi="Times New Roman" w:cs="Times New Roman"/>
          <w:sz w:val="28"/>
          <w:szCs w:val="28"/>
        </w:rPr>
        <w:t>________________ Д.М. шишкин</w:t>
      </w:r>
    </w:p>
    <w:p w:rsidR="00A6595D" w:rsidRPr="00A6595D" w:rsidRDefault="00A6595D" w:rsidP="00A6595D">
      <w:pPr>
        <w:pStyle w:val="a3"/>
        <w:rPr>
          <w:rFonts w:ascii="Times New Roman" w:hAnsi="Times New Roman" w:cs="Times New Roman"/>
          <w:sz w:val="28"/>
          <w:szCs w:val="28"/>
        </w:rPr>
      </w:pPr>
      <w:r w:rsidRPr="00A6595D">
        <w:rPr>
          <w:rFonts w:ascii="Times New Roman" w:hAnsi="Times New Roman" w:cs="Times New Roman"/>
          <w:sz w:val="28"/>
          <w:szCs w:val="28"/>
        </w:rPr>
        <w:t>«____» _________ 2023 г.</w:t>
      </w:r>
    </w:p>
    <w:p w:rsidR="00D971E0" w:rsidRDefault="00D971E0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1966" w:rsidRPr="00DE31E7" w:rsidRDefault="000D1966" w:rsidP="00150B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0BDA" w:rsidRDefault="00AE1439" w:rsidP="00150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финансам</w:t>
      </w:r>
    </w:p>
    <w:p w:rsidR="00AE1439" w:rsidRDefault="00AE1439" w:rsidP="00150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ЗАТО п. Горный</w:t>
      </w:r>
    </w:p>
    <w:p w:rsidR="00AE1439" w:rsidRDefault="00AE1439" w:rsidP="00150B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Л.В. Трагерюк</w:t>
      </w:r>
    </w:p>
    <w:p w:rsidR="00AE1439" w:rsidRPr="00DE31E7" w:rsidRDefault="00AE1439" w:rsidP="00AE1439">
      <w:pPr>
        <w:pStyle w:val="a3"/>
        <w:rPr>
          <w:rFonts w:ascii="Times New Roman" w:hAnsi="Times New Roman" w:cs="Times New Roman"/>
          <w:sz w:val="28"/>
          <w:szCs w:val="28"/>
        </w:rPr>
      </w:pPr>
      <w:r w:rsidRPr="00DE31E7">
        <w:rPr>
          <w:rFonts w:ascii="Times New Roman" w:hAnsi="Times New Roman" w:cs="Times New Roman"/>
          <w:sz w:val="28"/>
          <w:szCs w:val="28"/>
        </w:rPr>
        <w:t>«____» _________ 202</w:t>
      </w:r>
      <w:r w:rsidR="000D1966">
        <w:rPr>
          <w:rFonts w:ascii="Times New Roman" w:hAnsi="Times New Roman" w:cs="Times New Roman"/>
          <w:sz w:val="28"/>
          <w:szCs w:val="28"/>
        </w:rPr>
        <w:t>3</w:t>
      </w:r>
      <w:r w:rsidRPr="00DE31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4730A" w:rsidRDefault="00E4730A" w:rsidP="00150BDA">
      <w:pPr>
        <w:pStyle w:val="a3"/>
        <w:rPr>
          <w:rFonts w:ascii="Times New Roman" w:hAnsi="Times New Roman" w:cs="Times New Roman"/>
          <w:sz w:val="28"/>
          <w:szCs w:val="28"/>
        </w:rPr>
        <w:sectPr w:rsidR="00E4730A" w:rsidSect="00BD50F8">
          <w:pgSz w:w="11906" w:h="16838"/>
          <w:pgMar w:top="1134" w:right="1558" w:bottom="1134" w:left="851" w:header="708" w:footer="708" w:gutter="0"/>
          <w:cols w:space="708"/>
          <w:docGrid w:linePitch="360"/>
        </w:sectPr>
      </w:pPr>
    </w:p>
    <w:p w:rsidR="00E4730A" w:rsidRPr="00E54962" w:rsidRDefault="00E4730A" w:rsidP="00E4730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496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4730A" w:rsidRPr="00E54962" w:rsidRDefault="00E4730A" w:rsidP="00E4730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496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E4730A" w:rsidRPr="00E54962" w:rsidRDefault="00E4730A" w:rsidP="00E4730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54962">
        <w:rPr>
          <w:rFonts w:ascii="Times New Roman" w:hAnsi="Times New Roman" w:cs="Times New Roman"/>
          <w:sz w:val="24"/>
          <w:szCs w:val="24"/>
        </w:rPr>
        <w:t xml:space="preserve">городского округа ЗАТО п. Горный </w:t>
      </w:r>
    </w:p>
    <w:p w:rsidR="00E4730A" w:rsidRPr="00E54962" w:rsidRDefault="001A2105" w:rsidP="00E4730A">
      <w:pPr>
        <w:pStyle w:val="a3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11.08.2023 г.  № 246</w:t>
      </w:r>
      <w:bookmarkStart w:id="0" w:name="_GoBack"/>
      <w:bookmarkEnd w:id="0"/>
    </w:p>
    <w:p w:rsidR="00E4730A" w:rsidRPr="00E54962" w:rsidRDefault="00E4730A" w:rsidP="00E4730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730A" w:rsidRPr="00E54962" w:rsidRDefault="00E4730A" w:rsidP="00E4730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730A" w:rsidRPr="00E1225F" w:rsidRDefault="00E4730A" w:rsidP="00E4730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2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E4730A" w:rsidRPr="00E4730A" w:rsidRDefault="00E4730A" w:rsidP="00E4730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7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</w:t>
      </w:r>
    </w:p>
    <w:p w:rsidR="00E4730A" w:rsidRDefault="00E4730A" w:rsidP="00E4730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73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социальным сертификатом</w:t>
      </w:r>
    </w:p>
    <w:p w:rsidR="00E4730A" w:rsidRPr="00E4730A" w:rsidRDefault="00E4730A" w:rsidP="00E4730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730A" w:rsidRPr="00E4730A" w:rsidRDefault="00E4730A" w:rsidP="00E4730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</w:t>
      </w:r>
      <w:r w:rsidRPr="00E4730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частью 2 статьи 22 Федерального закона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услуг.</w:t>
      </w:r>
    </w:p>
    <w:p w:rsidR="00E4730A" w:rsidRPr="00E4730A" w:rsidRDefault="00E4730A" w:rsidP="00E47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на оказание </w:t>
      </w:r>
      <w:bookmarkStart w:id="1" w:name="_Hlk134803688"/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в социальной сфере «Реализация дополнительных общеразвивающих программ» (далее – муниципальная услуга) </w:t>
      </w:r>
      <w:bookmarkEnd w:id="1"/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социальным сертификатом. </w:t>
      </w:r>
    </w:p>
    <w:p w:rsidR="00E4730A" w:rsidRDefault="00E4730A" w:rsidP="00E47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Предоставление субсидии осуществляется в пределах бюджетных ассигнований, предусмотренных решением Думы городского округа ЗАТО п.Горный на текущий финансовый год и плановый период и доведенных на цели, указанные в пункте 2 настоящего Порядка, администрации городского округа ЗАТО п. Горный (далее – уполномоченный орган) лимитов бюджетных обязательств.</w:t>
      </w:r>
    </w:p>
    <w:p w:rsidR="008354DE" w:rsidRDefault="00E4730A" w:rsidP="00835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4F8F" w:rsidRPr="003F4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субсидии является оказание муниципальной услуги в соответствии с Требованиями к условиям и порядку оказания муниципальной услуги «Реализация дополнительных образовательных программ», утвержденными распоряжением/приказом уполномоченного органа (далее – Требования к условиям и порядку)</w:t>
      </w:r>
      <w:r w:rsidR="003F4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730A" w:rsidRPr="00E4730A" w:rsidRDefault="00E4730A" w:rsidP="008354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83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Субсидии, предоставляемый </w:t>
      </w:r>
      <w:r w:rsidRPr="00E47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-му получателю субсидии </w:t>
      </w:r>
      <w:r w:rsidRPr="00E47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E473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Vi</w:t>
      </w:r>
      <w:r w:rsidRPr="00E4730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bookmarkStart w:id="2" w:name="_Hlk112233153"/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в формируемом Уполномоченным органом расчете по форме, устанавливаемой Соглашением, и рассчитывается по следующей формуле</w:t>
      </w:r>
      <w:bookmarkEnd w:id="2"/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730A" w:rsidRPr="00E4730A" w:rsidRDefault="00E4730A" w:rsidP="00E4730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0A" w:rsidRPr="00E4730A" w:rsidRDefault="001A2105" w:rsidP="009172F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i</m:t>
            </m:r>
          </m:sub>
        </m:sSub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j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Q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 ,</m:t>
            </m:r>
          </m:e>
        </m:nary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 xml:space="preserve"> </m:t>
        </m:r>
      </m:oMath>
      <w:r w:rsidR="00E4730A"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4730A" w:rsidRPr="00E4730A" w:rsidRDefault="00E4730A" w:rsidP="00E4730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0A" w:rsidRPr="00E4730A" w:rsidRDefault="00E4730A" w:rsidP="00E473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E4730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="0083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муниципальной услуги, оказанной в соответствии с социальным сертификатом</w:t>
      </w:r>
      <w:r w:rsidRPr="00E4730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j</w:t>
      </w: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потребителю услуги;</w:t>
      </w:r>
    </w:p>
    <w:p w:rsidR="00E4730A" w:rsidRPr="00E4730A" w:rsidRDefault="00E4730A" w:rsidP="00E473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E4730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="00835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</w:t>
      </w:r>
      <w:bookmarkStart w:id="3" w:name="_Hlk112233251"/>
      <w:r w:rsidR="008354DE"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услуги</w:t>
      </w: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социальным сертификатом</w:t>
      </w:r>
      <w:bookmarkEnd w:id="3"/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</w:t>
      </w: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E4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730A" w:rsidRPr="00E4730A" w:rsidRDefault="00E4730A" w:rsidP="00E473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E4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число потребителей, которым муниципальная</w:t>
      </w: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услуга в соответствии с социальным сертификатом оказана </w:t>
      </w:r>
      <w:r w:rsidRPr="00E47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E4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 получателем субсидии.</w:t>
      </w:r>
    </w:p>
    <w:p w:rsidR="00E4730A" w:rsidRPr="00E4730A" w:rsidRDefault="00E4730A" w:rsidP="00E473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субсидий, предоставляемых в соответствии с соглашениями, </w:t>
      </w:r>
      <w:r w:rsidRPr="00E4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E4730A" w:rsidRPr="00E4730A" w:rsidRDefault="00E4730A" w:rsidP="00E47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Субсидия перечисляется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соглашения. </w:t>
      </w:r>
    </w:p>
    <w:p w:rsidR="00E4730A" w:rsidRPr="00E4730A" w:rsidRDefault="00E4730A" w:rsidP="00E47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субсидии получателю субсидии в соответствии с заключенным соглашением, осуществляется на счета, определенные с учетом положений, установленных бюджетным законодательством Российской Федерации.</w:t>
      </w:r>
    </w:p>
    <w:p w:rsidR="00E4730A" w:rsidRPr="00E4730A" w:rsidRDefault="00E4730A" w:rsidP="00E47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субсидии в течение IV квартала осуществляется за декабрь </w:t>
      </w:r>
      <w:r w:rsidR="008354D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представления отчета в соответствии с формируемой уполномоченным органом информацией о предъявленных социальных сертификатах, после предоставления получателем субсидии уполномоченному органу отчета за 11 месяцев (предварительного за год) по предъявленным сертификатам в части предварительной оценки достижения показателей годового объема оказания муниципальных услуг за соответствующий финансовый год в сроки, установленные в соглашении, но не позднее 15 декабря текущего финансового года.</w:t>
      </w:r>
    </w:p>
    <w:p w:rsidR="00E4730A" w:rsidRPr="00E4730A" w:rsidRDefault="00E4730A" w:rsidP="00E47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4089C" w:rsidRPr="0091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</w:t>
      </w:r>
      <w:r w:rsidR="0024089C" w:rsidRPr="009172F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</w:t>
      </w: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1</w:t>
      </w:r>
      <w:r w:rsidR="003F4F8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3F4F8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3F4F8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следующего за периодом, в котором осуществлялось оказание муниципальной услуги (частичное оказание), представляет в уполномоченный орган отчет об исполнении соглашения по форме, определенной приложением к соглашению (далее </w:t>
      </w:r>
      <w:r w:rsidR="0024089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отчет), в порядке, установленном для заключения соглашения.</w:t>
      </w:r>
    </w:p>
    <w:p w:rsidR="00E4730A" w:rsidRPr="00E4730A" w:rsidRDefault="00E4730A" w:rsidP="00E47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24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течение 5 рабочих дней после представления получателем субсидии отчета осуществляет проверку отчета и наличия требуемых документов.</w:t>
      </w:r>
    </w:p>
    <w:p w:rsidR="00E4730A" w:rsidRPr="00E4730A" w:rsidRDefault="00E4730A" w:rsidP="00E47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несоответствия установленным требованиям уполномоченный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E4730A" w:rsidRPr="00E4730A" w:rsidRDefault="00E4730A" w:rsidP="00E47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субсидии в течение 3 рабочих дней со дня получения требования устраняет факт(ы) выявленных нарушений и повторно предоставляет отчет, указанный в пункте 6 настоящего Порядка.</w:t>
      </w:r>
    </w:p>
    <w:p w:rsidR="00E4730A" w:rsidRPr="00E4730A" w:rsidRDefault="00E4730A" w:rsidP="00E47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0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осуществляет контроль за соблюдением получателями субсидии условий оказания муниципальной услуги, в том числе в части достижения результата предоставления субсидии. </w:t>
      </w:r>
    </w:p>
    <w:p w:rsidR="00E4730A" w:rsidRPr="00E4730A" w:rsidRDefault="00E4730A" w:rsidP="00E47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Pr="00E4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контроля осуществляют контроль в соответствии со статьей 26 Федерального закона № 189-ФЗ.</w:t>
      </w:r>
    </w:p>
    <w:p w:rsidR="00E4730A" w:rsidRDefault="00E4730A" w:rsidP="00917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1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72FA" w:rsidRPr="0091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факта недостижения получателем субсидии результата предоставления субсидии и (или) нарушения </w:t>
      </w:r>
      <w:r w:rsidR="003F4F8F" w:rsidRPr="003F4F8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</w:t>
      </w:r>
      <w:r w:rsidR="003F4F8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3F4F8F" w:rsidRPr="003F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условиям и порядку</w:t>
      </w:r>
      <w:r w:rsidR="009172FA" w:rsidRPr="009172F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утверждаемого уполномоченным органом, выявленного по результатам проверок, проведенных уполномоченным органом и (или) органами муниципального финансового контроля, получатель субсидии обязан возвратить субсидию в бюджет городского округа ЗАТО п. Горный в течение 10 календарных дней со дня завершения проверки в размере (R), рассчитанным по формуле</w:t>
      </w:r>
    </w:p>
    <w:p w:rsidR="009172FA" w:rsidRPr="00E4730A" w:rsidRDefault="009172FA" w:rsidP="00917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0A" w:rsidRPr="00E4730A" w:rsidRDefault="00E4730A" w:rsidP="009172F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  <w:lang w:val="en-US" w:eastAsia="ru-RU"/>
          </w:rPr>
          <m:t>R</m:t>
        </m:r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nary>
          <m:naryPr>
            <m:chr m:val="∑"/>
            <m:limLoc m:val="undOvr"/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  <w:lang w:eastAsia="ru-RU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j</m:t>
            </m:r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>=1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n</m:t>
            </m:r>
          </m:sup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="Times New Roman" w:hAnsi="Times New Roman" w:cs="Times New Roman"/>
                        <w:i/>
                        <w:sz w:val="28"/>
                        <w:szCs w:val="28"/>
                        <w:lang w:eastAsia="ru-RU"/>
                      </w:rPr>
                    </m:ctrlPr>
                  </m:accPr>
                  <m:e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*</m:t>
            </m:r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P</m:t>
                </m:r>
              </m:e>
              <m:sub>
                <m:r>
                  <w:rPr>
                    <w:rFonts w:ascii="Cambria Math" w:eastAsia="Times New Roman" w:hAnsi="Times New Roman" w:cs="Times New Roman"/>
                    <w:sz w:val="28"/>
                    <w:szCs w:val="28"/>
                    <w:lang w:eastAsia="ru-RU"/>
                  </w:rPr>
                  <m:t>j</m:t>
                </m:r>
              </m:sub>
            </m:sSub>
            <m: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  <m:t xml:space="preserve"> ,</m:t>
            </m:r>
          </m:e>
        </m:nary>
      </m:oMath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где:</w:t>
      </w:r>
    </w:p>
    <w:p w:rsidR="00E4730A" w:rsidRPr="00E4730A" w:rsidRDefault="00E4730A" w:rsidP="00E4730A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30A" w:rsidRPr="00E4730A" w:rsidRDefault="001A2105" w:rsidP="00E473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eastAsia="Times New Roman" w:hAnsi="Cambria Math" w:cs="Times New Roman"/>
                <w:sz w:val="28"/>
                <w:szCs w:val="28"/>
                <w:vertAlign w:val="subscript"/>
                <w:lang w:val="en-US" w:eastAsia="ru-RU"/>
              </w:rPr>
              <m:t>Q</m:t>
            </m:r>
          </m:e>
        </m:acc>
      </m:oMath>
      <w:r w:rsidR="00E4730A" w:rsidRPr="00E4730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="0091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4730A"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муниципальной услуги, который получателем субсидии не оказан и (или) оказан потребителю услуги с нарушением </w:t>
      </w:r>
      <w:r w:rsidR="003F4F8F" w:rsidRPr="003F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условиям и порядку </w:t>
      </w:r>
      <w:r w:rsidR="00E4730A" w:rsidRPr="00E4730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j</w:t>
      </w:r>
      <w:r w:rsidR="00E4730A"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потребителю услуги;</w:t>
      </w:r>
    </w:p>
    <w:p w:rsidR="00E4730A" w:rsidRPr="00E4730A" w:rsidRDefault="00E4730A" w:rsidP="00E473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E4730A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="0091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</w:t>
      </w:r>
      <w:r w:rsidRPr="00E4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утвержденного </w:t>
      </w: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органом</w:t>
      </w:r>
      <w:r w:rsidRPr="00E4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4730A" w:rsidRPr="00E4730A" w:rsidRDefault="00E4730A" w:rsidP="00E4730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730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E4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число потребителей, которым муниципальная услуга </w:t>
      </w:r>
      <w:r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социальным сертификатом </w:t>
      </w:r>
      <w:r w:rsidR="003F4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E4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оказана </w:t>
      </w:r>
      <w:r w:rsidRPr="00E473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i</w:t>
      </w:r>
      <w:r w:rsidRPr="00E473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 получателем субсидии.</w:t>
      </w:r>
    </w:p>
    <w:p w:rsidR="00E4730A" w:rsidRPr="00E4730A" w:rsidRDefault="003F4F8F" w:rsidP="00E47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E4730A"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расторжении соглашения получатель субсидии возвращает сумму субсидии, предоставленную ранее в целях оплаты соглашения, за исключением суммы, соответствующей объему муниципальных услуг, оказанных в надлежащем порядке до момента расторжения соглашения, в бюджет</w:t>
      </w:r>
      <w:r w:rsidR="009172FA" w:rsidRPr="00917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ЗАТО п. Горный</w:t>
      </w:r>
      <w:r w:rsidR="00E4730A" w:rsidRPr="00E4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сумму возмещенного потребителю услуг вреда, причиненного его жизни и (или) здоровью, на основании решения уполномоченного органа, в сроки, определенные условиями соглашения. </w:t>
      </w:r>
    </w:p>
    <w:p w:rsidR="00E4730A" w:rsidRPr="00E4730A" w:rsidRDefault="00E4730A" w:rsidP="00E47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439" w:rsidRPr="00DE31E7" w:rsidRDefault="00AE1439" w:rsidP="00E4730A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E1439" w:rsidRPr="00DE31E7" w:rsidSect="00E4730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407" w:rsidRDefault="00B90407" w:rsidP="00B51133">
      <w:pPr>
        <w:spacing w:after="0" w:line="240" w:lineRule="auto"/>
      </w:pPr>
      <w:r>
        <w:separator/>
      </w:r>
    </w:p>
  </w:endnote>
  <w:endnote w:type="continuationSeparator" w:id="0">
    <w:p w:rsidR="00B90407" w:rsidRDefault="00B90407" w:rsidP="00B5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407" w:rsidRDefault="00B90407" w:rsidP="00B51133">
      <w:pPr>
        <w:spacing w:after="0" w:line="240" w:lineRule="auto"/>
      </w:pPr>
      <w:r>
        <w:separator/>
      </w:r>
    </w:p>
  </w:footnote>
  <w:footnote w:type="continuationSeparator" w:id="0">
    <w:p w:rsidR="00B90407" w:rsidRDefault="00B90407" w:rsidP="00B51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0BAD"/>
    <w:multiLevelType w:val="hybridMultilevel"/>
    <w:tmpl w:val="2F7ACA48"/>
    <w:lvl w:ilvl="0" w:tplc="C5FC0384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4F7E89"/>
    <w:multiLevelType w:val="hybridMultilevel"/>
    <w:tmpl w:val="BB149952"/>
    <w:lvl w:ilvl="0" w:tplc="A1AE0B60">
      <w:start w:val="1"/>
      <w:numFmt w:val="decimal"/>
      <w:lvlText w:val="%1."/>
      <w:lvlJc w:val="left"/>
      <w:pPr>
        <w:ind w:left="116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DB14FA"/>
    <w:multiLevelType w:val="multilevel"/>
    <w:tmpl w:val="F106F2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67F7CCE"/>
    <w:multiLevelType w:val="multilevel"/>
    <w:tmpl w:val="59D0DCC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3C5970BD"/>
    <w:multiLevelType w:val="multilevel"/>
    <w:tmpl w:val="AD9E05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C76F58"/>
    <w:multiLevelType w:val="hybridMultilevel"/>
    <w:tmpl w:val="27C4FB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70959"/>
    <w:multiLevelType w:val="multilevel"/>
    <w:tmpl w:val="7DF6D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E204B5"/>
    <w:multiLevelType w:val="multilevel"/>
    <w:tmpl w:val="29F6470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7AD64027"/>
    <w:multiLevelType w:val="hybridMultilevel"/>
    <w:tmpl w:val="0E0EAE46"/>
    <w:lvl w:ilvl="0" w:tplc="114E650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08"/>
    <w:rsid w:val="00013880"/>
    <w:rsid w:val="00037082"/>
    <w:rsid w:val="00097F3E"/>
    <w:rsid w:val="000A045E"/>
    <w:rsid w:val="000D1966"/>
    <w:rsid w:val="00102508"/>
    <w:rsid w:val="00107D20"/>
    <w:rsid w:val="00122D84"/>
    <w:rsid w:val="00150BDA"/>
    <w:rsid w:val="00160399"/>
    <w:rsid w:val="00173835"/>
    <w:rsid w:val="00173A5C"/>
    <w:rsid w:val="00192E90"/>
    <w:rsid w:val="00197352"/>
    <w:rsid w:val="001A2105"/>
    <w:rsid w:val="001D7C61"/>
    <w:rsid w:val="001F3852"/>
    <w:rsid w:val="00222845"/>
    <w:rsid w:val="0024089C"/>
    <w:rsid w:val="00262751"/>
    <w:rsid w:val="00264EF4"/>
    <w:rsid w:val="00302968"/>
    <w:rsid w:val="00330750"/>
    <w:rsid w:val="003E403D"/>
    <w:rsid w:val="003F4F8F"/>
    <w:rsid w:val="0044582E"/>
    <w:rsid w:val="00450B09"/>
    <w:rsid w:val="004918F3"/>
    <w:rsid w:val="00491C44"/>
    <w:rsid w:val="004A21CE"/>
    <w:rsid w:val="00504C17"/>
    <w:rsid w:val="00534A82"/>
    <w:rsid w:val="005C6BA3"/>
    <w:rsid w:val="005E0A60"/>
    <w:rsid w:val="005E5DD7"/>
    <w:rsid w:val="006B67C9"/>
    <w:rsid w:val="006C7808"/>
    <w:rsid w:val="006D049B"/>
    <w:rsid w:val="006D0A5A"/>
    <w:rsid w:val="00777CC4"/>
    <w:rsid w:val="007A4CE8"/>
    <w:rsid w:val="007A5015"/>
    <w:rsid w:val="007B1F8B"/>
    <w:rsid w:val="007C251B"/>
    <w:rsid w:val="007D0E08"/>
    <w:rsid w:val="007F7896"/>
    <w:rsid w:val="00802565"/>
    <w:rsid w:val="008137F1"/>
    <w:rsid w:val="00813EDD"/>
    <w:rsid w:val="008354DE"/>
    <w:rsid w:val="008C048B"/>
    <w:rsid w:val="008C0530"/>
    <w:rsid w:val="008F12DB"/>
    <w:rsid w:val="00907F60"/>
    <w:rsid w:val="009172FA"/>
    <w:rsid w:val="009A204B"/>
    <w:rsid w:val="009B55B2"/>
    <w:rsid w:val="009C468E"/>
    <w:rsid w:val="009C61DD"/>
    <w:rsid w:val="009D6628"/>
    <w:rsid w:val="009E181A"/>
    <w:rsid w:val="00A10915"/>
    <w:rsid w:val="00A53B15"/>
    <w:rsid w:val="00A57BB5"/>
    <w:rsid w:val="00A6595D"/>
    <w:rsid w:val="00A73094"/>
    <w:rsid w:val="00A77A56"/>
    <w:rsid w:val="00AD3162"/>
    <w:rsid w:val="00AE1439"/>
    <w:rsid w:val="00AE21F2"/>
    <w:rsid w:val="00AE48C7"/>
    <w:rsid w:val="00B26A9D"/>
    <w:rsid w:val="00B51133"/>
    <w:rsid w:val="00B7147B"/>
    <w:rsid w:val="00B90407"/>
    <w:rsid w:val="00BA0D93"/>
    <w:rsid w:val="00BB0629"/>
    <w:rsid w:val="00BB5B8F"/>
    <w:rsid w:val="00BB7EF3"/>
    <w:rsid w:val="00BD50F8"/>
    <w:rsid w:val="00C05B73"/>
    <w:rsid w:val="00C24F60"/>
    <w:rsid w:val="00C3139F"/>
    <w:rsid w:val="00D32BB9"/>
    <w:rsid w:val="00D604A8"/>
    <w:rsid w:val="00D86504"/>
    <w:rsid w:val="00D971E0"/>
    <w:rsid w:val="00DA7017"/>
    <w:rsid w:val="00DB6356"/>
    <w:rsid w:val="00E351B6"/>
    <w:rsid w:val="00E4730A"/>
    <w:rsid w:val="00EB7540"/>
    <w:rsid w:val="00ED6924"/>
    <w:rsid w:val="00EE40BD"/>
    <w:rsid w:val="00F25E1D"/>
    <w:rsid w:val="00FB7633"/>
    <w:rsid w:val="00FD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41C62-E92B-476F-8DA5-38975D45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BDA"/>
  </w:style>
  <w:style w:type="paragraph" w:styleId="2">
    <w:name w:val="heading 2"/>
    <w:basedOn w:val="a"/>
    <w:next w:val="a"/>
    <w:link w:val="20"/>
    <w:semiHidden/>
    <w:unhideWhenUsed/>
    <w:qFormat/>
    <w:rsid w:val="00150B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0B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150BDA"/>
    <w:pPr>
      <w:spacing w:after="0" w:line="240" w:lineRule="auto"/>
    </w:pPr>
  </w:style>
  <w:style w:type="paragraph" w:customStyle="1" w:styleId="ConsPlusNormal">
    <w:name w:val="ConsPlusNormal"/>
    <w:rsid w:val="00150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150B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50B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0B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5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1133"/>
  </w:style>
  <w:style w:type="paragraph" w:styleId="aa">
    <w:name w:val="footer"/>
    <w:basedOn w:val="a"/>
    <w:link w:val="ab"/>
    <w:uiPriority w:val="99"/>
    <w:unhideWhenUsed/>
    <w:rsid w:val="00B5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1133"/>
  </w:style>
  <w:style w:type="paragraph" w:customStyle="1" w:styleId="Style1">
    <w:name w:val="Style1"/>
    <w:basedOn w:val="a"/>
    <w:uiPriority w:val="99"/>
    <w:rsid w:val="007F78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7F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AE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E1439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107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orniy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CC5D-A565-4433-B616-82D753DA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2</cp:revision>
  <cp:lastPrinted>2023-08-14T02:46:00Z</cp:lastPrinted>
  <dcterms:created xsi:type="dcterms:W3CDTF">2023-08-14T02:46:00Z</dcterms:created>
  <dcterms:modified xsi:type="dcterms:W3CDTF">2023-08-14T02:46:00Z</dcterms:modified>
</cp:coreProperties>
</file>