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A3911" w14:textId="0CA336D2" w:rsidR="00B22728" w:rsidRPr="00B22728" w:rsidRDefault="00B22728" w:rsidP="00B227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14:paraId="5BA24598" w14:textId="3BD19357" w:rsidR="00B22728" w:rsidRDefault="00B22728" w:rsidP="00B2272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ЗАТО п. Горный</w:t>
      </w:r>
    </w:p>
    <w:p w14:paraId="42804672" w14:textId="77777777" w:rsidR="00500FAC" w:rsidRDefault="00500FAC" w:rsidP="00B2272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AE8FFA" w14:textId="7E031E2B" w:rsidR="00752D5A" w:rsidRDefault="00B22728" w:rsidP="00B2272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________________Т.В.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Карнаух</w:t>
      </w:r>
      <w:proofErr w:type="spellEnd"/>
    </w:p>
    <w:p w14:paraId="4E1B6006" w14:textId="77777777" w:rsidR="00500FAC" w:rsidRDefault="00500FAC" w:rsidP="00B2272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20F281" w14:textId="295F27A2" w:rsidR="00500FAC" w:rsidRDefault="00500FAC" w:rsidP="00500FA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«_____»_______________2023г.</w:t>
      </w:r>
    </w:p>
    <w:p w14:paraId="1ED6235E" w14:textId="77777777" w:rsidR="00752D5A" w:rsidRDefault="00752D5A">
      <w:pPr>
        <w:rPr>
          <w:rFonts w:ascii="Times New Roman" w:hAnsi="Times New Roman" w:cs="Times New Roman"/>
          <w:sz w:val="28"/>
          <w:szCs w:val="28"/>
        </w:rPr>
      </w:pPr>
    </w:p>
    <w:p w14:paraId="181793CF" w14:textId="77777777" w:rsidR="00752D5A" w:rsidRDefault="00752D5A">
      <w:pPr>
        <w:rPr>
          <w:rFonts w:ascii="Times New Roman" w:hAnsi="Times New Roman" w:cs="Times New Roman"/>
          <w:sz w:val="28"/>
          <w:szCs w:val="28"/>
        </w:rPr>
      </w:pPr>
    </w:p>
    <w:p w14:paraId="5B8E2AB0" w14:textId="77777777" w:rsidR="00752D5A" w:rsidRDefault="00752D5A">
      <w:pPr>
        <w:rPr>
          <w:rFonts w:ascii="Times New Roman" w:hAnsi="Times New Roman" w:cs="Times New Roman"/>
          <w:sz w:val="28"/>
          <w:szCs w:val="28"/>
        </w:rPr>
      </w:pPr>
    </w:p>
    <w:p w14:paraId="78088E81" w14:textId="77777777" w:rsidR="00752D5A" w:rsidRPr="00752D5A" w:rsidRDefault="00752D5A" w:rsidP="00752D5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2D5A">
        <w:rPr>
          <w:rFonts w:ascii="Times New Roman" w:hAnsi="Times New Roman" w:cs="Times New Roman"/>
          <w:b/>
          <w:sz w:val="32"/>
          <w:szCs w:val="28"/>
        </w:rPr>
        <w:t xml:space="preserve">ПРОГРАММА </w:t>
      </w:r>
    </w:p>
    <w:p w14:paraId="7B4FF2A1" w14:textId="08AF33BA" w:rsidR="00752D5A" w:rsidRPr="0020361C" w:rsidRDefault="0020361C" w:rsidP="00B2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1C">
        <w:rPr>
          <w:rFonts w:ascii="Times New Roman" w:hAnsi="Times New Roman" w:cs="Times New Roman"/>
          <w:b/>
          <w:sz w:val="28"/>
          <w:szCs w:val="28"/>
        </w:rPr>
        <w:t>ЭНЕРГОСБЕРЕЖЕНИЯ И ПОВЫШЕНИЯ</w:t>
      </w:r>
    </w:p>
    <w:p w14:paraId="451C0FC9" w14:textId="3383EAAC" w:rsidR="00752D5A" w:rsidRPr="0020361C" w:rsidRDefault="0020361C" w:rsidP="00B2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1C">
        <w:rPr>
          <w:rFonts w:ascii="Times New Roman" w:hAnsi="Times New Roman" w:cs="Times New Roman"/>
          <w:b/>
          <w:sz w:val="28"/>
          <w:szCs w:val="28"/>
        </w:rPr>
        <w:t>ЭНЕРГЕТИЧЕСКОЙ ЭФФЕКТИВНОСТИ</w:t>
      </w:r>
    </w:p>
    <w:p w14:paraId="60967140" w14:textId="77777777" w:rsidR="00752D5A" w:rsidRPr="0020361C" w:rsidRDefault="00752D5A" w:rsidP="0020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C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Pr="0020361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0361C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14:paraId="06839F49" w14:textId="77777777" w:rsidR="00752D5A" w:rsidRPr="0020361C" w:rsidRDefault="00752D5A" w:rsidP="0020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C">
        <w:rPr>
          <w:rFonts w:ascii="Times New Roman" w:hAnsi="Times New Roman" w:cs="Times New Roman"/>
          <w:sz w:val="28"/>
          <w:szCs w:val="28"/>
        </w:rPr>
        <w:t>на 2024 – 2026 годы.</w:t>
      </w:r>
    </w:p>
    <w:p w14:paraId="028270BD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BC57F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473E0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E47F1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AD426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9895A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3679C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6AA0CA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DFA04" w14:textId="77777777" w:rsidR="0020361C" w:rsidRDefault="0020361C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89625" w14:textId="77777777" w:rsidR="0020361C" w:rsidRDefault="0020361C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6D48A" w14:textId="77777777" w:rsidR="00B22728" w:rsidRDefault="00B22728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2B289F" w14:textId="77777777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21262" w14:textId="1F230533" w:rsidR="00752D5A" w:rsidRDefault="00752D5A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22449" w14:textId="77777777" w:rsidR="00B22728" w:rsidRDefault="00B22728" w:rsidP="00752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2EC2E" w14:textId="5FBB5F9C" w:rsidR="00752D5A" w:rsidRPr="00B22728" w:rsidRDefault="00B22728" w:rsidP="00B22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728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B22728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B22728"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14:paraId="324FDE68" w14:textId="6D6C2EA2" w:rsidR="00B22728" w:rsidRDefault="00B22728" w:rsidP="00B22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728">
        <w:rPr>
          <w:rFonts w:ascii="Times New Roman" w:hAnsi="Times New Roman" w:cs="Times New Roman"/>
          <w:sz w:val="24"/>
          <w:szCs w:val="24"/>
        </w:rPr>
        <w:t>2023 год</w:t>
      </w:r>
    </w:p>
    <w:p w14:paraId="4584072F" w14:textId="77777777" w:rsidR="00800B21" w:rsidRDefault="00800B21" w:rsidP="00B22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00B21" w:rsidSect="00130998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C854D4" w14:textId="0C14575C" w:rsidR="005434D8" w:rsidRDefault="005434D8" w:rsidP="00FC28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3681AF9" w14:textId="75FCF053" w:rsidR="005434D8" w:rsidRPr="005E20AF" w:rsidRDefault="005434D8" w:rsidP="005E20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0AF">
        <w:rPr>
          <w:rFonts w:ascii="Times New Roman" w:hAnsi="Times New Roman" w:cs="Times New Roman"/>
          <w:b/>
          <w:bCs/>
          <w:sz w:val="28"/>
          <w:szCs w:val="28"/>
        </w:rPr>
        <w:t>ПАСПОРТ ПРОГРАММЫ………………………………………</w:t>
      </w:r>
      <w:r w:rsidR="006742D2" w:rsidRPr="005E20AF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……..</w:t>
      </w:r>
      <w:r w:rsidR="006742D2" w:rsidRPr="005E20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672A62F" w14:textId="039C9352" w:rsidR="00F3518C" w:rsidRPr="005E20AF" w:rsidRDefault="00F3518C" w:rsidP="000242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0AF">
        <w:rPr>
          <w:rFonts w:ascii="Times New Roman" w:hAnsi="Times New Roman" w:cs="Times New Roman"/>
          <w:b/>
          <w:bCs/>
          <w:sz w:val="28"/>
          <w:szCs w:val="28"/>
        </w:rPr>
        <w:t>СВЕДЕНИЯ О ЦЕЛЕВЫХ ПОКАЗАТЕЛЯХ ПРОГРАММЫ ЭНЕРГОСБЕРЕЖЕНИЯ И ПОВЫШЕНИЯ ЭНЕРГЕТИЧЕСКОЙ ЭФФЕКТИВНОСТИ………………………………………………………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.5</w:t>
      </w:r>
    </w:p>
    <w:p w14:paraId="30E39B1C" w14:textId="28CC6B4F" w:rsidR="00F3518C" w:rsidRPr="005E20AF" w:rsidRDefault="00F3518C" w:rsidP="000242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0A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 ЭНЕРГОСБЕРЕЖЕНИЯ И ПОВЫШЕНИЯ ЭНЕРГЕТИЧЕСКОЙ ЭФФЕКТИВНОСТИ……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.6</w:t>
      </w:r>
    </w:p>
    <w:p w14:paraId="2EE07635" w14:textId="14EF9430" w:rsidR="00F3518C" w:rsidRPr="005E20AF" w:rsidRDefault="00F3518C" w:rsidP="000242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0AF">
        <w:rPr>
          <w:rFonts w:ascii="Times New Roman" w:hAnsi="Times New Roman" w:cs="Times New Roman"/>
          <w:b/>
          <w:bCs/>
          <w:sz w:val="28"/>
          <w:szCs w:val="28"/>
        </w:rPr>
        <w:t>ФОРМЫ ОТЧЕТНОСТИ……………………………………………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…….9</w:t>
      </w:r>
    </w:p>
    <w:p w14:paraId="043D2578" w14:textId="25747561" w:rsidR="00F3518C" w:rsidRDefault="00F3518C" w:rsidP="000242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0A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ЗАПИСКА…………………………………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……..12</w:t>
      </w:r>
    </w:p>
    <w:p w14:paraId="13287BED" w14:textId="48E7C683" w:rsidR="00F12F8D" w:rsidRDefault="00077416" w:rsidP="000242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F12F8D" w:rsidRPr="005E20AF">
        <w:rPr>
          <w:rFonts w:ascii="Times New Roman" w:hAnsi="Times New Roman" w:cs="Times New Roman"/>
          <w:b/>
          <w:bCs/>
          <w:sz w:val="28"/>
          <w:szCs w:val="28"/>
        </w:rPr>
        <w:t>ОБЩИЕ ПОЛОЖЕНИЯ…………………………………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73979595" w14:textId="6510664A" w:rsidR="000242F7" w:rsidRPr="005E20AF" w:rsidRDefault="000242F7" w:rsidP="000242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5E20AF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ПРОГРАММЫ………………………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6A0A15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3ABA0BBD" w14:textId="0DC26C1B" w:rsidR="000242F7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5E20AF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…..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5DEA223B" w14:textId="22E88F90" w:rsidR="000242F7" w:rsidRPr="005E20AF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5E20AF">
        <w:rPr>
          <w:rFonts w:ascii="Times New Roman" w:hAnsi="Times New Roman" w:cs="Times New Roman"/>
          <w:b/>
          <w:bCs/>
          <w:sz w:val="28"/>
          <w:szCs w:val="28"/>
        </w:rPr>
        <w:t>ЦЕЛЕВЫЕ ПОКАЗАТЕЛИ…………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0322F167" w14:textId="6218C9CA" w:rsidR="000242F7" w:rsidRPr="005E20AF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Pr="005E20AF">
        <w:rPr>
          <w:rFonts w:ascii="Times New Roman" w:hAnsi="Times New Roman" w:cs="Times New Roman"/>
          <w:b/>
          <w:bCs/>
          <w:sz w:val="28"/>
          <w:szCs w:val="28"/>
        </w:rPr>
        <w:t>МЕРОПРИЯТИЯ ПО ЭНЕРГОСБЕРЕЖЕНИЮ………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46962F51" w14:textId="4ED85CBB" w:rsidR="000242F7" w:rsidRPr="005E20AF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Pr="005E20A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РЕЗУЛЬТАТЫ…………………………….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22273E0B" w14:textId="5D6A4E78" w:rsidR="000242F7" w:rsidRPr="005E20AF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Pr="005E20A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ФИНАНСИРОВАНИЯ……………………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..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401CC2E4" w14:textId="3D210A7A" w:rsidR="00F12F8D" w:rsidRPr="005E20AF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="00F12F8D" w:rsidRPr="005E20AF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И МЕХАНИЗМ РЕАЛИЗАЦИИ ПРОГРАММЫ……………………………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……………...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115F2BFB" w14:textId="379BCE5A" w:rsidR="00F12F8D" w:rsidRPr="005E20AF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9. </w:t>
      </w:r>
      <w:r w:rsidR="00F12F8D" w:rsidRPr="005E20AF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ЭФФЕКТИВНОСТИ…………………………….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63C5036B" w14:textId="5431D609" w:rsidR="000242F7" w:rsidRDefault="00F12F8D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42F7">
        <w:rPr>
          <w:rFonts w:ascii="Times New Roman" w:hAnsi="Times New Roman" w:cs="Times New Roman"/>
          <w:b/>
          <w:bCs/>
          <w:sz w:val="28"/>
          <w:szCs w:val="28"/>
        </w:rPr>
        <w:t>ЗАКЛЮЧЕНИЕ……………………………………………………</w:t>
      </w:r>
      <w:r w:rsidR="00C6556B">
        <w:rPr>
          <w:rFonts w:ascii="Times New Roman" w:hAnsi="Times New Roman" w:cs="Times New Roman"/>
          <w:b/>
          <w:bCs/>
          <w:sz w:val="28"/>
          <w:szCs w:val="28"/>
        </w:rPr>
        <w:t>………..</w:t>
      </w:r>
      <w:r w:rsidR="000242F7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45122292" w14:textId="7C28C8A5" w:rsidR="000242F7" w:rsidRDefault="000242F7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64F69" w14:textId="77777777" w:rsidR="006A0A15" w:rsidRDefault="006A0A15" w:rsidP="000242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6A0A15" w:rsidSect="00C55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A79C7" w14:textId="627B0C84" w:rsidR="006916B4" w:rsidRDefault="006916B4" w:rsidP="006916B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16B4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 № 1</w:t>
      </w:r>
    </w:p>
    <w:p w14:paraId="259C1732" w14:textId="4D5FEEB6" w:rsidR="006916B4" w:rsidRDefault="006916B4" w:rsidP="006916B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программе энергосбережения и</w:t>
      </w:r>
    </w:p>
    <w:p w14:paraId="112B2629" w14:textId="1CE78012" w:rsidR="006916B4" w:rsidRDefault="006916B4" w:rsidP="006916B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энергетической эффективности </w:t>
      </w:r>
    </w:p>
    <w:p w14:paraId="0B44A1C5" w14:textId="547A3436" w:rsidR="006916B4" w:rsidRDefault="006916B4" w:rsidP="006916B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администрации городского округа </w:t>
      </w:r>
    </w:p>
    <w:p w14:paraId="7EE533BB" w14:textId="5B435F19" w:rsidR="006916B4" w:rsidRDefault="006916B4" w:rsidP="006916B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ЗАТО п.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Горный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на 2024 – 2026 годы.</w:t>
      </w:r>
    </w:p>
    <w:p w14:paraId="4DAB584F" w14:textId="44324DBA" w:rsidR="00752D5A" w:rsidRDefault="005434D8" w:rsidP="0075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167B700" w14:textId="77777777" w:rsidR="00752D5A" w:rsidRDefault="00752D5A" w:rsidP="0075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энергосбережения и повышения энергетической эффективности администрации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п. Горный на 2024-2026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553EA" w:rsidRPr="00752D5A" w14:paraId="0AE8B341" w14:textId="77777777" w:rsidTr="00752D5A">
        <w:tc>
          <w:tcPr>
            <w:tcW w:w="2376" w:type="dxa"/>
          </w:tcPr>
          <w:p w14:paraId="53FC0F84" w14:textId="21AC828C" w:rsidR="00D553EA" w:rsidRPr="00752D5A" w:rsidRDefault="00D553E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14:paraId="07EC2F8C" w14:textId="5F8EFD37" w:rsidR="00D553EA" w:rsidRDefault="00D553EA" w:rsidP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энергосбережения и повышения энергетической эффективности администрации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 на 2024-2026 годы</w:t>
            </w:r>
          </w:p>
        </w:tc>
      </w:tr>
      <w:tr w:rsidR="00752D5A" w:rsidRPr="00752D5A" w14:paraId="7725CD6D" w14:textId="77777777" w:rsidTr="00752D5A">
        <w:tc>
          <w:tcPr>
            <w:tcW w:w="2376" w:type="dxa"/>
          </w:tcPr>
          <w:p w14:paraId="42E44ED8" w14:textId="77777777" w:rsidR="00752D5A" w:rsidRPr="00752D5A" w:rsidRDefault="00752D5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195" w:type="dxa"/>
          </w:tcPr>
          <w:p w14:paraId="4BB1981F" w14:textId="77777777" w:rsidR="00752D5A" w:rsidRPr="00752D5A" w:rsidRDefault="00752D5A" w:rsidP="0075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</w:t>
            </w:r>
          </w:p>
        </w:tc>
      </w:tr>
      <w:tr w:rsidR="00752D5A" w:rsidRPr="00752D5A" w14:paraId="2A450346" w14:textId="77777777" w:rsidTr="00752D5A">
        <w:tc>
          <w:tcPr>
            <w:tcW w:w="2376" w:type="dxa"/>
          </w:tcPr>
          <w:p w14:paraId="0046CB95" w14:textId="77777777" w:rsidR="00752D5A" w:rsidRPr="00752D5A" w:rsidRDefault="001171E2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195" w:type="dxa"/>
          </w:tcPr>
          <w:p w14:paraId="36FCC5B5" w14:textId="5C7B7B55" w:rsidR="00752D5A" w:rsidRPr="00913FE1" w:rsidRDefault="001171E2" w:rsidP="001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года №261-ФЗ «Об энергосбережении и о повышении энергетической эффективности и о внесении изменений в отдельные акты Российской Федерации»</w:t>
            </w:r>
            <w:r w:rsidR="00913FE1" w:rsidRPr="00913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A6067F6" w14:textId="77777777" w:rsidR="001171E2" w:rsidRDefault="001F77F9" w:rsidP="001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07.10.2019г. № 1289 в ред. ПП РФ от 23.06.2020г. № 914 установлены Требования к снижению государственными </w:t>
            </w:r>
            <w:proofErr w:type="gramStart"/>
            <w:r w:rsidRPr="001F77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77F9">
              <w:rPr>
                <w:rFonts w:ascii="Times New Roman" w:hAnsi="Times New Roman" w:cs="Times New Roman"/>
                <w:sz w:val="24"/>
                <w:szCs w:val="24"/>
              </w:rPr>
              <w:t>муниципальными) учреждениями объема потребляемых энергоресурсов.</w:t>
            </w:r>
          </w:p>
          <w:p w14:paraId="1A397B89" w14:textId="44781287" w:rsidR="001F77F9" w:rsidRPr="001F77F9" w:rsidRDefault="001F77F9" w:rsidP="0068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9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</w:t>
            </w:r>
            <w:r w:rsidR="00687F35">
              <w:rPr>
                <w:rFonts w:ascii="Times New Roman" w:hAnsi="Times New Roman" w:cs="Times New Roman"/>
                <w:sz w:val="24"/>
                <w:szCs w:val="24"/>
              </w:rPr>
              <w:t>т 30.06.2014 № 398 «Об утвержде</w:t>
            </w:r>
            <w:r w:rsidRPr="001F77F9">
              <w:rPr>
                <w:rFonts w:ascii="Times New Roman" w:hAnsi="Times New Roman" w:cs="Times New Roman"/>
                <w:sz w:val="24"/>
                <w:szCs w:val="24"/>
              </w:rPr>
              <w:t>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тчетности о ходе их реализации».</w:t>
            </w:r>
          </w:p>
        </w:tc>
      </w:tr>
      <w:tr w:rsidR="00752D5A" w:rsidRPr="00752D5A" w14:paraId="5404AA8E" w14:textId="77777777" w:rsidTr="00752D5A">
        <w:tc>
          <w:tcPr>
            <w:tcW w:w="2376" w:type="dxa"/>
          </w:tcPr>
          <w:p w14:paraId="349B595D" w14:textId="442AF438" w:rsidR="00752D5A" w:rsidRPr="00752D5A" w:rsidRDefault="00685849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195" w:type="dxa"/>
          </w:tcPr>
          <w:p w14:paraId="699F5D83" w14:textId="4588E962" w:rsidR="00685849" w:rsidRDefault="00913FE1" w:rsidP="0068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="006858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городского </w:t>
            </w:r>
            <w:proofErr w:type="gramStart"/>
            <w:r w:rsidR="006858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85849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</w:t>
            </w:r>
            <w:r w:rsidR="0062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022D2" w14:textId="28AB0230" w:rsidR="00913FE1" w:rsidRPr="00913FE1" w:rsidRDefault="00913FE1" w:rsidP="0091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программой осуществляет 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Горный.</w:t>
            </w:r>
          </w:p>
        </w:tc>
      </w:tr>
      <w:tr w:rsidR="00752D5A" w:rsidRPr="00752D5A" w14:paraId="4C93E439" w14:textId="77777777" w:rsidTr="00752D5A">
        <w:tc>
          <w:tcPr>
            <w:tcW w:w="2376" w:type="dxa"/>
          </w:tcPr>
          <w:p w14:paraId="3AD471E4" w14:textId="469BCAFB" w:rsidR="00752D5A" w:rsidRPr="00752D5A" w:rsidRDefault="00685849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95" w:type="dxa"/>
          </w:tcPr>
          <w:p w14:paraId="0FE62F77" w14:textId="06F9A992" w:rsidR="001E343A" w:rsidRDefault="00F330F4" w:rsidP="00F3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Эффективное и рациональное исполь</w:t>
            </w:r>
            <w:r w:rsidR="006A0A15">
              <w:rPr>
                <w:rFonts w:ascii="Times New Roman" w:hAnsi="Times New Roman" w:cs="Times New Roman"/>
                <w:sz w:val="24"/>
                <w:szCs w:val="24"/>
              </w:rPr>
              <w:t>зование энергетических ресурсов;</w:t>
            </w:r>
          </w:p>
          <w:p w14:paraId="2C187BCE" w14:textId="31F21E6D" w:rsidR="00F330F4" w:rsidRDefault="00F330F4" w:rsidP="00F3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0A15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бюджетных средств на энергетические ресурсы.</w:t>
            </w:r>
          </w:p>
          <w:p w14:paraId="03220E86" w14:textId="34FE03D7" w:rsidR="00F330F4" w:rsidRPr="00F330F4" w:rsidRDefault="00F330F4" w:rsidP="00F3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A" w:rsidRPr="00752D5A" w14:paraId="642FAB1A" w14:textId="77777777" w:rsidTr="00752D5A">
        <w:tc>
          <w:tcPr>
            <w:tcW w:w="2376" w:type="dxa"/>
          </w:tcPr>
          <w:p w14:paraId="60A74BBA" w14:textId="666CD4CA" w:rsidR="00752D5A" w:rsidRPr="00752D5A" w:rsidRDefault="001E343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14:paraId="6C788406" w14:textId="7A2FBAFB" w:rsidR="00752D5A" w:rsidRDefault="00F330F4" w:rsidP="001E343A">
            <w:pPr>
              <w:pStyle w:val="a4"/>
              <w:numPr>
                <w:ilvl w:val="0"/>
                <w:numId w:val="2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D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потребления топливно-энергетических ресурсов </w:t>
            </w:r>
            <w:r w:rsidR="005434D8">
              <w:rPr>
                <w:rFonts w:ascii="Times New Roman" w:hAnsi="Times New Roman" w:cs="Times New Roman"/>
                <w:sz w:val="24"/>
                <w:szCs w:val="24"/>
              </w:rPr>
              <w:t>за счет повышения энергетической эффективности использования;</w:t>
            </w:r>
          </w:p>
          <w:p w14:paraId="0D39B691" w14:textId="6EAC5C55" w:rsidR="001E343A" w:rsidRDefault="00F330F4" w:rsidP="001E343A">
            <w:pPr>
              <w:pStyle w:val="a4"/>
              <w:numPr>
                <w:ilvl w:val="0"/>
                <w:numId w:val="2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комплекса мер по энергосбережению и повышению энергетической эффективности</w:t>
            </w:r>
            <w:r w:rsidR="00543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11A6E" w14:textId="2F9D95BD" w:rsidR="001E343A" w:rsidRPr="001E343A" w:rsidRDefault="00F330F4" w:rsidP="001E343A">
            <w:pPr>
              <w:pStyle w:val="a4"/>
              <w:numPr>
                <w:ilvl w:val="0"/>
                <w:numId w:val="2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D8">
              <w:rPr>
                <w:rFonts w:ascii="Times New Roman" w:hAnsi="Times New Roman" w:cs="Times New Roman"/>
                <w:sz w:val="24"/>
                <w:szCs w:val="24"/>
              </w:rPr>
              <w:t>Достижение установленных целевых показателей программы.</w:t>
            </w:r>
          </w:p>
        </w:tc>
      </w:tr>
      <w:tr w:rsidR="00752D5A" w:rsidRPr="00752D5A" w14:paraId="79FF4CF1" w14:textId="77777777" w:rsidTr="00752D5A">
        <w:tc>
          <w:tcPr>
            <w:tcW w:w="2376" w:type="dxa"/>
          </w:tcPr>
          <w:p w14:paraId="13C3E6AE" w14:textId="38A882F7" w:rsidR="00752D5A" w:rsidRPr="00752D5A" w:rsidRDefault="001E343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195" w:type="dxa"/>
          </w:tcPr>
          <w:p w14:paraId="0EE88530" w14:textId="7FBE5493" w:rsidR="00752D5A" w:rsidRPr="001E343A" w:rsidRDefault="001E343A" w:rsidP="001E343A">
            <w:pPr>
              <w:pStyle w:val="a4"/>
              <w:numPr>
                <w:ilvl w:val="0"/>
                <w:numId w:val="4"/>
              </w:numPr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A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объема ресурсов, расчеты за которые осуществляются с использованием приборов учет:</w:t>
            </w:r>
          </w:p>
          <w:p w14:paraId="7D1C08AD" w14:textId="77777777" w:rsidR="001E343A" w:rsidRDefault="001E343A" w:rsidP="001E343A">
            <w:pPr>
              <w:pStyle w:val="a4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тепловой энергии;</w:t>
            </w:r>
          </w:p>
          <w:p w14:paraId="0C32347C" w14:textId="77777777" w:rsidR="001E343A" w:rsidRDefault="001E343A" w:rsidP="001E343A">
            <w:pPr>
              <w:pStyle w:val="a4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электрической энергии;</w:t>
            </w:r>
          </w:p>
          <w:p w14:paraId="1CD76D83" w14:textId="77777777" w:rsidR="001E343A" w:rsidRDefault="001E343A" w:rsidP="001E343A">
            <w:pPr>
              <w:pStyle w:val="a4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холодной воды.</w:t>
            </w:r>
          </w:p>
          <w:p w14:paraId="15AA908B" w14:textId="77777777" w:rsidR="001E343A" w:rsidRDefault="001E343A" w:rsidP="001E343A">
            <w:pPr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Удельный расход:</w:t>
            </w:r>
          </w:p>
          <w:p w14:paraId="1B721D7A" w14:textId="03E19EF3" w:rsidR="001E343A" w:rsidRDefault="001E343A" w:rsidP="001E343A">
            <w:pPr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тепловой энергии в расчете в расчете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 площади;</w:t>
            </w:r>
          </w:p>
          <w:p w14:paraId="34C04D06" w14:textId="77777777" w:rsidR="001E343A" w:rsidRDefault="001E343A" w:rsidP="001E343A">
            <w:pPr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электрической энергии в расчете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 площади;</w:t>
            </w:r>
          </w:p>
          <w:p w14:paraId="5D7559B5" w14:textId="68BA77C9" w:rsidR="001E343A" w:rsidRPr="001E343A" w:rsidRDefault="001E343A" w:rsidP="001E343A">
            <w:pPr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холодной воды на 1 человека.</w:t>
            </w:r>
          </w:p>
        </w:tc>
      </w:tr>
      <w:tr w:rsidR="00752D5A" w:rsidRPr="00752D5A" w14:paraId="4C49A01C" w14:textId="77777777" w:rsidTr="00752D5A">
        <w:tc>
          <w:tcPr>
            <w:tcW w:w="2376" w:type="dxa"/>
          </w:tcPr>
          <w:p w14:paraId="5237B1BC" w14:textId="79FCCD1C" w:rsidR="00752D5A" w:rsidRPr="00752D5A" w:rsidRDefault="001E343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95" w:type="dxa"/>
          </w:tcPr>
          <w:p w14:paraId="3DAA60A0" w14:textId="2CD35310" w:rsidR="00752D5A" w:rsidRPr="00752D5A" w:rsidRDefault="001E343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2024 – 2026 годы.</w:t>
            </w:r>
          </w:p>
        </w:tc>
      </w:tr>
      <w:tr w:rsidR="001E343A" w:rsidRPr="00752D5A" w14:paraId="43A258C5" w14:textId="77777777" w:rsidTr="00752D5A">
        <w:tc>
          <w:tcPr>
            <w:tcW w:w="2376" w:type="dxa"/>
          </w:tcPr>
          <w:p w14:paraId="3B0B91AB" w14:textId="7404E741" w:rsidR="001E343A" w:rsidRDefault="001E343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 реализации программы</w:t>
            </w:r>
          </w:p>
        </w:tc>
        <w:tc>
          <w:tcPr>
            <w:tcW w:w="7195" w:type="dxa"/>
          </w:tcPr>
          <w:p w14:paraId="0652CA00" w14:textId="6975798F" w:rsidR="001E343A" w:rsidRPr="00CD3D05" w:rsidRDefault="001E343A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необходимых для реализации программы на </w:t>
            </w:r>
            <w:r w:rsidRPr="00CD3D05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составляет </w:t>
            </w:r>
            <w:r w:rsidR="007F1441">
              <w:rPr>
                <w:rFonts w:ascii="Times New Roman" w:hAnsi="Times New Roman" w:cs="Times New Roman"/>
                <w:sz w:val="24"/>
                <w:szCs w:val="24"/>
              </w:rPr>
              <w:t>11 280</w:t>
            </w:r>
            <w:r w:rsidR="007B272D" w:rsidRPr="00CD3D05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  <w:p w14:paraId="45E0296F" w14:textId="6AA6D1FA" w:rsidR="00E16125" w:rsidRPr="00E16125" w:rsidRDefault="00E16125" w:rsidP="00AD06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0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7B272D" w:rsidRPr="00CD3D05">
              <w:rPr>
                <w:rFonts w:ascii="Times New Roman" w:hAnsi="Times New Roman" w:cs="Times New Roman"/>
                <w:sz w:val="24"/>
                <w:szCs w:val="24"/>
              </w:rPr>
              <w:t>очнико</w:t>
            </w:r>
            <w:r w:rsidR="00AD06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7B272D" w:rsidRPr="00CD3D0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являются средства</w:t>
            </w:r>
            <w:r w:rsidR="007B272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бюджета.</w:t>
            </w:r>
          </w:p>
        </w:tc>
      </w:tr>
      <w:tr w:rsidR="001E343A" w:rsidRPr="00752D5A" w14:paraId="41D97B5E" w14:textId="77777777" w:rsidTr="00752D5A">
        <w:tc>
          <w:tcPr>
            <w:tcW w:w="2376" w:type="dxa"/>
          </w:tcPr>
          <w:p w14:paraId="207CDAB6" w14:textId="3ACC9249" w:rsidR="001E343A" w:rsidRPr="007873AF" w:rsidRDefault="007873AF" w:rsidP="00752D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D0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</w:t>
            </w:r>
            <w:r w:rsidR="00CD3D05" w:rsidRPr="00CD3D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D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7195" w:type="dxa"/>
          </w:tcPr>
          <w:p w14:paraId="70D304D7" w14:textId="6DD33633" w:rsidR="001E343A" w:rsidRDefault="00F330F4" w:rsidP="00F3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 планируется:</w:t>
            </w:r>
          </w:p>
          <w:p w14:paraId="28295811" w14:textId="3A01162F" w:rsidR="007873AF" w:rsidRDefault="00363FF4" w:rsidP="0036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F4">
              <w:rPr>
                <w:rFonts w:ascii="Times New Roman" w:hAnsi="Times New Roman" w:cs="Times New Roman"/>
                <w:sz w:val="24"/>
                <w:szCs w:val="24"/>
              </w:rPr>
              <w:t>снижение расходов на коммунальные услуги и энергетические ресурсы не мене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е 2,6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по отношению к 2022г. с ежегодным снижением на 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6937BEF9" w14:textId="5035264E" w:rsidR="00363FF4" w:rsidRDefault="00363FF4" w:rsidP="0036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потребления э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нергетических ресурсов не менее </w:t>
            </w:r>
            <w:r w:rsidR="00320849" w:rsidRPr="0032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по отношению к 2022г.;</w:t>
            </w:r>
          </w:p>
          <w:p w14:paraId="7AD45F43" w14:textId="30B7314E" w:rsidR="00363FF4" w:rsidRDefault="00363FF4" w:rsidP="0036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энергетических ресурсов от внедрения мероприятий по энергосбережению и энергетической эффективности за период реализации программы в 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F1441">
              <w:rPr>
                <w:rFonts w:ascii="Times New Roman" w:hAnsi="Times New Roman" w:cs="Times New Roman"/>
                <w:sz w:val="24"/>
                <w:szCs w:val="24"/>
              </w:rPr>
              <w:t>оимостном выражении составит - 8,06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 (в текущих ценах);</w:t>
            </w:r>
          </w:p>
          <w:p w14:paraId="44BE4D7B" w14:textId="4381F15A" w:rsidR="00363FF4" w:rsidRDefault="00363FF4" w:rsidP="0036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5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уммарная экономия тепловой и электрической энергии в сопоставимых условиях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>0 ,</w:t>
            </w:r>
            <w:r w:rsidR="007F14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80A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="00F518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F51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DF4EA8" w14:textId="096F12B9" w:rsidR="00363FF4" w:rsidRDefault="00363FF4" w:rsidP="002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экономия воды в сопоставимых условиях- </w:t>
            </w:r>
            <w:r w:rsidR="00265815">
              <w:rPr>
                <w:rFonts w:ascii="Times New Roman" w:hAnsi="Times New Roman" w:cs="Times New Roman"/>
                <w:sz w:val="24"/>
                <w:szCs w:val="24"/>
              </w:rPr>
              <w:t xml:space="preserve">0,0063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</w:tr>
    </w:tbl>
    <w:p w14:paraId="5473DA50" w14:textId="77777777" w:rsidR="00627C22" w:rsidRDefault="00627C22" w:rsidP="00752D5A">
      <w:pPr>
        <w:jc w:val="center"/>
      </w:pPr>
    </w:p>
    <w:p w14:paraId="4318F034" w14:textId="77777777" w:rsidR="00F3518C" w:rsidRDefault="00F3518C" w:rsidP="00752D5A">
      <w:pPr>
        <w:jc w:val="center"/>
      </w:pPr>
    </w:p>
    <w:p w14:paraId="2EC3D2B5" w14:textId="77777777" w:rsidR="00F3518C" w:rsidRDefault="00F3518C" w:rsidP="00752D5A">
      <w:pPr>
        <w:jc w:val="center"/>
      </w:pPr>
    </w:p>
    <w:p w14:paraId="29773F19" w14:textId="77777777" w:rsidR="00F3518C" w:rsidRDefault="00F3518C" w:rsidP="00752D5A">
      <w:pPr>
        <w:jc w:val="center"/>
      </w:pPr>
    </w:p>
    <w:p w14:paraId="5EBC77A6" w14:textId="77777777" w:rsidR="00F3518C" w:rsidRDefault="00F3518C" w:rsidP="00752D5A">
      <w:pPr>
        <w:jc w:val="center"/>
      </w:pPr>
    </w:p>
    <w:p w14:paraId="7F4705C6" w14:textId="77777777" w:rsidR="00F3518C" w:rsidRDefault="00F3518C" w:rsidP="00752D5A">
      <w:pPr>
        <w:jc w:val="center"/>
      </w:pPr>
    </w:p>
    <w:p w14:paraId="62B58167" w14:textId="77777777" w:rsidR="00F3518C" w:rsidRDefault="00F3518C" w:rsidP="00752D5A">
      <w:pPr>
        <w:jc w:val="center"/>
      </w:pPr>
    </w:p>
    <w:p w14:paraId="68322BA6" w14:textId="77777777" w:rsidR="00F3518C" w:rsidRDefault="00F3518C" w:rsidP="00752D5A">
      <w:pPr>
        <w:jc w:val="center"/>
      </w:pPr>
    </w:p>
    <w:p w14:paraId="67C17A56" w14:textId="77777777" w:rsidR="00F3518C" w:rsidRDefault="00F3518C" w:rsidP="00752D5A">
      <w:pPr>
        <w:jc w:val="center"/>
      </w:pPr>
    </w:p>
    <w:p w14:paraId="047F18D3" w14:textId="77777777" w:rsidR="00F3518C" w:rsidRDefault="00F3518C" w:rsidP="00752D5A">
      <w:pPr>
        <w:jc w:val="center"/>
      </w:pPr>
    </w:p>
    <w:p w14:paraId="1AE8197E" w14:textId="77777777" w:rsidR="00F3518C" w:rsidRDefault="00F3518C" w:rsidP="00752D5A">
      <w:pPr>
        <w:jc w:val="center"/>
      </w:pPr>
    </w:p>
    <w:p w14:paraId="5526AB26" w14:textId="77777777" w:rsidR="00F3518C" w:rsidRDefault="00F3518C" w:rsidP="00752D5A">
      <w:pPr>
        <w:jc w:val="center"/>
      </w:pPr>
    </w:p>
    <w:p w14:paraId="45C4E833" w14:textId="77777777" w:rsidR="00F3518C" w:rsidRDefault="00F3518C" w:rsidP="00752D5A">
      <w:pPr>
        <w:jc w:val="center"/>
        <w:sectPr w:rsidR="00F3518C" w:rsidSect="00C55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EF2560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16B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16"/>
          <w:szCs w:val="16"/>
        </w:rPr>
        <w:t>2</w:t>
      </w:r>
    </w:p>
    <w:p w14:paraId="7379B521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программе энергосбережения и</w:t>
      </w:r>
    </w:p>
    <w:p w14:paraId="1F26AA80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энергетической эффективности </w:t>
      </w:r>
    </w:p>
    <w:p w14:paraId="2967BF8D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администрации городского округа </w:t>
      </w:r>
    </w:p>
    <w:p w14:paraId="0C2C4FE7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ЗАТО п.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Горный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на 2024 – 2026 годы.</w:t>
      </w:r>
    </w:p>
    <w:p w14:paraId="1B0215EE" w14:textId="77777777" w:rsidR="00F3518C" w:rsidRPr="00642C5B" w:rsidRDefault="00F3518C" w:rsidP="00F351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2C5B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3A100A1A" w14:textId="77777777" w:rsidR="00F3518C" w:rsidRPr="00642C5B" w:rsidRDefault="00F3518C" w:rsidP="00F351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2C5B">
        <w:rPr>
          <w:rFonts w:ascii="Times New Roman" w:hAnsi="Times New Roman" w:cs="Times New Roman"/>
          <w:bCs/>
          <w:sz w:val="28"/>
          <w:szCs w:val="28"/>
        </w:rPr>
        <w:t xml:space="preserve">О ЦЕЛЕВЫХ ПОКАЗАТЕЛЯХ ПРОГРАММЫ ЭНЕРГОСБЕРЕЖЕНИЯ </w:t>
      </w:r>
    </w:p>
    <w:p w14:paraId="14605B98" w14:textId="77777777" w:rsidR="00F3518C" w:rsidRDefault="00F3518C" w:rsidP="00F351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2C5B">
        <w:rPr>
          <w:rFonts w:ascii="Times New Roman" w:hAnsi="Times New Roman" w:cs="Times New Roman"/>
          <w:bCs/>
          <w:sz w:val="28"/>
          <w:szCs w:val="28"/>
        </w:rPr>
        <w:t>И ПОВЫШЕНИЯ ЭНЕРГЕТИЧЕСКОЙ ЭФФЕКТИВНОСТИ</w:t>
      </w:r>
    </w:p>
    <w:p w14:paraId="4FA68905" w14:textId="77777777" w:rsidR="00F3518C" w:rsidRPr="00642C5B" w:rsidRDefault="00F3518C" w:rsidP="00F351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07"/>
        <w:gridCol w:w="1292"/>
        <w:gridCol w:w="1223"/>
        <w:gridCol w:w="1079"/>
        <w:gridCol w:w="1079"/>
        <w:gridCol w:w="1051"/>
      </w:tblGrid>
      <w:tr w:rsidR="00F3518C" w:rsidRPr="00642C5B" w14:paraId="1B937931" w14:textId="77777777" w:rsidTr="006A0A15">
        <w:tc>
          <w:tcPr>
            <w:tcW w:w="541" w:type="dxa"/>
            <w:vMerge w:val="restart"/>
          </w:tcPr>
          <w:p w14:paraId="42E36480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5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8935A9E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2C5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42C5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396" w:type="dxa"/>
            <w:vMerge w:val="restart"/>
          </w:tcPr>
          <w:p w14:paraId="38082A41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5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2C49C4B3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5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 программы</w:t>
            </w:r>
          </w:p>
        </w:tc>
        <w:tc>
          <w:tcPr>
            <w:tcW w:w="1292" w:type="dxa"/>
            <w:vMerge w:val="restart"/>
          </w:tcPr>
          <w:p w14:paraId="250BCCA3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14:paraId="50B6593D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4342" w:type="dxa"/>
            <w:gridSpan w:val="4"/>
          </w:tcPr>
          <w:p w14:paraId="7E8A52B2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F3518C" w:rsidRPr="00642C5B" w14:paraId="6C14BD68" w14:textId="77777777" w:rsidTr="006A0A15">
        <w:tc>
          <w:tcPr>
            <w:tcW w:w="541" w:type="dxa"/>
            <w:vMerge/>
          </w:tcPr>
          <w:p w14:paraId="039D1077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14:paraId="3B8D5988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38B08801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14:paraId="675E60C8" w14:textId="77777777" w:rsidR="00F3518C" w:rsidRPr="00E23552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2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  <w:p w14:paraId="2AB3D15E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(базовый)</w:t>
            </w:r>
          </w:p>
        </w:tc>
        <w:tc>
          <w:tcPr>
            <w:tcW w:w="1093" w:type="dxa"/>
          </w:tcPr>
          <w:p w14:paraId="4F73CE87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1093" w:type="dxa"/>
          </w:tcPr>
          <w:p w14:paraId="28C6E08B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1063" w:type="dxa"/>
          </w:tcPr>
          <w:p w14:paraId="70A1039E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2026г.</w:t>
            </w:r>
          </w:p>
        </w:tc>
      </w:tr>
      <w:tr w:rsidR="00F3518C" w:rsidRPr="00642C5B" w14:paraId="4681468F" w14:textId="77777777" w:rsidTr="006A0A15">
        <w:tc>
          <w:tcPr>
            <w:tcW w:w="541" w:type="dxa"/>
          </w:tcPr>
          <w:p w14:paraId="72B3261B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14:paraId="5DC9C63A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20C698FB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14:paraId="7DE79CF6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14:paraId="397D8A05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14:paraId="2024B703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3B8DB5B9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3518C" w:rsidRPr="00642C5B" w14:paraId="4498DB56" w14:textId="77777777" w:rsidTr="006A0A15">
        <w:tc>
          <w:tcPr>
            <w:tcW w:w="541" w:type="dxa"/>
          </w:tcPr>
          <w:p w14:paraId="687CB94F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0" w:type="dxa"/>
            <w:gridSpan w:val="6"/>
          </w:tcPr>
          <w:p w14:paraId="13DDF1FB" w14:textId="77777777" w:rsidR="00F3518C" w:rsidRPr="00642C5B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отражающие долю используемых приборов учеты</w:t>
            </w:r>
          </w:p>
        </w:tc>
      </w:tr>
      <w:tr w:rsidR="00F3518C" w:rsidRPr="00642C5B" w14:paraId="5B5107A0" w14:textId="77777777" w:rsidTr="006A0A15">
        <w:tc>
          <w:tcPr>
            <w:tcW w:w="541" w:type="dxa"/>
          </w:tcPr>
          <w:p w14:paraId="37235214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396" w:type="dxa"/>
          </w:tcPr>
          <w:p w14:paraId="611088F4" w14:textId="77777777" w:rsidR="00F3518C" w:rsidRPr="00642C5B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92" w:type="dxa"/>
          </w:tcPr>
          <w:p w14:paraId="5262E19D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93" w:type="dxa"/>
          </w:tcPr>
          <w:p w14:paraId="3676303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6F252C5C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14:paraId="0023B8F7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757B92CD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20BBAFB9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3518C" w:rsidRPr="00642C5B" w14:paraId="5F05600D" w14:textId="77777777" w:rsidTr="006A0A15">
        <w:tc>
          <w:tcPr>
            <w:tcW w:w="541" w:type="dxa"/>
          </w:tcPr>
          <w:p w14:paraId="4E9E6089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396" w:type="dxa"/>
          </w:tcPr>
          <w:p w14:paraId="2CEA58B0" w14:textId="77777777" w:rsidR="00F3518C" w:rsidRPr="00642C5B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проборов учета в общем объеме электрической энергии</w:t>
            </w:r>
          </w:p>
        </w:tc>
        <w:tc>
          <w:tcPr>
            <w:tcW w:w="1292" w:type="dxa"/>
          </w:tcPr>
          <w:p w14:paraId="35592783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93" w:type="dxa"/>
          </w:tcPr>
          <w:p w14:paraId="384DA2AF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1566E21A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26FCC0B6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4979C19C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3518C" w:rsidRPr="00642C5B" w14:paraId="1D8CEDBF" w14:textId="77777777" w:rsidTr="006A0A15">
        <w:tc>
          <w:tcPr>
            <w:tcW w:w="541" w:type="dxa"/>
          </w:tcPr>
          <w:p w14:paraId="6C42BF84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396" w:type="dxa"/>
          </w:tcPr>
          <w:p w14:paraId="57BA2144" w14:textId="77777777" w:rsidR="00F3518C" w:rsidRPr="00642C5B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292" w:type="dxa"/>
          </w:tcPr>
          <w:p w14:paraId="1A9B005A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93" w:type="dxa"/>
          </w:tcPr>
          <w:p w14:paraId="47693D95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2B6C6282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780BE5D9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14:paraId="7B7DA0C0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3518C" w:rsidRPr="00642C5B" w14:paraId="3AF75858" w14:textId="77777777" w:rsidTr="006A0A15">
        <w:tc>
          <w:tcPr>
            <w:tcW w:w="541" w:type="dxa"/>
          </w:tcPr>
          <w:p w14:paraId="428985F0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0" w:type="dxa"/>
            <w:gridSpan w:val="6"/>
            <w:shd w:val="clear" w:color="auto" w:fill="auto"/>
          </w:tcPr>
          <w:p w14:paraId="30E421F4" w14:textId="77777777" w:rsidR="00F3518C" w:rsidRPr="00642C5B" w:rsidRDefault="00F3518C" w:rsidP="006A0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показатели, характеризующие удельный расход</w:t>
            </w:r>
          </w:p>
        </w:tc>
      </w:tr>
      <w:tr w:rsidR="00F3518C" w:rsidRPr="00642C5B" w14:paraId="68684D9E" w14:textId="77777777" w:rsidTr="006A0A15">
        <w:tc>
          <w:tcPr>
            <w:tcW w:w="541" w:type="dxa"/>
          </w:tcPr>
          <w:p w14:paraId="3E05057B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396" w:type="dxa"/>
          </w:tcPr>
          <w:p w14:paraId="61B00D88" w14:textId="77777777" w:rsidR="00F3518C" w:rsidRPr="00642C5B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расход тепловой энергии на 1 кв. м общей площади</w:t>
            </w:r>
          </w:p>
        </w:tc>
        <w:tc>
          <w:tcPr>
            <w:tcW w:w="1292" w:type="dxa"/>
          </w:tcPr>
          <w:p w14:paraId="3A04100B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Гкал/кв. м</w:t>
            </w:r>
          </w:p>
        </w:tc>
        <w:tc>
          <w:tcPr>
            <w:tcW w:w="1093" w:type="dxa"/>
          </w:tcPr>
          <w:p w14:paraId="48E85694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0,181</w:t>
            </w:r>
          </w:p>
        </w:tc>
        <w:tc>
          <w:tcPr>
            <w:tcW w:w="1093" w:type="dxa"/>
          </w:tcPr>
          <w:p w14:paraId="144E4AC7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0,179</w:t>
            </w:r>
          </w:p>
        </w:tc>
        <w:tc>
          <w:tcPr>
            <w:tcW w:w="1093" w:type="dxa"/>
          </w:tcPr>
          <w:p w14:paraId="1A97740F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0,177</w:t>
            </w:r>
          </w:p>
        </w:tc>
        <w:tc>
          <w:tcPr>
            <w:tcW w:w="1063" w:type="dxa"/>
          </w:tcPr>
          <w:p w14:paraId="3F4C2D07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0,175</w:t>
            </w:r>
          </w:p>
        </w:tc>
      </w:tr>
      <w:tr w:rsidR="00F3518C" w:rsidRPr="00642C5B" w14:paraId="0919DECC" w14:textId="77777777" w:rsidTr="006A0A15">
        <w:tc>
          <w:tcPr>
            <w:tcW w:w="541" w:type="dxa"/>
          </w:tcPr>
          <w:p w14:paraId="04768BB5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396" w:type="dxa"/>
          </w:tcPr>
          <w:p w14:paraId="52DA420B" w14:textId="77777777" w:rsidR="00F3518C" w:rsidRPr="00642C5B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расход электрической энергии на 1 кв. м общей площади</w:t>
            </w:r>
          </w:p>
        </w:tc>
        <w:tc>
          <w:tcPr>
            <w:tcW w:w="1292" w:type="dxa"/>
          </w:tcPr>
          <w:p w14:paraId="1A248F0B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/кв. м</w:t>
            </w:r>
          </w:p>
        </w:tc>
        <w:tc>
          <w:tcPr>
            <w:tcW w:w="1093" w:type="dxa"/>
          </w:tcPr>
          <w:p w14:paraId="079053D2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36,35</w:t>
            </w:r>
          </w:p>
        </w:tc>
        <w:tc>
          <w:tcPr>
            <w:tcW w:w="1093" w:type="dxa"/>
          </w:tcPr>
          <w:p w14:paraId="46EC42F4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36,23</w:t>
            </w:r>
          </w:p>
        </w:tc>
        <w:tc>
          <w:tcPr>
            <w:tcW w:w="1093" w:type="dxa"/>
          </w:tcPr>
          <w:p w14:paraId="70D17629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36,11</w:t>
            </w:r>
          </w:p>
        </w:tc>
        <w:tc>
          <w:tcPr>
            <w:tcW w:w="1063" w:type="dxa"/>
          </w:tcPr>
          <w:p w14:paraId="2EAEF5D6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35,99</w:t>
            </w:r>
          </w:p>
        </w:tc>
      </w:tr>
      <w:tr w:rsidR="00F3518C" w:rsidRPr="00642C5B" w14:paraId="4F00FB33" w14:textId="77777777" w:rsidTr="006A0A15">
        <w:tc>
          <w:tcPr>
            <w:tcW w:w="541" w:type="dxa"/>
          </w:tcPr>
          <w:p w14:paraId="4084F999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14:paraId="486832FB" w14:textId="77777777" w:rsidR="00F3518C" w:rsidRPr="00642C5B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расход холодной воды на 1 человека</w:t>
            </w:r>
          </w:p>
        </w:tc>
        <w:tc>
          <w:tcPr>
            <w:tcW w:w="1292" w:type="dxa"/>
          </w:tcPr>
          <w:p w14:paraId="60789D33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 м/чел.</w:t>
            </w:r>
          </w:p>
        </w:tc>
        <w:tc>
          <w:tcPr>
            <w:tcW w:w="1093" w:type="dxa"/>
          </w:tcPr>
          <w:p w14:paraId="0E339B73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6,68</w:t>
            </w:r>
          </w:p>
        </w:tc>
        <w:tc>
          <w:tcPr>
            <w:tcW w:w="1093" w:type="dxa"/>
          </w:tcPr>
          <w:p w14:paraId="6CDF5029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6,63</w:t>
            </w:r>
          </w:p>
        </w:tc>
        <w:tc>
          <w:tcPr>
            <w:tcW w:w="1093" w:type="dxa"/>
          </w:tcPr>
          <w:p w14:paraId="4E131660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6,59</w:t>
            </w:r>
          </w:p>
        </w:tc>
        <w:tc>
          <w:tcPr>
            <w:tcW w:w="1063" w:type="dxa"/>
          </w:tcPr>
          <w:p w14:paraId="4D4E46DA" w14:textId="77777777" w:rsidR="00F3518C" w:rsidRPr="00642C5B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6,54</w:t>
            </w:r>
          </w:p>
        </w:tc>
      </w:tr>
    </w:tbl>
    <w:p w14:paraId="73B1C3D8" w14:textId="77777777" w:rsidR="00F3518C" w:rsidRDefault="00F3518C" w:rsidP="00F351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B31A07" w14:textId="77777777" w:rsidR="00F3518C" w:rsidRDefault="00F3518C" w:rsidP="00F351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FA2907" w14:textId="77777777" w:rsidR="00F3518C" w:rsidRDefault="00F3518C" w:rsidP="00F351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04CB03" w14:textId="77777777" w:rsidR="00F3518C" w:rsidRDefault="00F3518C" w:rsidP="00F351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ECE0EB" w14:textId="77777777" w:rsidR="00F3518C" w:rsidRDefault="00F3518C" w:rsidP="00F351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7D855F" w14:textId="77777777" w:rsidR="00F3518C" w:rsidRDefault="00F3518C" w:rsidP="00F351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723381" w14:textId="77777777" w:rsidR="00F3518C" w:rsidRDefault="00F3518C" w:rsidP="00F3518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  <w:sectPr w:rsidR="00F3518C" w:rsidSect="00C55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0C5CA0" w14:textId="4E3F3F81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16B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№ </w:t>
      </w:r>
      <w:r w:rsidR="0020361C">
        <w:rPr>
          <w:rFonts w:ascii="Times New Roman" w:hAnsi="Times New Roman" w:cs="Times New Roman"/>
          <w:bCs/>
          <w:sz w:val="16"/>
          <w:szCs w:val="16"/>
        </w:rPr>
        <w:t>3</w:t>
      </w:r>
    </w:p>
    <w:p w14:paraId="2B4A3C25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программе энергосбережения и</w:t>
      </w:r>
    </w:p>
    <w:p w14:paraId="59F21EFF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энергетической эффективности </w:t>
      </w:r>
    </w:p>
    <w:p w14:paraId="389C0862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администрации городского округа </w:t>
      </w:r>
    </w:p>
    <w:p w14:paraId="54FA7915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ЗАТО п.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Горный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на 2024 – 2026 годы.</w:t>
      </w:r>
    </w:p>
    <w:p w14:paraId="28040088" w14:textId="77777777" w:rsidR="00F3518C" w:rsidRPr="005174A6" w:rsidRDefault="00F3518C" w:rsidP="00F351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53C72" w14:textId="77777777" w:rsidR="00F3518C" w:rsidRPr="0070311E" w:rsidRDefault="00F3518C" w:rsidP="00F351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311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443CAF7D" w14:textId="77777777" w:rsidR="00F3518C" w:rsidRDefault="00F3518C" w:rsidP="00F351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311E">
        <w:rPr>
          <w:rFonts w:ascii="Times New Roman" w:hAnsi="Times New Roman" w:cs="Times New Roman"/>
          <w:bCs/>
          <w:sz w:val="28"/>
          <w:szCs w:val="28"/>
        </w:rPr>
        <w:t>МЕРОПРИЯТИЙ ПРОГРАММЫ ЭНЕРГОСБЕРЕЖЕНИЯ И ПОВЫШЕНИЯ ЭНЕРГЕТИЧЕСКОЙ ЭФФЕКТИВНОСТИ</w:t>
      </w:r>
    </w:p>
    <w:tbl>
      <w:tblPr>
        <w:tblStyle w:val="a3"/>
        <w:tblpPr w:leftFromText="180" w:rightFromText="180" w:vertAnchor="text" w:horzAnchor="margin" w:tblpXSpec="center" w:tblpY="713"/>
        <w:tblW w:w="15846" w:type="dxa"/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700"/>
        <w:gridCol w:w="1326"/>
        <w:gridCol w:w="681"/>
        <w:gridCol w:w="632"/>
        <w:gridCol w:w="1056"/>
        <w:gridCol w:w="700"/>
        <w:gridCol w:w="1326"/>
        <w:gridCol w:w="681"/>
        <w:gridCol w:w="632"/>
        <w:gridCol w:w="1336"/>
        <w:gridCol w:w="700"/>
        <w:gridCol w:w="1326"/>
        <w:gridCol w:w="682"/>
        <w:gridCol w:w="631"/>
        <w:gridCol w:w="1061"/>
      </w:tblGrid>
      <w:tr w:rsidR="00F3518C" w:rsidRPr="002D2E71" w14:paraId="0E245F98" w14:textId="77777777" w:rsidTr="006A0A15">
        <w:tc>
          <w:tcPr>
            <w:tcW w:w="616" w:type="dxa"/>
            <w:vMerge w:val="restart"/>
          </w:tcPr>
          <w:p w14:paraId="67253296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14:paraId="19129F1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60" w:type="dxa"/>
            <w:vMerge w:val="restart"/>
          </w:tcPr>
          <w:p w14:paraId="7A6D7C0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395" w:type="dxa"/>
            <w:gridSpan w:val="5"/>
          </w:tcPr>
          <w:p w14:paraId="553C40D5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4675" w:type="dxa"/>
            <w:gridSpan w:val="5"/>
          </w:tcPr>
          <w:p w14:paraId="03900406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4400" w:type="dxa"/>
            <w:gridSpan w:val="5"/>
          </w:tcPr>
          <w:p w14:paraId="46F70916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</w:tr>
      <w:tr w:rsidR="00F3518C" w:rsidRPr="002D2E71" w14:paraId="44B89142" w14:textId="77777777" w:rsidTr="006A0A15">
        <w:tc>
          <w:tcPr>
            <w:tcW w:w="616" w:type="dxa"/>
            <w:vMerge/>
          </w:tcPr>
          <w:p w14:paraId="2474127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14:paraId="13F4A38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restart"/>
          </w:tcPr>
          <w:p w14:paraId="2B31BB5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реализации программы</w:t>
            </w:r>
          </w:p>
        </w:tc>
        <w:tc>
          <w:tcPr>
            <w:tcW w:w="2369" w:type="dxa"/>
            <w:gridSpan w:val="3"/>
          </w:tcPr>
          <w:p w14:paraId="2DED083F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026" w:type="dxa"/>
            <w:gridSpan w:val="2"/>
            <w:vMerge w:val="restart"/>
          </w:tcPr>
          <w:p w14:paraId="7962143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реализации программы</w:t>
            </w:r>
          </w:p>
        </w:tc>
        <w:tc>
          <w:tcPr>
            <w:tcW w:w="2649" w:type="dxa"/>
            <w:gridSpan w:val="3"/>
          </w:tcPr>
          <w:p w14:paraId="42AEEFE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026" w:type="dxa"/>
            <w:gridSpan w:val="2"/>
            <w:vMerge w:val="restart"/>
          </w:tcPr>
          <w:p w14:paraId="4C35597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реализации программы</w:t>
            </w:r>
          </w:p>
        </w:tc>
        <w:tc>
          <w:tcPr>
            <w:tcW w:w="2374" w:type="dxa"/>
            <w:gridSpan w:val="3"/>
          </w:tcPr>
          <w:p w14:paraId="35B6E69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3518C" w:rsidRPr="002D2E71" w14:paraId="305226DA" w14:textId="77777777" w:rsidTr="006A0A15">
        <w:tc>
          <w:tcPr>
            <w:tcW w:w="616" w:type="dxa"/>
            <w:vMerge/>
          </w:tcPr>
          <w:p w14:paraId="77A9747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14:paraId="3AE674E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</w:tcPr>
          <w:p w14:paraId="362013F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14:paraId="07A9E3B7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в натуральном выражении</w:t>
            </w:r>
          </w:p>
        </w:tc>
        <w:tc>
          <w:tcPr>
            <w:tcW w:w="1056" w:type="dxa"/>
            <w:vMerge w:val="restart"/>
          </w:tcPr>
          <w:p w14:paraId="1B918AD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2026" w:type="dxa"/>
            <w:gridSpan w:val="2"/>
            <w:vMerge/>
          </w:tcPr>
          <w:p w14:paraId="39875BA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14:paraId="18D2F1F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36" w:type="dxa"/>
            <w:vMerge w:val="restart"/>
          </w:tcPr>
          <w:p w14:paraId="6F98D58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2026" w:type="dxa"/>
            <w:gridSpan w:val="2"/>
            <w:vMerge/>
          </w:tcPr>
          <w:p w14:paraId="5544D5F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14:paraId="4CD04B0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в натуральном выражении</w:t>
            </w:r>
          </w:p>
        </w:tc>
        <w:tc>
          <w:tcPr>
            <w:tcW w:w="1061" w:type="dxa"/>
          </w:tcPr>
          <w:p w14:paraId="6DDC1D0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в стоимостном выражении, тыс. руб.</w:t>
            </w:r>
          </w:p>
        </w:tc>
      </w:tr>
      <w:tr w:rsidR="00F3518C" w:rsidRPr="002D2E71" w14:paraId="64804477" w14:textId="77777777" w:rsidTr="006A0A15">
        <w:tc>
          <w:tcPr>
            <w:tcW w:w="616" w:type="dxa"/>
            <w:vMerge/>
          </w:tcPr>
          <w:p w14:paraId="5AA9518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14:paraId="2CA9D48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0A4B1E2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источ</w:t>
            </w:r>
            <w:proofErr w:type="spellEnd"/>
          </w:p>
          <w:p w14:paraId="7ECF9EB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326" w:type="dxa"/>
          </w:tcPr>
          <w:p w14:paraId="7E08E4A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объем, тыс. руб.</w:t>
            </w:r>
          </w:p>
        </w:tc>
        <w:tc>
          <w:tcPr>
            <w:tcW w:w="681" w:type="dxa"/>
          </w:tcPr>
          <w:p w14:paraId="3639364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32" w:type="dxa"/>
          </w:tcPr>
          <w:p w14:paraId="4BE450FB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  <w:p w14:paraId="11038B7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1056" w:type="dxa"/>
            <w:vMerge/>
          </w:tcPr>
          <w:p w14:paraId="50095B3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11FD6623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источ</w:t>
            </w:r>
            <w:proofErr w:type="spellEnd"/>
          </w:p>
          <w:p w14:paraId="41440AA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326" w:type="dxa"/>
          </w:tcPr>
          <w:p w14:paraId="6A5A975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объем, тыс. руб.</w:t>
            </w:r>
          </w:p>
        </w:tc>
        <w:tc>
          <w:tcPr>
            <w:tcW w:w="681" w:type="dxa"/>
          </w:tcPr>
          <w:p w14:paraId="306DC90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32" w:type="dxa"/>
          </w:tcPr>
          <w:p w14:paraId="7EC660F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  <w:p w14:paraId="1B81F55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1336" w:type="dxa"/>
            <w:vMerge/>
          </w:tcPr>
          <w:p w14:paraId="63AEB55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06FD287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источ</w:t>
            </w:r>
            <w:proofErr w:type="spellEnd"/>
          </w:p>
          <w:p w14:paraId="1CEC4B8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326" w:type="dxa"/>
          </w:tcPr>
          <w:p w14:paraId="301B372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объем, тыс. руб.</w:t>
            </w:r>
          </w:p>
        </w:tc>
        <w:tc>
          <w:tcPr>
            <w:tcW w:w="682" w:type="dxa"/>
          </w:tcPr>
          <w:p w14:paraId="1F1F2E8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631" w:type="dxa"/>
          </w:tcPr>
          <w:p w14:paraId="0A48D1B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  <w:p w14:paraId="26A1A60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E71">
              <w:rPr>
                <w:rFonts w:ascii="Times New Roman" w:hAnsi="Times New Roman" w:cs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1061" w:type="dxa"/>
          </w:tcPr>
          <w:p w14:paraId="226A565F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518C" w:rsidRPr="002D2E71" w14:paraId="11C59EB7" w14:textId="77777777" w:rsidTr="006A0A15">
        <w:tc>
          <w:tcPr>
            <w:tcW w:w="616" w:type="dxa"/>
          </w:tcPr>
          <w:p w14:paraId="27CF6DC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14:paraId="5BB388B7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14:paraId="1190C66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14:paraId="7A1707F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14:paraId="6098BC2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5E77447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14:paraId="20896AD6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14:paraId="52D447AB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6" w:type="dxa"/>
          </w:tcPr>
          <w:p w14:paraId="34CE403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81" w:type="dxa"/>
          </w:tcPr>
          <w:p w14:paraId="67834B2F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2" w:type="dxa"/>
          </w:tcPr>
          <w:p w14:paraId="32E840E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</w:tcPr>
          <w:p w14:paraId="130F07A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0" w:type="dxa"/>
          </w:tcPr>
          <w:p w14:paraId="42A4954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26" w:type="dxa"/>
          </w:tcPr>
          <w:p w14:paraId="3EFFFDA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2" w:type="dxa"/>
          </w:tcPr>
          <w:p w14:paraId="7DB25A8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1" w:type="dxa"/>
          </w:tcPr>
          <w:p w14:paraId="3E48316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61" w:type="dxa"/>
          </w:tcPr>
          <w:p w14:paraId="729D25F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F3518C" w:rsidRPr="002D2E71" w14:paraId="2BEB3A1F" w14:textId="77777777" w:rsidTr="006A0A15">
        <w:tc>
          <w:tcPr>
            <w:tcW w:w="15846" w:type="dxa"/>
            <w:gridSpan w:val="17"/>
          </w:tcPr>
          <w:p w14:paraId="6566983D" w14:textId="77777777" w:rsidR="00F3518C" w:rsidRPr="002D2E71" w:rsidRDefault="00F3518C" w:rsidP="006A0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F3518C" w:rsidRPr="002D2E71" w14:paraId="40C0848A" w14:textId="77777777" w:rsidTr="006A0A15">
        <w:tc>
          <w:tcPr>
            <w:tcW w:w="616" w:type="dxa"/>
          </w:tcPr>
          <w:p w14:paraId="7A21888E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7380B2DC" w14:textId="77777777" w:rsidR="00F3518C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2B5A84C1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4AA3AA11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</w:tcPr>
          <w:p w14:paraId="03C032B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7F6700A1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2D901261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0B1DF0AD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16A6E3B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</w:tcPr>
          <w:p w14:paraId="1B7B5055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64C586B9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14:paraId="08CE49BE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CEFAC07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41A7769D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507E386E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14:paraId="1547B42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7AD7B826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518C" w:rsidRPr="002D2E71" w14:paraId="0E439DE0" w14:textId="77777777" w:rsidTr="006A0A15">
        <w:tc>
          <w:tcPr>
            <w:tcW w:w="616" w:type="dxa"/>
          </w:tcPr>
          <w:p w14:paraId="34A969F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60" w:type="dxa"/>
          </w:tcPr>
          <w:p w14:paraId="6253F02A" w14:textId="77777777" w:rsidR="00F3518C" w:rsidRPr="002D2E71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разъяснительной работы с сотрудниками по вопросам энергосбережения</w:t>
            </w:r>
          </w:p>
        </w:tc>
        <w:tc>
          <w:tcPr>
            <w:tcW w:w="700" w:type="dxa"/>
          </w:tcPr>
          <w:p w14:paraId="4931729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0906FEC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6C69CB6C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31ADDCFB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14:paraId="76034EA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77ECD206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5342387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2E7D636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1B5A6FE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7782FD4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773C68C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638BC8F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2" w:type="dxa"/>
          </w:tcPr>
          <w:p w14:paraId="04AAB57C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14:paraId="2400F72B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5416EB0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518C" w:rsidRPr="002D2E71" w14:paraId="76766EFD" w14:textId="77777777" w:rsidTr="006A0A15">
        <w:tc>
          <w:tcPr>
            <w:tcW w:w="616" w:type="dxa"/>
          </w:tcPr>
          <w:p w14:paraId="530C598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60" w:type="dxa"/>
          </w:tcPr>
          <w:p w14:paraId="1BD3E1B2" w14:textId="77777777" w:rsidR="00F3518C" w:rsidRPr="00D50780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80">
              <w:rPr>
                <w:rFonts w:ascii="Times New Roman" w:hAnsi="Times New Roman" w:cs="Times New Roman"/>
              </w:rPr>
              <w:t xml:space="preserve">Повышение технических знаний в вопросах </w:t>
            </w:r>
            <w:r w:rsidRPr="00D50780">
              <w:rPr>
                <w:rFonts w:ascii="Times New Roman" w:hAnsi="Times New Roman" w:cs="Times New Roman"/>
              </w:rPr>
              <w:lastRenderedPageBreak/>
              <w:t>энергосбережения отдельных категорий сотрудников</w:t>
            </w:r>
          </w:p>
        </w:tc>
        <w:tc>
          <w:tcPr>
            <w:tcW w:w="700" w:type="dxa"/>
          </w:tcPr>
          <w:p w14:paraId="2A8625FC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326" w:type="dxa"/>
          </w:tcPr>
          <w:p w14:paraId="776BF07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02F5D13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2B68E54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14:paraId="7231BA8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78CCB72F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609C7B7C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6E3A362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4A3CB53C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16019FD5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575D6A7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35CA715C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2" w:type="dxa"/>
          </w:tcPr>
          <w:p w14:paraId="326BA24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14:paraId="663C443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31110EE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518C" w:rsidRPr="002D2E71" w14:paraId="15537AAA" w14:textId="77777777" w:rsidTr="006A0A15">
        <w:tc>
          <w:tcPr>
            <w:tcW w:w="616" w:type="dxa"/>
          </w:tcPr>
          <w:p w14:paraId="388CD865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60" w:type="dxa"/>
          </w:tcPr>
          <w:p w14:paraId="0E567788" w14:textId="77777777" w:rsidR="00F3518C" w:rsidRPr="00D50780" w:rsidRDefault="00F3518C" w:rsidP="006A0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информации об энергопотреблении, обследование инженерных коммуникаций зданий на предмет утечек</w:t>
            </w:r>
          </w:p>
        </w:tc>
        <w:tc>
          <w:tcPr>
            <w:tcW w:w="700" w:type="dxa"/>
          </w:tcPr>
          <w:p w14:paraId="263451E8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4036FF48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18EC4A5F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3BEDD07D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14:paraId="2D642B2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76D8EFB4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7B70B97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2E88B5DF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4DB5EE2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577EF6B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3CCC6197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07C8A8CA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2" w:type="dxa"/>
          </w:tcPr>
          <w:p w14:paraId="37FFF313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14:paraId="711CE163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7BFF89B9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518C" w:rsidRPr="002D2E71" w14:paraId="7B532090" w14:textId="77777777" w:rsidTr="006A0A15">
        <w:tc>
          <w:tcPr>
            <w:tcW w:w="616" w:type="dxa"/>
          </w:tcPr>
          <w:p w14:paraId="3E959A5C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60" w:type="dxa"/>
          </w:tcPr>
          <w:p w14:paraId="0C4F83A8" w14:textId="77777777" w:rsidR="00F3518C" w:rsidRDefault="00F3518C" w:rsidP="006A0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учета ТЭР</w:t>
            </w:r>
          </w:p>
        </w:tc>
        <w:tc>
          <w:tcPr>
            <w:tcW w:w="700" w:type="dxa"/>
          </w:tcPr>
          <w:p w14:paraId="617A7B67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32DD012D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6382DE42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2E956BAF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14:paraId="3550ED05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7CA1A77D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60A35BF9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760C3925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4DF92A8A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6AE1D1C3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743919AD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4D9AFB28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2" w:type="dxa"/>
          </w:tcPr>
          <w:p w14:paraId="4DA20A5E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14:paraId="5C749402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7F5F0516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518C" w:rsidRPr="002D2E71" w14:paraId="62AD0866" w14:textId="77777777" w:rsidTr="006A0A15">
        <w:tc>
          <w:tcPr>
            <w:tcW w:w="3076" w:type="dxa"/>
            <w:gridSpan w:val="3"/>
            <w:tcBorders>
              <w:left w:val="nil"/>
            </w:tcBorders>
          </w:tcPr>
          <w:p w14:paraId="3F153304" w14:textId="77777777" w:rsidR="00F3518C" w:rsidRPr="002D2E71" w:rsidRDefault="00F3518C" w:rsidP="006A0A1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326" w:type="dxa"/>
          </w:tcPr>
          <w:p w14:paraId="2B53004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14:paraId="2A3ED693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14:paraId="47BA8803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56" w:type="dxa"/>
          </w:tcPr>
          <w:p w14:paraId="5A00C74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6AEA207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14:paraId="32EBA8F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14:paraId="15BD761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14:paraId="2067A426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36" w:type="dxa"/>
          </w:tcPr>
          <w:p w14:paraId="43111933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020099B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14:paraId="6C16A3D3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2" w:type="dxa"/>
          </w:tcPr>
          <w:p w14:paraId="3B97D063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1" w:type="dxa"/>
          </w:tcPr>
          <w:p w14:paraId="4A2244C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61" w:type="dxa"/>
          </w:tcPr>
          <w:p w14:paraId="1FB44AF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518C" w:rsidRPr="002D2E71" w14:paraId="542DCE3B" w14:textId="77777777" w:rsidTr="006A0A15">
        <w:tc>
          <w:tcPr>
            <w:tcW w:w="15846" w:type="dxa"/>
            <w:gridSpan w:val="17"/>
          </w:tcPr>
          <w:p w14:paraId="23281802" w14:textId="77777777" w:rsidR="00F3518C" w:rsidRPr="00355823" w:rsidRDefault="00F3518C" w:rsidP="006A0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и технологические мероприятия</w:t>
            </w:r>
          </w:p>
        </w:tc>
      </w:tr>
      <w:tr w:rsidR="00F3518C" w:rsidRPr="002D2E71" w14:paraId="3F7A904E" w14:textId="77777777" w:rsidTr="006A0A15">
        <w:tc>
          <w:tcPr>
            <w:tcW w:w="616" w:type="dxa"/>
          </w:tcPr>
          <w:p w14:paraId="7C4D8E8A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5230" w:type="dxa"/>
            <w:gridSpan w:val="16"/>
          </w:tcPr>
          <w:p w14:paraId="46622D8F" w14:textId="77777777" w:rsidR="00F3518C" w:rsidRPr="002D2E71" w:rsidRDefault="00F3518C" w:rsidP="006A0A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Электрическая энергия</w:t>
            </w:r>
          </w:p>
        </w:tc>
      </w:tr>
      <w:tr w:rsidR="00F3518C" w:rsidRPr="002D2E71" w14:paraId="3C898C36" w14:textId="77777777" w:rsidTr="006A0A15">
        <w:tc>
          <w:tcPr>
            <w:tcW w:w="616" w:type="dxa"/>
          </w:tcPr>
          <w:p w14:paraId="5BFED38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1760" w:type="dxa"/>
          </w:tcPr>
          <w:p w14:paraId="5A04ED87" w14:textId="77777777" w:rsidR="00F3518C" w:rsidRPr="00355823" w:rsidRDefault="00F3518C" w:rsidP="006A0A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823">
              <w:rPr>
                <w:rFonts w:ascii="Times New Roman" w:hAnsi="Times New Roman" w:cs="Times New Roman"/>
              </w:rPr>
              <w:t>Обеспечение выключения электроприборов из сети при их неиспользовании</w:t>
            </w:r>
          </w:p>
        </w:tc>
        <w:tc>
          <w:tcPr>
            <w:tcW w:w="700" w:type="dxa"/>
          </w:tcPr>
          <w:p w14:paraId="0A1942F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0629C47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0B61A899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3C8DB9F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14:paraId="242518E5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3E38D7F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25C10EB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1" w:type="dxa"/>
          </w:tcPr>
          <w:p w14:paraId="7A5E7E55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16218CC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20215D9F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3B115542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23009D2B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Беззатратное</w:t>
            </w:r>
            <w:proofErr w:type="spellEnd"/>
          </w:p>
        </w:tc>
        <w:tc>
          <w:tcPr>
            <w:tcW w:w="682" w:type="dxa"/>
          </w:tcPr>
          <w:p w14:paraId="699A4C7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14:paraId="5F73726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6AF7B93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518C" w:rsidRPr="002D2E71" w14:paraId="35D76667" w14:textId="77777777" w:rsidTr="006A0A15">
        <w:tc>
          <w:tcPr>
            <w:tcW w:w="616" w:type="dxa"/>
            <w:tcBorders>
              <w:bottom w:val="single" w:sz="4" w:space="0" w:color="auto"/>
            </w:tcBorders>
          </w:tcPr>
          <w:p w14:paraId="03D4B8A1" w14:textId="77777777" w:rsidR="00F3518C" w:rsidRPr="00C96042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2BBB722" w14:textId="77777777" w:rsidR="00F3518C" w:rsidRPr="00C96042" w:rsidRDefault="00F3518C" w:rsidP="006A0A15">
            <w:pPr>
              <w:rPr>
                <w:rFonts w:ascii="Times New Roman" w:hAnsi="Times New Roman" w:cs="Times New Roman"/>
              </w:rPr>
            </w:pPr>
            <w:r w:rsidRPr="00C96042">
              <w:rPr>
                <w:rFonts w:ascii="Times New Roman" w:hAnsi="Times New Roman" w:cs="Times New Roman"/>
              </w:rPr>
              <w:t xml:space="preserve">Замена люминесцентных ламп и ламп накаливания </w:t>
            </w:r>
            <w:proofErr w:type="gramStart"/>
            <w:r w:rsidRPr="00C96042">
              <w:rPr>
                <w:rFonts w:ascii="Times New Roman" w:hAnsi="Times New Roman" w:cs="Times New Roman"/>
              </w:rPr>
              <w:t>на</w:t>
            </w:r>
            <w:proofErr w:type="gramEnd"/>
            <w:r w:rsidRPr="00C96042">
              <w:rPr>
                <w:rFonts w:ascii="Times New Roman" w:hAnsi="Times New Roman" w:cs="Times New Roman"/>
              </w:rPr>
              <w:t xml:space="preserve"> светодиодные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466D4122" w14:textId="77777777" w:rsidR="00F3518C" w:rsidRPr="00C96042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326" w:type="dxa"/>
          </w:tcPr>
          <w:p w14:paraId="68688E84" w14:textId="77777777" w:rsidR="00F3518C" w:rsidRPr="00C96042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0,88</w:t>
            </w:r>
          </w:p>
        </w:tc>
        <w:tc>
          <w:tcPr>
            <w:tcW w:w="681" w:type="dxa"/>
          </w:tcPr>
          <w:p w14:paraId="0E303DA4" w14:textId="77777777" w:rsidR="00F3518C" w:rsidRPr="00C96042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0,63</w:t>
            </w:r>
          </w:p>
        </w:tc>
        <w:tc>
          <w:tcPr>
            <w:tcW w:w="632" w:type="dxa"/>
          </w:tcPr>
          <w:p w14:paraId="6BB96E54" w14:textId="77777777" w:rsidR="00F3518C" w:rsidRPr="00C96042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Вт</w:t>
            </w:r>
            <w:proofErr w:type="spellEnd"/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*ч</w:t>
            </w:r>
          </w:p>
        </w:tc>
        <w:tc>
          <w:tcPr>
            <w:tcW w:w="1056" w:type="dxa"/>
          </w:tcPr>
          <w:p w14:paraId="43CA7DBB" w14:textId="77777777" w:rsidR="00F3518C" w:rsidRPr="00C96042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042">
              <w:rPr>
                <w:rFonts w:ascii="Times New Roman" w:hAnsi="Times New Roman" w:cs="Times New Roman"/>
                <w:bCs/>
                <w:sz w:val="20"/>
                <w:szCs w:val="20"/>
              </w:rPr>
              <w:t>4,48</w:t>
            </w:r>
          </w:p>
        </w:tc>
        <w:tc>
          <w:tcPr>
            <w:tcW w:w="700" w:type="dxa"/>
          </w:tcPr>
          <w:p w14:paraId="4A465A75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08090716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14:paraId="5D617C8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7FF34751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3303ED6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38B86A4E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15D307E8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2" w:type="dxa"/>
          </w:tcPr>
          <w:p w14:paraId="5BE31364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14:paraId="316BC170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0DE8C4ED" w14:textId="77777777" w:rsidR="00F3518C" w:rsidRPr="002D2E71" w:rsidRDefault="00F3518C" w:rsidP="006A0A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20849" w:rsidRPr="002D2E71" w14:paraId="73E890F9" w14:textId="77777777" w:rsidTr="006A0A15">
        <w:tc>
          <w:tcPr>
            <w:tcW w:w="616" w:type="dxa"/>
            <w:tcBorders>
              <w:bottom w:val="single" w:sz="4" w:space="0" w:color="auto"/>
            </w:tcBorders>
          </w:tcPr>
          <w:p w14:paraId="23806100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F15FFD7" w14:textId="77777777" w:rsidR="00320849" w:rsidRPr="00355823" w:rsidRDefault="00320849" w:rsidP="0032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люминесцентных потолочных светильников на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светодиодные</w:t>
            </w:r>
            <w:proofErr w:type="gramEnd"/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5A048F7B" w14:textId="0CE10AFC" w:rsidR="00320849" w:rsidRP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326" w:type="dxa"/>
          </w:tcPr>
          <w:p w14:paraId="7C013A3F" w14:textId="306F12CE" w:rsidR="00320849" w:rsidRP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81" w:type="dxa"/>
          </w:tcPr>
          <w:p w14:paraId="5624778D" w14:textId="30313796" w:rsidR="00320849" w:rsidRP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32" w:type="dxa"/>
          </w:tcPr>
          <w:p w14:paraId="500B2F05" w14:textId="6B2E4BA8" w:rsidR="00320849" w:rsidRP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</w:tcPr>
          <w:p w14:paraId="5817A1A4" w14:textId="6A1967E3" w:rsidR="00320849" w:rsidRP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0" w:type="dxa"/>
          </w:tcPr>
          <w:p w14:paraId="1DA0EDB7" w14:textId="322D3994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326" w:type="dxa"/>
          </w:tcPr>
          <w:p w14:paraId="41CC56DA" w14:textId="0C06C34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681" w:type="dxa"/>
          </w:tcPr>
          <w:p w14:paraId="572CCD13" w14:textId="7A7E2C78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632" w:type="dxa"/>
          </w:tcPr>
          <w:p w14:paraId="6CC4309C" w14:textId="557CE1D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*ч</w:t>
            </w:r>
          </w:p>
        </w:tc>
        <w:tc>
          <w:tcPr>
            <w:tcW w:w="1336" w:type="dxa"/>
          </w:tcPr>
          <w:p w14:paraId="3D89C14A" w14:textId="32F0E4D3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3,36</w:t>
            </w:r>
          </w:p>
        </w:tc>
        <w:tc>
          <w:tcPr>
            <w:tcW w:w="700" w:type="dxa"/>
          </w:tcPr>
          <w:p w14:paraId="68C90E05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042BC35E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1DF28FB1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1" w:type="dxa"/>
          </w:tcPr>
          <w:p w14:paraId="7D7F4905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17214F36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0849" w:rsidRPr="002D2E71" w14:paraId="092724E9" w14:textId="77777777" w:rsidTr="006A0A15">
        <w:tc>
          <w:tcPr>
            <w:tcW w:w="616" w:type="dxa"/>
            <w:tcBorders>
              <w:bottom w:val="single" w:sz="4" w:space="0" w:color="auto"/>
            </w:tcBorders>
          </w:tcPr>
          <w:p w14:paraId="3C0E8FCD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5230" w:type="dxa"/>
            <w:gridSpan w:val="16"/>
            <w:tcBorders>
              <w:bottom w:val="single" w:sz="4" w:space="0" w:color="auto"/>
            </w:tcBorders>
          </w:tcPr>
          <w:p w14:paraId="15AF8251" w14:textId="77777777" w:rsidR="00320849" w:rsidRPr="002D2E71" w:rsidRDefault="00320849" w:rsidP="003208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Холодная вода</w:t>
            </w:r>
          </w:p>
        </w:tc>
      </w:tr>
      <w:tr w:rsidR="00320849" w:rsidRPr="002D2E71" w14:paraId="6062D8CE" w14:textId="77777777" w:rsidTr="006A0A15">
        <w:tc>
          <w:tcPr>
            <w:tcW w:w="616" w:type="dxa"/>
            <w:tcBorders>
              <w:bottom w:val="single" w:sz="4" w:space="0" w:color="auto"/>
            </w:tcBorders>
          </w:tcPr>
          <w:p w14:paraId="3DBFBD0F" w14:textId="77777777" w:rsid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FC4CE0C" w14:textId="77777777" w:rsidR="00320849" w:rsidRPr="00355823" w:rsidRDefault="00320849" w:rsidP="0032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устранение утечек и замена сантехнического оборудования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C21AE40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7326ABE2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14:paraId="2D9CE6C0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774D3215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14:paraId="678743C4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4B3FA506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63AAA374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14:paraId="244D95E6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14:paraId="4F7C5C97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70F8E3FF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174F90FF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326" w:type="dxa"/>
          </w:tcPr>
          <w:p w14:paraId="627A34B7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82" w:type="dxa"/>
          </w:tcPr>
          <w:p w14:paraId="05454586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631" w:type="dxa"/>
          </w:tcPr>
          <w:p w14:paraId="4D88CE84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³</w:t>
            </w:r>
          </w:p>
        </w:tc>
        <w:tc>
          <w:tcPr>
            <w:tcW w:w="1061" w:type="dxa"/>
          </w:tcPr>
          <w:p w14:paraId="14677792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0,224</w:t>
            </w:r>
          </w:p>
        </w:tc>
      </w:tr>
      <w:tr w:rsidR="00320849" w:rsidRPr="002D2E71" w14:paraId="0570B6C3" w14:textId="77777777" w:rsidTr="006A0A15">
        <w:tc>
          <w:tcPr>
            <w:tcW w:w="3076" w:type="dxa"/>
            <w:gridSpan w:val="3"/>
            <w:tcBorders>
              <w:left w:val="nil"/>
              <w:bottom w:val="nil"/>
            </w:tcBorders>
          </w:tcPr>
          <w:p w14:paraId="4B243C97" w14:textId="77777777" w:rsidR="00320849" w:rsidRPr="002D2E71" w:rsidRDefault="00320849" w:rsidP="0032084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326" w:type="dxa"/>
          </w:tcPr>
          <w:p w14:paraId="483539F5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6,28</w:t>
            </w:r>
          </w:p>
        </w:tc>
        <w:tc>
          <w:tcPr>
            <w:tcW w:w="681" w:type="dxa"/>
          </w:tcPr>
          <w:p w14:paraId="3CFD4252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14:paraId="5AE62738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56" w:type="dxa"/>
          </w:tcPr>
          <w:p w14:paraId="4A7B6A9B" w14:textId="7680F8B8" w:rsidR="00320849" w:rsidRP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4.48</w:t>
            </w:r>
          </w:p>
        </w:tc>
        <w:tc>
          <w:tcPr>
            <w:tcW w:w="700" w:type="dxa"/>
          </w:tcPr>
          <w:p w14:paraId="7BB59F49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14:paraId="01ACB1B4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14:paraId="5929F55F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14:paraId="39B71315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36" w:type="dxa"/>
          </w:tcPr>
          <w:p w14:paraId="3F63E7BE" w14:textId="6BB3530B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76BE3910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14:paraId="7AA0213B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82" w:type="dxa"/>
          </w:tcPr>
          <w:p w14:paraId="6C27CF8A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1" w:type="dxa"/>
          </w:tcPr>
          <w:p w14:paraId="4E51CBC1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61" w:type="dxa"/>
          </w:tcPr>
          <w:p w14:paraId="3302973C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0,224</w:t>
            </w:r>
          </w:p>
        </w:tc>
      </w:tr>
      <w:tr w:rsidR="00320849" w:rsidRPr="002D2E71" w14:paraId="23A156DE" w14:textId="77777777" w:rsidTr="006A0A15">
        <w:tc>
          <w:tcPr>
            <w:tcW w:w="3076" w:type="dxa"/>
            <w:gridSpan w:val="3"/>
            <w:tcBorders>
              <w:top w:val="nil"/>
              <w:left w:val="nil"/>
              <w:bottom w:val="nil"/>
            </w:tcBorders>
          </w:tcPr>
          <w:p w14:paraId="502001C6" w14:textId="77777777" w:rsidR="00320849" w:rsidRPr="002D2E71" w:rsidRDefault="00320849" w:rsidP="0032084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мероприятиям</w:t>
            </w:r>
          </w:p>
        </w:tc>
        <w:tc>
          <w:tcPr>
            <w:tcW w:w="1326" w:type="dxa"/>
          </w:tcPr>
          <w:p w14:paraId="76F0E5D6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6,28</w:t>
            </w:r>
          </w:p>
        </w:tc>
        <w:tc>
          <w:tcPr>
            <w:tcW w:w="681" w:type="dxa"/>
          </w:tcPr>
          <w:p w14:paraId="12AE4BF0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14:paraId="43A40024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56" w:type="dxa"/>
          </w:tcPr>
          <w:p w14:paraId="05A649A3" w14:textId="751F7ACA" w:rsidR="00320849" w:rsidRPr="00320849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4.48</w:t>
            </w:r>
          </w:p>
        </w:tc>
        <w:tc>
          <w:tcPr>
            <w:tcW w:w="700" w:type="dxa"/>
          </w:tcPr>
          <w:p w14:paraId="57639C8C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14:paraId="237998C1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14:paraId="0AE5DB30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14:paraId="2F168752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36" w:type="dxa"/>
          </w:tcPr>
          <w:p w14:paraId="0E522830" w14:textId="5985B632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14:paraId="00DC7349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26" w:type="dxa"/>
          </w:tcPr>
          <w:p w14:paraId="243F73B0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682" w:type="dxa"/>
          </w:tcPr>
          <w:p w14:paraId="3145FB4F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31" w:type="dxa"/>
          </w:tcPr>
          <w:p w14:paraId="64C6D8E8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61" w:type="dxa"/>
          </w:tcPr>
          <w:p w14:paraId="3B7C1E40" w14:textId="77777777" w:rsidR="00320849" w:rsidRPr="002D2E71" w:rsidRDefault="00320849" w:rsidP="003208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0,224</w:t>
            </w:r>
          </w:p>
        </w:tc>
      </w:tr>
    </w:tbl>
    <w:p w14:paraId="7F8E3F69" w14:textId="77777777" w:rsidR="00F3518C" w:rsidRDefault="00F3518C" w:rsidP="00F3518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3AB44" w14:textId="77777777" w:rsidR="00F3518C" w:rsidRDefault="00F3518C" w:rsidP="00F3518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3518C" w:rsidSect="00C55C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CF91238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16B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16"/>
          <w:szCs w:val="16"/>
        </w:rPr>
        <w:t>4</w:t>
      </w:r>
    </w:p>
    <w:p w14:paraId="6A3CCA21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программе энергосбережения и</w:t>
      </w:r>
    </w:p>
    <w:p w14:paraId="39234162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энергетической эффективности </w:t>
      </w:r>
    </w:p>
    <w:p w14:paraId="18902DF0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администрации городского округа </w:t>
      </w:r>
    </w:p>
    <w:p w14:paraId="6E3F01CA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ЗАТО п.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Горный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на 2024 – 2026 годы.</w:t>
      </w:r>
    </w:p>
    <w:p w14:paraId="023485AB" w14:textId="77777777" w:rsidR="00F3518C" w:rsidRPr="00806962" w:rsidRDefault="00F3518C" w:rsidP="00F3518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89829" w14:textId="77777777" w:rsidR="00F3518C" w:rsidRPr="00806962" w:rsidRDefault="00F3518C" w:rsidP="00F351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6962">
        <w:rPr>
          <w:rFonts w:ascii="Times New Roman" w:hAnsi="Times New Roman" w:cs="Times New Roman"/>
          <w:sz w:val="28"/>
          <w:szCs w:val="28"/>
        </w:rPr>
        <w:t>ОТЧЕТ</w:t>
      </w:r>
    </w:p>
    <w:p w14:paraId="62F228B9" w14:textId="77777777" w:rsidR="00F3518C" w:rsidRPr="00806962" w:rsidRDefault="00F3518C" w:rsidP="00F351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6962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 И ПОВЫШЕНИЯ ЭНЕРГЕТИЧЕСКОЙ ЭФФЕКТИВНОСТИ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702"/>
      </w:tblGrid>
      <w:tr w:rsidR="00F3518C" w14:paraId="50B1713A" w14:textId="77777777" w:rsidTr="006A0A15">
        <w:trPr>
          <w:trHeight w:val="418"/>
        </w:trPr>
        <w:tc>
          <w:tcPr>
            <w:tcW w:w="1702" w:type="dxa"/>
          </w:tcPr>
          <w:p w14:paraId="7F112B27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3518C" w14:paraId="4EA25E4D" w14:textId="77777777" w:rsidTr="006A0A15">
        <w:trPr>
          <w:trHeight w:val="410"/>
        </w:trPr>
        <w:tc>
          <w:tcPr>
            <w:tcW w:w="1702" w:type="dxa"/>
          </w:tcPr>
          <w:p w14:paraId="425193DD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14:paraId="4F655033" w14:textId="77777777" w:rsidTr="006A0A15">
        <w:trPr>
          <w:trHeight w:val="416"/>
        </w:trPr>
        <w:tc>
          <w:tcPr>
            <w:tcW w:w="1702" w:type="dxa"/>
          </w:tcPr>
          <w:p w14:paraId="460881B8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2A4FE" w14:textId="77777777" w:rsidR="00F3518C" w:rsidRDefault="00F3518C" w:rsidP="00F351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24096C3" w14:textId="77777777" w:rsidR="00F3518C" w:rsidRDefault="00F3518C" w:rsidP="00F3518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12E4A5A9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68B410AB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Администрация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675"/>
        <w:gridCol w:w="2694"/>
        <w:gridCol w:w="1595"/>
        <w:gridCol w:w="1595"/>
        <w:gridCol w:w="1595"/>
        <w:gridCol w:w="1596"/>
      </w:tblGrid>
      <w:tr w:rsidR="00F3518C" w14:paraId="2ACAB4A3" w14:textId="77777777" w:rsidTr="006A0A15">
        <w:tc>
          <w:tcPr>
            <w:tcW w:w="675" w:type="dxa"/>
            <w:vMerge w:val="restart"/>
          </w:tcPr>
          <w:p w14:paraId="5EF06CE0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14:paraId="488DB7C6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95" w:type="dxa"/>
            <w:vMerge w:val="restart"/>
          </w:tcPr>
          <w:p w14:paraId="7FCFFE11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6" w:type="dxa"/>
            <w:gridSpan w:val="3"/>
          </w:tcPr>
          <w:p w14:paraId="6952DBE4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программы</w:t>
            </w:r>
          </w:p>
        </w:tc>
      </w:tr>
      <w:tr w:rsidR="00F3518C" w14:paraId="1B9145AD" w14:textId="77777777" w:rsidTr="006A0A15">
        <w:tc>
          <w:tcPr>
            <w:tcW w:w="675" w:type="dxa"/>
            <w:vMerge/>
          </w:tcPr>
          <w:p w14:paraId="3D809FE4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82BD08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549A8F28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872D4A9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5" w:type="dxa"/>
          </w:tcPr>
          <w:p w14:paraId="78553D25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6" w:type="dxa"/>
          </w:tcPr>
          <w:p w14:paraId="7917A7E7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3518C" w14:paraId="53BC3F6C" w14:textId="77777777" w:rsidTr="006A0A15">
        <w:tc>
          <w:tcPr>
            <w:tcW w:w="675" w:type="dxa"/>
          </w:tcPr>
          <w:p w14:paraId="2F2AC1F5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65FB21E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7040E1C4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0422173D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2AE23C87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4438D7D1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18C" w14:paraId="66256C97" w14:textId="77777777" w:rsidTr="006A0A15">
        <w:tc>
          <w:tcPr>
            <w:tcW w:w="675" w:type="dxa"/>
          </w:tcPr>
          <w:p w14:paraId="77D9EB8C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2E477A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7909A2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E735E7F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AFD1563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2A5C58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14:paraId="485882B7" w14:textId="77777777" w:rsidTr="006A0A15">
        <w:tc>
          <w:tcPr>
            <w:tcW w:w="675" w:type="dxa"/>
          </w:tcPr>
          <w:p w14:paraId="44C3C7C7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D3FEDA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E4B7B4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1684B4E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91DE426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C6668A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B845F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1731D47B" w14:textId="77777777" w:rsidR="00F3518C" w:rsidRDefault="00F3518C" w:rsidP="00F3518C">
      <w:pPr>
        <w:tabs>
          <w:tab w:val="left" w:pos="20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DB12D5A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 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</w:t>
      </w:r>
      <w:proofErr w:type="gramEnd"/>
    </w:p>
    <w:p w14:paraId="4125B827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подписи)      </w:t>
      </w:r>
    </w:p>
    <w:p w14:paraId="5F167DB8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E1D59B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 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</w:t>
      </w:r>
      <w:proofErr w:type="gramEnd"/>
    </w:p>
    <w:p w14:paraId="7ECC8C5F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подписи)      </w:t>
      </w:r>
    </w:p>
    <w:p w14:paraId="08321C77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7AAFC4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 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</w:t>
      </w:r>
      <w:proofErr w:type="gramEnd"/>
    </w:p>
    <w:p w14:paraId="4EB59DF6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подписи)      </w:t>
      </w:r>
    </w:p>
    <w:p w14:paraId="2879C335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427DC0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2BDF231D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2A52ECBF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4A5133BA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283A4655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«___»_____________20__г.</w:t>
      </w:r>
    </w:p>
    <w:p w14:paraId="5EA8E399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916B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16"/>
          <w:szCs w:val="16"/>
        </w:rPr>
        <w:t>5</w:t>
      </w:r>
    </w:p>
    <w:p w14:paraId="103051AE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программе энергосбережения и</w:t>
      </w:r>
    </w:p>
    <w:p w14:paraId="28BA45AC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энергетической эффективности </w:t>
      </w:r>
    </w:p>
    <w:p w14:paraId="0D0F9993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администрации городского округа </w:t>
      </w:r>
    </w:p>
    <w:p w14:paraId="2A8357D2" w14:textId="77777777" w:rsidR="00F3518C" w:rsidRDefault="00F3518C" w:rsidP="00F3518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ЗАТО п.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Горный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на 2024 – 2026 годы.</w:t>
      </w:r>
    </w:p>
    <w:p w14:paraId="0BCCEEB5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4FEE39F2" w14:textId="77777777" w:rsidR="00F3518C" w:rsidRDefault="00F3518C" w:rsidP="00F3518C">
      <w:pPr>
        <w:tabs>
          <w:tab w:val="left" w:pos="20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0131C87E" w14:textId="77777777" w:rsidR="00F3518C" w:rsidRDefault="00F3518C" w:rsidP="00F3518C">
      <w:pPr>
        <w:tabs>
          <w:tab w:val="left" w:pos="20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МЕРОПРИЯТИЙ ПРОГРАММЫ ЭНЕРГОСБЕРЕЖЕНИЯ И ПОВЫШЕНИЯ ЭНЕРГЕТИЧЕСКОЙ ЭФФЕКТИВНОСТИ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702"/>
      </w:tblGrid>
      <w:tr w:rsidR="00F3518C" w14:paraId="0DDBD865" w14:textId="77777777" w:rsidTr="006A0A15">
        <w:trPr>
          <w:trHeight w:val="418"/>
        </w:trPr>
        <w:tc>
          <w:tcPr>
            <w:tcW w:w="1702" w:type="dxa"/>
          </w:tcPr>
          <w:p w14:paraId="6DE53980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3518C" w14:paraId="6C146FCB" w14:textId="77777777" w:rsidTr="006A0A15">
        <w:trPr>
          <w:trHeight w:val="410"/>
        </w:trPr>
        <w:tc>
          <w:tcPr>
            <w:tcW w:w="1702" w:type="dxa"/>
          </w:tcPr>
          <w:p w14:paraId="46094121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14:paraId="2CFFD73C" w14:textId="77777777" w:rsidTr="006A0A15">
        <w:trPr>
          <w:trHeight w:val="416"/>
        </w:trPr>
        <w:tc>
          <w:tcPr>
            <w:tcW w:w="1702" w:type="dxa"/>
          </w:tcPr>
          <w:p w14:paraId="6711B2A8" w14:textId="77777777" w:rsidR="00F3518C" w:rsidRDefault="00F3518C" w:rsidP="006A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0EA77" w14:textId="77777777" w:rsidR="00F3518C" w:rsidRDefault="00F3518C" w:rsidP="00F3518C">
      <w:pPr>
        <w:tabs>
          <w:tab w:val="left" w:pos="20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E5FD6FC" w14:textId="77777777" w:rsidR="00F3518C" w:rsidRDefault="00F3518C" w:rsidP="00F3518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4DC74FD9" w14:textId="77777777" w:rsidR="00F3518C" w:rsidRDefault="00F3518C" w:rsidP="00F3518C">
      <w:pPr>
        <w:tabs>
          <w:tab w:val="left" w:pos="20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4F0A8D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Администрация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266"/>
        <w:gridCol w:w="885"/>
        <w:gridCol w:w="555"/>
        <w:gridCol w:w="555"/>
        <w:gridCol w:w="1042"/>
        <w:gridCol w:w="555"/>
        <w:gridCol w:w="555"/>
        <w:gridCol w:w="1042"/>
        <w:gridCol w:w="521"/>
        <w:gridCol w:w="555"/>
        <w:gridCol w:w="555"/>
        <w:gridCol w:w="1042"/>
      </w:tblGrid>
      <w:tr w:rsidR="00F3518C" w:rsidRPr="007C36AA" w14:paraId="15CB1D55" w14:textId="77777777" w:rsidTr="006A0A15">
        <w:tc>
          <w:tcPr>
            <w:tcW w:w="703" w:type="dxa"/>
            <w:vMerge w:val="restart"/>
          </w:tcPr>
          <w:p w14:paraId="5D54B17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7" w:type="dxa"/>
            <w:vMerge w:val="restart"/>
          </w:tcPr>
          <w:p w14:paraId="15281D63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027" w:type="dxa"/>
            <w:gridSpan w:val="4"/>
            <w:vMerge w:val="restart"/>
          </w:tcPr>
          <w:p w14:paraId="3EFC109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7459" w:type="dxa"/>
            <w:gridSpan w:val="7"/>
          </w:tcPr>
          <w:p w14:paraId="67146DF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3518C" w:rsidRPr="007C36AA" w14:paraId="5FA18E4E" w14:textId="77777777" w:rsidTr="006A0A15">
        <w:tc>
          <w:tcPr>
            <w:tcW w:w="703" w:type="dxa"/>
            <w:vMerge/>
          </w:tcPr>
          <w:p w14:paraId="2C310ABD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14:paraId="7075CBB9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vMerge/>
          </w:tcPr>
          <w:p w14:paraId="72157AF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4"/>
            <w:vMerge w:val="restart"/>
          </w:tcPr>
          <w:p w14:paraId="3D1AE17F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3300" w:type="dxa"/>
            <w:gridSpan w:val="3"/>
          </w:tcPr>
          <w:p w14:paraId="4B498C8B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3518C" w:rsidRPr="007C36AA" w14:paraId="6C7CE7CB" w14:textId="77777777" w:rsidTr="006A0A15">
        <w:trPr>
          <w:trHeight w:val="322"/>
        </w:trPr>
        <w:tc>
          <w:tcPr>
            <w:tcW w:w="703" w:type="dxa"/>
            <w:vMerge/>
          </w:tcPr>
          <w:p w14:paraId="53DD300F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14:paraId="6789949A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vMerge/>
          </w:tcPr>
          <w:p w14:paraId="2416BA07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4"/>
            <w:vMerge/>
          </w:tcPr>
          <w:p w14:paraId="16EB6F78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14:paraId="612008A9" w14:textId="77777777" w:rsidR="00F3518C" w:rsidRPr="00C96042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4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42" w:type="dxa"/>
            <w:vMerge w:val="restart"/>
          </w:tcPr>
          <w:p w14:paraId="24F932D5" w14:textId="77777777" w:rsidR="00F3518C" w:rsidRPr="00C96042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4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12" w:type="dxa"/>
            <w:vMerge w:val="restart"/>
          </w:tcPr>
          <w:p w14:paraId="071FDD64" w14:textId="77777777" w:rsidR="00F3518C" w:rsidRPr="00C96042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4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3518C" w:rsidRPr="007C36AA" w14:paraId="4E38BAAD" w14:textId="77777777" w:rsidTr="006A0A15">
        <w:tc>
          <w:tcPr>
            <w:tcW w:w="703" w:type="dxa"/>
            <w:vMerge/>
          </w:tcPr>
          <w:p w14:paraId="0ED545D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14:paraId="26E61783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</w:tcPr>
          <w:p w14:paraId="6420C977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56" w:type="dxa"/>
            <w:gridSpan w:val="3"/>
          </w:tcPr>
          <w:p w14:paraId="58DDC20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3224" w:type="dxa"/>
            <w:gridSpan w:val="3"/>
          </w:tcPr>
          <w:p w14:paraId="4E689028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35" w:type="dxa"/>
            <w:vMerge w:val="restart"/>
          </w:tcPr>
          <w:p w14:paraId="1C6F28A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6" w:type="dxa"/>
            <w:vMerge/>
          </w:tcPr>
          <w:p w14:paraId="6F7815AA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14:paraId="6CE40A0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14:paraId="03617E58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537BA606" w14:textId="77777777" w:rsidTr="006A0A15">
        <w:tc>
          <w:tcPr>
            <w:tcW w:w="703" w:type="dxa"/>
            <w:vMerge/>
          </w:tcPr>
          <w:p w14:paraId="715E6E57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14:paraId="4EBBE43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14:paraId="192FA98A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5487E18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0" w:type="dxa"/>
          </w:tcPr>
          <w:p w14:paraId="7BE311EA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14:paraId="5133281B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885" w:type="dxa"/>
          </w:tcPr>
          <w:p w14:paraId="3296757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43" w:type="dxa"/>
          </w:tcPr>
          <w:p w14:paraId="51243D87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14:paraId="765936D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35" w:type="dxa"/>
            <w:vMerge/>
          </w:tcPr>
          <w:p w14:paraId="5799A4E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3C591B99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14:paraId="41848DF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14:paraId="1546AD8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5839BFDB" w14:textId="77777777" w:rsidTr="006A0A15">
        <w:tc>
          <w:tcPr>
            <w:tcW w:w="703" w:type="dxa"/>
          </w:tcPr>
          <w:p w14:paraId="499D24C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2C99802D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14:paraId="17D6FE90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14:paraId="2DF0A757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14:paraId="045083F5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14:paraId="1FE30F3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64CAA5B0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14:paraId="4D433770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14:paraId="26B2B01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301AF5A5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14:paraId="154E7BC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14:paraId="7EEE7985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14:paraId="1DB8DE6D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518C" w:rsidRPr="007C36AA" w14:paraId="6971A3E5" w14:textId="77777777" w:rsidTr="006A0A15">
        <w:tc>
          <w:tcPr>
            <w:tcW w:w="703" w:type="dxa"/>
            <w:tcBorders>
              <w:bottom w:val="single" w:sz="4" w:space="0" w:color="auto"/>
            </w:tcBorders>
          </w:tcPr>
          <w:p w14:paraId="3A82209B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2D29B14D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383AC6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5D7954DD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12B988A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2BBB3B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25E9B5B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11EDFA17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1A0037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22B1040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BF3813D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7B1EA0F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F6D26A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29D4A81A" w14:textId="77777777" w:rsidTr="006A0A15">
        <w:tc>
          <w:tcPr>
            <w:tcW w:w="3300" w:type="dxa"/>
            <w:gridSpan w:val="2"/>
            <w:tcBorders>
              <w:left w:val="nil"/>
            </w:tcBorders>
          </w:tcPr>
          <w:p w14:paraId="47A97B5B" w14:textId="77777777" w:rsidR="00F3518C" w:rsidRPr="007C36AA" w:rsidRDefault="00F3518C" w:rsidP="006A0A15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171" w:type="dxa"/>
          </w:tcPr>
          <w:p w14:paraId="4BEE32D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</w:tcPr>
          <w:p w14:paraId="0C223C3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186C4A4B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D6AE9F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599DECC9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1A91CF3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6C8001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21B79320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</w:tcPr>
          <w:p w14:paraId="1A93EB4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7B59C3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D35F3B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7CECA019" w14:textId="77777777" w:rsidTr="006A0A15">
        <w:tc>
          <w:tcPr>
            <w:tcW w:w="703" w:type="dxa"/>
            <w:tcBorders>
              <w:bottom w:val="single" w:sz="4" w:space="0" w:color="auto"/>
            </w:tcBorders>
          </w:tcPr>
          <w:p w14:paraId="5E41AC6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187F1B9F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F536B7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1E4DAF3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25485AD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3D13C2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6CFE56E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4598DFF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AA96FF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13A1C98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D67CB55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1F06D19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F961D3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3F2BB158" w14:textId="77777777" w:rsidTr="006A0A15"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14:paraId="1CC6D15A" w14:textId="77777777" w:rsidR="00F3518C" w:rsidRPr="007C36AA" w:rsidRDefault="00F3518C" w:rsidP="006A0A15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171" w:type="dxa"/>
          </w:tcPr>
          <w:p w14:paraId="125A1D53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</w:tcPr>
          <w:p w14:paraId="2623B26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427FC43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A96CDD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4664825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18E9CC8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C5921DA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62747FD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</w:tcPr>
          <w:p w14:paraId="2A5A08B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B0C4C1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1D0B7E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53B327C3" w14:textId="77777777" w:rsidTr="006A0A15">
        <w:tc>
          <w:tcPr>
            <w:tcW w:w="3300" w:type="dxa"/>
            <w:gridSpan w:val="2"/>
            <w:tcBorders>
              <w:top w:val="nil"/>
              <w:left w:val="nil"/>
              <w:bottom w:val="nil"/>
            </w:tcBorders>
          </w:tcPr>
          <w:p w14:paraId="0A3F5F0E" w14:textId="77777777" w:rsidR="00F3518C" w:rsidRPr="007C36AA" w:rsidRDefault="00F3518C" w:rsidP="006A0A15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C2E5DA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59CB80AB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6F14186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0F82F88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C445CA1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5A27FCD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60DCA4B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A166B85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4927CA12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67FFF04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4766F433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1476E60A" w14:textId="77777777" w:rsidTr="006A0A15"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93883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1486" w:type="dxa"/>
            <w:gridSpan w:val="11"/>
            <w:tcBorders>
              <w:left w:val="nil"/>
              <w:right w:val="nil"/>
            </w:tcBorders>
          </w:tcPr>
          <w:p w14:paraId="4BC9B6CE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8C" w:rsidRPr="007C36AA" w14:paraId="4EDF4B48" w14:textId="77777777" w:rsidTr="006A0A15">
        <w:tc>
          <w:tcPr>
            <w:tcW w:w="3300" w:type="dxa"/>
            <w:gridSpan w:val="2"/>
            <w:tcBorders>
              <w:top w:val="nil"/>
              <w:left w:val="nil"/>
              <w:bottom w:val="nil"/>
            </w:tcBorders>
          </w:tcPr>
          <w:p w14:paraId="3063C202" w14:textId="77777777" w:rsidR="00F3518C" w:rsidRDefault="00F3518C" w:rsidP="006A0A15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1171" w:type="dxa"/>
          </w:tcPr>
          <w:p w14:paraId="7E169F4A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44E9CE8C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58A5A3A7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58432DB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1B9FD8B2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3" w:type="dxa"/>
          </w:tcPr>
          <w:p w14:paraId="5E48F609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</w:tcPr>
          <w:p w14:paraId="30139B26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5" w:type="dxa"/>
          </w:tcPr>
          <w:p w14:paraId="7B33DF83" w14:textId="77777777" w:rsidR="00F3518C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</w:tcPr>
          <w:p w14:paraId="10129536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3F2EC65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963A5E0" w14:textId="77777777" w:rsidR="00F3518C" w:rsidRPr="007C36AA" w:rsidRDefault="00F3518C" w:rsidP="006A0A15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7D8E1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2813C5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8B32DA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2A9735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F7A712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D116B5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610E4B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6E4CDB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873FD5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A892CB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 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</w:t>
      </w:r>
      <w:proofErr w:type="gramEnd"/>
    </w:p>
    <w:p w14:paraId="17142301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подписи)      </w:t>
      </w:r>
    </w:p>
    <w:p w14:paraId="7A8FAC1C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AAAB3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 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</w:t>
      </w:r>
      <w:proofErr w:type="gramEnd"/>
    </w:p>
    <w:p w14:paraId="1E039109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подписи)      </w:t>
      </w:r>
    </w:p>
    <w:p w14:paraId="09DFD16D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71FD30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  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 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</w:t>
      </w:r>
      <w:proofErr w:type="gramEnd"/>
    </w:p>
    <w:p w14:paraId="320B1C4A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подписи)      </w:t>
      </w:r>
    </w:p>
    <w:p w14:paraId="6F491467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A0A53B" w14:textId="77777777" w:rsidR="00F3518C" w:rsidRDefault="00F3518C" w:rsidP="00F3518C">
      <w:pPr>
        <w:tabs>
          <w:tab w:val="left" w:pos="20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EFC556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</w:p>
    <w:p w14:paraId="0B726C95" w14:textId="77777777" w:rsidR="00F3518C" w:rsidRDefault="00F3518C" w:rsidP="00F3518C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«___»_____________20__г.</w:t>
      </w:r>
    </w:p>
    <w:p w14:paraId="3FBC38D1" w14:textId="77777777" w:rsidR="00F3518C" w:rsidRPr="002603E7" w:rsidRDefault="00F3518C" w:rsidP="00F3518C">
      <w:pPr>
        <w:tabs>
          <w:tab w:val="left" w:pos="2043"/>
        </w:tabs>
        <w:rPr>
          <w:rFonts w:ascii="Times New Roman" w:hAnsi="Times New Roman" w:cs="Times New Roman"/>
          <w:sz w:val="28"/>
          <w:szCs w:val="28"/>
        </w:rPr>
      </w:pPr>
    </w:p>
    <w:p w14:paraId="32DC759B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88051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F886E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1B81A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0BCF9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E7C4A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308F0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AA1CC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DFB4F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EC444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C31E2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26207" w14:textId="77777777" w:rsidR="00F3518C" w:rsidRDefault="00F3518C" w:rsidP="00F3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75F7E" w14:textId="77777777" w:rsidR="00F3518C" w:rsidRDefault="00F3518C" w:rsidP="00F35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13A1A" w14:textId="77777777" w:rsidR="00F3518C" w:rsidRDefault="00F3518C" w:rsidP="00752D5A">
      <w:pPr>
        <w:jc w:val="center"/>
        <w:sectPr w:rsidR="00F3518C" w:rsidSect="00C55CF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4B43AC" w14:textId="2E23175A" w:rsidR="00C96042" w:rsidRPr="005E20AF" w:rsidRDefault="005E20AF" w:rsidP="005E20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96042" w:rsidRPr="005E20A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46FE0FF" w14:textId="77777777" w:rsidR="00C96042" w:rsidRDefault="00C96042" w:rsidP="00C960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программе энергосбережения и повышения энергетической эффективности</w:t>
      </w:r>
    </w:p>
    <w:p w14:paraId="7317635C" w14:textId="77777777" w:rsidR="00C96042" w:rsidRDefault="00C96042" w:rsidP="00C960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п. Горный.</w:t>
      </w:r>
    </w:p>
    <w:p w14:paraId="634BC09F" w14:textId="77777777" w:rsidR="00C96042" w:rsidRDefault="00C96042" w:rsidP="00C960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298BDF" w14:textId="77777777" w:rsidR="00C96042" w:rsidRPr="00FC2859" w:rsidRDefault="00C96042" w:rsidP="00C960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C2859">
        <w:rPr>
          <w:rFonts w:ascii="Times New Roman" w:hAnsi="Times New Roman" w:cs="Times New Roman"/>
          <w:sz w:val="28"/>
        </w:rPr>
        <w:t>Энергосбережение является актуальным и необходимым условием нормального функционирования любого учреждения, так как повышение эффективности использования тепловой электрической энергии и воды позволяет добиться существенной экономии как топливно-энергетических ресурсов, так и финансов.</w:t>
      </w:r>
    </w:p>
    <w:p w14:paraId="60325B4C" w14:textId="6B567984" w:rsidR="006A0A15" w:rsidRDefault="006A0A15" w:rsidP="006A0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573A2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эффективности является системным документом, определяющим цели и задачи учреждения в области энергосбережения и повышения энергетической эффективности, пути и средства их достижения, выявленные на основе анализа проблем в сфере энергосбережения. </w:t>
      </w:r>
    </w:p>
    <w:p w14:paraId="2228A39F" w14:textId="77777777" w:rsidR="00825E0A" w:rsidRDefault="00825E0A" w:rsidP="0082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A2">
        <w:rPr>
          <w:rFonts w:ascii="Times New Roman" w:hAnsi="Times New Roman" w:cs="Times New Roman"/>
          <w:sz w:val="28"/>
          <w:szCs w:val="28"/>
        </w:rPr>
        <w:t xml:space="preserve">Программа содержит комплекс мероприятий, взаимосвязанных по ресурсам и срокам реализации, направленных на решение задач энергосбережения. </w:t>
      </w:r>
    </w:p>
    <w:p w14:paraId="2E56D7D1" w14:textId="77777777" w:rsidR="006A0A15" w:rsidRDefault="006A0A15" w:rsidP="006A0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A2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73A2">
        <w:rPr>
          <w:rFonts w:ascii="Times New Roman" w:hAnsi="Times New Roman" w:cs="Times New Roman"/>
          <w:sz w:val="28"/>
          <w:szCs w:val="28"/>
        </w:rPr>
        <w:t xml:space="preserve">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73A2">
        <w:rPr>
          <w:rFonts w:ascii="Times New Roman" w:hAnsi="Times New Roman" w:cs="Times New Roman"/>
          <w:sz w:val="28"/>
          <w:szCs w:val="28"/>
        </w:rPr>
        <w:t>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14:paraId="65DB1F2C" w14:textId="77777777" w:rsidR="006A0A15" w:rsidRDefault="00C96042" w:rsidP="006A0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59">
        <w:rPr>
          <w:rFonts w:ascii="Times New Roman" w:hAnsi="Times New Roman" w:cs="Times New Roman"/>
          <w:sz w:val="28"/>
        </w:rPr>
        <w:t xml:space="preserve">Программа энергосбережения </w:t>
      </w:r>
      <w:r w:rsidR="006A0A15" w:rsidRPr="008573A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  <w:r w:rsidR="006A0A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городского </w:t>
      </w:r>
      <w:proofErr w:type="gramStart"/>
      <w:r>
        <w:rPr>
          <w:rFonts w:ascii="Times New Roman" w:hAnsi="Times New Roman" w:cs="Times New Roman"/>
          <w:sz w:val="28"/>
        </w:rPr>
        <w:t>округа</w:t>
      </w:r>
      <w:proofErr w:type="gramEnd"/>
      <w:r>
        <w:rPr>
          <w:rFonts w:ascii="Times New Roman" w:hAnsi="Times New Roman" w:cs="Times New Roman"/>
          <w:sz w:val="28"/>
        </w:rPr>
        <w:t xml:space="preserve"> ЗАТО п. Горный </w:t>
      </w:r>
      <w:r w:rsidRPr="00FC2859">
        <w:rPr>
          <w:rFonts w:ascii="Times New Roman" w:hAnsi="Times New Roman" w:cs="Times New Roman"/>
          <w:sz w:val="28"/>
        </w:rPr>
        <w:t>должна обеспечить снижение потребления топливно-энергетических ресурсов за счет перехода на экономичное и рациональное их расходование.</w:t>
      </w:r>
      <w:r w:rsidR="006A0A15" w:rsidRPr="006A0A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7CA5F" w14:textId="603A9828" w:rsidR="00C96042" w:rsidRPr="00FC2859" w:rsidRDefault="00C96042" w:rsidP="00C96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74B68C4" w14:textId="77777777" w:rsidR="00C96042" w:rsidRDefault="00C96042" w:rsidP="00C96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</w:rPr>
        <w:t>округа</w:t>
      </w:r>
      <w:proofErr w:type="gramEnd"/>
      <w:r>
        <w:rPr>
          <w:rFonts w:ascii="Times New Roman" w:hAnsi="Times New Roman" w:cs="Times New Roman"/>
          <w:sz w:val="28"/>
        </w:rPr>
        <w:t xml:space="preserve"> ЗАТО п. Горный</w:t>
      </w:r>
      <w:r w:rsidRPr="00FC28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органом местного самоуправления и </w:t>
      </w:r>
      <w:r w:rsidRPr="00FC2859">
        <w:rPr>
          <w:rFonts w:ascii="Times New Roman" w:hAnsi="Times New Roman" w:cs="Times New Roman"/>
          <w:sz w:val="28"/>
        </w:rPr>
        <w:t>имеет в своем ведении следующие здания и помещения:</w:t>
      </w:r>
    </w:p>
    <w:p w14:paraId="12FF0145" w14:textId="7FF46A3F" w:rsidR="00C96042" w:rsidRDefault="00C96042" w:rsidP="00C96042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Помещение на 4-м этаже отдельно стоящего здания, по адресу 672900, Забайкальский край, </w:t>
      </w:r>
      <w:r w:rsidR="00F07E54">
        <w:rPr>
          <w:rFonts w:ascii="Times New Roman" w:hAnsi="Times New Roman" w:cs="Times New Roman"/>
          <w:sz w:val="28"/>
        </w:rPr>
        <w:t>п. Горный</w:t>
      </w:r>
      <w:r>
        <w:rPr>
          <w:rFonts w:ascii="Times New Roman" w:hAnsi="Times New Roman" w:cs="Times New Roman"/>
          <w:sz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</w:rPr>
        <w:t>, д. 34.</w:t>
      </w:r>
    </w:p>
    <w:p w14:paraId="5BE07447" w14:textId="77777777" w:rsidR="00C96042" w:rsidRPr="00C04DD7" w:rsidRDefault="00C96042" w:rsidP="00C9604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1714"/>
        <w:gridCol w:w="1108"/>
        <w:gridCol w:w="1417"/>
        <w:gridCol w:w="2815"/>
        <w:gridCol w:w="2445"/>
      </w:tblGrid>
      <w:tr w:rsidR="00C96042" w:rsidRPr="00676644" w14:paraId="43DF8EF3" w14:textId="77777777" w:rsidTr="006A0A15">
        <w:tc>
          <w:tcPr>
            <w:tcW w:w="1714" w:type="dxa"/>
          </w:tcPr>
          <w:p w14:paraId="4CD9BB2F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Занимает на праве</w:t>
            </w:r>
          </w:p>
        </w:tc>
        <w:tc>
          <w:tcPr>
            <w:tcW w:w="1108" w:type="dxa"/>
          </w:tcPr>
          <w:p w14:paraId="57EEC96C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Общая площадь (</w:t>
            </w:r>
            <w:proofErr w:type="gramStart"/>
            <w:r w:rsidRPr="0067664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676644">
              <w:rPr>
                <w:rFonts w:ascii="Times New Roman" w:hAnsi="Times New Roman" w:cs="Times New Roman"/>
                <w:sz w:val="24"/>
              </w:rPr>
              <w:t>²)</w:t>
            </w:r>
          </w:p>
        </w:tc>
        <w:tc>
          <w:tcPr>
            <w:tcW w:w="1417" w:type="dxa"/>
          </w:tcPr>
          <w:p w14:paraId="7EB21BC8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Количество этажей</w:t>
            </w:r>
          </w:p>
        </w:tc>
        <w:tc>
          <w:tcPr>
            <w:tcW w:w="2815" w:type="dxa"/>
          </w:tcPr>
          <w:p w14:paraId="11E0C8E9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Оснащено приборами коммерческого учета энергоресурсов</w:t>
            </w:r>
          </w:p>
        </w:tc>
        <w:tc>
          <w:tcPr>
            <w:tcW w:w="2445" w:type="dxa"/>
          </w:tcPr>
          <w:p w14:paraId="778852DB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Оплата энергетических ресурсов осуществляется:</w:t>
            </w:r>
          </w:p>
        </w:tc>
      </w:tr>
      <w:tr w:rsidR="00C96042" w:rsidRPr="00676644" w14:paraId="3BD4EC5B" w14:textId="77777777" w:rsidTr="006A0A15">
        <w:tc>
          <w:tcPr>
            <w:tcW w:w="1714" w:type="dxa"/>
          </w:tcPr>
          <w:p w14:paraId="727BCFA0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</w:tc>
        <w:tc>
          <w:tcPr>
            <w:tcW w:w="1108" w:type="dxa"/>
          </w:tcPr>
          <w:p w14:paraId="12D914AE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 xml:space="preserve">467 </w:t>
            </w:r>
          </w:p>
        </w:tc>
        <w:tc>
          <w:tcPr>
            <w:tcW w:w="1417" w:type="dxa"/>
          </w:tcPr>
          <w:p w14:paraId="2CFB0BE3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15" w:type="dxa"/>
          </w:tcPr>
          <w:p w14:paraId="3603D18B" w14:textId="77777777" w:rsidR="00C96042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 xml:space="preserve">-Электроэнергия </w:t>
            </w:r>
            <w:r>
              <w:rPr>
                <w:rFonts w:ascii="Times New Roman" w:hAnsi="Times New Roman" w:cs="Times New Roman"/>
                <w:sz w:val="24"/>
              </w:rPr>
              <w:t>(ЭЭ)</w:t>
            </w:r>
          </w:p>
          <w:p w14:paraId="4B8A7F50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-Тепловая энергия</w:t>
            </w:r>
            <w:r>
              <w:rPr>
                <w:rFonts w:ascii="Times New Roman" w:hAnsi="Times New Roman" w:cs="Times New Roman"/>
                <w:sz w:val="24"/>
              </w:rPr>
              <w:t xml:space="preserve"> (ТЭ)</w:t>
            </w:r>
          </w:p>
          <w:p w14:paraId="1B42F449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64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Холодная вода (ХВС)</w:t>
            </w:r>
          </w:p>
        </w:tc>
        <w:tc>
          <w:tcPr>
            <w:tcW w:w="2445" w:type="dxa"/>
          </w:tcPr>
          <w:p w14:paraId="72A24E49" w14:textId="77777777" w:rsidR="00C96042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-Э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счетчику</w:t>
            </w:r>
          </w:p>
          <w:p w14:paraId="57A24872" w14:textId="77777777" w:rsidR="00C96042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счетчику</w:t>
            </w:r>
          </w:p>
          <w:p w14:paraId="07C2160F" w14:textId="77777777" w:rsidR="00C96042" w:rsidRPr="00676644" w:rsidRDefault="00C96042" w:rsidP="006A0A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счетчику</w:t>
            </w:r>
          </w:p>
        </w:tc>
      </w:tr>
    </w:tbl>
    <w:p w14:paraId="727C2DA8" w14:textId="77777777" w:rsidR="00C96042" w:rsidRPr="00BB2084" w:rsidRDefault="00C96042" w:rsidP="00C9604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0F074A1" w14:textId="77CA9876" w:rsidR="00C96042" w:rsidRDefault="00C96042" w:rsidP="00C96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потреблении и использовании энергетических ресурсов по видам этих энергетических ресурсов представлены в Таблице 3.</w:t>
      </w:r>
    </w:p>
    <w:p w14:paraId="0C19C0F0" w14:textId="77777777" w:rsidR="00825E0A" w:rsidRPr="007A63DF" w:rsidRDefault="00825E0A" w:rsidP="00C96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45C70" w14:textId="6BEA28B8" w:rsidR="003620CA" w:rsidRPr="003620CA" w:rsidRDefault="005E20AF" w:rsidP="005E20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7741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2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0CA" w:rsidRPr="003620CA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1AB9C298" w14:textId="56DD558D" w:rsidR="003620CA" w:rsidRPr="003620CA" w:rsidRDefault="003620CA" w:rsidP="005E20AF">
      <w:pPr>
        <w:pStyle w:val="a4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0CA">
        <w:rPr>
          <w:rFonts w:ascii="Times New Roman" w:hAnsi="Times New Roman" w:cs="Times New Roman"/>
          <w:b/>
          <w:bCs/>
          <w:sz w:val="28"/>
          <w:szCs w:val="28"/>
        </w:rPr>
        <w:t>Основания для разработки.</w:t>
      </w:r>
    </w:p>
    <w:p w14:paraId="3917756C" w14:textId="12467D80" w:rsidR="00FE1F84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F84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 ноября 2009г. № 261-ФЗ «Об энергосбережении и повышении энергетической эффективности и о внесении изменений в отдельные законодательные акты Российской Федера</w:t>
      </w:r>
      <w:r w:rsidR="00187606">
        <w:rPr>
          <w:rFonts w:ascii="Times New Roman" w:hAnsi="Times New Roman" w:cs="Times New Roman"/>
          <w:sz w:val="28"/>
          <w:szCs w:val="28"/>
        </w:rPr>
        <w:t xml:space="preserve">ции» (далее – Закон № 261-ФЗ), </w:t>
      </w:r>
      <w:r w:rsidRPr="00FE1F84">
        <w:rPr>
          <w:rFonts w:ascii="Times New Roman" w:hAnsi="Times New Roman" w:cs="Times New Roman"/>
          <w:sz w:val="28"/>
          <w:szCs w:val="28"/>
        </w:rPr>
        <w:t>с учетом требований Приказа Министерства энергетики РФ от 30 июня 2014 г. № 398 "Об утверждении требований к форме программ в области энергосбережения и повышения энергетической эффективности организаций с участием</w:t>
      </w:r>
      <w:proofErr w:type="gramEnd"/>
      <w:r w:rsidRPr="00FE1F84">
        <w:rPr>
          <w:rFonts w:ascii="Times New Roman" w:hAnsi="Times New Roman" w:cs="Times New Roman"/>
          <w:sz w:val="28"/>
          <w:szCs w:val="28"/>
        </w:rPr>
        <w:t xml:space="preserve"> государства и муниципального образования, организаций, осуществляющих регулируемые виды деятельности, и отчетности о ходе их реализации". </w:t>
      </w:r>
    </w:p>
    <w:p w14:paraId="35495B50" w14:textId="3F4D54FF" w:rsidR="003620CA" w:rsidRPr="005E20AF" w:rsidRDefault="003620CA" w:rsidP="005E20AF">
      <w:pPr>
        <w:pStyle w:val="a4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0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сведения.</w:t>
      </w:r>
    </w:p>
    <w:p w14:paraId="0EF76755" w14:textId="03D7636B" w:rsidR="003620CA" w:rsidRDefault="003620CA" w:rsidP="003620CA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об учр</w:t>
      </w:r>
      <w:r w:rsidR="00C04DD7">
        <w:rPr>
          <w:rFonts w:ascii="Times New Roman" w:hAnsi="Times New Roman" w:cs="Times New Roman"/>
          <w:sz w:val="28"/>
          <w:szCs w:val="28"/>
        </w:rPr>
        <w:t>еждении представлены в Таблице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CDD41" w14:textId="7822EFE6" w:rsidR="003620CA" w:rsidRDefault="00C04DD7" w:rsidP="003620CA">
      <w:pPr>
        <w:pStyle w:val="a4"/>
        <w:spacing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20CA" w14:paraId="7823ED12" w14:textId="77777777" w:rsidTr="003620CA">
        <w:tc>
          <w:tcPr>
            <w:tcW w:w="4785" w:type="dxa"/>
          </w:tcPr>
          <w:p w14:paraId="301A4CA7" w14:textId="4EB3AEBD" w:rsidR="003620CA" w:rsidRPr="003620CA" w:rsidRDefault="003620CA" w:rsidP="003620C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14:paraId="7BFB70D1" w14:textId="01948945" w:rsidR="003620CA" w:rsidRPr="003620CA" w:rsidRDefault="003620CA" w:rsidP="003620C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3620CA" w14:paraId="5B89B8EB" w14:textId="77777777" w:rsidTr="003620CA">
        <w:tc>
          <w:tcPr>
            <w:tcW w:w="4785" w:type="dxa"/>
          </w:tcPr>
          <w:p w14:paraId="154AC227" w14:textId="274DA7B8" w:rsidR="003620CA" w:rsidRDefault="003620CA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14:paraId="70071A52" w14:textId="3FB696C7" w:rsidR="003620CA" w:rsidRDefault="003620CA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r w:rsidR="00294B23">
              <w:rPr>
                <w:rFonts w:ascii="Times New Roman" w:hAnsi="Times New Roman" w:cs="Times New Roman"/>
                <w:sz w:val="28"/>
                <w:szCs w:val="28"/>
              </w:rPr>
              <w:t xml:space="preserve">закрытого административно – территориального образования </w:t>
            </w:r>
            <w:proofErr w:type="spellStart"/>
            <w:r w:rsidR="00294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94B2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294B23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proofErr w:type="spellEnd"/>
            <w:r w:rsidR="00294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20CA" w14:paraId="6A6A5307" w14:textId="77777777" w:rsidTr="003620CA">
        <w:tc>
          <w:tcPr>
            <w:tcW w:w="4785" w:type="dxa"/>
          </w:tcPr>
          <w:p w14:paraId="4D87F666" w14:textId="5D8A4C46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14:paraId="74047786" w14:textId="3F960819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п. Горный</w:t>
            </w:r>
          </w:p>
        </w:tc>
      </w:tr>
      <w:tr w:rsidR="003620CA" w14:paraId="60BAED6B" w14:textId="77777777" w:rsidTr="003620CA">
        <w:tc>
          <w:tcPr>
            <w:tcW w:w="4785" w:type="dxa"/>
          </w:tcPr>
          <w:p w14:paraId="0C001D6C" w14:textId="00E64165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4786" w:type="dxa"/>
          </w:tcPr>
          <w:p w14:paraId="7B755E98" w14:textId="5760235E" w:rsidR="003620CA" w:rsidRPr="006A0A15" w:rsidRDefault="00294B23" w:rsidP="006A0A15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294B23">
              <w:rPr>
                <w:rFonts w:ascii="Times New Roman" w:hAnsi="Times New Roman" w:cs="Times New Roman"/>
                <w:sz w:val="28"/>
              </w:rPr>
              <w:t xml:space="preserve">672900, Забайкальский край, </w:t>
            </w:r>
            <w:proofErr w:type="spellStart"/>
            <w:r w:rsidR="006A0A15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="006A0A15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="006A0A15">
              <w:rPr>
                <w:rFonts w:ascii="Times New Roman" w:hAnsi="Times New Roman" w:cs="Times New Roman"/>
                <w:sz w:val="28"/>
              </w:rPr>
              <w:t>орный</w:t>
            </w:r>
            <w:proofErr w:type="spellEnd"/>
            <w:r w:rsidR="006A0A15">
              <w:rPr>
                <w:rFonts w:ascii="Times New Roman" w:hAnsi="Times New Roman" w:cs="Times New Roman"/>
                <w:sz w:val="28"/>
              </w:rPr>
              <w:t>, ул.</w:t>
            </w:r>
            <w:r w:rsidRPr="00294B23">
              <w:rPr>
                <w:rFonts w:ascii="Times New Roman" w:hAnsi="Times New Roman" w:cs="Times New Roman"/>
                <w:sz w:val="28"/>
              </w:rPr>
              <w:t xml:space="preserve"> Молодежная, </w:t>
            </w:r>
            <w:r w:rsidR="006A0A15">
              <w:rPr>
                <w:rFonts w:ascii="Times New Roman" w:hAnsi="Times New Roman" w:cs="Times New Roman"/>
                <w:sz w:val="28"/>
              </w:rPr>
              <w:t>д</w:t>
            </w:r>
            <w:r w:rsidRPr="00294B23">
              <w:rPr>
                <w:rFonts w:ascii="Times New Roman" w:hAnsi="Times New Roman" w:cs="Times New Roman"/>
                <w:sz w:val="28"/>
              </w:rPr>
              <w:t>.34.</w:t>
            </w:r>
          </w:p>
        </w:tc>
      </w:tr>
      <w:tr w:rsidR="003620CA" w14:paraId="719AA8BF" w14:textId="77777777" w:rsidTr="003620CA">
        <w:tc>
          <w:tcPr>
            <w:tcW w:w="4785" w:type="dxa"/>
          </w:tcPr>
          <w:p w14:paraId="7E3319FA" w14:textId="03119E9C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учреждения</w:t>
            </w:r>
          </w:p>
        </w:tc>
        <w:tc>
          <w:tcPr>
            <w:tcW w:w="4786" w:type="dxa"/>
          </w:tcPr>
          <w:p w14:paraId="0978928C" w14:textId="4BB77068" w:rsidR="003620CA" w:rsidRPr="006A0A15" w:rsidRDefault="006A0A15" w:rsidP="006A0A15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294B23">
              <w:rPr>
                <w:rFonts w:ascii="Times New Roman" w:hAnsi="Times New Roman" w:cs="Times New Roman"/>
                <w:sz w:val="28"/>
              </w:rPr>
              <w:t xml:space="preserve">672900,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</w:t>
            </w:r>
            <w:r w:rsidRPr="00294B23">
              <w:rPr>
                <w:rFonts w:ascii="Times New Roman" w:hAnsi="Times New Roman" w:cs="Times New Roman"/>
                <w:sz w:val="28"/>
              </w:rPr>
              <w:t xml:space="preserve"> Молодежная,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94B23">
              <w:rPr>
                <w:rFonts w:ascii="Times New Roman" w:hAnsi="Times New Roman" w:cs="Times New Roman"/>
                <w:sz w:val="28"/>
              </w:rPr>
              <w:t>.34.</w:t>
            </w:r>
          </w:p>
        </w:tc>
      </w:tr>
      <w:tr w:rsidR="003620CA" w14:paraId="371C9AD9" w14:textId="77777777" w:rsidTr="003620CA">
        <w:tc>
          <w:tcPr>
            <w:tcW w:w="4785" w:type="dxa"/>
          </w:tcPr>
          <w:p w14:paraId="5548A7D0" w14:textId="04CB8022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14:paraId="5F5ABD4A" w14:textId="2A3B1FF9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753300076/753301001</w:t>
            </w:r>
          </w:p>
        </w:tc>
      </w:tr>
      <w:tr w:rsidR="003620CA" w14:paraId="52C87741" w14:textId="77777777" w:rsidTr="003620CA">
        <w:tc>
          <w:tcPr>
            <w:tcW w:w="4785" w:type="dxa"/>
          </w:tcPr>
          <w:p w14:paraId="5F6D3DF0" w14:textId="5E03B8B3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14:paraId="7CEE087C" w14:textId="5465A122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Вениаминовна</w:t>
            </w:r>
          </w:p>
        </w:tc>
      </w:tr>
      <w:tr w:rsidR="003620CA" w14:paraId="381F07AC" w14:textId="77777777" w:rsidTr="003620CA">
        <w:tc>
          <w:tcPr>
            <w:tcW w:w="4785" w:type="dxa"/>
          </w:tcPr>
          <w:p w14:paraId="6F93DC57" w14:textId="1D4470B9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</w:tcPr>
          <w:p w14:paraId="1678ECBF" w14:textId="037DE7F7" w:rsidR="003620CA" w:rsidRDefault="00294B23" w:rsidP="00294B2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п. Горный</w:t>
            </w:r>
          </w:p>
        </w:tc>
      </w:tr>
    </w:tbl>
    <w:p w14:paraId="723017AB" w14:textId="77777777" w:rsidR="00C03DA5" w:rsidRPr="00C03DA5" w:rsidRDefault="00C03DA5" w:rsidP="00C03DA5">
      <w:pPr>
        <w:rPr>
          <w:rFonts w:ascii="Times New Roman" w:hAnsi="Times New Roman" w:cs="Times New Roman"/>
          <w:b/>
          <w:sz w:val="28"/>
          <w:szCs w:val="28"/>
        </w:rPr>
      </w:pPr>
    </w:p>
    <w:p w14:paraId="66326E41" w14:textId="426D7EAD" w:rsidR="00294B23" w:rsidRDefault="000237C5" w:rsidP="005E20AF">
      <w:pPr>
        <w:pStyle w:val="a4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фактического потребления энергоресурсов</w:t>
      </w:r>
      <w:r w:rsidR="00294B23">
        <w:rPr>
          <w:rFonts w:ascii="Times New Roman" w:hAnsi="Times New Roman" w:cs="Times New Roman"/>
          <w:b/>
          <w:sz w:val="28"/>
          <w:szCs w:val="28"/>
        </w:rPr>
        <w:t>.</w:t>
      </w:r>
    </w:p>
    <w:p w14:paraId="560CC49B" w14:textId="195128F5" w:rsidR="000237C5" w:rsidRDefault="000237C5" w:rsidP="00D92B51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237C5">
        <w:rPr>
          <w:rFonts w:ascii="Times New Roman" w:hAnsi="Times New Roman" w:cs="Times New Roman"/>
          <w:sz w:val="28"/>
          <w:szCs w:val="28"/>
        </w:rPr>
        <w:t>Потребление энергетических ресурсов учреждением осуществляется на хозяйственно</w:t>
      </w:r>
      <w:r w:rsidR="006A0A15">
        <w:rPr>
          <w:rFonts w:ascii="Times New Roman" w:hAnsi="Times New Roman" w:cs="Times New Roman"/>
          <w:sz w:val="28"/>
          <w:szCs w:val="28"/>
        </w:rPr>
        <w:t>-</w:t>
      </w:r>
      <w:r w:rsidRPr="000237C5">
        <w:rPr>
          <w:rFonts w:ascii="Times New Roman" w:hAnsi="Times New Roman" w:cs="Times New Roman"/>
          <w:sz w:val="28"/>
          <w:szCs w:val="28"/>
        </w:rPr>
        <w:t xml:space="preserve">бытовые нужды.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Основными поставщиками энергетических ресурсов и коммунальных услуг администрации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п. Горный является:</w:t>
      </w:r>
    </w:p>
    <w:p w14:paraId="4CB6BBD8" w14:textId="77777777" w:rsidR="006A0A15" w:rsidRDefault="006A0A15" w:rsidP="00D92B51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87A0050" w14:textId="48CD0543" w:rsidR="000237C5" w:rsidRPr="00500FAC" w:rsidRDefault="000237C5" w:rsidP="00D92B51">
      <w:pPr>
        <w:spacing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АО «</w:t>
      </w:r>
      <w:proofErr w:type="spellStart"/>
      <w:r w:rsidRPr="00500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Читаэнергосбыт</w:t>
      </w:r>
      <w:proofErr w:type="spellEnd"/>
      <w:r w:rsidRPr="00500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- электрическая энергия;</w:t>
      </w:r>
    </w:p>
    <w:p w14:paraId="405B30EE" w14:textId="683D07E5" w:rsidR="000237C5" w:rsidRPr="00500FAC" w:rsidRDefault="000237C5" w:rsidP="00D92B51">
      <w:pPr>
        <w:spacing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ЦЖКУ Министерства обороны Российской Федерации – тепловая энергия, холодная вода.</w:t>
      </w:r>
    </w:p>
    <w:p w14:paraId="08F7E5B8" w14:textId="0C8D9B89" w:rsidR="00844BEA" w:rsidRDefault="00844BEA" w:rsidP="00D92B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EA">
        <w:rPr>
          <w:rFonts w:ascii="Times New Roman" w:hAnsi="Times New Roman" w:cs="Times New Roman"/>
          <w:sz w:val="28"/>
          <w:szCs w:val="28"/>
        </w:rPr>
        <w:t xml:space="preserve">В настоящее время весь объем потребляемых </w:t>
      </w:r>
      <w:r>
        <w:rPr>
          <w:rFonts w:ascii="Times New Roman" w:hAnsi="Times New Roman" w:cs="Times New Roman"/>
          <w:sz w:val="28"/>
          <w:szCs w:val="28"/>
        </w:rPr>
        <w:t>энергоресурсов</w:t>
      </w:r>
      <w:r w:rsidRPr="00844BEA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показаний приборов учета. Общие сведения об оснащенности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44BEA">
        <w:rPr>
          <w:rFonts w:ascii="Times New Roman" w:hAnsi="Times New Roman" w:cs="Times New Roman"/>
          <w:sz w:val="28"/>
          <w:szCs w:val="28"/>
        </w:rPr>
        <w:t xml:space="preserve"> приборами учетов энергоресурсов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C04D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в Таблице </w:t>
      </w:r>
      <w:r w:rsidR="00C04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9F1CD" w14:textId="29348C27" w:rsidR="00F5180A" w:rsidRDefault="00F5180A" w:rsidP="00D92B5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Суммарное потребление электрической и тепловой энергии в топливном эквиваленте в 2022г. составило </w:t>
      </w:r>
      <w:r w:rsidR="009F3E30">
        <w:rPr>
          <w:rFonts w:ascii="Times New Roman" w:hAnsi="Times New Roman" w:cs="Times New Roman"/>
          <w:bCs/>
          <w:sz w:val="28"/>
          <w:szCs w:val="28"/>
        </w:rPr>
        <w:t>18,38 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F3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у.</w:t>
      </w:r>
      <w:r w:rsidR="009F3E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AA0489" w14:textId="3567F92A" w:rsidR="00F5180A" w:rsidRDefault="00F5180A" w:rsidP="00D92B5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потребления холодной воды в 2022г. составил</w:t>
      </w:r>
      <w:r w:rsidR="0089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E30">
        <w:rPr>
          <w:rFonts w:ascii="Times New Roman" w:hAnsi="Times New Roman" w:cs="Times New Roman"/>
          <w:bCs/>
          <w:sz w:val="28"/>
          <w:szCs w:val="28"/>
        </w:rPr>
        <w:t xml:space="preserve">227,06 </w:t>
      </w:r>
      <w:r>
        <w:rPr>
          <w:rFonts w:ascii="Times New Roman" w:hAnsi="Times New Roman" w:cs="Times New Roman"/>
          <w:bCs/>
          <w:sz w:val="28"/>
          <w:szCs w:val="28"/>
        </w:rPr>
        <w:t>м³</w:t>
      </w:r>
    </w:p>
    <w:p w14:paraId="17E7D094" w14:textId="0C235171" w:rsidR="00F5180A" w:rsidRDefault="00F5180A" w:rsidP="00D92B5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Структура энергопотребления администрации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п. Горный представлена в Таблице </w:t>
      </w:r>
      <w:r w:rsidR="00844BE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2155657" w14:textId="671081D7" w:rsidR="00F5180A" w:rsidRDefault="00F5180A" w:rsidP="00F5180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44BEA">
        <w:rPr>
          <w:rFonts w:ascii="Times New Roman" w:hAnsi="Times New Roman" w:cs="Times New Roman"/>
          <w:bCs/>
          <w:sz w:val="28"/>
          <w:szCs w:val="28"/>
        </w:rPr>
        <w:t>3</w:t>
      </w: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945"/>
        <w:gridCol w:w="2991"/>
        <w:gridCol w:w="1974"/>
        <w:gridCol w:w="1407"/>
        <w:gridCol w:w="1267"/>
        <w:gridCol w:w="1391"/>
      </w:tblGrid>
      <w:tr w:rsidR="008A7C9A" w:rsidRPr="00C04DD7" w14:paraId="78229025" w14:textId="77777777" w:rsidTr="00800B21">
        <w:tc>
          <w:tcPr>
            <w:tcW w:w="945" w:type="dxa"/>
          </w:tcPr>
          <w:p w14:paraId="79626BD6" w14:textId="7A708E6F" w:rsidR="008A7C9A" w:rsidRPr="00C04DD7" w:rsidRDefault="008A7C9A" w:rsidP="008A7C9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91" w:type="dxa"/>
          </w:tcPr>
          <w:p w14:paraId="4FCFE661" w14:textId="7103A2AD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1974" w:type="dxa"/>
          </w:tcPr>
          <w:p w14:paraId="75C5F7F8" w14:textId="365FBBB9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07" w:type="dxa"/>
          </w:tcPr>
          <w:p w14:paraId="11522518" w14:textId="251E8DE2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67" w:type="dxa"/>
          </w:tcPr>
          <w:p w14:paraId="1765BCD3" w14:textId="2035D66B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91" w:type="dxa"/>
          </w:tcPr>
          <w:p w14:paraId="3509997C" w14:textId="23A1F612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2022 год (базовый)</w:t>
            </w:r>
          </w:p>
        </w:tc>
      </w:tr>
      <w:tr w:rsidR="008A7C9A" w:rsidRPr="00C04DD7" w14:paraId="3D8B0658" w14:textId="77777777" w:rsidTr="00800B21">
        <w:tc>
          <w:tcPr>
            <w:tcW w:w="945" w:type="dxa"/>
          </w:tcPr>
          <w:p w14:paraId="6100CAC8" w14:textId="261E8FBA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14:paraId="767057DC" w14:textId="214C9E8B" w:rsidR="008A7C9A" w:rsidRPr="00C04DD7" w:rsidRDefault="008A7C9A" w:rsidP="008A7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энергия</w:t>
            </w:r>
          </w:p>
        </w:tc>
        <w:tc>
          <w:tcPr>
            <w:tcW w:w="1974" w:type="dxa"/>
          </w:tcPr>
          <w:p w14:paraId="4EE780C4" w14:textId="2B8F35EA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тыс. Квт*ч</w:t>
            </w:r>
          </w:p>
        </w:tc>
        <w:tc>
          <w:tcPr>
            <w:tcW w:w="1407" w:type="dxa"/>
          </w:tcPr>
          <w:p w14:paraId="2243C422" w14:textId="4C552C7F" w:rsidR="00FC6B16" w:rsidRPr="00C04DD7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22,03</w:t>
            </w:r>
          </w:p>
        </w:tc>
        <w:tc>
          <w:tcPr>
            <w:tcW w:w="1267" w:type="dxa"/>
          </w:tcPr>
          <w:p w14:paraId="1CC81988" w14:textId="583A7274" w:rsidR="008A7C9A" w:rsidRPr="00C04DD7" w:rsidRDefault="00FC6B16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13,13</w:t>
            </w:r>
          </w:p>
        </w:tc>
        <w:tc>
          <w:tcPr>
            <w:tcW w:w="1391" w:type="dxa"/>
          </w:tcPr>
          <w:p w14:paraId="43882D54" w14:textId="65046720" w:rsidR="008A7C9A" w:rsidRPr="00C04DD7" w:rsidRDefault="00210BF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16,98</w:t>
            </w:r>
          </w:p>
        </w:tc>
      </w:tr>
      <w:tr w:rsidR="008A7C9A" w:rsidRPr="00C04DD7" w14:paraId="08864E8A" w14:textId="77777777" w:rsidTr="00800B21">
        <w:tc>
          <w:tcPr>
            <w:tcW w:w="945" w:type="dxa"/>
          </w:tcPr>
          <w:p w14:paraId="197F212F" w14:textId="19A19FF3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14:paraId="3D28B8EE" w14:textId="05E8DEE9" w:rsidR="008A7C9A" w:rsidRPr="00C04DD7" w:rsidRDefault="008A7C9A" w:rsidP="008A7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1974" w:type="dxa"/>
          </w:tcPr>
          <w:p w14:paraId="5E4B466B" w14:textId="163BB73B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07" w:type="dxa"/>
          </w:tcPr>
          <w:p w14:paraId="08D96D69" w14:textId="43762EC6" w:rsidR="008A7C9A" w:rsidRPr="00C04DD7" w:rsidRDefault="00FC6B16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7" w:type="dxa"/>
          </w:tcPr>
          <w:p w14:paraId="18471643" w14:textId="441FDFE8" w:rsidR="008A7C9A" w:rsidRPr="00C04DD7" w:rsidRDefault="00FC6B16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98,17</w:t>
            </w:r>
          </w:p>
        </w:tc>
        <w:tc>
          <w:tcPr>
            <w:tcW w:w="1391" w:type="dxa"/>
          </w:tcPr>
          <w:p w14:paraId="7A2DB5E5" w14:textId="6DF7E533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84,31</w:t>
            </w:r>
          </w:p>
        </w:tc>
      </w:tr>
      <w:tr w:rsidR="008A7C9A" w:rsidRPr="00C04DD7" w14:paraId="24C05CF4" w14:textId="77777777" w:rsidTr="00800B21">
        <w:tc>
          <w:tcPr>
            <w:tcW w:w="945" w:type="dxa"/>
          </w:tcPr>
          <w:p w14:paraId="237FAF12" w14:textId="3AF1626D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14:paraId="746BFC16" w14:textId="1FC00763" w:rsidR="008A7C9A" w:rsidRPr="00C04DD7" w:rsidRDefault="008A7C9A" w:rsidP="008A7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Холодная вода</w:t>
            </w:r>
          </w:p>
        </w:tc>
        <w:tc>
          <w:tcPr>
            <w:tcW w:w="1974" w:type="dxa"/>
          </w:tcPr>
          <w:p w14:paraId="6DB2BAD2" w14:textId="7B55CBD1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³</w:t>
            </w:r>
          </w:p>
        </w:tc>
        <w:tc>
          <w:tcPr>
            <w:tcW w:w="1407" w:type="dxa"/>
          </w:tcPr>
          <w:p w14:paraId="7CB5FA9A" w14:textId="500CE96A" w:rsidR="008A7C9A" w:rsidRPr="00C04DD7" w:rsidRDefault="00FC6B16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67" w:type="dxa"/>
          </w:tcPr>
          <w:p w14:paraId="6C5BF0EF" w14:textId="54B68969" w:rsidR="008A7C9A" w:rsidRPr="00C04DD7" w:rsidRDefault="00FC6B16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108,73</w:t>
            </w:r>
          </w:p>
        </w:tc>
        <w:tc>
          <w:tcPr>
            <w:tcW w:w="1391" w:type="dxa"/>
          </w:tcPr>
          <w:p w14:paraId="1E36FEEE" w14:textId="1E29DFA6" w:rsidR="008A7C9A" w:rsidRPr="00C04DD7" w:rsidRDefault="008A7C9A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D7">
              <w:rPr>
                <w:rFonts w:ascii="Times New Roman" w:hAnsi="Times New Roman" w:cs="Times New Roman"/>
                <w:bCs/>
                <w:sz w:val="24"/>
                <w:szCs w:val="24"/>
              </w:rPr>
              <w:t>227,06</w:t>
            </w:r>
          </w:p>
        </w:tc>
      </w:tr>
      <w:tr w:rsidR="007A2033" w:rsidRPr="00C04DD7" w14:paraId="27E20F15" w14:textId="77777777" w:rsidTr="00800B21">
        <w:tc>
          <w:tcPr>
            <w:tcW w:w="945" w:type="dxa"/>
          </w:tcPr>
          <w:p w14:paraId="3F7132B7" w14:textId="77777777" w:rsidR="007A2033" w:rsidRPr="00C04DD7" w:rsidRDefault="007A2033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</w:tcPr>
          <w:p w14:paraId="74B3721D" w14:textId="77777777" w:rsidR="007A2033" w:rsidRPr="00C04DD7" w:rsidRDefault="007A2033" w:rsidP="008A7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14:paraId="232DC85C" w14:textId="77777777" w:rsidR="007A2033" w:rsidRPr="00C04DD7" w:rsidRDefault="007A2033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2E6C34C9" w14:textId="77777777" w:rsidR="007A2033" w:rsidRPr="00C04DD7" w:rsidRDefault="007A2033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0831C1D0" w14:textId="77777777" w:rsidR="007A2033" w:rsidRPr="00C04DD7" w:rsidRDefault="007A2033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77E50447" w14:textId="77777777" w:rsidR="007A2033" w:rsidRPr="00C04DD7" w:rsidRDefault="007A2033" w:rsidP="008A7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4D8BA8" w14:textId="77777777" w:rsidR="008966C5" w:rsidRDefault="008966C5" w:rsidP="008A7C9A">
      <w:pPr>
        <w:rPr>
          <w:rFonts w:ascii="Times New Roman" w:hAnsi="Times New Roman" w:cs="Times New Roman"/>
          <w:bCs/>
          <w:sz w:val="28"/>
          <w:szCs w:val="28"/>
        </w:rPr>
      </w:pPr>
    </w:p>
    <w:p w14:paraId="31966E1A" w14:textId="4474B83E" w:rsidR="007A2033" w:rsidRPr="00C04DD7" w:rsidRDefault="007A2033" w:rsidP="00D92B51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04DD7">
        <w:rPr>
          <w:rFonts w:ascii="Times New Roman" w:hAnsi="Times New Roman" w:cs="Times New Roman"/>
          <w:bCs/>
          <w:sz w:val="28"/>
          <w:szCs w:val="28"/>
        </w:rPr>
        <w:t xml:space="preserve">Годовые затраты на </w:t>
      </w:r>
      <w:r w:rsidR="00844BEA" w:rsidRPr="00C04DD7">
        <w:rPr>
          <w:rFonts w:ascii="Times New Roman" w:hAnsi="Times New Roman" w:cs="Times New Roman"/>
          <w:bCs/>
          <w:sz w:val="28"/>
          <w:szCs w:val="28"/>
        </w:rPr>
        <w:t>потребляемые энергетические ресурсы</w:t>
      </w:r>
      <w:r w:rsidRPr="00C04DD7">
        <w:rPr>
          <w:rFonts w:ascii="Times New Roman" w:hAnsi="Times New Roman" w:cs="Times New Roman"/>
          <w:bCs/>
          <w:sz w:val="28"/>
          <w:szCs w:val="28"/>
        </w:rPr>
        <w:t xml:space="preserve"> представлены в Таблице </w:t>
      </w:r>
      <w:r w:rsidR="00844BEA" w:rsidRPr="00C04DD7">
        <w:rPr>
          <w:rFonts w:ascii="Times New Roman" w:hAnsi="Times New Roman" w:cs="Times New Roman"/>
          <w:bCs/>
          <w:sz w:val="28"/>
          <w:szCs w:val="28"/>
        </w:rPr>
        <w:t>4</w:t>
      </w:r>
      <w:r w:rsidRPr="00C04DD7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4F28C77E" w14:textId="710575EB" w:rsidR="007A2033" w:rsidRPr="00C04DD7" w:rsidRDefault="007A2033" w:rsidP="007A203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DD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44BEA" w:rsidRPr="00C04DD7"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3085"/>
        <w:gridCol w:w="1842"/>
        <w:gridCol w:w="1579"/>
        <w:gridCol w:w="1559"/>
        <w:gridCol w:w="1418"/>
      </w:tblGrid>
      <w:tr w:rsidR="007A2033" w:rsidRPr="00800B21" w14:paraId="1D1984D3" w14:textId="77777777" w:rsidTr="00800B21">
        <w:tc>
          <w:tcPr>
            <w:tcW w:w="3085" w:type="dxa"/>
            <w:vMerge w:val="restart"/>
          </w:tcPr>
          <w:p w14:paraId="203B8068" w14:textId="7971567E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1842" w:type="dxa"/>
            <w:vMerge w:val="restart"/>
          </w:tcPr>
          <w:p w14:paraId="25B9C643" w14:textId="6A7154A5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56" w:type="dxa"/>
            <w:gridSpan w:val="3"/>
          </w:tcPr>
          <w:p w14:paraId="2D8331C8" w14:textId="33069911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Суммарные годовые затраты</w:t>
            </w:r>
          </w:p>
        </w:tc>
      </w:tr>
      <w:tr w:rsidR="007A2033" w:rsidRPr="00800B21" w14:paraId="4056E4DD" w14:textId="77777777" w:rsidTr="00800B21">
        <w:tc>
          <w:tcPr>
            <w:tcW w:w="3085" w:type="dxa"/>
            <w:vMerge/>
          </w:tcPr>
          <w:p w14:paraId="77094AD8" w14:textId="77777777" w:rsidR="007A2033" w:rsidRPr="00800B21" w:rsidRDefault="007A2033" w:rsidP="007A20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A894983" w14:textId="77777777" w:rsidR="007A2033" w:rsidRPr="00800B21" w:rsidRDefault="007A2033" w:rsidP="007A20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</w:tcPr>
          <w:p w14:paraId="3FD608F9" w14:textId="71CD1B46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1122FEE5" w14:textId="370B74C2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14:paraId="069940C8" w14:textId="3578BB31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 w:rsidR="00CD3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96042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  <w:r w:rsidR="00CD3D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A2033" w:rsidRPr="00800B21" w14:paraId="36FEA853" w14:textId="77777777" w:rsidTr="00800B21">
        <w:tc>
          <w:tcPr>
            <w:tcW w:w="3085" w:type="dxa"/>
          </w:tcPr>
          <w:p w14:paraId="6096D291" w14:textId="5B4C6553" w:rsidR="007A2033" w:rsidRPr="00800B21" w:rsidRDefault="007A2033" w:rsidP="007A2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энергия</w:t>
            </w:r>
          </w:p>
        </w:tc>
        <w:tc>
          <w:tcPr>
            <w:tcW w:w="1842" w:type="dxa"/>
          </w:tcPr>
          <w:p w14:paraId="1518EE2E" w14:textId="38FA2244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r w:rsidR="00C96042"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79" w:type="dxa"/>
          </w:tcPr>
          <w:p w14:paraId="78760498" w14:textId="74E87DE0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559" w:type="dxa"/>
          </w:tcPr>
          <w:p w14:paraId="629B29A9" w14:textId="3BE95B57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84,13</w:t>
            </w:r>
          </w:p>
        </w:tc>
        <w:tc>
          <w:tcPr>
            <w:tcW w:w="1418" w:type="dxa"/>
          </w:tcPr>
          <w:p w14:paraId="759A2EB4" w14:textId="3FE3E9BB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120,52</w:t>
            </w:r>
          </w:p>
        </w:tc>
      </w:tr>
      <w:tr w:rsidR="007A2033" w:rsidRPr="00800B21" w14:paraId="414564EC" w14:textId="77777777" w:rsidTr="00800B21">
        <w:tc>
          <w:tcPr>
            <w:tcW w:w="3085" w:type="dxa"/>
          </w:tcPr>
          <w:p w14:paraId="628C5895" w14:textId="1CD7F7FF" w:rsidR="007A2033" w:rsidRPr="00800B21" w:rsidRDefault="007A2033" w:rsidP="007A20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1842" w:type="dxa"/>
          </w:tcPr>
          <w:p w14:paraId="3D2F4391" w14:textId="018D8281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r w:rsidR="00C96042"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79" w:type="dxa"/>
          </w:tcPr>
          <w:p w14:paraId="593FD9AE" w14:textId="79C27608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458,82</w:t>
            </w:r>
          </w:p>
        </w:tc>
        <w:tc>
          <w:tcPr>
            <w:tcW w:w="1559" w:type="dxa"/>
          </w:tcPr>
          <w:p w14:paraId="018ED769" w14:textId="0261DB98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527,85</w:t>
            </w:r>
          </w:p>
        </w:tc>
        <w:tc>
          <w:tcPr>
            <w:tcW w:w="1418" w:type="dxa"/>
          </w:tcPr>
          <w:p w14:paraId="5FEA7989" w14:textId="258A9110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494,30</w:t>
            </w:r>
          </w:p>
        </w:tc>
      </w:tr>
      <w:tr w:rsidR="007A2033" w:rsidRPr="00800B21" w14:paraId="4A9C97D1" w14:textId="77777777" w:rsidTr="00800B21">
        <w:tc>
          <w:tcPr>
            <w:tcW w:w="3085" w:type="dxa"/>
          </w:tcPr>
          <w:p w14:paraId="1E3D831C" w14:textId="2451B91F" w:rsidR="007A2033" w:rsidRPr="00800B21" w:rsidRDefault="007A2033" w:rsidP="007A20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Холодная вода</w:t>
            </w:r>
          </w:p>
        </w:tc>
        <w:tc>
          <w:tcPr>
            <w:tcW w:w="1842" w:type="dxa"/>
          </w:tcPr>
          <w:p w14:paraId="38DB86B0" w14:textId="61D17305" w:rsidR="007A2033" w:rsidRPr="00800B21" w:rsidRDefault="007A2033" w:rsidP="007A2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r w:rsidR="00C96042" w:rsidRPr="00800B21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79" w:type="dxa"/>
          </w:tcPr>
          <w:p w14:paraId="58CAECA5" w14:textId="3436F888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12,25</w:t>
            </w:r>
          </w:p>
        </w:tc>
        <w:tc>
          <w:tcPr>
            <w:tcW w:w="1559" w:type="dxa"/>
          </w:tcPr>
          <w:p w14:paraId="7BE5668E" w14:textId="7F321887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14:paraId="2A9C5604" w14:textId="4FEBDC64" w:rsidR="007A2033" w:rsidRPr="00800B21" w:rsidRDefault="00FC6B16" w:rsidP="00FC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8,07</w:t>
            </w:r>
          </w:p>
        </w:tc>
      </w:tr>
    </w:tbl>
    <w:p w14:paraId="549A6437" w14:textId="77777777" w:rsidR="008966C5" w:rsidRDefault="008966C5" w:rsidP="008966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249C9B" w14:textId="77777777" w:rsidR="006A0A15" w:rsidRDefault="006A0A15" w:rsidP="008966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B772D" w14:textId="77777777" w:rsidR="00825E0A" w:rsidRDefault="00825E0A" w:rsidP="008966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C64C35" w14:textId="51BAA524" w:rsidR="00AA25B9" w:rsidRDefault="005434D8" w:rsidP="008966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AA25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AA25B9">
        <w:rPr>
          <w:rFonts w:ascii="Times New Roman" w:hAnsi="Times New Roman" w:cs="Times New Roman"/>
          <w:b/>
          <w:sz w:val="28"/>
          <w:szCs w:val="28"/>
        </w:rPr>
        <w:t>.</w:t>
      </w:r>
    </w:p>
    <w:p w14:paraId="26C71DC1" w14:textId="503326D8" w:rsidR="00AA25B9" w:rsidRDefault="00AA25B9" w:rsidP="00D92B5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целью программы являются обеспечение </w:t>
      </w:r>
      <w:r w:rsidR="00210BFA">
        <w:rPr>
          <w:rFonts w:ascii="Times New Roman" w:hAnsi="Times New Roman" w:cs="Times New Roman"/>
          <w:bCs/>
          <w:sz w:val="28"/>
          <w:szCs w:val="28"/>
        </w:rPr>
        <w:t xml:space="preserve">эффективного и </w:t>
      </w:r>
      <w:r>
        <w:rPr>
          <w:rFonts w:ascii="Times New Roman" w:hAnsi="Times New Roman" w:cs="Times New Roman"/>
          <w:bCs/>
          <w:sz w:val="28"/>
          <w:szCs w:val="28"/>
        </w:rPr>
        <w:t>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14:paraId="05396815" w14:textId="7161F40D" w:rsidR="00AA25B9" w:rsidRDefault="00AA25B9" w:rsidP="00D92B5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поставленных целей в ходе реализации программы необходимо решить следующие основн</w:t>
      </w:r>
      <w:r w:rsidR="00187606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е задачи:</w:t>
      </w:r>
    </w:p>
    <w:p w14:paraId="194B5F1F" w14:textId="67214475" w:rsidR="00C03DA5" w:rsidRPr="00C03DA5" w:rsidRDefault="00C03DA5" w:rsidP="00D92B5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3DA5">
        <w:rPr>
          <w:rFonts w:ascii="Times New Roman" w:hAnsi="Times New Roman" w:cs="Times New Roman"/>
          <w:sz w:val="28"/>
          <w:szCs w:val="28"/>
        </w:rPr>
        <w:t>окращение потребления топливно-энергетических ресурсов за счет повышения энергетической эффективности использования;</w:t>
      </w:r>
      <w:r w:rsidR="00BF6FC7" w:rsidRPr="00C03DA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5260AA" w14:textId="37FDA90E" w:rsidR="00BF6FC7" w:rsidRPr="00187606" w:rsidRDefault="00BF6FC7" w:rsidP="00D92B5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6">
        <w:rPr>
          <w:rFonts w:ascii="Times New Roman" w:hAnsi="Times New Roman" w:cs="Times New Roman"/>
          <w:sz w:val="28"/>
          <w:szCs w:val="28"/>
        </w:rPr>
        <w:t>Реализация комплекса мер по энергосбережению и повышению энергетической эффективности;</w:t>
      </w:r>
    </w:p>
    <w:p w14:paraId="41ECF854" w14:textId="48AF21D8" w:rsidR="00BF6FC7" w:rsidRPr="00187606" w:rsidRDefault="00C03DA5" w:rsidP="00D92B5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установленных целевых показателей программы.</w:t>
      </w:r>
    </w:p>
    <w:p w14:paraId="0E883FD2" w14:textId="77777777" w:rsidR="006742D2" w:rsidRDefault="006742D2" w:rsidP="00BF6F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3C5B2C7" w14:textId="1A7F6164" w:rsidR="00BF6FC7" w:rsidRPr="00BF6FC7" w:rsidRDefault="005434D8" w:rsidP="00BF6FC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BF6FC7" w:rsidRPr="00BF6F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  <w:r w:rsidR="00BF6FC7" w:rsidRPr="00BF6FC7">
        <w:rPr>
          <w:rFonts w:ascii="Times New Roman" w:hAnsi="Times New Roman" w:cs="Times New Roman"/>
          <w:b/>
          <w:sz w:val="28"/>
          <w:szCs w:val="28"/>
        </w:rPr>
        <w:t>.</w:t>
      </w:r>
    </w:p>
    <w:p w14:paraId="50EC498B" w14:textId="6E18CCA3" w:rsidR="00BF6FC7" w:rsidRPr="00187606" w:rsidRDefault="00BF6FC7" w:rsidP="00D92B5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606">
        <w:rPr>
          <w:rFonts w:ascii="Times New Roman" w:hAnsi="Times New Roman" w:cs="Times New Roman"/>
          <w:sz w:val="28"/>
          <w:szCs w:val="24"/>
        </w:rPr>
        <w:t xml:space="preserve">Программа рассчитана на период 2024 – 2026 годов. Реализация программы осуществляется в один этап. </w:t>
      </w:r>
    </w:p>
    <w:p w14:paraId="67CEACC2" w14:textId="06B73F6E" w:rsidR="00AA25B9" w:rsidRDefault="00AA25B9" w:rsidP="00AA25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FAD695" w14:textId="2E21D6E8" w:rsidR="00BF6FC7" w:rsidRDefault="005434D8" w:rsidP="00BF6FC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BF6FC7" w:rsidRPr="00BF6F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BF6FC7" w:rsidRPr="00BF6FC7">
        <w:rPr>
          <w:rFonts w:ascii="Times New Roman" w:hAnsi="Times New Roman" w:cs="Times New Roman"/>
          <w:b/>
          <w:sz w:val="28"/>
          <w:szCs w:val="28"/>
        </w:rPr>
        <w:t>.</w:t>
      </w:r>
    </w:p>
    <w:p w14:paraId="40631791" w14:textId="44E1E3D2" w:rsidR="000237C5" w:rsidRPr="00420B49" w:rsidRDefault="000237C5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20B49">
        <w:rPr>
          <w:rFonts w:ascii="Times New Roman" w:hAnsi="Times New Roman" w:cs="Times New Roman"/>
          <w:sz w:val="28"/>
          <w:szCs w:val="28"/>
        </w:rPr>
        <w:t>Целевые показатели (далее - ЦП</w:t>
      </w:r>
      <w:proofErr w:type="gramStart"/>
      <w:r w:rsidRPr="00420B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20B49">
        <w:rPr>
          <w:rFonts w:ascii="Times New Roman" w:hAnsi="Times New Roman" w:cs="Times New Roman"/>
          <w:sz w:val="28"/>
          <w:szCs w:val="28"/>
        </w:rPr>
        <w:t xml:space="preserve"> отражают количественную и качественную оценку степени достижения целей энергосбережения и повышения энергетической эффективности и в совокупности эффективность реализации </w:t>
      </w:r>
      <w:r w:rsidR="00210BFA">
        <w:rPr>
          <w:rFonts w:ascii="Times New Roman" w:hAnsi="Times New Roman" w:cs="Times New Roman"/>
          <w:sz w:val="28"/>
          <w:szCs w:val="28"/>
        </w:rPr>
        <w:t>п</w:t>
      </w:r>
      <w:r w:rsidRPr="00420B49">
        <w:rPr>
          <w:rFonts w:ascii="Times New Roman" w:hAnsi="Times New Roman" w:cs="Times New Roman"/>
          <w:sz w:val="28"/>
          <w:szCs w:val="28"/>
        </w:rPr>
        <w:t>рограммы.</w:t>
      </w:r>
    </w:p>
    <w:p w14:paraId="0EC6C824" w14:textId="77777777" w:rsidR="000237C5" w:rsidRPr="00420B49" w:rsidRDefault="000237C5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20B49">
        <w:rPr>
          <w:rFonts w:ascii="Times New Roman" w:hAnsi="Times New Roman" w:cs="Times New Roman"/>
          <w:sz w:val="28"/>
          <w:szCs w:val="28"/>
        </w:rPr>
        <w:t>Постановлением Правительства РФ от 07.10.2019 № 1289 утверждены требования к снижению государственными и муниципальными учреждениям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потребляемой ими воды.</w:t>
      </w:r>
    </w:p>
    <w:p w14:paraId="59988A62" w14:textId="0684B59B" w:rsidR="000237C5" w:rsidRPr="00420B49" w:rsidRDefault="000237C5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20B49">
        <w:rPr>
          <w:rFonts w:ascii="Times New Roman" w:hAnsi="Times New Roman" w:cs="Times New Roman"/>
          <w:sz w:val="28"/>
          <w:szCs w:val="28"/>
        </w:rPr>
        <w:lastRenderedPageBreak/>
        <w:t>Согласно Приказу Минэкономразвития России от 15.07.2020 № 425, исходя из необходимости совокупного снижения потребления энергетических ресурсов и воды в целом по государственным (муниципальным) учреждениям, целевой уровень снижения потребления ресурсов рекомендуется определять в отношении каждого</w:t>
      </w:r>
      <w:r w:rsidR="00210BFA">
        <w:rPr>
          <w:rFonts w:ascii="Times New Roman" w:hAnsi="Times New Roman" w:cs="Times New Roman"/>
          <w:sz w:val="28"/>
          <w:szCs w:val="28"/>
        </w:rPr>
        <w:t xml:space="preserve"> здания и каждого</w:t>
      </w:r>
      <w:r w:rsidRPr="00420B49">
        <w:rPr>
          <w:rFonts w:ascii="Times New Roman" w:hAnsi="Times New Roman" w:cs="Times New Roman"/>
          <w:sz w:val="28"/>
          <w:szCs w:val="28"/>
        </w:rPr>
        <w:t xml:space="preserve"> вида ресурсов.</w:t>
      </w:r>
    </w:p>
    <w:p w14:paraId="415DA3D6" w14:textId="050C6D86" w:rsidR="000237C5" w:rsidRDefault="00844BEA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20B49">
        <w:rPr>
          <w:rFonts w:ascii="Times New Roman" w:hAnsi="Times New Roman" w:cs="Times New Roman"/>
          <w:sz w:val="28"/>
          <w:szCs w:val="28"/>
        </w:rPr>
        <w:t>Целевые показатели уровня снижения объема потребления энергетических ресурсов и потребления воды, финансируемые за счет средств бюджета, на 2024 - 2026 годы</w:t>
      </w:r>
      <w:r w:rsidR="00420B49" w:rsidRPr="00420B49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="00420B49" w:rsidRPr="00420B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20B49" w:rsidRPr="00420B49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420B49">
        <w:rPr>
          <w:rFonts w:ascii="Times New Roman" w:hAnsi="Times New Roman" w:cs="Times New Roman"/>
          <w:sz w:val="28"/>
          <w:szCs w:val="28"/>
        </w:rPr>
        <w:t xml:space="preserve"> приведены в Таблице 5.</w:t>
      </w:r>
    </w:p>
    <w:p w14:paraId="01C9BAA2" w14:textId="545F9673" w:rsidR="00844BEA" w:rsidRDefault="0055203B" w:rsidP="00420B49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D5660D" wp14:editId="0D445F72">
            <wp:simplePos x="0" y="0"/>
            <wp:positionH relativeFrom="column">
              <wp:posOffset>-375285</wp:posOffset>
            </wp:positionH>
            <wp:positionV relativeFrom="paragraph">
              <wp:posOffset>270511</wp:posOffset>
            </wp:positionV>
            <wp:extent cx="6448425" cy="1733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9_11-30-4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4"/>
                    <a:stretch/>
                  </pic:blipFill>
                  <pic:spPr bwMode="auto">
                    <a:xfrm>
                      <a:off x="0" y="0"/>
                      <a:ext cx="6447155" cy="173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EA" w:rsidRPr="00420B49">
        <w:rPr>
          <w:rFonts w:ascii="Times New Roman" w:hAnsi="Times New Roman" w:cs="Times New Roman"/>
          <w:sz w:val="28"/>
          <w:szCs w:val="28"/>
        </w:rPr>
        <w:t>Таблица 5</w:t>
      </w:r>
    </w:p>
    <w:p w14:paraId="76972A11" w14:textId="77777777" w:rsidR="0055203B" w:rsidRDefault="0055203B" w:rsidP="00420B49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035B8F3" w14:textId="77777777" w:rsidR="0055203B" w:rsidRDefault="0055203B" w:rsidP="00420B49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80515F9" w14:textId="77777777" w:rsidR="0055203B" w:rsidRDefault="0055203B" w:rsidP="00420B49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628C72E" w14:textId="77777777" w:rsidR="0055203B" w:rsidRPr="00420B49" w:rsidRDefault="0055203B" w:rsidP="00420B49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1853B0" w14:textId="77777777" w:rsidR="00A74BC8" w:rsidRDefault="00BF6FC7" w:rsidP="00616F2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F7164AF" w14:textId="634F905B" w:rsidR="00BF6FC7" w:rsidRDefault="00BF6FC7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целевых показателей программы энергосбережения и повышения энергетической эффективности для мониторинга реализации программных мероприятий приведен в Приложении №2.</w:t>
      </w:r>
    </w:p>
    <w:p w14:paraId="6682C6A3" w14:textId="63396B5A" w:rsidR="00616F25" w:rsidRDefault="00616F25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технического паспорта на здания и строения представлены в Таблице </w:t>
      </w:r>
      <w:r w:rsidR="00844BE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B7AAE1" w14:textId="77777777" w:rsidR="00C96042" w:rsidRDefault="00C96042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232BDD" w14:textId="77777777" w:rsidR="00C96042" w:rsidRDefault="00C96042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6AAFC" w14:textId="77777777" w:rsidR="00C96042" w:rsidRDefault="00C96042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A3607" w14:textId="77777777" w:rsidR="00C96042" w:rsidRDefault="00C96042" w:rsidP="00D92B51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C0270F" w14:textId="7F22C813" w:rsidR="00616F25" w:rsidRDefault="00616F25" w:rsidP="00616F25">
      <w:pPr>
        <w:ind w:left="360" w:firstLine="34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844BEA">
        <w:rPr>
          <w:rFonts w:ascii="Times New Roman" w:hAnsi="Times New Roman" w:cs="Times New Roman"/>
          <w:bCs/>
          <w:sz w:val="28"/>
          <w:szCs w:val="28"/>
        </w:rPr>
        <w:t>6</w:t>
      </w:r>
    </w:p>
    <w:tbl>
      <w:tblPr>
        <w:tblStyle w:val="a3"/>
        <w:tblW w:w="9623" w:type="dxa"/>
        <w:tblLayout w:type="fixed"/>
        <w:tblLook w:val="04A0" w:firstRow="1" w:lastRow="0" w:firstColumn="1" w:lastColumn="0" w:noHBand="0" w:noVBand="1"/>
      </w:tblPr>
      <w:tblGrid>
        <w:gridCol w:w="521"/>
        <w:gridCol w:w="2564"/>
        <w:gridCol w:w="1275"/>
        <w:gridCol w:w="1276"/>
        <w:gridCol w:w="960"/>
        <w:gridCol w:w="961"/>
        <w:gridCol w:w="961"/>
        <w:gridCol w:w="1105"/>
      </w:tblGrid>
      <w:tr w:rsidR="00616F25" w14:paraId="278A67C5" w14:textId="77777777" w:rsidTr="00616F25">
        <w:tc>
          <w:tcPr>
            <w:tcW w:w="521" w:type="dxa"/>
            <w:vMerge w:val="restart"/>
          </w:tcPr>
          <w:p w14:paraId="6F036E20" w14:textId="3E9B45C5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64" w:type="dxa"/>
            <w:vMerge w:val="restart"/>
          </w:tcPr>
          <w:p w14:paraId="71A4A1C1" w14:textId="6CE017DD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275" w:type="dxa"/>
            <w:vMerge w:val="restart"/>
          </w:tcPr>
          <w:p w14:paraId="53DE6B1D" w14:textId="0C8C48D8" w:rsidR="00616F25" w:rsidRDefault="00130998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площадь,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²</w:t>
            </w:r>
          </w:p>
        </w:tc>
        <w:tc>
          <w:tcPr>
            <w:tcW w:w="1276" w:type="dxa"/>
            <w:vMerge w:val="restart"/>
          </w:tcPr>
          <w:p w14:paraId="16C01712" w14:textId="31552231" w:rsidR="00616F25" w:rsidRDefault="00130998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Отапливаемая площадь,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²</w:t>
            </w:r>
          </w:p>
        </w:tc>
        <w:tc>
          <w:tcPr>
            <w:tcW w:w="960" w:type="dxa"/>
            <w:vMerge w:val="restart"/>
          </w:tcPr>
          <w:p w14:paraId="6241D7B7" w14:textId="21FC0BD7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 постройки</w:t>
            </w:r>
          </w:p>
        </w:tc>
        <w:tc>
          <w:tcPr>
            <w:tcW w:w="3027" w:type="dxa"/>
            <w:gridSpan w:val="3"/>
          </w:tcPr>
          <w:p w14:paraId="4DE00E1E" w14:textId="4136EF33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Ограждающие конструкции</w:t>
            </w:r>
          </w:p>
        </w:tc>
      </w:tr>
      <w:tr w:rsidR="00616F25" w14:paraId="0C7F369F" w14:textId="77777777" w:rsidTr="00616F25">
        <w:tc>
          <w:tcPr>
            <w:tcW w:w="521" w:type="dxa"/>
            <w:vMerge/>
          </w:tcPr>
          <w:p w14:paraId="03BBC65D" w14:textId="77777777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55B59070" w14:textId="77777777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172EA6F" w14:textId="77777777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09884AF" w14:textId="77777777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14:paraId="1626F7AE" w14:textId="77777777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6FF89A56" w14:textId="3AB88233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стены</w:t>
            </w:r>
          </w:p>
        </w:tc>
        <w:tc>
          <w:tcPr>
            <w:tcW w:w="961" w:type="dxa"/>
          </w:tcPr>
          <w:p w14:paraId="2F45C410" w14:textId="494A4BA9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окна</w:t>
            </w:r>
          </w:p>
        </w:tc>
        <w:tc>
          <w:tcPr>
            <w:tcW w:w="1105" w:type="dxa"/>
          </w:tcPr>
          <w:p w14:paraId="227F662B" w14:textId="4B1BF510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крыша</w:t>
            </w:r>
          </w:p>
        </w:tc>
      </w:tr>
      <w:tr w:rsidR="00616F25" w14:paraId="61D3F392" w14:textId="77777777" w:rsidTr="00616F25">
        <w:tc>
          <w:tcPr>
            <w:tcW w:w="521" w:type="dxa"/>
          </w:tcPr>
          <w:p w14:paraId="075F31AE" w14:textId="738360A6" w:rsidR="00616F25" w:rsidRDefault="00616F25" w:rsidP="00616F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14:paraId="2D2DB5AB" w14:textId="6062A0F5" w:rsidR="00616F25" w:rsidRDefault="00C96042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616F25">
              <w:rPr>
                <w:rFonts w:ascii="Times New Roman" w:hAnsi="Times New Roman" w:cs="Times New Roman"/>
                <w:bCs/>
                <w:sz w:val="28"/>
                <w:szCs w:val="28"/>
              </w:rPr>
              <w:t>руга</w:t>
            </w:r>
            <w:proofErr w:type="gramEnd"/>
            <w:r w:rsidR="00616F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п. Горный</w:t>
            </w:r>
          </w:p>
          <w:p w14:paraId="4D9F2109" w14:textId="448F6BB9" w:rsidR="00616F25" w:rsidRPr="00294B23" w:rsidRDefault="00616F25" w:rsidP="00616F25">
            <w:pPr>
              <w:spacing w:line="240" w:lineRule="atLeast"/>
              <w:ind w:left="45"/>
              <w:jc w:val="center"/>
              <w:rPr>
                <w:rFonts w:ascii="Times New Roman" w:hAnsi="Times New Roman" w:cs="Times New Roman"/>
                <w:sz w:val="28"/>
              </w:rPr>
            </w:pPr>
            <w:r w:rsidRPr="00294B23">
              <w:rPr>
                <w:rFonts w:ascii="Times New Roman" w:hAnsi="Times New Roman" w:cs="Times New Roman"/>
                <w:sz w:val="28"/>
              </w:rPr>
              <w:t>672900, Забайкальский край,</w:t>
            </w:r>
            <w:r w:rsidR="0020361C"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294B23">
              <w:rPr>
                <w:rFonts w:ascii="Times New Roman" w:hAnsi="Times New Roman" w:cs="Times New Roman"/>
                <w:sz w:val="28"/>
              </w:rPr>
              <w:t>.</w:t>
            </w:r>
            <w:r w:rsidR="0020361C">
              <w:rPr>
                <w:rFonts w:ascii="Times New Roman" w:hAnsi="Times New Roman" w:cs="Times New Roman"/>
                <w:sz w:val="28"/>
              </w:rPr>
              <w:t xml:space="preserve"> Горный</w:t>
            </w:r>
            <w:r w:rsidRPr="00294B2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94B23">
              <w:rPr>
                <w:rFonts w:ascii="Times New Roman" w:hAnsi="Times New Roman" w:cs="Times New Roman"/>
                <w:sz w:val="28"/>
              </w:rPr>
              <w:t>Молодежная</w:t>
            </w:r>
            <w:proofErr w:type="gramEnd"/>
            <w:r w:rsidRPr="00294B23">
              <w:rPr>
                <w:rFonts w:ascii="Times New Roman" w:hAnsi="Times New Roman" w:cs="Times New Roman"/>
                <w:sz w:val="28"/>
              </w:rPr>
              <w:t>, д. 34.</w:t>
            </w:r>
          </w:p>
          <w:p w14:paraId="6A01915D" w14:textId="778E67B6" w:rsidR="00616F25" w:rsidRDefault="00616F25" w:rsidP="00616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327C9E" w14:textId="52FFC3AD" w:rsidR="00616F25" w:rsidRDefault="00616F25" w:rsidP="00616F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467</w:t>
            </w:r>
          </w:p>
        </w:tc>
        <w:tc>
          <w:tcPr>
            <w:tcW w:w="1276" w:type="dxa"/>
          </w:tcPr>
          <w:p w14:paraId="00E39F74" w14:textId="68133269" w:rsidR="00616F25" w:rsidRDefault="00616F25" w:rsidP="00616F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467</w:t>
            </w:r>
          </w:p>
        </w:tc>
        <w:tc>
          <w:tcPr>
            <w:tcW w:w="960" w:type="dxa"/>
          </w:tcPr>
          <w:p w14:paraId="3768E7C1" w14:textId="612209A0" w:rsidR="00616F25" w:rsidRDefault="009F3E30" w:rsidP="00616F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961" w:type="dxa"/>
          </w:tcPr>
          <w:p w14:paraId="4E8F9CF2" w14:textId="0DD4A448" w:rsidR="00616F25" w:rsidRDefault="009F3E30" w:rsidP="00616F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Кирпич</w:t>
            </w:r>
          </w:p>
        </w:tc>
        <w:tc>
          <w:tcPr>
            <w:tcW w:w="961" w:type="dxa"/>
          </w:tcPr>
          <w:p w14:paraId="7684E04E" w14:textId="0E4FD97D" w:rsidR="00616F25" w:rsidRDefault="009F3E30" w:rsidP="00616F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Двойные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стеклянные в деревянной раме</w:t>
            </w:r>
          </w:p>
        </w:tc>
        <w:tc>
          <w:tcPr>
            <w:tcW w:w="1105" w:type="dxa"/>
          </w:tcPr>
          <w:p w14:paraId="629DFBDB" w14:textId="48F278FB" w:rsidR="00616F25" w:rsidRDefault="009F3E30" w:rsidP="00A707A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Кровельный рулонный материал </w:t>
            </w:r>
          </w:p>
        </w:tc>
      </w:tr>
    </w:tbl>
    <w:p w14:paraId="6EC732C0" w14:textId="77777777" w:rsidR="006742D2" w:rsidRDefault="006742D2" w:rsidP="00616F25">
      <w:pPr>
        <w:ind w:left="360" w:firstLine="34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78692CC" w14:textId="60E50E65" w:rsidR="00BF6FC7" w:rsidRDefault="005434D8" w:rsidP="00BF6FC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F6FC7" w:rsidRPr="00BF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C7">
        <w:rPr>
          <w:rFonts w:ascii="Times New Roman" w:hAnsi="Times New Roman" w:cs="Times New Roman"/>
          <w:b/>
          <w:sz w:val="28"/>
          <w:szCs w:val="28"/>
        </w:rPr>
        <w:t>5</w:t>
      </w:r>
      <w:r w:rsidR="00BF6FC7" w:rsidRPr="00BF6F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ЭНЕРГОСБЕРЕЖЕНИЮ</w:t>
      </w:r>
      <w:r w:rsidR="00BF6FC7" w:rsidRPr="00BF6FC7">
        <w:rPr>
          <w:rFonts w:ascii="Times New Roman" w:hAnsi="Times New Roman" w:cs="Times New Roman"/>
          <w:b/>
          <w:sz w:val="28"/>
          <w:szCs w:val="28"/>
        </w:rPr>
        <w:t>.</w:t>
      </w:r>
    </w:p>
    <w:p w14:paraId="62F6B44C" w14:textId="7AE00B61" w:rsidR="009F3E30" w:rsidRPr="009F3E30" w:rsidRDefault="00BF6FC7" w:rsidP="004D3DF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3E30" w:rsidRPr="009F3E30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представлен в приложении № </w:t>
      </w:r>
      <w:r w:rsidR="009F3E30">
        <w:rPr>
          <w:rFonts w:ascii="Times New Roman" w:hAnsi="Times New Roman"/>
          <w:sz w:val="28"/>
          <w:szCs w:val="28"/>
        </w:rPr>
        <w:t>3</w:t>
      </w:r>
      <w:r w:rsidR="009F3E30" w:rsidRPr="009F3E30">
        <w:rPr>
          <w:rFonts w:ascii="Times New Roman" w:hAnsi="Times New Roman"/>
          <w:sz w:val="28"/>
          <w:szCs w:val="28"/>
        </w:rPr>
        <w:t xml:space="preserve">. </w:t>
      </w:r>
    </w:p>
    <w:p w14:paraId="7F32EB69" w14:textId="77777777" w:rsidR="00AA25B9" w:rsidRPr="009F3E30" w:rsidRDefault="00AA25B9" w:rsidP="009F3E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31CF15" w14:textId="26EBE84F" w:rsidR="00E76DC1" w:rsidRDefault="005434D8" w:rsidP="00E76DC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76DC1" w:rsidRPr="00BF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DC1">
        <w:rPr>
          <w:rFonts w:ascii="Times New Roman" w:hAnsi="Times New Roman" w:cs="Times New Roman"/>
          <w:b/>
          <w:sz w:val="28"/>
          <w:szCs w:val="28"/>
        </w:rPr>
        <w:t>6</w:t>
      </w:r>
      <w:r w:rsidR="00E76DC1" w:rsidRPr="00BF6F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E76DC1" w:rsidRPr="00BF6FC7">
        <w:rPr>
          <w:rFonts w:ascii="Times New Roman" w:hAnsi="Times New Roman" w:cs="Times New Roman"/>
          <w:b/>
          <w:sz w:val="28"/>
          <w:szCs w:val="28"/>
        </w:rPr>
        <w:t>.</w:t>
      </w:r>
    </w:p>
    <w:p w14:paraId="70A1C038" w14:textId="13A7C72B" w:rsidR="00E76DC1" w:rsidRDefault="00E76DC1" w:rsidP="00D92B51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174A6">
        <w:rPr>
          <w:rFonts w:ascii="Times New Roman" w:hAnsi="Times New Roman" w:cs="Times New Roman"/>
          <w:bCs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14:paraId="586D4C25" w14:textId="1DD140CB" w:rsidR="005174A6" w:rsidRPr="005174A6" w:rsidRDefault="005174A6" w:rsidP="00D9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4A6">
        <w:rPr>
          <w:rFonts w:ascii="Times New Roman" w:hAnsi="Times New Roman" w:cs="Times New Roman"/>
          <w:sz w:val="28"/>
          <w:szCs w:val="28"/>
        </w:rPr>
        <w:t xml:space="preserve">- снижение расходов на коммунальные услуги и энергетические ресурсы не менее </w:t>
      </w:r>
      <w:r w:rsidR="00AE1375">
        <w:rPr>
          <w:rFonts w:ascii="Times New Roman" w:hAnsi="Times New Roman" w:cs="Times New Roman"/>
          <w:sz w:val="28"/>
          <w:szCs w:val="28"/>
        </w:rPr>
        <w:t xml:space="preserve">2,6 </w:t>
      </w:r>
      <w:r w:rsidRPr="005174A6">
        <w:rPr>
          <w:rFonts w:ascii="Times New Roman" w:hAnsi="Times New Roman" w:cs="Times New Roman"/>
          <w:sz w:val="28"/>
          <w:szCs w:val="28"/>
        </w:rPr>
        <w:t xml:space="preserve">% по отношению к 2022г. с ежегодным </w:t>
      </w:r>
      <w:r w:rsidRPr="007C49AC">
        <w:rPr>
          <w:rFonts w:ascii="Times New Roman" w:hAnsi="Times New Roman" w:cs="Times New Roman"/>
          <w:sz w:val="28"/>
          <w:szCs w:val="28"/>
        </w:rPr>
        <w:t xml:space="preserve">снижением на </w:t>
      </w:r>
      <w:r w:rsidR="00AE1375" w:rsidRPr="007C49AC">
        <w:rPr>
          <w:rFonts w:ascii="Times New Roman" w:hAnsi="Times New Roman" w:cs="Times New Roman"/>
          <w:sz w:val="28"/>
          <w:szCs w:val="28"/>
        </w:rPr>
        <w:t xml:space="preserve">0,87 </w:t>
      </w:r>
      <w:r w:rsidRPr="007C49AC">
        <w:rPr>
          <w:rFonts w:ascii="Times New Roman" w:hAnsi="Times New Roman" w:cs="Times New Roman"/>
          <w:sz w:val="28"/>
          <w:szCs w:val="28"/>
        </w:rPr>
        <w:t>%;</w:t>
      </w:r>
    </w:p>
    <w:p w14:paraId="740F0A32" w14:textId="26797C96" w:rsidR="005174A6" w:rsidRPr="005174A6" w:rsidRDefault="005174A6" w:rsidP="00D9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4A6">
        <w:rPr>
          <w:rFonts w:ascii="Times New Roman" w:hAnsi="Times New Roman" w:cs="Times New Roman"/>
          <w:sz w:val="28"/>
          <w:szCs w:val="28"/>
        </w:rPr>
        <w:t xml:space="preserve">- снижение удельных показателей потребления энергетических ресурсов не менее </w:t>
      </w:r>
      <w:r w:rsidR="00320849" w:rsidRPr="00320849">
        <w:rPr>
          <w:rFonts w:ascii="Times New Roman" w:hAnsi="Times New Roman" w:cs="Times New Roman"/>
          <w:sz w:val="28"/>
          <w:szCs w:val="28"/>
        </w:rPr>
        <w:t>1</w:t>
      </w:r>
      <w:r w:rsidR="00822226">
        <w:rPr>
          <w:rFonts w:ascii="Times New Roman" w:hAnsi="Times New Roman" w:cs="Times New Roman"/>
          <w:sz w:val="28"/>
          <w:szCs w:val="28"/>
        </w:rPr>
        <w:t xml:space="preserve"> </w:t>
      </w:r>
      <w:r w:rsidRPr="005174A6">
        <w:rPr>
          <w:rFonts w:ascii="Times New Roman" w:hAnsi="Times New Roman" w:cs="Times New Roman"/>
          <w:sz w:val="28"/>
          <w:szCs w:val="28"/>
        </w:rPr>
        <w:t>% по отношению к 2022г.;</w:t>
      </w:r>
    </w:p>
    <w:p w14:paraId="00070971" w14:textId="51D7E553" w:rsidR="005174A6" w:rsidRPr="005174A6" w:rsidRDefault="005174A6" w:rsidP="00D9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4A6">
        <w:rPr>
          <w:rFonts w:ascii="Times New Roman" w:hAnsi="Times New Roman" w:cs="Times New Roman"/>
          <w:sz w:val="28"/>
          <w:szCs w:val="28"/>
        </w:rPr>
        <w:t>- экономия энергетических ресурсов от внедрения мероприятий по энергосбережению и энергетической эффективности за период реализации программы в стоимостном выражении составит</w:t>
      </w:r>
      <w:r w:rsidR="00822226">
        <w:rPr>
          <w:rFonts w:ascii="Times New Roman" w:hAnsi="Times New Roman" w:cs="Times New Roman"/>
          <w:sz w:val="28"/>
          <w:szCs w:val="28"/>
        </w:rPr>
        <w:t xml:space="preserve"> </w:t>
      </w:r>
      <w:r w:rsidRPr="005174A6">
        <w:rPr>
          <w:rFonts w:ascii="Times New Roman" w:hAnsi="Times New Roman" w:cs="Times New Roman"/>
          <w:sz w:val="28"/>
          <w:szCs w:val="28"/>
        </w:rPr>
        <w:t xml:space="preserve">- </w:t>
      </w:r>
      <w:r w:rsidR="001F41D5">
        <w:rPr>
          <w:rFonts w:ascii="Times New Roman" w:hAnsi="Times New Roman" w:cs="Times New Roman"/>
          <w:sz w:val="28"/>
          <w:szCs w:val="28"/>
        </w:rPr>
        <w:t>8,06</w:t>
      </w:r>
      <w:r w:rsidR="00320849" w:rsidRPr="00320849">
        <w:rPr>
          <w:rFonts w:ascii="Times New Roman" w:hAnsi="Times New Roman" w:cs="Times New Roman"/>
          <w:sz w:val="28"/>
          <w:szCs w:val="28"/>
        </w:rPr>
        <w:t xml:space="preserve"> </w:t>
      </w:r>
      <w:r w:rsidRPr="005174A6">
        <w:rPr>
          <w:rFonts w:ascii="Times New Roman" w:hAnsi="Times New Roman" w:cs="Times New Roman"/>
          <w:sz w:val="28"/>
          <w:szCs w:val="28"/>
        </w:rPr>
        <w:t>тыс. руб. (в текущих ценах);</w:t>
      </w:r>
    </w:p>
    <w:p w14:paraId="2901EF78" w14:textId="395B6E22" w:rsidR="005174A6" w:rsidRPr="005174A6" w:rsidRDefault="005174A6" w:rsidP="00D9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4A6">
        <w:rPr>
          <w:rFonts w:ascii="Times New Roman" w:hAnsi="Times New Roman" w:cs="Times New Roman"/>
          <w:sz w:val="28"/>
          <w:szCs w:val="28"/>
        </w:rPr>
        <w:lastRenderedPageBreak/>
        <w:t>- суммарная экономия теп</w:t>
      </w:r>
      <w:r w:rsidRPr="007C49AC">
        <w:rPr>
          <w:rFonts w:ascii="Times New Roman" w:hAnsi="Times New Roman" w:cs="Times New Roman"/>
          <w:sz w:val="28"/>
          <w:szCs w:val="28"/>
        </w:rPr>
        <w:t>ловой и электрической энергии в сопоставимых условиях</w:t>
      </w:r>
      <w:r w:rsidR="00822226" w:rsidRPr="007C49AC">
        <w:rPr>
          <w:rFonts w:ascii="Times New Roman" w:hAnsi="Times New Roman" w:cs="Times New Roman"/>
          <w:sz w:val="28"/>
          <w:szCs w:val="28"/>
        </w:rPr>
        <w:t xml:space="preserve"> </w:t>
      </w:r>
      <w:r w:rsidR="007B272D" w:rsidRPr="007C49AC">
        <w:rPr>
          <w:rFonts w:ascii="Times New Roman" w:hAnsi="Times New Roman" w:cs="Times New Roman"/>
          <w:sz w:val="28"/>
          <w:szCs w:val="28"/>
        </w:rPr>
        <w:t xml:space="preserve">– </w:t>
      </w:r>
      <w:r w:rsidR="007C49AC" w:rsidRPr="007C49AC">
        <w:rPr>
          <w:rFonts w:ascii="Times New Roman" w:hAnsi="Times New Roman" w:cs="Times New Roman"/>
          <w:sz w:val="28"/>
          <w:szCs w:val="28"/>
        </w:rPr>
        <w:t>0,38</w:t>
      </w:r>
      <w:r w:rsidR="007B272D" w:rsidRPr="007C4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9AC">
        <w:rPr>
          <w:rFonts w:ascii="Times New Roman" w:hAnsi="Times New Roman" w:cs="Times New Roman"/>
          <w:sz w:val="28"/>
          <w:szCs w:val="28"/>
        </w:rPr>
        <w:t>т.у.</w:t>
      </w:r>
      <w:proofErr w:type="gramStart"/>
      <w:r w:rsidR="007C49AC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7C49AC">
        <w:rPr>
          <w:rFonts w:ascii="Times New Roman" w:hAnsi="Times New Roman" w:cs="Times New Roman"/>
          <w:sz w:val="28"/>
          <w:szCs w:val="28"/>
        </w:rPr>
        <w:t>.</w:t>
      </w:r>
    </w:p>
    <w:p w14:paraId="26906A54" w14:textId="2774BA56" w:rsidR="005174A6" w:rsidRDefault="005174A6" w:rsidP="00D9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6">
        <w:rPr>
          <w:rFonts w:ascii="Times New Roman" w:hAnsi="Times New Roman" w:cs="Times New Roman"/>
          <w:sz w:val="28"/>
          <w:szCs w:val="28"/>
        </w:rPr>
        <w:t>- суммарная экономия воды в сопоставимых условиях</w:t>
      </w:r>
      <w:r w:rsidR="007B272D">
        <w:rPr>
          <w:rFonts w:ascii="Times New Roman" w:hAnsi="Times New Roman" w:cs="Times New Roman"/>
          <w:sz w:val="28"/>
          <w:szCs w:val="28"/>
        </w:rPr>
        <w:t xml:space="preserve"> –</w:t>
      </w:r>
      <w:r w:rsidRPr="005174A6">
        <w:rPr>
          <w:rFonts w:ascii="Times New Roman" w:hAnsi="Times New Roman" w:cs="Times New Roman"/>
          <w:sz w:val="28"/>
          <w:szCs w:val="28"/>
        </w:rPr>
        <w:t xml:space="preserve"> </w:t>
      </w:r>
      <w:r w:rsidR="00035364">
        <w:rPr>
          <w:rFonts w:ascii="Times New Roman" w:hAnsi="Times New Roman" w:cs="Times New Roman"/>
          <w:sz w:val="28"/>
          <w:szCs w:val="28"/>
        </w:rPr>
        <w:t>0,0063</w:t>
      </w:r>
      <w:r w:rsidR="007B272D">
        <w:rPr>
          <w:rFonts w:ascii="Times New Roman" w:hAnsi="Times New Roman" w:cs="Times New Roman"/>
          <w:sz w:val="28"/>
          <w:szCs w:val="28"/>
        </w:rPr>
        <w:t xml:space="preserve"> </w:t>
      </w:r>
      <w:r w:rsidRPr="005174A6">
        <w:rPr>
          <w:rFonts w:ascii="Times New Roman" w:hAnsi="Times New Roman" w:cs="Times New Roman"/>
          <w:sz w:val="28"/>
          <w:szCs w:val="28"/>
        </w:rPr>
        <w:t>тыс. м³</w:t>
      </w:r>
    </w:p>
    <w:p w14:paraId="37EA8EFE" w14:textId="77777777" w:rsidR="005174A6" w:rsidRDefault="005174A6" w:rsidP="004D3DF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08345" w14:textId="1230460A" w:rsidR="005174A6" w:rsidRDefault="005434D8" w:rsidP="005174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174A6" w:rsidRPr="00BF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4A6">
        <w:rPr>
          <w:rFonts w:ascii="Times New Roman" w:hAnsi="Times New Roman" w:cs="Times New Roman"/>
          <w:b/>
          <w:sz w:val="28"/>
          <w:szCs w:val="28"/>
        </w:rPr>
        <w:t>7</w:t>
      </w:r>
      <w:r w:rsidR="005174A6" w:rsidRPr="00BF6F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 w:rsidR="005174A6" w:rsidRPr="00BF6FC7">
        <w:rPr>
          <w:rFonts w:ascii="Times New Roman" w:hAnsi="Times New Roman" w:cs="Times New Roman"/>
          <w:b/>
          <w:sz w:val="28"/>
          <w:szCs w:val="28"/>
        </w:rPr>
        <w:t>.</w:t>
      </w:r>
    </w:p>
    <w:p w14:paraId="4A52B2B8" w14:textId="5C9C40D0" w:rsidR="005174A6" w:rsidRDefault="005174A6" w:rsidP="00D92B51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программы составляет </w:t>
      </w:r>
      <w:r w:rsidR="001F41D5">
        <w:rPr>
          <w:rFonts w:ascii="Times New Roman" w:hAnsi="Times New Roman" w:cs="Times New Roman"/>
          <w:bCs/>
          <w:sz w:val="28"/>
          <w:szCs w:val="28"/>
        </w:rPr>
        <w:t xml:space="preserve">11 280 </w:t>
      </w:r>
      <w:r w:rsidR="007B272D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в т.</w:t>
      </w:r>
      <w:r w:rsidR="007B2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ч., средства местного бюджета </w:t>
      </w:r>
      <w:r w:rsidR="001F41D5">
        <w:rPr>
          <w:rFonts w:ascii="Times New Roman" w:hAnsi="Times New Roman" w:cs="Times New Roman"/>
          <w:bCs/>
          <w:sz w:val="28"/>
          <w:szCs w:val="28"/>
        </w:rPr>
        <w:t>11 280</w:t>
      </w:r>
      <w:r w:rsidR="007B272D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14:paraId="5115B134" w14:textId="77777777" w:rsidR="005174A6" w:rsidRDefault="005174A6" w:rsidP="005174A6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DE5FA8" w14:textId="0020710B" w:rsidR="005174A6" w:rsidRPr="001C7E9E" w:rsidRDefault="005434D8" w:rsidP="00D92B5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174A6">
        <w:rPr>
          <w:rFonts w:ascii="Times New Roman" w:hAnsi="Times New Roman" w:cs="Times New Roman"/>
          <w:b/>
          <w:sz w:val="28"/>
          <w:szCs w:val="28"/>
        </w:rPr>
        <w:t xml:space="preserve"> 8.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И МЕХАНИЗМ РЕАЛИЗАЦИИ ПРОГРАММЫ</w:t>
      </w:r>
      <w:r w:rsidR="005174A6" w:rsidRPr="001C7E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2E49AC" w14:textId="234813A5" w:rsidR="005174A6" w:rsidRPr="00355823" w:rsidRDefault="005174A6" w:rsidP="00D92B5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9E">
        <w:rPr>
          <w:rFonts w:ascii="Times New Roman" w:hAnsi="Times New Roman" w:cs="Times New Roman"/>
          <w:sz w:val="28"/>
          <w:szCs w:val="28"/>
        </w:rPr>
        <w:t xml:space="preserve">Управление программой регламентируется </w:t>
      </w:r>
      <w:r w:rsidR="004E3DCA">
        <w:rPr>
          <w:rFonts w:ascii="Times New Roman" w:hAnsi="Times New Roman" w:cs="Times New Roman"/>
          <w:sz w:val="28"/>
          <w:szCs w:val="28"/>
        </w:rPr>
        <w:t>распоряжением</w:t>
      </w:r>
      <w:r w:rsidRPr="001C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E9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1C7E9E">
        <w:rPr>
          <w:rFonts w:ascii="Times New Roman" w:hAnsi="Times New Roman" w:cs="Times New Roman"/>
          <w:sz w:val="28"/>
          <w:szCs w:val="28"/>
        </w:rPr>
        <w:t xml:space="preserve"> ЗАТО п. Горный, в котором назначаются ответственные лица за выполнение программы и ее мероприятий. Лицо ответственное за выполнение программы, проводит анализ выполнения мероприятий, подготавливает и согласовывает план мероприятий на очередной год. Финансовое обеспечение реализации запланированных мероприятий осуществляется исходя из бюджетного финансирования. В данной программе дается стоимостная оценка запланированных мероприятий. </w:t>
      </w:r>
      <w:r w:rsidRPr="001C7E9E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 финансирования на очеред</w:t>
      </w:r>
      <w:r w:rsidRPr="00355823">
        <w:rPr>
          <w:rFonts w:ascii="Times New Roman" w:hAnsi="Times New Roman" w:cs="Times New Roman"/>
          <w:color w:val="000000" w:themeColor="text1"/>
          <w:sz w:val="28"/>
          <w:szCs w:val="28"/>
        </w:rPr>
        <w:t>ной финансовый год перечень мероприятий уточняется и корректируется.</w:t>
      </w:r>
    </w:p>
    <w:p w14:paraId="5FED9CBC" w14:textId="67D2AC3C" w:rsidR="00B707A2" w:rsidRPr="001C7E9E" w:rsidRDefault="005434D8" w:rsidP="005434D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="00B707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ПРОГРАММЫ</w:t>
      </w:r>
      <w:r w:rsidR="00B707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0E89C0" w14:textId="24418271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>Оценка эффективности реализ</w:t>
      </w:r>
      <w:r w:rsidR="006742D2">
        <w:rPr>
          <w:rFonts w:ascii="Times New Roman" w:hAnsi="Times New Roman" w:cs="Times New Roman"/>
          <w:sz w:val="28"/>
          <w:szCs w:val="28"/>
        </w:rPr>
        <w:t>ации Программы производится путе</w:t>
      </w:r>
      <w:r w:rsidRPr="00355823">
        <w:rPr>
          <w:rFonts w:ascii="Times New Roman" w:hAnsi="Times New Roman" w:cs="Times New Roman"/>
          <w:sz w:val="28"/>
          <w:szCs w:val="28"/>
        </w:rPr>
        <w:t>м сравнения каждого фактически до</w:t>
      </w:r>
      <w:r>
        <w:rPr>
          <w:rFonts w:ascii="Times New Roman" w:hAnsi="Times New Roman" w:cs="Times New Roman"/>
          <w:sz w:val="28"/>
          <w:szCs w:val="28"/>
        </w:rPr>
        <w:t>стигнутого целевого показателя з</w:t>
      </w:r>
      <w:r w:rsidRPr="00355823">
        <w:rPr>
          <w:rFonts w:ascii="Times New Roman" w:hAnsi="Times New Roman" w:cs="Times New Roman"/>
          <w:sz w:val="28"/>
          <w:szCs w:val="28"/>
        </w:rPr>
        <w:t>а соответствующий год с его прогнозным значением,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</w:t>
      </w:r>
      <w:r w:rsidRPr="00355823">
        <w:rPr>
          <w:rFonts w:ascii="Times New Roman" w:hAnsi="Times New Roman" w:cs="Times New Roman"/>
          <w:sz w:val="28"/>
          <w:szCs w:val="28"/>
        </w:rPr>
        <w:t xml:space="preserve">рограммой. </w:t>
      </w:r>
    </w:p>
    <w:p w14:paraId="25C74605" w14:textId="3BF1A60B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</w:t>
      </w:r>
      <w:r w:rsidRPr="00355823">
        <w:rPr>
          <w:rFonts w:ascii="Times New Roman" w:hAnsi="Times New Roman" w:cs="Times New Roman"/>
          <w:sz w:val="28"/>
          <w:szCs w:val="28"/>
        </w:rPr>
        <w:t xml:space="preserve">рограммы оценивается как степень фактического достижения целевого показателя по формуле: </w:t>
      </w:r>
    </w:p>
    <w:p w14:paraId="68D5FB4B" w14:textId="77777777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lastRenderedPageBreak/>
        <w:t xml:space="preserve">Э = </w:t>
      </w:r>
      <w:proofErr w:type="spellStart"/>
      <w:r w:rsidRPr="00355823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355823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55823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355823">
        <w:rPr>
          <w:rFonts w:ascii="Times New Roman" w:hAnsi="Times New Roman" w:cs="Times New Roman"/>
          <w:sz w:val="28"/>
          <w:szCs w:val="28"/>
        </w:rPr>
        <w:t xml:space="preserve"> * 100%, где</w:t>
      </w:r>
    </w:p>
    <w:p w14:paraId="74164A8A" w14:textId="77777777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823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355823">
        <w:rPr>
          <w:rFonts w:ascii="Times New Roman" w:hAnsi="Times New Roman" w:cs="Times New Roman"/>
          <w:sz w:val="28"/>
          <w:szCs w:val="28"/>
        </w:rPr>
        <w:t xml:space="preserve"> – фактический показатель, достигнутый в ходе реализации Программы; </w:t>
      </w:r>
    </w:p>
    <w:p w14:paraId="16369402" w14:textId="7784B814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823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355823">
        <w:rPr>
          <w:rFonts w:ascii="Times New Roman" w:hAnsi="Times New Roman" w:cs="Times New Roman"/>
          <w:sz w:val="28"/>
          <w:szCs w:val="28"/>
        </w:rPr>
        <w:t xml:space="preserve"> - нормативный показатель,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23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823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14:paraId="46D8DE94" w14:textId="5643E793" w:rsidR="00627C22" w:rsidRPr="00627C22" w:rsidRDefault="00627C22" w:rsidP="00627C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C22">
        <w:rPr>
          <w:rFonts w:ascii="Times New Roman" w:hAnsi="Times New Roman" w:cs="Times New Roman"/>
          <w:b/>
          <w:sz w:val="28"/>
          <w:szCs w:val="28"/>
        </w:rPr>
        <w:t xml:space="preserve">Критерии оценки эффективности реализации программы: </w:t>
      </w:r>
    </w:p>
    <w:p w14:paraId="08DFA30B" w14:textId="507BA0BD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>Программа реализуется эффективно (за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23">
        <w:rPr>
          <w:rFonts w:ascii="Times New Roman" w:hAnsi="Times New Roman" w:cs="Times New Roman"/>
          <w:sz w:val="28"/>
          <w:szCs w:val="28"/>
        </w:rPr>
        <w:t>тный год, за весь период реализации), если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23">
        <w:rPr>
          <w:rFonts w:ascii="Times New Roman" w:hAnsi="Times New Roman" w:cs="Times New Roman"/>
          <w:sz w:val="28"/>
          <w:szCs w:val="28"/>
        </w:rPr>
        <w:t xml:space="preserve"> эффективность составляет 80 процентов и более;</w:t>
      </w:r>
    </w:p>
    <w:p w14:paraId="067E9738" w14:textId="6AA8695C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 xml:space="preserve"> Программа нуждается в корректировке и доработке, если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23">
        <w:rPr>
          <w:rFonts w:ascii="Times New Roman" w:hAnsi="Times New Roman" w:cs="Times New Roman"/>
          <w:sz w:val="28"/>
          <w:szCs w:val="28"/>
        </w:rPr>
        <w:t xml:space="preserve"> эффективность составляет 60-80 процентов;</w:t>
      </w:r>
    </w:p>
    <w:p w14:paraId="417BF7FD" w14:textId="5824C56B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 xml:space="preserve"> Программа считается неэффективной, если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823">
        <w:rPr>
          <w:rFonts w:ascii="Times New Roman" w:hAnsi="Times New Roman" w:cs="Times New Roman"/>
          <w:sz w:val="28"/>
          <w:szCs w:val="28"/>
        </w:rPr>
        <w:t>рограммы выполнены с эффективностью менее 60 процентов.</w:t>
      </w:r>
    </w:p>
    <w:p w14:paraId="4BE58B09" w14:textId="1873B902" w:rsidR="00627C22" w:rsidRPr="00355823" w:rsidRDefault="005434D8" w:rsidP="005434D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013C836" w14:textId="1BBFF0FE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>Программа эне</w:t>
      </w:r>
      <w:r>
        <w:rPr>
          <w:rFonts w:ascii="Times New Roman" w:hAnsi="Times New Roman" w:cs="Times New Roman"/>
          <w:sz w:val="28"/>
          <w:szCs w:val="28"/>
        </w:rPr>
        <w:t>ргосбережения обеспечивает перех</w:t>
      </w:r>
      <w:r w:rsidRPr="00355823">
        <w:rPr>
          <w:rFonts w:ascii="Times New Roman" w:hAnsi="Times New Roman" w:cs="Times New Roman"/>
          <w:sz w:val="28"/>
          <w:szCs w:val="28"/>
        </w:rPr>
        <w:t xml:space="preserve">од на </w:t>
      </w:r>
      <w:proofErr w:type="spellStart"/>
      <w:r w:rsidRPr="00355823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355823">
        <w:rPr>
          <w:rFonts w:ascii="Times New Roman" w:hAnsi="Times New Roman" w:cs="Times New Roman"/>
          <w:sz w:val="28"/>
          <w:szCs w:val="28"/>
        </w:rPr>
        <w:t xml:space="preserve"> путь развития – минимальные затраты на энергоресурсы. Программа предусматривает:</w:t>
      </w:r>
    </w:p>
    <w:p w14:paraId="51F4A7B1" w14:textId="77777777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 xml:space="preserve"> - организацию учета и контроля по рациональному использованию энергоресурсов;</w:t>
      </w:r>
    </w:p>
    <w:p w14:paraId="31D2169B" w14:textId="380CB4B6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355823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823">
        <w:rPr>
          <w:rFonts w:ascii="Times New Roman" w:hAnsi="Times New Roman" w:cs="Times New Roman"/>
          <w:sz w:val="28"/>
          <w:szCs w:val="28"/>
        </w:rPr>
        <w:t xml:space="preserve"> отслеживания потребления энергоресурсов; </w:t>
      </w:r>
    </w:p>
    <w:p w14:paraId="63BA01F6" w14:textId="2D8D0DC0" w:rsidR="00627C22" w:rsidRPr="00355823" w:rsidRDefault="00627C22" w:rsidP="00D92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23">
        <w:rPr>
          <w:rFonts w:ascii="Times New Roman" w:hAnsi="Times New Roman" w:cs="Times New Roman"/>
          <w:sz w:val="28"/>
          <w:szCs w:val="28"/>
        </w:rPr>
        <w:t xml:space="preserve">- разработку и реализацию энергосберегающих мероприятий. </w:t>
      </w:r>
    </w:p>
    <w:p w14:paraId="04015C62" w14:textId="039CED37" w:rsidR="00B707A2" w:rsidRDefault="00627C22" w:rsidP="007C49A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823">
        <w:rPr>
          <w:rFonts w:ascii="Times New Roman" w:hAnsi="Times New Roman" w:cs="Times New Roman"/>
          <w:sz w:val="28"/>
          <w:szCs w:val="28"/>
        </w:rPr>
        <w:t xml:space="preserve">Учет энергетических ресурсов и их экономия позволяет уменьшить затраты на приобретение энергетических ресурсов (электроэнергии, </w:t>
      </w:r>
      <w:proofErr w:type="spellStart"/>
      <w:r w:rsidRPr="00355823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355823">
        <w:rPr>
          <w:rFonts w:ascii="Times New Roman" w:hAnsi="Times New Roman" w:cs="Times New Roman"/>
          <w:sz w:val="28"/>
          <w:szCs w:val="28"/>
        </w:rPr>
        <w:t xml:space="preserve"> и холодной воды).</w:t>
      </w:r>
    </w:p>
    <w:p w14:paraId="68A2D7F1" w14:textId="75150FA9" w:rsidR="008D4590" w:rsidRDefault="008D4590" w:rsidP="000774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4590" w:rsidSect="00C55CF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C13D" w14:textId="77777777" w:rsidR="00320849" w:rsidRDefault="00320849" w:rsidP="00800B21">
      <w:pPr>
        <w:spacing w:after="0" w:line="240" w:lineRule="auto"/>
      </w:pPr>
      <w:r>
        <w:separator/>
      </w:r>
    </w:p>
  </w:endnote>
  <w:endnote w:type="continuationSeparator" w:id="0">
    <w:p w14:paraId="458C4F77" w14:textId="77777777" w:rsidR="00320849" w:rsidRDefault="00320849" w:rsidP="008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6662"/>
      <w:docPartObj>
        <w:docPartGallery w:val="Page Numbers (Bottom of Page)"/>
        <w:docPartUnique/>
      </w:docPartObj>
    </w:sdtPr>
    <w:sdtEndPr/>
    <w:sdtContent>
      <w:p w14:paraId="1E87DE41" w14:textId="3575E6A4" w:rsidR="00320849" w:rsidRDefault="003208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23">
          <w:rPr>
            <w:noProof/>
          </w:rPr>
          <w:t>3</w:t>
        </w:r>
        <w:r>
          <w:fldChar w:fldCharType="end"/>
        </w:r>
      </w:p>
    </w:sdtContent>
  </w:sdt>
  <w:p w14:paraId="5DB1BD0F" w14:textId="77777777" w:rsidR="00320849" w:rsidRDefault="00320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2B79" w14:textId="77777777" w:rsidR="00320849" w:rsidRDefault="00320849" w:rsidP="00800B21">
      <w:pPr>
        <w:spacing w:after="0" w:line="240" w:lineRule="auto"/>
      </w:pPr>
      <w:r>
        <w:separator/>
      </w:r>
    </w:p>
  </w:footnote>
  <w:footnote w:type="continuationSeparator" w:id="0">
    <w:p w14:paraId="75B322D6" w14:textId="77777777" w:rsidR="00320849" w:rsidRDefault="00320849" w:rsidP="008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DF8B" w14:textId="77777777" w:rsidR="00320849" w:rsidRPr="00246159" w:rsidRDefault="00320849" w:rsidP="002461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3A55" w14:textId="77777777" w:rsidR="00320849" w:rsidRPr="00246159" w:rsidRDefault="00320849" w:rsidP="00246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F4"/>
    <w:multiLevelType w:val="hybridMultilevel"/>
    <w:tmpl w:val="B2A606AE"/>
    <w:lvl w:ilvl="0" w:tplc="71F2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935AD"/>
    <w:multiLevelType w:val="hybridMultilevel"/>
    <w:tmpl w:val="2FEA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671D"/>
    <w:multiLevelType w:val="multilevel"/>
    <w:tmpl w:val="084E0EA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5" w:hanging="2160"/>
      </w:pPr>
      <w:rPr>
        <w:rFonts w:hint="default"/>
      </w:rPr>
    </w:lvl>
  </w:abstractNum>
  <w:abstractNum w:abstractNumId="3">
    <w:nsid w:val="0CA2493A"/>
    <w:multiLevelType w:val="multilevel"/>
    <w:tmpl w:val="028AC7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6539D0"/>
    <w:multiLevelType w:val="hybridMultilevel"/>
    <w:tmpl w:val="F83A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4B84"/>
    <w:multiLevelType w:val="hybridMultilevel"/>
    <w:tmpl w:val="1474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1B00"/>
    <w:multiLevelType w:val="hybridMultilevel"/>
    <w:tmpl w:val="8166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21CC"/>
    <w:multiLevelType w:val="hybridMultilevel"/>
    <w:tmpl w:val="2AA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2924"/>
    <w:multiLevelType w:val="hybridMultilevel"/>
    <w:tmpl w:val="206665CE"/>
    <w:lvl w:ilvl="0" w:tplc="71F2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BF25DC"/>
    <w:multiLevelType w:val="multilevel"/>
    <w:tmpl w:val="4B1CF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47A70336"/>
    <w:multiLevelType w:val="multilevel"/>
    <w:tmpl w:val="CBAAF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D75414"/>
    <w:multiLevelType w:val="hybridMultilevel"/>
    <w:tmpl w:val="A9E2F1B6"/>
    <w:lvl w:ilvl="0" w:tplc="DD48A84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58311487"/>
    <w:multiLevelType w:val="multilevel"/>
    <w:tmpl w:val="A9E0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D124D5"/>
    <w:multiLevelType w:val="hybridMultilevel"/>
    <w:tmpl w:val="0ADCD6AA"/>
    <w:lvl w:ilvl="0" w:tplc="DCC626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651A0"/>
    <w:multiLevelType w:val="hybridMultilevel"/>
    <w:tmpl w:val="C66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F61C9"/>
    <w:multiLevelType w:val="hybridMultilevel"/>
    <w:tmpl w:val="206665CE"/>
    <w:lvl w:ilvl="0" w:tplc="71F2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87251"/>
    <w:multiLevelType w:val="hybridMultilevel"/>
    <w:tmpl w:val="CA6C2F4E"/>
    <w:lvl w:ilvl="0" w:tplc="1000274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0"/>
  </w:num>
  <w:num w:numId="14">
    <w:abstractNumId w:val="16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5A"/>
    <w:rsid w:val="00011C71"/>
    <w:rsid w:val="000237C5"/>
    <w:rsid w:val="000242F7"/>
    <w:rsid w:val="00035364"/>
    <w:rsid w:val="00077416"/>
    <w:rsid w:val="000E2FCC"/>
    <w:rsid w:val="001171E2"/>
    <w:rsid w:val="00130998"/>
    <w:rsid w:val="00187606"/>
    <w:rsid w:val="00190D6F"/>
    <w:rsid w:val="001C3351"/>
    <w:rsid w:val="001C7E9E"/>
    <w:rsid w:val="001E343A"/>
    <w:rsid w:val="001F41D5"/>
    <w:rsid w:val="001F77F9"/>
    <w:rsid w:val="0020361C"/>
    <w:rsid w:val="00210BFA"/>
    <w:rsid w:val="0023077D"/>
    <w:rsid w:val="00246159"/>
    <w:rsid w:val="002603E7"/>
    <w:rsid w:val="00265815"/>
    <w:rsid w:val="00294B23"/>
    <w:rsid w:val="002D0F15"/>
    <w:rsid w:val="002D2E71"/>
    <w:rsid w:val="00320849"/>
    <w:rsid w:val="00334452"/>
    <w:rsid w:val="00355823"/>
    <w:rsid w:val="003620CA"/>
    <w:rsid w:val="00363FF4"/>
    <w:rsid w:val="0036508B"/>
    <w:rsid w:val="0036774C"/>
    <w:rsid w:val="003C469B"/>
    <w:rsid w:val="003F5305"/>
    <w:rsid w:val="00420B49"/>
    <w:rsid w:val="0043535E"/>
    <w:rsid w:val="004B35C2"/>
    <w:rsid w:val="004B4442"/>
    <w:rsid w:val="004D3DFB"/>
    <w:rsid w:val="004E3DCA"/>
    <w:rsid w:val="00500FAC"/>
    <w:rsid w:val="00517289"/>
    <w:rsid w:val="005174A6"/>
    <w:rsid w:val="005434D8"/>
    <w:rsid w:val="0055203B"/>
    <w:rsid w:val="00564BC1"/>
    <w:rsid w:val="0058355C"/>
    <w:rsid w:val="005A6F11"/>
    <w:rsid w:val="005B27B2"/>
    <w:rsid w:val="005E20AF"/>
    <w:rsid w:val="005F7788"/>
    <w:rsid w:val="00616F25"/>
    <w:rsid w:val="00627C22"/>
    <w:rsid w:val="00642C5B"/>
    <w:rsid w:val="006524EF"/>
    <w:rsid w:val="006742D2"/>
    <w:rsid w:val="00676644"/>
    <w:rsid w:val="00685849"/>
    <w:rsid w:val="006878FB"/>
    <w:rsid w:val="00687F35"/>
    <w:rsid w:val="006916B4"/>
    <w:rsid w:val="006A0A15"/>
    <w:rsid w:val="0070311E"/>
    <w:rsid w:val="00725538"/>
    <w:rsid w:val="00752D5A"/>
    <w:rsid w:val="007873AF"/>
    <w:rsid w:val="007A2033"/>
    <w:rsid w:val="007A63DF"/>
    <w:rsid w:val="007A7243"/>
    <w:rsid w:val="007B272D"/>
    <w:rsid w:val="007C36AA"/>
    <w:rsid w:val="007C49AC"/>
    <w:rsid w:val="007F1441"/>
    <w:rsid w:val="00800B21"/>
    <w:rsid w:val="00806962"/>
    <w:rsid w:val="00822226"/>
    <w:rsid w:val="00825E0A"/>
    <w:rsid w:val="00840C5C"/>
    <w:rsid w:val="00844BEA"/>
    <w:rsid w:val="008573A2"/>
    <w:rsid w:val="00874589"/>
    <w:rsid w:val="00887351"/>
    <w:rsid w:val="008966C5"/>
    <w:rsid w:val="008A7C9A"/>
    <w:rsid w:val="008D4590"/>
    <w:rsid w:val="008F0A85"/>
    <w:rsid w:val="00913FE1"/>
    <w:rsid w:val="009A0758"/>
    <w:rsid w:val="009D55FB"/>
    <w:rsid w:val="009F3E30"/>
    <w:rsid w:val="00A203AA"/>
    <w:rsid w:val="00A707A7"/>
    <w:rsid w:val="00A74BC8"/>
    <w:rsid w:val="00AA25B9"/>
    <w:rsid w:val="00AD0623"/>
    <w:rsid w:val="00AE1375"/>
    <w:rsid w:val="00B22728"/>
    <w:rsid w:val="00B707A2"/>
    <w:rsid w:val="00BB2084"/>
    <w:rsid w:val="00BE410A"/>
    <w:rsid w:val="00BF515F"/>
    <w:rsid w:val="00BF6FC7"/>
    <w:rsid w:val="00C03DA5"/>
    <w:rsid w:val="00C04DD7"/>
    <w:rsid w:val="00C42E48"/>
    <w:rsid w:val="00C55CF4"/>
    <w:rsid w:val="00C6556B"/>
    <w:rsid w:val="00C96042"/>
    <w:rsid w:val="00CC6E9A"/>
    <w:rsid w:val="00CD3D05"/>
    <w:rsid w:val="00CE18DA"/>
    <w:rsid w:val="00D27C17"/>
    <w:rsid w:val="00D50780"/>
    <w:rsid w:val="00D553EA"/>
    <w:rsid w:val="00D92B51"/>
    <w:rsid w:val="00DB079D"/>
    <w:rsid w:val="00DD3714"/>
    <w:rsid w:val="00E16125"/>
    <w:rsid w:val="00E23552"/>
    <w:rsid w:val="00E30C99"/>
    <w:rsid w:val="00E76DC1"/>
    <w:rsid w:val="00E77568"/>
    <w:rsid w:val="00EC2732"/>
    <w:rsid w:val="00F07E54"/>
    <w:rsid w:val="00F12F8D"/>
    <w:rsid w:val="00F25CBF"/>
    <w:rsid w:val="00F330F4"/>
    <w:rsid w:val="00F3518C"/>
    <w:rsid w:val="00F5180A"/>
    <w:rsid w:val="00FC2859"/>
    <w:rsid w:val="00FC6B16"/>
    <w:rsid w:val="00FE1F84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B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8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21"/>
  </w:style>
  <w:style w:type="paragraph" w:styleId="a7">
    <w:name w:val="footer"/>
    <w:basedOn w:val="a"/>
    <w:link w:val="a8"/>
    <w:uiPriority w:val="99"/>
    <w:unhideWhenUsed/>
    <w:rsid w:val="0080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B21"/>
  </w:style>
  <w:style w:type="paragraph" w:styleId="HTML">
    <w:name w:val="HTML Preformatted"/>
    <w:basedOn w:val="a"/>
    <w:link w:val="HTML0"/>
    <w:uiPriority w:val="99"/>
    <w:semiHidden/>
    <w:unhideWhenUsed/>
    <w:rsid w:val="009F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E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8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21"/>
  </w:style>
  <w:style w:type="paragraph" w:styleId="a7">
    <w:name w:val="footer"/>
    <w:basedOn w:val="a"/>
    <w:link w:val="a8"/>
    <w:uiPriority w:val="99"/>
    <w:unhideWhenUsed/>
    <w:rsid w:val="0080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B21"/>
  </w:style>
  <w:style w:type="paragraph" w:styleId="HTML">
    <w:name w:val="HTML Preformatted"/>
    <w:basedOn w:val="a"/>
    <w:link w:val="HTML0"/>
    <w:uiPriority w:val="99"/>
    <w:semiHidden/>
    <w:unhideWhenUsed/>
    <w:rsid w:val="009F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E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2D1C-A9BD-42F1-892C-31FAEFC5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20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Контрактный управляющий</dc:creator>
  <cp:lastModifiedBy>Контрактный управляющий</cp:lastModifiedBy>
  <cp:revision>36</cp:revision>
  <cp:lastPrinted>2023-10-30T00:44:00Z</cp:lastPrinted>
  <dcterms:created xsi:type="dcterms:W3CDTF">2023-08-29T08:19:00Z</dcterms:created>
  <dcterms:modified xsi:type="dcterms:W3CDTF">2023-10-30T01:57:00Z</dcterms:modified>
</cp:coreProperties>
</file>