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2D" w:rsidRPr="00704B2D" w:rsidRDefault="00704B2D" w:rsidP="00704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B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D14171" wp14:editId="2CC85B7A">
            <wp:extent cx="792000" cy="813600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2D" w:rsidRPr="00704B2D" w:rsidRDefault="00704B2D" w:rsidP="00704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B2D" w:rsidRPr="00704B2D" w:rsidRDefault="00704B2D" w:rsidP="00704B2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704B2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Администрация городского </w:t>
      </w:r>
      <w:proofErr w:type="gramStart"/>
      <w:r w:rsidRPr="00704B2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округа</w:t>
      </w:r>
      <w:proofErr w:type="gramEnd"/>
      <w:r w:rsidRPr="00704B2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ЗАТО п.Горный</w:t>
      </w:r>
    </w:p>
    <w:p w:rsidR="00704B2D" w:rsidRPr="00704B2D" w:rsidRDefault="00704B2D" w:rsidP="00704B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</w:p>
    <w:p w:rsidR="00704B2D" w:rsidRPr="00704B2D" w:rsidRDefault="00704B2D" w:rsidP="0070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2D" w:rsidRPr="00704B2D" w:rsidRDefault="00704B2D" w:rsidP="00704B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 w:rsidRPr="00704B2D"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>п о с т а н о в л е н и е</w:t>
      </w:r>
    </w:p>
    <w:p w:rsidR="00704B2D" w:rsidRPr="00704B2D" w:rsidRDefault="00704B2D" w:rsidP="0070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2D" w:rsidRPr="00704B2D" w:rsidRDefault="00704B2D" w:rsidP="00704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>01 декабря 2023 года</w:t>
      </w: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383</w:t>
      </w:r>
    </w:p>
    <w:p w:rsidR="00704B2D" w:rsidRPr="00704B2D" w:rsidRDefault="00704B2D" w:rsidP="0070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B2D" w:rsidRPr="00704B2D" w:rsidRDefault="00704B2D" w:rsidP="00704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введении ограничительных мероприятий</w:t>
      </w:r>
    </w:p>
    <w:p w:rsidR="00704B2D" w:rsidRPr="00704B2D" w:rsidRDefault="00704B2D" w:rsidP="00704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проведении дополнительных санитарно-противоэпидемических</w:t>
      </w:r>
    </w:p>
    <w:p w:rsidR="00704B2D" w:rsidRPr="00704B2D" w:rsidRDefault="00704B2D" w:rsidP="00704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(профилактических) мероприятий на территории городского </w:t>
      </w:r>
      <w:proofErr w:type="gramStart"/>
      <w:r w:rsidRPr="0070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proofErr w:type="gramEnd"/>
      <w:r w:rsidRPr="0070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п. Горный</w:t>
      </w:r>
    </w:p>
    <w:p w:rsidR="00704B2D" w:rsidRPr="00704B2D" w:rsidRDefault="00704B2D" w:rsidP="00704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04B2D" w:rsidRPr="00704B2D" w:rsidRDefault="00704B2D" w:rsidP="00704B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 признаками эпидемиологического неблагополучия по заболеваемости ОРИ, ОРВИ, </w:t>
      </w:r>
      <w:r w:rsidRPr="00704B2D">
        <w:rPr>
          <w:rFonts w:ascii="Times New Roman" w:eastAsia="Times New Roman" w:hAnsi="Times New Roman" w:cs="Times New Roman"/>
          <w:sz w:val="28"/>
          <w:szCs w:val="24"/>
          <w:lang w:eastAsia="ru-RU"/>
        </w:rPr>
        <w:t>COVID-19, неблагоприятный прогноз по гриппу, ОРИ (рост уровня заболеваемости, регистрацию в образовательных учреждениях городского округа ЗАТО п. Горный), в целях предотвращения дальнейшего распространения COVID-19, ОРИ, ОРВИ среди населения и снижения рисков осложнения эпидемиологической ситуации, принимая во внимание предложение главного государственного санитарного врача по муниципальным районам</w:t>
      </w: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B2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704B2D">
        <w:rPr>
          <w:rFonts w:ascii="Times New Roman" w:eastAsia="Times New Roman" w:hAnsi="Times New Roman" w:cs="Times New Roman"/>
          <w:sz w:val="28"/>
          <w:szCs w:val="24"/>
          <w:lang w:eastAsia="ru-RU"/>
        </w:rPr>
        <w:t>Хилокский</w:t>
      </w:r>
      <w:proofErr w:type="spellEnd"/>
      <w:r w:rsidRPr="00704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район», «</w:t>
      </w:r>
      <w:proofErr w:type="spellStart"/>
      <w:r w:rsidRPr="00704B2D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Красночикойский</w:t>
      </w:r>
      <w:proofErr w:type="spellEnd"/>
      <w:r w:rsidRPr="00704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район», «Петровск-Забайкальский район», «</w:t>
      </w:r>
      <w:proofErr w:type="spellStart"/>
      <w:r w:rsidRPr="00704B2D">
        <w:rPr>
          <w:rFonts w:ascii="Times New Roman" w:eastAsia="Times New Roman" w:hAnsi="Times New Roman" w:cs="Times New Roman"/>
          <w:sz w:val="28"/>
          <w:szCs w:val="24"/>
          <w:lang w:eastAsia="ru-RU"/>
        </w:rPr>
        <w:t>Улётовский</w:t>
      </w:r>
      <w:proofErr w:type="spellEnd"/>
      <w:r w:rsidRPr="00704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район», городским округам «Город Петровск-Забайкальский», «ЗАТО п. Горный» Смолиной Н.В. от 01.12.2023 г.), </w:t>
      </w: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ЗАТО п. Горный  </w:t>
      </w:r>
    </w:p>
    <w:p w:rsidR="00704B2D" w:rsidRPr="00704B2D" w:rsidRDefault="00704B2D" w:rsidP="00704B2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70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70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е т:</w:t>
      </w:r>
    </w:p>
    <w:p w:rsidR="00704B2D" w:rsidRPr="00704B2D" w:rsidRDefault="00704B2D" w:rsidP="00704B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Приостановить на территории городского округа ЗАТО п. Горный          </w:t>
      </w:r>
      <w:proofErr w:type="gramStart"/>
      <w:r w:rsidRPr="0070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 02</w:t>
      </w:r>
      <w:proofErr w:type="gramEnd"/>
      <w:r w:rsidRPr="00704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2023 года</w:t>
      </w: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04B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 особого распоряжения </w:t>
      </w:r>
      <w:r w:rsidRPr="00704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 массовых мероприятий, спектаклей, киносеансов, других развлекательных и спортивных  мероприятий с массовым участием детей и взрослых. </w:t>
      </w:r>
    </w:p>
    <w:p w:rsidR="00704B2D" w:rsidRPr="00704B2D" w:rsidRDefault="00704B2D" w:rsidP="00704B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B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1.1. Усилить противоэпидемический режим </w:t>
      </w:r>
      <w:r w:rsidRPr="00704B2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со 02 декабря 2023 года</w:t>
      </w:r>
      <w:r w:rsidRPr="00704B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МОУ СОШ №1 ЗАТО п. Горный, дошкольных образовательных учреждениях, </w:t>
      </w: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МУДО ДШИ п. Горный,  направленные на профилактику новой коронавирусной инфекцией руководствуясь требованиями </w:t>
      </w:r>
      <w:r w:rsidRPr="00704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 3.1/2.4.3598-20 «Санитарно-эпидемиологические требования к устройству,  содержанию и организации работы образовательных организаций и других объектов социальной инфраструктуры для детей и молодежи в условиях </w:t>
      </w:r>
      <w:r w:rsidRPr="00704B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распространения новой коронавирусной инфекции», МР 3.1./2.1.0206-20 «Рекомендации по профилактике новой коронавирусной инфекции».</w:t>
      </w:r>
    </w:p>
    <w:p w:rsidR="00704B2D" w:rsidRPr="00704B2D" w:rsidRDefault="00704B2D" w:rsidP="00704B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В связи с неблагополучной обстановкой по коронавирусной инфекции, ОРИ, ОРВИ и гриппа среди населения городского округа ЗАТО п. Горный, и возможностью распространения инфекции по городскому округу ЗАТО п. Горный, в целях предотвращения возникновения и распространения новой коронавирусной инфекции, ОРИ, ОРВИ и гриппа среди сотрудников, учащихся и воспитанников образовательных учреждений соблюдать масочный режим всеми сотрудниками образовательных учреждений, в том числе педагогического состава при нахождении в зданиях учреждений (вне периода проведения занятий). </w:t>
      </w:r>
    </w:p>
    <w:p w:rsidR="00704B2D" w:rsidRPr="00704B2D" w:rsidRDefault="00704B2D" w:rsidP="00704B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Гражданам городского округа ЗАТО п. Горный, в том числе </w:t>
      </w:r>
      <w:proofErr w:type="gramStart"/>
      <w:r w:rsidRPr="00704B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 сферы</w:t>
      </w:r>
      <w:proofErr w:type="gramEnd"/>
      <w:r w:rsidRPr="00704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торговли, работникам других организаций соблюдать масочный режим (использовать средства индивидуальной защиты).</w:t>
      </w:r>
    </w:p>
    <w:p w:rsidR="00704B2D" w:rsidRPr="00704B2D" w:rsidRDefault="00704B2D" w:rsidP="00704B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Обеспечить информирование населения через средства массовой информации о мерах личной и общественной профилактики новой коронавирусной инфекции, ОРИ, ОРВИ и гриппа. </w:t>
      </w:r>
    </w:p>
    <w:p w:rsidR="00704B2D" w:rsidRPr="00704B2D" w:rsidRDefault="00704B2D" w:rsidP="00704B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>3.Руководителям образовательных учреждений:</w:t>
      </w:r>
    </w:p>
    <w:p w:rsidR="00704B2D" w:rsidRPr="00704B2D" w:rsidRDefault="00704B2D" w:rsidP="00704B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организовать проведение санитарно-противоэпидемических (профилактических) мероприятий (влажная уборка помещений с применением дезинфицирующих средств, проветривание помещений, обеззараживание воздуха с применением бактерицидных облучателей, использование средств индивидуальной защиты (масок), использование антисептиков;</w:t>
      </w:r>
    </w:p>
    <w:p w:rsidR="00704B2D" w:rsidRPr="00704B2D" w:rsidRDefault="00704B2D" w:rsidP="00704B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Отделу по образованию администрации городского </w:t>
      </w:r>
      <w:proofErr w:type="gramStart"/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Горный, руководителям образовательных учреждений, осуществляющих деятельность на территории городского округа ЗАТО п. Горный:</w:t>
      </w:r>
    </w:p>
    <w:p w:rsidR="00704B2D" w:rsidRPr="00704B2D" w:rsidRDefault="00704B2D" w:rsidP="00704B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обеспечить утренний осмотр детей и персонала (опрос, термометрия, осмотр слизистой носоглотки) и передачу в ГУЗ «</w:t>
      </w:r>
      <w:proofErr w:type="spellStart"/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Улетовская</w:t>
      </w:r>
      <w:proofErr w:type="spellEnd"/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достоверных сведений о числе отсутствующих детей и работников по причине заболевания ОРИ, ОРВИ и гриппа (в разрезе групп/классов);</w:t>
      </w:r>
    </w:p>
    <w:p w:rsidR="00704B2D" w:rsidRPr="00704B2D" w:rsidRDefault="00704B2D" w:rsidP="00704B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организовать изоляторы для временной изоляции выявленных больных;</w:t>
      </w:r>
    </w:p>
    <w:p w:rsidR="00704B2D" w:rsidRPr="00704B2D" w:rsidRDefault="00704B2D" w:rsidP="00704B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обеспечить проведение текущей дезинфекции, обеззараживание </w:t>
      </w:r>
      <w:proofErr w:type="gramStart"/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  с</w:t>
      </w:r>
      <w:proofErr w:type="gramEnd"/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бактерицидных ламп и  проветривание помещений, температурного режима.</w:t>
      </w:r>
    </w:p>
    <w:p w:rsidR="00704B2D" w:rsidRPr="00704B2D" w:rsidRDefault="00704B2D" w:rsidP="00704B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ограничить проведение массовых спортивных и культурных мероприятий.</w:t>
      </w:r>
    </w:p>
    <w:p w:rsidR="00704B2D" w:rsidRPr="00704B2D" w:rsidRDefault="00704B2D" w:rsidP="00704B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Должностным лицам коммунального хозяйства и развития инфраструктуры администрации городского округа </w:t>
      </w: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п. Горный</w:t>
      </w:r>
      <w:r w:rsidRPr="00704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4B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обеспечить контроль за соблюдением теплового режима на </w:t>
      </w:r>
      <w:proofErr w:type="gramStart"/>
      <w:r w:rsidRPr="00704B2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  объектах</w:t>
      </w:r>
      <w:proofErr w:type="gramEnd"/>
      <w:r w:rsidRPr="00704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социальной сферы.</w:t>
      </w:r>
    </w:p>
    <w:p w:rsidR="00704B2D" w:rsidRPr="00704B2D" w:rsidRDefault="00704B2D" w:rsidP="00704B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 (обнародования).</w:t>
      </w:r>
    </w:p>
    <w:p w:rsidR="00704B2D" w:rsidRPr="00704B2D" w:rsidRDefault="00704B2D" w:rsidP="00704B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опубликовать (обнародовать) на официальном сайте городского </w:t>
      </w:r>
      <w:proofErr w:type="gramStart"/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http:// </w:t>
      </w:r>
      <w:proofErr w:type="spellStart"/>
      <w:r w:rsidRPr="00704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gorniy</w:t>
      </w:r>
      <w:proofErr w:type="spellEnd"/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>.75.</w:t>
      </w:r>
      <w:proofErr w:type="spellStart"/>
      <w:r w:rsidRPr="00704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04B2D" w:rsidRPr="00704B2D" w:rsidRDefault="00704B2D" w:rsidP="00704B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04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выполнением постановления оставляю за собой. </w:t>
      </w:r>
    </w:p>
    <w:p w:rsidR="00704B2D" w:rsidRPr="00704B2D" w:rsidRDefault="00704B2D" w:rsidP="00704B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2D" w:rsidRPr="00704B2D" w:rsidRDefault="00704B2D" w:rsidP="00704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04B2D" w:rsidRPr="00704B2D" w:rsidRDefault="00704B2D" w:rsidP="00704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04B2D" w:rsidRPr="00704B2D" w:rsidRDefault="00704B2D" w:rsidP="00704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704B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Глава</w:t>
      </w:r>
      <w:proofErr w:type="gramEnd"/>
      <w:r w:rsidRPr="00704B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ЗАТО п. Горный                                                                       </w:t>
      </w:r>
      <w:proofErr w:type="spellStart"/>
      <w:r w:rsidRPr="00704B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Т.В.Карнаух</w:t>
      </w:r>
      <w:proofErr w:type="spellEnd"/>
    </w:p>
    <w:p w:rsidR="00704B2D" w:rsidRPr="00704B2D" w:rsidRDefault="00704B2D" w:rsidP="00704B2D"/>
    <w:p w:rsidR="007B2E37" w:rsidRDefault="007B2E37">
      <w:bookmarkStart w:id="0" w:name="_GoBack"/>
      <w:bookmarkEnd w:id="0"/>
    </w:p>
    <w:sectPr w:rsidR="007B2E37" w:rsidSect="006D5A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FC" w:rsidRDefault="00704B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FC" w:rsidRDefault="00704B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FC" w:rsidRDefault="00704B2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FC" w:rsidRDefault="00704B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FC" w:rsidRDefault="00704B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FC" w:rsidRDefault="00704B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2D"/>
    <w:rsid w:val="00704B2D"/>
    <w:rsid w:val="007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AE9C0-C324-4CA5-809F-C42F0B84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4B2D"/>
  </w:style>
  <w:style w:type="paragraph" w:styleId="a5">
    <w:name w:val="footer"/>
    <w:basedOn w:val="a"/>
    <w:link w:val="a6"/>
    <w:uiPriority w:val="99"/>
    <w:semiHidden/>
    <w:unhideWhenUsed/>
    <w:rsid w:val="0070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2023-12-06T05:32:00Z</dcterms:created>
  <dcterms:modified xsi:type="dcterms:W3CDTF">2023-12-06T05:32:00Z</dcterms:modified>
</cp:coreProperties>
</file>