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B" w:rsidRDefault="000F7AFB" w:rsidP="000F7AFB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FB" w:rsidRDefault="000F7AFB" w:rsidP="000F7AFB">
      <w:pPr>
        <w:spacing w:after="0" w:line="240" w:lineRule="auto"/>
      </w:pPr>
    </w:p>
    <w:p w:rsidR="000F7AFB" w:rsidRDefault="000F7AFB" w:rsidP="004428E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ОКРУГА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П. ГОРНЫЙ ЗАБАЙКАЛЬСКОГО КРАЯ</w:t>
      </w: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spacing w:val="120"/>
          <w:sz w:val="32"/>
          <w:szCs w:val="32"/>
        </w:rPr>
        <w:t>РЕШЕНИЕ</w:t>
      </w:r>
    </w:p>
    <w:p w:rsidR="000F7AFB" w:rsidRDefault="000F7AFB" w:rsidP="000F7A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7AFB" w:rsidRDefault="00220E02" w:rsidP="000F7AF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1F12A3">
        <w:rPr>
          <w:rFonts w:ascii="Times New Roman" w:hAnsi="Times New Roman"/>
          <w:bCs/>
          <w:sz w:val="28"/>
          <w:szCs w:val="28"/>
        </w:rPr>
        <w:t xml:space="preserve"> апреля 2024</w:t>
      </w:r>
      <w:r w:rsidR="000F7AFB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1F12A3">
        <w:rPr>
          <w:rFonts w:ascii="Times New Roman" w:hAnsi="Times New Roman"/>
          <w:bCs/>
          <w:sz w:val="28"/>
          <w:szCs w:val="28"/>
        </w:rPr>
        <w:t xml:space="preserve">                                № </w:t>
      </w:r>
      <w:r w:rsidR="009C786E">
        <w:rPr>
          <w:rFonts w:ascii="Times New Roman" w:hAnsi="Times New Roman"/>
          <w:bCs/>
          <w:sz w:val="28"/>
          <w:szCs w:val="28"/>
        </w:rPr>
        <w:t>14</w:t>
      </w:r>
    </w:p>
    <w:p w:rsidR="000F7AFB" w:rsidRPr="007D44EC" w:rsidRDefault="000F7AFB" w:rsidP="000F7AF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AFB" w:rsidRPr="007D44EC" w:rsidRDefault="000F7AFB" w:rsidP="000F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4E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7D44EC">
        <w:rPr>
          <w:rFonts w:ascii="Times New Roman" w:hAnsi="Times New Roman"/>
          <w:b/>
          <w:sz w:val="28"/>
          <w:szCs w:val="28"/>
        </w:rPr>
        <w:t xml:space="preserve">Устав городского </w:t>
      </w:r>
      <w:proofErr w:type="gramStart"/>
      <w:r w:rsidRPr="007D44EC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7D44EC">
        <w:rPr>
          <w:rFonts w:ascii="Times New Roman" w:hAnsi="Times New Roman"/>
          <w:b/>
          <w:sz w:val="28"/>
          <w:szCs w:val="28"/>
        </w:rPr>
        <w:t xml:space="preserve"> ЗАТО п. Горный Забайкальского края</w:t>
      </w:r>
    </w:p>
    <w:p w:rsidR="000F7AFB" w:rsidRPr="007D44EC" w:rsidRDefault="000F7AFB" w:rsidP="000F7AFB">
      <w:pPr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0F7AFB" w:rsidRPr="007D44EC" w:rsidRDefault="000F7AFB" w:rsidP="000F7AFB">
      <w:pPr>
        <w:pStyle w:val="a4"/>
        <w:ind w:firstLine="709"/>
        <w:rPr>
          <w:bCs/>
        </w:rPr>
      </w:pPr>
      <w:r w:rsidRPr="007D44EC">
        <w:t xml:space="preserve">С целью приведения Устава городского </w:t>
      </w:r>
      <w:proofErr w:type="gramStart"/>
      <w:r w:rsidRPr="007D44EC">
        <w:t>округа</w:t>
      </w:r>
      <w:proofErr w:type="gramEnd"/>
      <w:r w:rsidRPr="007D44EC">
        <w:t xml:space="preserve"> ЗАТО п.Горный Забайкальского края в соответствие с </w:t>
      </w:r>
      <w:hyperlink r:id="rId8" w:history="1">
        <w:r w:rsidRPr="007D44EC">
          <w:rPr>
            <w:rStyle w:val="a3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7D44EC">
        <w:t xml:space="preserve"> </w:t>
      </w:r>
    </w:p>
    <w:p w:rsidR="000F7AFB" w:rsidRDefault="000F7AFB" w:rsidP="000F7AFB">
      <w:pPr>
        <w:pStyle w:val="a4"/>
        <w:ind w:firstLine="709"/>
        <w:rPr>
          <w:bCs/>
          <w:sz w:val="27"/>
          <w:szCs w:val="27"/>
        </w:rPr>
      </w:pPr>
    </w:p>
    <w:p w:rsidR="000F7AFB" w:rsidRDefault="000F7AFB" w:rsidP="004428E5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ДУМА ГОРОДСКОГО ОКРУГА РЕШИЛА:</w:t>
      </w:r>
    </w:p>
    <w:p w:rsidR="00A05E3A" w:rsidRDefault="00A05E3A" w:rsidP="00A05E3A">
      <w:pPr>
        <w:pStyle w:val="a4"/>
        <w:jc w:val="center"/>
        <w:rPr>
          <w:b/>
          <w:bCs/>
          <w:sz w:val="27"/>
          <w:szCs w:val="27"/>
        </w:rPr>
      </w:pP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A05E3A">
        <w:rPr>
          <w:rFonts w:ascii="Times New Roman" w:hAnsi="Times New Roman"/>
          <w:sz w:val="28"/>
          <w:szCs w:val="27"/>
        </w:rPr>
        <w:t>1.</w:t>
      </w:r>
      <w:r w:rsidRPr="00A05E3A">
        <w:rPr>
          <w:rFonts w:ascii="Times New Roman" w:hAnsi="Times New Roman"/>
          <w:sz w:val="28"/>
          <w:szCs w:val="27"/>
        </w:rPr>
        <w:tab/>
        <w:t xml:space="preserve">Принять проект муниципального правового акта о внесении изменений в Устав городского </w:t>
      </w:r>
      <w:proofErr w:type="gramStart"/>
      <w:r w:rsidRPr="00A05E3A">
        <w:rPr>
          <w:rFonts w:ascii="Times New Roman" w:hAnsi="Times New Roman"/>
          <w:sz w:val="28"/>
          <w:szCs w:val="27"/>
        </w:rPr>
        <w:t>округа</w:t>
      </w:r>
      <w:proofErr w:type="gramEnd"/>
      <w:r w:rsidRPr="00A05E3A">
        <w:rPr>
          <w:rFonts w:ascii="Times New Roman" w:hAnsi="Times New Roman"/>
          <w:sz w:val="28"/>
          <w:szCs w:val="27"/>
        </w:rPr>
        <w:t xml:space="preserve"> ЗАТО п.Горный </w:t>
      </w:r>
      <w:r w:rsidRPr="00A05E3A">
        <w:rPr>
          <w:rFonts w:ascii="Times New Roman" w:hAnsi="Times New Roman" w:cs="Times New Roman"/>
          <w:sz w:val="28"/>
          <w:szCs w:val="27"/>
        </w:rPr>
        <w:t>Забайкальского края</w:t>
      </w:r>
      <w:r w:rsidRPr="00A05E3A">
        <w:rPr>
          <w:rFonts w:ascii="Times New Roman" w:hAnsi="Times New Roman"/>
          <w:sz w:val="28"/>
          <w:szCs w:val="27"/>
        </w:rPr>
        <w:t xml:space="preserve"> согласно приложению № 1.</w:t>
      </w:r>
    </w:p>
    <w:p w:rsidR="00A05E3A" w:rsidRPr="00A05E3A" w:rsidRDefault="00A05E3A" w:rsidP="00A05E3A">
      <w:pPr>
        <w:pStyle w:val="Iauiue"/>
        <w:ind w:firstLine="709"/>
        <w:jc w:val="both"/>
        <w:outlineLvl w:val="0"/>
        <w:rPr>
          <w:sz w:val="28"/>
          <w:szCs w:val="27"/>
          <w:lang w:val="ru-RU"/>
        </w:rPr>
      </w:pPr>
      <w:r w:rsidRPr="00A05E3A">
        <w:rPr>
          <w:bCs/>
          <w:sz w:val="28"/>
          <w:szCs w:val="27"/>
          <w:lang w:val="ru-RU"/>
        </w:rPr>
        <w:t>2.</w:t>
      </w:r>
      <w:r w:rsidRPr="00A05E3A">
        <w:rPr>
          <w:bCs/>
          <w:sz w:val="28"/>
          <w:szCs w:val="27"/>
          <w:lang w:val="ru-RU"/>
        </w:rPr>
        <w:tab/>
      </w:r>
      <w:r w:rsidRPr="00A05E3A">
        <w:rPr>
          <w:sz w:val="28"/>
          <w:szCs w:val="27"/>
          <w:lang w:val="ru-RU"/>
        </w:rPr>
        <w:t xml:space="preserve">Направить проект муниципального правового акта о внесении изменений в Устав городского </w:t>
      </w:r>
      <w:proofErr w:type="gramStart"/>
      <w:r w:rsidRPr="00A05E3A">
        <w:rPr>
          <w:sz w:val="28"/>
          <w:szCs w:val="27"/>
          <w:lang w:val="ru-RU"/>
        </w:rPr>
        <w:t>округа</w:t>
      </w:r>
      <w:proofErr w:type="gramEnd"/>
      <w:r w:rsidRPr="00A05E3A">
        <w:rPr>
          <w:sz w:val="28"/>
          <w:szCs w:val="27"/>
          <w:lang w:val="ru-RU"/>
        </w:rPr>
        <w:t xml:space="preserve"> ЗАТО п.Горный главе ЗАТО п.Горный Забайкальского края для опубликования (обнародования) в установленном порядке.</w:t>
      </w:r>
    </w:p>
    <w:p w:rsidR="00A05E3A" w:rsidRPr="00A05E3A" w:rsidRDefault="00A05E3A" w:rsidP="00A05E3A">
      <w:pPr>
        <w:pStyle w:val="Iauiue"/>
        <w:ind w:firstLine="709"/>
        <w:jc w:val="both"/>
        <w:outlineLvl w:val="0"/>
        <w:rPr>
          <w:sz w:val="28"/>
          <w:szCs w:val="27"/>
          <w:lang w:val="ru-RU"/>
        </w:rPr>
      </w:pPr>
      <w:r w:rsidRPr="00A05E3A">
        <w:rPr>
          <w:sz w:val="28"/>
          <w:szCs w:val="27"/>
          <w:lang w:val="ru-RU"/>
        </w:rPr>
        <w:t>3.</w:t>
      </w:r>
      <w:r w:rsidRPr="00A05E3A">
        <w:rPr>
          <w:sz w:val="28"/>
          <w:szCs w:val="27"/>
          <w:lang w:val="ru-RU"/>
        </w:rPr>
        <w:tab/>
        <w:t>Назначить публичные слушания по проекту</w:t>
      </w:r>
      <w:r w:rsidRPr="00A05E3A">
        <w:rPr>
          <w:color w:val="FF0000"/>
          <w:sz w:val="28"/>
          <w:szCs w:val="27"/>
          <w:lang w:val="ru-RU"/>
        </w:rPr>
        <w:t xml:space="preserve"> </w:t>
      </w:r>
      <w:r w:rsidRPr="00A05E3A">
        <w:rPr>
          <w:sz w:val="28"/>
          <w:szCs w:val="27"/>
          <w:lang w:val="ru-RU"/>
        </w:rPr>
        <w:t xml:space="preserve">муниципального правового акта о внесении изменений в Устав городского </w:t>
      </w:r>
      <w:proofErr w:type="gramStart"/>
      <w:r w:rsidRPr="00A05E3A">
        <w:rPr>
          <w:sz w:val="28"/>
          <w:szCs w:val="27"/>
          <w:lang w:val="ru-RU"/>
        </w:rPr>
        <w:t>округа</w:t>
      </w:r>
      <w:proofErr w:type="gramEnd"/>
      <w:r w:rsidRPr="00A05E3A">
        <w:rPr>
          <w:sz w:val="28"/>
          <w:szCs w:val="27"/>
          <w:lang w:val="ru-RU"/>
        </w:rPr>
        <w:t xml:space="preserve"> ЗАТО п.</w:t>
      </w:r>
      <w:r>
        <w:rPr>
          <w:sz w:val="28"/>
          <w:szCs w:val="27"/>
          <w:lang w:val="ru-RU"/>
        </w:rPr>
        <w:t>Горный Забайкальского края на 6 мая 2024</w:t>
      </w:r>
      <w:r w:rsidRPr="00A05E3A">
        <w:rPr>
          <w:sz w:val="28"/>
          <w:szCs w:val="27"/>
          <w:lang w:val="ru-RU"/>
        </w:rPr>
        <w:t xml:space="preserve"> года в 16:00. Публичные слушания состоятся по адресу Забайкальский край, ЗАТО п.Горный, ул. Молодежная, 34, 3 этаж (актовый зал ДШИ).</w:t>
      </w:r>
    </w:p>
    <w:p w:rsidR="00A05E3A" w:rsidRPr="00A05E3A" w:rsidRDefault="00A05E3A" w:rsidP="00A05E3A">
      <w:pPr>
        <w:pStyle w:val="Iauiue"/>
        <w:ind w:firstLine="709"/>
        <w:jc w:val="both"/>
        <w:outlineLvl w:val="0"/>
        <w:rPr>
          <w:sz w:val="28"/>
          <w:szCs w:val="27"/>
          <w:lang w:val="ru-RU"/>
        </w:rPr>
      </w:pPr>
      <w:r w:rsidRPr="00A05E3A">
        <w:rPr>
          <w:sz w:val="28"/>
          <w:szCs w:val="27"/>
          <w:lang w:val="ru-RU"/>
        </w:rPr>
        <w:t>4.</w:t>
      </w:r>
      <w:r w:rsidRPr="00A05E3A">
        <w:rPr>
          <w:sz w:val="28"/>
          <w:szCs w:val="27"/>
          <w:lang w:val="ru-RU"/>
        </w:rPr>
        <w:tab/>
        <w:t xml:space="preserve">Утвердить порядок учета предложений и участия граждан в публичных слушаниях по проекту муниципального правового акта о внесении изменений в Устав городского </w:t>
      </w:r>
      <w:proofErr w:type="gramStart"/>
      <w:r w:rsidRPr="00A05E3A">
        <w:rPr>
          <w:sz w:val="28"/>
          <w:szCs w:val="27"/>
          <w:lang w:val="ru-RU"/>
        </w:rPr>
        <w:t>округа</w:t>
      </w:r>
      <w:proofErr w:type="gramEnd"/>
      <w:r w:rsidRPr="00A05E3A">
        <w:rPr>
          <w:sz w:val="28"/>
          <w:szCs w:val="27"/>
          <w:lang w:val="ru-RU"/>
        </w:rPr>
        <w:t xml:space="preserve"> ЗАТО п.Горный Забайкальского края согласно приложению № 2.</w:t>
      </w:r>
    </w:p>
    <w:p w:rsidR="000F7AFB" w:rsidRPr="004428E5" w:rsidRDefault="000F7AFB" w:rsidP="000F7AFB">
      <w:pPr>
        <w:pStyle w:val="Iauiue"/>
        <w:jc w:val="both"/>
        <w:outlineLvl w:val="0"/>
        <w:rPr>
          <w:szCs w:val="27"/>
          <w:lang w:val="ru-RU"/>
        </w:rPr>
      </w:pPr>
    </w:p>
    <w:p w:rsidR="000F7AFB" w:rsidRPr="004428E5" w:rsidRDefault="000F7AFB" w:rsidP="000F7AFB">
      <w:pPr>
        <w:pStyle w:val="Iauiue"/>
        <w:jc w:val="both"/>
        <w:outlineLvl w:val="0"/>
        <w:rPr>
          <w:szCs w:val="27"/>
          <w:lang w:val="ru-RU"/>
        </w:rPr>
      </w:pPr>
    </w:p>
    <w:p w:rsidR="000F7AFB" w:rsidRPr="004428E5" w:rsidRDefault="000F7AFB" w:rsidP="000F7AFB">
      <w:pPr>
        <w:pStyle w:val="Iauiue"/>
        <w:jc w:val="both"/>
        <w:outlineLvl w:val="0"/>
        <w:rPr>
          <w:szCs w:val="27"/>
          <w:lang w:val="ru-RU"/>
        </w:rPr>
      </w:pPr>
    </w:p>
    <w:p w:rsidR="000F7AFB" w:rsidRPr="000F7AFB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FB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0F7AFB" w:rsidRPr="000F7AFB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7AFB">
        <w:rPr>
          <w:rFonts w:ascii="Times New Roman" w:hAnsi="Times New Roman" w:cs="Times New Roman"/>
          <w:sz w:val="28"/>
          <w:szCs w:val="28"/>
        </w:rPr>
        <w:t xml:space="preserve">ЗАТО п. Горный Забайкальского края                                        И.А. </w:t>
      </w:r>
      <w:proofErr w:type="spellStart"/>
      <w:r w:rsidRPr="000F7AFB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0F7AFB" w:rsidRPr="004428E5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8"/>
        </w:rPr>
      </w:pPr>
    </w:p>
    <w:p w:rsidR="000F7AFB" w:rsidRPr="00454ABD" w:rsidRDefault="000F7AFB" w:rsidP="000F7AF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F7AFB" w:rsidRPr="000F7AFB" w:rsidRDefault="000F7AFB" w:rsidP="000F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AF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0F7AFB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                                   </w:t>
      </w:r>
      <w:proofErr w:type="spellStart"/>
      <w:r w:rsidRPr="000F7AFB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p w:rsidR="000F7AFB" w:rsidRDefault="00A05E3A" w:rsidP="00442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0F7AF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0F7AFB" w:rsidRDefault="000F7AFB" w:rsidP="00442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решению Думы городского </w:t>
      </w:r>
    </w:p>
    <w:p w:rsidR="000F7AFB" w:rsidRDefault="000F7AFB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0F7AFB" w:rsidRDefault="000F7AFB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0F7AFB" w:rsidRDefault="0078229A" w:rsidP="000F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20E02">
        <w:rPr>
          <w:rFonts w:ascii="Times New Roman" w:hAnsi="Times New Roman" w:cs="Times New Roman"/>
          <w:sz w:val="24"/>
          <w:szCs w:val="28"/>
        </w:rPr>
        <w:t xml:space="preserve"> 25</w:t>
      </w:r>
      <w:r>
        <w:rPr>
          <w:rFonts w:ascii="Times New Roman" w:hAnsi="Times New Roman" w:cs="Times New Roman"/>
          <w:sz w:val="24"/>
          <w:szCs w:val="28"/>
        </w:rPr>
        <w:t xml:space="preserve"> апреля</w:t>
      </w:r>
      <w:r w:rsidR="00A23A2B">
        <w:rPr>
          <w:rFonts w:ascii="Times New Roman" w:hAnsi="Times New Roman" w:cs="Times New Roman"/>
          <w:sz w:val="24"/>
          <w:szCs w:val="28"/>
        </w:rPr>
        <w:t xml:space="preserve"> 2024 года № </w:t>
      </w:r>
      <w:r w:rsidR="009C786E">
        <w:rPr>
          <w:rFonts w:ascii="Times New Roman" w:hAnsi="Times New Roman" w:cs="Times New Roman"/>
          <w:sz w:val="24"/>
          <w:szCs w:val="28"/>
        </w:rPr>
        <w:t>14</w:t>
      </w:r>
    </w:p>
    <w:p w:rsidR="000F7AFB" w:rsidRDefault="000F7AFB" w:rsidP="000F7AF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AFB" w:rsidRDefault="000F7AFB" w:rsidP="000F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0F7AFB" w:rsidRDefault="000F7AFB" w:rsidP="000F7A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УСТАВ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П.ГОРНЫЙ ЗАБАЙКАЛЬСКОГО КРАЯ</w:t>
      </w:r>
    </w:p>
    <w:p w:rsidR="000F7AFB" w:rsidRDefault="000F7AFB" w:rsidP="000F7A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FB" w:rsidRDefault="000F7AFB" w:rsidP="000F7AFB">
      <w:pPr>
        <w:pStyle w:val="a6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</w:t>
      </w:r>
      <w:r w:rsidR="00793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статьи 38 слова «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71D">
        <w:rPr>
          <w:rFonts w:ascii="Times New Roman" w:hAnsi="Times New Roman" w:cs="Times New Roman"/>
          <w:sz w:val="28"/>
          <w:szCs w:val="28"/>
        </w:rPr>
        <w:t>«</w:t>
      </w:r>
      <w:r w:rsidR="0079371D" w:rsidRPr="00D94916">
        <w:rPr>
          <w:rFonts w:ascii="Times New Roman" w:hAnsi="Times New Roman" w:cs="Times New Roman"/>
          <w:sz w:val="28"/>
          <w:szCs w:val="28"/>
        </w:rPr>
        <w:t>https://gorniy.75.r</w:t>
      </w:r>
      <w:r w:rsidR="0079371D" w:rsidRPr="00D949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u/.</w:t>
      </w:r>
      <w:r w:rsidR="007937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9371D" w:rsidRPr="00C37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71D" w:rsidRPr="00032094">
        <w:rPr>
          <w:rFonts w:ascii="Times New Roman" w:hAnsi="Times New Roman" w:cs="Times New Roman"/>
          <w:sz w:val="28"/>
          <w:szCs w:val="28"/>
        </w:rPr>
        <w:t xml:space="preserve">(регистрация в качестве сетевого издания ЭЛ № </w:t>
      </w:r>
      <w:r w:rsidR="0079371D">
        <w:rPr>
          <w:rFonts w:ascii="Times New Roman" w:hAnsi="Times New Roman" w:cs="Times New Roman"/>
          <w:sz w:val="28"/>
          <w:szCs w:val="28"/>
        </w:rPr>
        <w:t>ФС77 – 71325 от 17.10.2017 года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371D" w:rsidRPr="00FA17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71D">
        <w:rPr>
          <w:rFonts w:ascii="Times New Roman" w:eastAsia="Times New Roman" w:hAnsi="Times New Roman" w:cs="Times New Roman"/>
          <w:sz w:val="28"/>
          <w:szCs w:val="28"/>
        </w:rPr>
        <w:t>» заменить словами «(</w:t>
      </w:r>
      <w:r w:rsidR="0079371D">
        <w:rPr>
          <w:rFonts w:ascii="Times New Roman" w:hAnsi="Times New Roman" w:cs="Times New Roman"/>
          <w:sz w:val="28"/>
          <w:szCs w:val="28"/>
        </w:rPr>
        <w:t>«</w:t>
      </w:r>
      <w:r w:rsidR="0079371D" w:rsidRPr="00D94916">
        <w:rPr>
          <w:rFonts w:ascii="Times New Roman" w:hAnsi="Times New Roman" w:cs="Times New Roman"/>
          <w:sz w:val="28"/>
          <w:szCs w:val="28"/>
        </w:rPr>
        <w:t>https://</w:t>
      </w:r>
      <w:r w:rsidR="0079371D">
        <w:rPr>
          <w:rFonts w:ascii="Times New Roman" w:hAnsi="Times New Roman" w:cs="Times New Roman"/>
          <w:sz w:val="28"/>
          <w:szCs w:val="28"/>
        </w:rPr>
        <w:t xml:space="preserve">горный75.рф» </w:t>
      </w:r>
      <w:r w:rsidR="0078229A">
        <w:rPr>
          <w:rFonts w:ascii="Times New Roman" w:hAnsi="Times New Roman" w:cs="Times New Roman"/>
          <w:sz w:val="28"/>
          <w:szCs w:val="28"/>
        </w:rPr>
        <w:t>(</w:t>
      </w:r>
      <w:r w:rsidR="0079371D">
        <w:rPr>
          <w:rFonts w:ascii="Times New Roman" w:hAnsi="Times New Roman" w:cs="Times New Roman"/>
          <w:sz w:val="28"/>
          <w:szCs w:val="28"/>
        </w:rPr>
        <w:t>регистрация в</w:t>
      </w:r>
      <w:r w:rsidR="0078229A">
        <w:rPr>
          <w:rFonts w:ascii="Times New Roman" w:hAnsi="Times New Roman" w:cs="Times New Roman"/>
          <w:sz w:val="28"/>
          <w:szCs w:val="28"/>
        </w:rPr>
        <w:t xml:space="preserve"> </w:t>
      </w:r>
      <w:r w:rsidR="0078229A" w:rsidRPr="0003209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78229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78229A" w:rsidRPr="0078229A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35729A" w:rsidRDefault="0078229A" w:rsidP="007D44EC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5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B5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5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38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35729A" w:rsidRPr="00FC03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29A" w:rsidRPr="001711ED" w:rsidRDefault="007D44EC" w:rsidP="007D44EC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 xml:space="preserve">    6. </w:t>
      </w:r>
      <w:r w:rsidR="00B5362B" w:rsidRPr="00FC039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городского округа или соглашения, заключённого между органами местного самоуправления, считается первая публикация его полного текста</w:t>
      </w:r>
      <w:r w:rsidR="00B5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2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="0017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1ED" w:rsidRPr="00F54D20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</w:t>
      </w:r>
      <w:r w:rsidR="001711ED">
        <w:rPr>
          <w:rFonts w:ascii="Times New Roman" w:eastAsia="Times New Roman" w:hAnsi="Times New Roman" w:cs="Times New Roman"/>
          <w:sz w:val="28"/>
          <w:szCs w:val="28"/>
        </w:rPr>
        <w:t>Горный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1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5E3A" w:rsidRDefault="000549AD" w:rsidP="007D44E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212529"/>
          <w:sz w:val="28"/>
          <w:shd w:val="clear" w:color="auto" w:fill="FFFFFF"/>
        </w:rPr>
      </w:pPr>
      <w:r w:rsidRPr="00B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C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9 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38 </w:t>
      </w:r>
      <w:r w:rsidR="00B15895" w:rsidRPr="00B15895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признать утратившим силу.</w:t>
      </w:r>
    </w:p>
    <w:p w:rsidR="00A05E3A" w:rsidRDefault="00A05E3A" w:rsidP="00A05E3A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A05E3A" w:rsidRPr="0003446E" w:rsidRDefault="00A05E3A" w:rsidP="00A05E3A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№2</w:t>
      </w:r>
    </w:p>
    <w:p w:rsidR="00A05E3A" w:rsidRDefault="00A05E3A" w:rsidP="00A05E3A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городского</w:t>
      </w:r>
    </w:p>
    <w:p w:rsidR="00A05E3A" w:rsidRDefault="00A05E3A" w:rsidP="00A05E3A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A05E3A" w:rsidRPr="00D553B9" w:rsidRDefault="00A05E3A" w:rsidP="00A05E3A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A05E3A" w:rsidRPr="00D553B9" w:rsidRDefault="00A05E3A" w:rsidP="00A05E3A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25 апреля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Pr="002F1B89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4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C786E">
        <w:rPr>
          <w:rFonts w:ascii="Times New Roman" w:hAnsi="Times New Roman" w:cs="Times New Roman"/>
          <w:sz w:val="24"/>
          <w:szCs w:val="28"/>
        </w:rPr>
        <w:t>14</w:t>
      </w:r>
    </w:p>
    <w:p w:rsidR="00A05E3A" w:rsidRDefault="00A05E3A" w:rsidP="00A05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E3A" w:rsidRPr="00A05E3A" w:rsidRDefault="00A05E3A" w:rsidP="00A0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</w:p>
    <w:p w:rsidR="00A05E3A" w:rsidRPr="00A05E3A" w:rsidRDefault="00A05E3A" w:rsidP="00A0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4428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05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оведении публичных слушаний по проекту решения Думы городского </w:t>
      </w:r>
      <w:proofErr w:type="gramStart"/>
      <w:r w:rsidRPr="00A05E3A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A05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п.Горный Забайкальского края «О внесении изменений в Устав городского округа ЗАТО п.Горный Забайкальского края» </w:t>
      </w:r>
    </w:p>
    <w:p w:rsidR="00A05E3A" w:rsidRPr="00A05E3A" w:rsidRDefault="00A05E3A" w:rsidP="00A05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</w:t>
      </w:r>
      <w:proofErr w:type="gramStart"/>
      <w:r w:rsidRPr="00A05E3A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Pr="00A05E3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сообщает о проведении на территории городского округа публичных слушаний по проекту решения «О внесении изменений в Устав городского округа ЗАТО п.Горный</w:t>
      </w:r>
      <w:r w:rsidRPr="00A05E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4428E5">
        <w:rPr>
          <w:rFonts w:ascii="Times New Roman" w:eastAsia="Times New Roman" w:hAnsi="Times New Roman" w:cs="Times New Roman"/>
          <w:sz w:val="28"/>
          <w:szCs w:val="28"/>
        </w:rPr>
        <w:t>» 6 мая 2024</w:t>
      </w:r>
      <w:r w:rsidR="00946805">
        <w:rPr>
          <w:rFonts w:ascii="Times New Roman" w:eastAsia="Times New Roman" w:hAnsi="Times New Roman" w:cs="Times New Roman"/>
          <w:sz w:val="28"/>
          <w:szCs w:val="28"/>
        </w:rPr>
        <w:t xml:space="preserve"> года в 16 час. 0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>0 мин. по адресу: Забайкальский край, п.Г</w:t>
      </w:r>
      <w:r w:rsidR="00946805">
        <w:rPr>
          <w:rFonts w:ascii="Times New Roman" w:eastAsia="Times New Roman" w:hAnsi="Times New Roman" w:cs="Times New Roman"/>
          <w:sz w:val="28"/>
          <w:szCs w:val="28"/>
        </w:rPr>
        <w:t xml:space="preserve">орный, ул. Молодежная, д. 34, 3 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>этаж</w:t>
      </w:r>
      <w:r w:rsidR="00946805">
        <w:rPr>
          <w:rFonts w:ascii="Times New Roman" w:eastAsia="Times New Roman" w:hAnsi="Times New Roman" w:cs="Times New Roman"/>
          <w:sz w:val="28"/>
          <w:szCs w:val="28"/>
        </w:rPr>
        <w:t xml:space="preserve"> (актовый зал ДШИ)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городского округа, депутаты Думы и (или) должностные лица администрации городского округа, которые внесли в Думу городского </w:t>
      </w:r>
      <w:proofErr w:type="gramStart"/>
      <w:r w:rsidRPr="00A05E3A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05E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свои предложения, заявки не позднее 3 дней до даты проведения публичных слушаний.</w:t>
      </w: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заинтересованные жители городского округа, представители средств массовой информации.</w:t>
      </w: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вправе направить свои замечания и предложения по вынесенному на публичные слушания проекту решения Думы городского </w:t>
      </w:r>
      <w:proofErr w:type="gramStart"/>
      <w:r w:rsidRPr="00A05E3A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05E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Устав городского округа ЗАТО п.Горный</w:t>
      </w:r>
      <w:r w:rsidRPr="00A05E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>» в письменной форме в Думу городского округа по проведению публичных слушаний в рабочие дни с 8 час. 30 мин. до 18 час. 00 мин. с понедельника по четверг и с 8.30 до 14.30 часов в пятницу до 6 мая 2024 года по адресу: Забайкальский край, п.Горный ул. Молодежная 34, кабинет главы городского округа. Замечания и предложения, поступающие от граждан, должны быть ими собственноручно подписаны с указанием фамилии, имени, отчества, даты и места рождения, места жительства. Замечания и предложения, поступающие от юридических лиц, общественных и иных организаций, осуществляющих деятельность на территории городского округа, должны быть подписаны их руководителями и скреплены печатью, если таковая имеется. Поступившие замечания и предложения будут внесены в протокол публичных слушаний.</w:t>
      </w:r>
    </w:p>
    <w:p w:rsidR="00A05E3A" w:rsidRPr="00A05E3A" w:rsidRDefault="00A05E3A" w:rsidP="00A0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A">
        <w:rPr>
          <w:rFonts w:ascii="Times New Roman" w:eastAsia="Times New Roman" w:hAnsi="Times New Roman" w:cs="Times New Roman"/>
          <w:sz w:val="28"/>
          <w:szCs w:val="28"/>
        </w:rPr>
        <w:t>Решение Думы городского округа о внесении изменений в Устав городского округа ЗАТО п.Горный</w:t>
      </w:r>
      <w:r w:rsidRPr="00A05E3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» размещены на 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городской округа ЗАТО п.Горный </w:t>
      </w:r>
      <w:r w:rsidRPr="00A05E3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 (сайт </w:t>
      </w:r>
      <w:hyperlink r:id="rId9" w:history="1">
        <w:r w:rsidRPr="00A05E3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208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bookmarkStart w:id="0" w:name="_GoBack"/>
        <w:bookmarkEnd w:id="0"/>
        <w:r w:rsidRPr="00A05E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proofErr w:type="spellStart"/>
      <w:r w:rsidRPr="00A05E3A">
        <w:rPr>
          <w:rFonts w:ascii="Times New Roman" w:hAnsi="Times New Roman" w:cs="Times New Roman"/>
          <w:sz w:val="28"/>
          <w:szCs w:val="28"/>
          <w:u w:val="single"/>
          <w:lang w:val="en-US"/>
        </w:rPr>
        <w:t>gorniy</w:t>
      </w:r>
      <w:proofErr w:type="spellEnd"/>
      <w:r w:rsidRPr="00A05E3A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A05E3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05E3A">
        <w:rPr>
          <w:rFonts w:ascii="Times New Roman" w:hAnsi="Times New Roman" w:cs="Times New Roman"/>
          <w:sz w:val="28"/>
          <w:szCs w:val="28"/>
        </w:rPr>
        <w:t>.</w:t>
      </w:r>
      <w:r w:rsidRPr="00A05E3A">
        <w:rPr>
          <w:rFonts w:ascii="Times New Roman" w:eastAsia="Times New Roman" w:hAnsi="Times New Roman" w:cs="Times New Roman"/>
          <w:sz w:val="28"/>
          <w:szCs w:val="28"/>
        </w:rPr>
        <w:t xml:space="preserve">).  Более подробную информацию о подготовке и проведении публичных слушаний можно получить по вышеуказанному адресу с 8.30 до 18 часов (перерыв с 13 до 14 часов) с понедельника по четверг и с 8.30 до 14.30 часов в пятницу, кроме субботы и воскресенья. </w:t>
      </w:r>
    </w:p>
    <w:p w:rsidR="002951D5" w:rsidRDefault="002951D5"/>
    <w:sectPr w:rsidR="002951D5" w:rsidSect="0094680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05" w:rsidRDefault="00946805" w:rsidP="00946805">
      <w:pPr>
        <w:spacing w:after="0" w:line="240" w:lineRule="auto"/>
      </w:pPr>
      <w:r>
        <w:separator/>
      </w:r>
    </w:p>
  </w:endnote>
  <w:endnote w:type="continuationSeparator" w:id="0">
    <w:p w:rsidR="00946805" w:rsidRDefault="00946805" w:rsidP="0094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05" w:rsidRDefault="00946805" w:rsidP="00946805">
      <w:pPr>
        <w:spacing w:after="0" w:line="240" w:lineRule="auto"/>
      </w:pPr>
      <w:r>
        <w:separator/>
      </w:r>
    </w:p>
  </w:footnote>
  <w:footnote w:type="continuationSeparator" w:id="0">
    <w:p w:rsidR="00946805" w:rsidRDefault="00946805" w:rsidP="0094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5" w:rsidRPr="00946805" w:rsidRDefault="00946805" w:rsidP="00946805">
    <w:pPr>
      <w:pStyle w:val="a9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B"/>
    <w:rsid w:val="000549AD"/>
    <w:rsid w:val="000F7AFB"/>
    <w:rsid w:val="0013495D"/>
    <w:rsid w:val="001711ED"/>
    <w:rsid w:val="001F12A3"/>
    <w:rsid w:val="00220E02"/>
    <w:rsid w:val="002951D5"/>
    <w:rsid w:val="00320844"/>
    <w:rsid w:val="0035729A"/>
    <w:rsid w:val="004428E5"/>
    <w:rsid w:val="00454ABD"/>
    <w:rsid w:val="00677EDC"/>
    <w:rsid w:val="00706CD0"/>
    <w:rsid w:val="0078229A"/>
    <w:rsid w:val="00783313"/>
    <w:rsid w:val="0079371D"/>
    <w:rsid w:val="007D44EC"/>
    <w:rsid w:val="00946805"/>
    <w:rsid w:val="009C786E"/>
    <w:rsid w:val="00A05E3A"/>
    <w:rsid w:val="00A23A2B"/>
    <w:rsid w:val="00B15895"/>
    <w:rsid w:val="00B5362B"/>
    <w:rsid w:val="00BB22ED"/>
    <w:rsid w:val="00EC64A6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F7A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F7AF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F7A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F7AFB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 Знак Знак"/>
    <w:rsid w:val="000F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8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8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F7A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F7AF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F7A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F7AFB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 Знак Знак"/>
    <w:rsid w:val="000F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8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8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cp:lastPrinted>2024-04-27T00:24:00Z</cp:lastPrinted>
  <dcterms:created xsi:type="dcterms:W3CDTF">2024-04-27T00:25:00Z</dcterms:created>
  <dcterms:modified xsi:type="dcterms:W3CDTF">2024-04-27T00:37:00Z</dcterms:modified>
</cp:coreProperties>
</file>