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4B" w:rsidRDefault="00B37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РАБОЧИЙ ПО КОМПЛЕКСНОМУ ОБСЛУЖИВАНИЮ </w:t>
      </w:r>
    </w:p>
    <w:p w:rsidR="00070C4B" w:rsidRDefault="00B37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И РЕМОНТУ ЗДАНИЙ</w:t>
      </w: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0C4B" w:rsidRDefault="00B37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Требуется рабочий по комплексному обслуживанию и ремонту зданий в администрацию ГКУ "Гос</w:t>
      </w:r>
      <w:r w:rsidR="00555590">
        <w:rPr>
          <w:rFonts w:ascii="Times New Roman" w:hAnsi="Times New Roman" w:cs="Times New Roman"/>
          <w:color w:val="000000"/>
          <w:sz w:val="28"/>
          <w:szCs w:val="28"/>
        </w:rPr>
        <w:t>ударственное юридическое бюро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Забайкальского края».</w:t>
      </w: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0C4B" w:rsidRDefault="00B37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Заработная плата </w:t>
      </w:r>
      <w:r w:rsidR="006936F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 вычета: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6936F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40639,50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руб. </w:t>
      </w: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070C4B" w:rsidRDefault="00B37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Должностные обязанности:</w:t>
      </w: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Рабочий по комплексному обслуживанию и ремонту зданий: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Выполняет приказы распоряжения руководителя Учреждения и начальника хозяйственного отдела (заместителя руководителя).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Содержит в санитарном состоянии, соответствующим нормам, помещение объекта (чердаки, подвалы, технические сооружения).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Выполняет работы по сезонной подготовке всех сооружений, зданий, объектов, оборудования и механизмов.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Устраняет повреждения и неисправности.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Периодический осматривает и контролирует техническое состояние зданий, оборудования, сооружений и механизмов на территории объекта. проводит техобслуживание и ремонт. Выполняет все необходимые виды ремонтно-строительных операций (штукатурных, обойных, малярных, бетонных, столярных, плотничных) с использованием подмостков, люлек, страховочных, подвесных и подъемных приспособлений и механизмов.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Выполняет текущий ремонт и техобслуживание систем водоснабжения, центрального отопления, водостоков канализации, теплоснабжения, кондиционирования воздуха и вентиляции, всего оборудования, конструкций и механизмов с выполнением паяльных, слесарных и сварочных работ.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 xml:space="preserve">Соблюдает технологии ремонтно-строительных, электротехнических и сварочных операций, знает правила эксплуатации и обслуживания зданий, механизмов, оборудования, машин, сооружений, знает нормы техники безопасности, пожарной </w:t>
      </w:r>
      <w:r w:rsidR="006936FC"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 xml:space="preserve">безопасности и производственной </w:t>
      </w: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гигиены и санитарии.</w:t>
      </w:r>
      <w:bookmarkStart w:id="0" w:name="4"/>
      <w:bookmarkEnd w:id="0"/>
    </w:p>
    <w:p w:rsidR="00070C4B" w:rsidRDefault="006936FC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 xml:space="preserve">Ведет учет расхода воды, </w:t>
      </w:r>
      <w:r w:rsidR="00B37848"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электроэнергии на основании показаний приборов, контроль их рационального и экономного расходования.</w:t>
      </w:r>
    </w:p>
    <w:p w:rsidR="00070C4B" w:rsidRDefault="006936FC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 xml:space="preserve">Выполняет ремонт </w:t>
      </w:r>
      <w:r w:rsidR="00B37848"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мебели, замков, дверей, инвентаря на судебных участках мировых судей города и края.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lastRenderedPageBreak/>
        <w:t>Доставляет бумагу, канцелярские товаров, моющие средства на судебные участки мировых судей города и края.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Рабочий по комплексному обслуживанию и ремонту зданий является материально ответственным лицом и несет ответственность за сохранность товарно-материальных ценностей.</w:t>
      </w:r>
    </w:p>
    <w:p w:rsidR="00070C4B" w:rsidRDefault="00B37848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E0E0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Выполняет иные поручения руководителя Учреждения, начальника хозяйственного отдела</w:t>
      </w:r>
      <w:r w:rsidR="006936FC"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E0E0E"/>
          <w:sz w:val="28"/>
          <w:szCs w:val="28"/>
          <w:lang w:eastAsia="ru-RU"/>
        </w:rPr>
        <w:t>(заместителя руководителя) и заведующего хозяйством.</w:t>
      </w:r>
    </w:p>
    <w:p w:rsidR="00070C4B" w:rsidRDefault="00070C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C4B" w:rsidRDefault="00B37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0C4B" w:rsidRDefault="00B37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>- На должность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рабочего по комплексному обслуживанию и ремонту зданий</w:t>
      </w:r>
      <w:r>
        <w:rPr>
          <w:rFonts w:ascii="Times New Roman" w:hAnsi="Times New Roman" w:cs="Times New Roman"/>
          <w:color w:val="000000"/>
          <w:sz w:val="28"/>
        </w:rPr>
        <w:t xml:space="preserve"> принимается лицо, без предъявления квалификационных требований.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070C4B" w:rsidRDefault="00B37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Условия:</w:t>
      </w: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0C4B" w:rsidRDefault="00B37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Полная занятость.</w:t>
      </w: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0C4B" w:rsidRDefault="00B37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Соц.</w:t>
      </w:r>
      <w:r w:rsidR="005555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пакет (ежегодные, учебные отпуска, больничные).</w:t>
      </w:r>
    </w:p>
    <w:p w:rsidR="00070C4B" w:rsidRDefault="00070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0C4B" w:rsidRDefault="00B37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Обращаться по адресу: г.</w:t>
      </w:r>
      <w:r w:rsidR="0055559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Чита, ул.</w:t>
      </w:r>
      <w:r w:rsidR="0055559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Тимирязева, д.31  тел. 21-75-35 </w:t>
      </w:r>
    </w:p>
    <w:p w:rsidR="00070C4B" w:rsidRDefault="00070C4B">
      <w:pPr>
        <w:rPr>
          <w:rFonts w:ascii="Times New Roman" w:hAnsi="Times New Roman" w:cs="Times New Roman"/>
        </w:rPr>
      </w:pPr>
    </w:p>
    <w:p w:rsidR="00070C4B" w:rsidRDefault="00070C4B"/>
    <w:sectPr w:rsidR="00070C4B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6D5" w:rsidRDefault="003F56D5">
      <w:pPr>
        <w:spacing w:line="240" w:lineRule="auto"/>
      </w:pPr>
      <w:r>
        <w:separator/>
      </w:r>
    </w:p>
  </w:endnote>
  <w:endnote w:type="continuationSeparator" w:id="0">
    <w:p w:rsidR="003F56D5" w:rsidRDefault="003F56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6D5" w:rsidRDefault="003F56D5">
      <w:pPr>
        <w:spacing w:after="0"/>
      </w:pPr>
      <w:r>
        <w:separator/>
      </w:r>
    </w:p>
  </w:footnote>
  <w:footnote w:type="continuationSeparator" w:id="0">
    <w:p w:rsidR="003F56D5" w:rsidRDefault="003F56D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B4"/>
    <w:rsid w:val="00070C4B"/>
    <w:rsid w:val="003F56D5"/>
    <w:rsid w:val="00555590"/>
    <w:rsid w:val="005C75FA"/>
    <w:rsid w:val="006936FC"/>
    <w:rsid w:val="00B05FB4"/>
    <w:rsid w:val="00B37848"/>
    <w:rsid w:val="00CF4DDB"/>
    <w:rsid w:val="017B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766B"/>
  <w15:docId w15:val="{AABBD13D-7B42-4E87-90BF-7989345A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6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36F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Kadru1</dc:creator>
  <cp:lastModifiedBy>gkusec</cp:lastModifiedBy>
  <cp:revision>3</cp:revision>
  <cp:lastPrinted>2026-08-28T07:14:00Z</cp:lastPrinted>
  <dcterms:created xsi:type="dcterms:W3CDTF">2026-08-28T07:28:00Z</dcterms:created>
  <dcterms:modified xsi:type="dcterms:W3CDTF">2026-08-30T23:55:00Z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F854E9F57AA14F7AA06298030E5E3B9F_13</vt:lpwstr>
  </property>
</Properties>
</file>