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bookmarkStart w:id="0" w:name="_GoBack"/>
      <w:bookmarkEnd w:id="0"/>
      <w:r w:rsidRPr="00216EB5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U22000007620000000008-3</w:t>
      </w:r>
    </w:p>
    <w:p w:rsidR="00CF57E1" w:rsidRDefault="00CF57E1" w:rsidP="00CF57E1">
      <w:pPr>
        <w:jc w:val="right"/>
        <w:rPr>
          <w:iCs/>
          <w:color w:val="000000"/>
        </w:rPr>
      </w:pPr>
      <w:r w:rsidRPr="00216EB5">
        <w:t xml:space="preserve">04.03.2025 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DE0CDB">
        <w:rPr>
          <w:iCs/>
          <w:color w:val="000000"/>
        </w:rPr>
        <w:t>распоряжением Департамента государственного имущества и земельных отношений Забайкальского края от 24.05.2024 № 2175/</w:t>
      </w:r>
      <w:proofErr w:type="gramStart"/>
      <w:r w:rsidR="00DE0CDB">
        <w:rPr>
          <w:iCs/>
          <w:color w:val="000000"/>
        </w:rPr>
        <w:t>р</w:t>
      </w:r>
      <w:proofErr w:type="gramEnd"/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аукцион на право заключения договора аренды земельного участка</w:t>
      </w:r>
    </w:p>
    <w:p w:rsidR="0078503B" w:rsidRDefault="0078503B" w:rsidP="0078503B">
      <w:pPr>
        <w:jc w:val="both"/>
      </w:pPr>
    </w:p>
    <w:p w:rsidR="0078503B" w:rsidRPr="00216EB5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ДЕПАРТАМЕНТ ГОСУДАРСТВЕННОГО ИМУЩЕСТВА И ЗЕМЕЛЬНЫХ ОТНОШЕНИЙ ЗАБАЙКАЛЬСКОГО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216EB5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ГКУ "ЦЕНТР КАЗЕННОГО ИМУЩЕСТВА ЗАБАЙКАЛЬСКОГО КРАЯ"</w:t>
      </w:r>
      <w:r w:rsidRPr="007F10E7">
        <w:rPr>
          <w:i/>
        </w:rPr>
        <w:t xml:space="preserve">, </w:t>
      </w:r>
      <w:r w:rsidRPr="007F10E7">
        <w:t xml:space="preserve">Юридический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r w:rsidRPr="007F10E7">
        <w:rPr>
          <w:i/>
        </w:rPr>
        <w:t xml:space="preserve">, </w:t>
      </w:r>
      <w:r w:rsidRPr="007F10E7">
        <w:t xml:space="preserve">Почтовый адрес: 672039, Россия, Забайкальский, Чита, </w:t>
      </w:r>
      <w:proofErr w:type="spellStart"/>
      <w:r w:rsidRPr="007F10E7">
        <w:t>Столярова</w:t>
      </w:r>
      <w:proofErr w:type="spellEnd"/>
      <w:r w:rsidRPr="007F10E7">
        <w:t>, 91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1" w:name="OLE_LINK1"/>
            <w:bookmarkStart w:id="2" w:name="OLE_LINK2"/>
            <w:bookmarkStart w:id="3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216EB5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разграничена</w:t>
            </w:r>
            <w:r w:rsidR="00DE0CDB">
              <w:t xml:space="preserve">, </w:t>
            </w:r>
            <w:r w:rsidR="00BE00F0">
              <w:t xml:space="preserve">кадастровый номер </w:t>
            </w:r>
            <w:r w:rsidR="00BE00F0" w:rsidRPr="005A3425">
              <w:t>75:32:040505:1323</w:t>
            </w:r>
            <w:r w:rsidR="00BE00F0">
              <w:t xml:space="preserve">, адрес </w:t>
            </w:r>
            <w:r w:rsidR="00BE00F0" w:rsidRPr="005A3425">
              <w:t xml:space="preserve">Забайкальский край, г. Чита, </w:t>
            </w:r>
            <w:proofErr w:type="spellStart"/>
            <w:r w:rsidR="00BE00F0" w:rsidRPr="005A3425">
              <w:t>Угданский</w:t>
            </w:r>
            <w:proofErr w:type="spellEnd"/>
            <w:r w:rsidR="00BE00F0" w:rsidRPr="005A3425">
              <w:t xml:space="preserve"> пр.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94 950,00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4" w:name="OLE_LINK6"/>
            <w:bookmarkStart w:id="5" w:name="OLE_LINK5"/>
            <w:bookmarkEnd w:id="4"/>
            <w:bookmarkEnd w:id="5"/>
            <w:r>
              <w:t>Состоялся</w:t>
            </w:r>
          </w:p>
        </w:tc>
        <w:bookmarkEnd w:id="1"/>
        <w:bookmarkEnd w:id="2"/>
        <w:bookmarkEnd w:id="3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22000007620000000008.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Портных Виталий Михайлович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директора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Грудинина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планирования, контроля и анализа расходов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Бянкина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управления казенным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Тихая Ирина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Юрисконсульт отдела закупок и продаж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Жамсоева</w:t>
            </w:r>
            <w:proofErr w:type="spellEnd"/>
            <w:r w:rsidRPr="003C661B">
              <w:t xml:space="preserve"> Ирина </w:t>
            </w:r>
            <w:proofErr w:type="spellStart"/>
            <w:r w:rsidRPr="003C661B">
              <w:t>Баторовна</w:t>
            </w:r>
            <w:proofErr w:type="spellEnd"/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Инженер отдела закупок и продаж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381"/>
        <w:gridCol w:w="2281"/>
        <w:gridCol w:w="2331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Агалаков Александр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753605918032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Анциферова Анастасия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752404287561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Варламов Андрей Викторович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753706526465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672042, Россия, Забайкальский, Чита, Фадеева, 35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Веригина Гульнара Маратовна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752921329040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Дорошина Светлана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753702975759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672023, Российская Федерация, Забайкальский край, г. Чита, ул. Донбасская, 15,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Индивидуальный предприниматель ДЕНИСОВ КОНСТАНТИН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753605820446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672038, Российская Федерация, Забайкальский край, г. Чита, </w:t>
            </w:r>
            <w:proofErr w:type="spellStart"/>
            <w:r w:rsidRPr="003C661B">
              <w:t>Карповский</w:t>
            </w:r>
            <w:proofErr w:type="spellEnd"/>
            <w:r w:rsidRPr="003C661B">
              <w:t xml:space="preserve"> тракт, 27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Костыгов Лев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352527446700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"КЛЕВЕР"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7500023810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672042, Россия, Забайкальский край, </w:t>
            </w:r>
            <w:proofErr w:type="gramStart"/>
            <w:r w:rsidRPr="003C661B">
              <w:t>г</w:t>
            </w:r>
            <w:proofErr w:type="gramEnd"/>
            <w:r w:rsidRPr="003C661B">
              <w:t xml:space="preserve"> Чита, </w:t>
            </w:r>
            <w:proofErr w:type="spellStart"/>
            <w:r w:rsidRPr="003C661B">
              <w:t>мкр</w:t>
            </w:r>
            <w:proofErr w:type="spellEnd"/>
            <w:r w:rsidRPr="003C661B">
              <w:t xml:space="preserve"> 6-й, д. 1, кв. 29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"ОРИОН АВТО"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7536188999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753601001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672020,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Лазо, д. 24, кв. 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ОБЩЕСТВО С ОГРАНИЧЕННОЙ ОТВЕТСТВЕННОСТЬЮ "СТРОЙ ПЛЮС"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7500024450</w:t>
            </w:r>
          </w:p>
          <w:p w:rsidR="00D17F0C" w:rsidRPr="003C661B" w:rsidRDefault="00D17F0C" w:rsidP="007D2905">
            <w:pPr>
              <w:rPr>
                <w:highlight w:val="cyan"/>
                <w:lang w:val="en-US"/>
              </w:rPr>
            </w:pPr>
            <w:r w:rsidRPr="003C661B">
              <w:t>750001001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672014, Россия, Забайкальский край, г Чита,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Олимпийская, д. 24А, стр. 1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Похолкова</w:t>
            </w:r>
            <w:proofErr w:type="spellEnd"/>
            <w:r w:rsidRPr="003C661B">
              <w:t xml:space="preserve"> Ольга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032354436703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Сильнова</w:t>
            </w:r>
            <w:proofErr w:type="spellEnd"/>
            <w:r w:rsidRPr="003C661B">
              <w:t xml:space="preserve"> Татьяна Викторовна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252203448663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410012, Россия, Саратовская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Саратов,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им Зарубина В.С., д. 202, кв. 53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Титова Евгения Владимировна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753008103452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672512, Российская Федерация, Забайкальский край, с. </w:t>
            </w:r>
            <w:proofErr w:type="spellStart"/>
            <w:r w:rsidRPr="003C661B">
              <w:t>Смоленка</w:t>
            </w:r>
            <w:proofErr w:type="spellEnd"/>
            <w:r w:rsidRPr="003C661B">
              <w:t>, Амурская, 30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Фарян</w:t>
            </w:r>
            <w:proofErr w:type="spellEnd"/>
            <w:r w:rsidRPr="003C661B">
              <w:t xml:space="preserve"> Елена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623402066038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390000, Российская Федерация, Рязанская обл., г. Рязань, Чапаева, 10-18, 56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Федоткин</w:t>
            </w:r>
            <w:proofErr w:type="spellEnd"/>
            <w:r w:rsidRPr="003C661B">
              <w:t xml:space="preserve"> Иван Владимирович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753405693342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672542, Россия, Забайкальский край,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Советская, д. 2г</w:t>
            </w:r>
          </w:p>
        </w:tc>
      </w:tr>
      <w:bookmarkEnd w:id="6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Агалаков Александр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454700/613951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08:10:46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Анциферова Анастасия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457652/617209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10:18:02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Варламов Андрей Викторович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454740/614022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09:43:56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Веригина Гульнара Маратовна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447848/605154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31.01.2025 10:12:18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Дорошина Светлана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457840/617477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07:41:57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Индивидуальный предприниматель ДЕНИСОВ КОНСТАНТИН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457414/616915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08:28:54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Костыгов Лев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457843/617482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07:44:52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457595/617139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14:10:58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"КЛЕВЕР"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454972/614318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21.02.2025 15:34:41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"ОРИОН АВТО"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456214/615629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23.02.2025 12:49:28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ОБЩЕСТВО С ОГРАНИЧЕННОЙ ОТВЕТСТВЕННОСТЬЮ "СТРОЙ ПЛЮС"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448058/605402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01.02.2025 06:44:53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Похолкова</w:t>
            </w:r>
            <w:proofErr w:type="spellEnd"/>
            <w:r w:rsidRPr="00AE0EF7">
              <w:t xml:space="preserve"> Ольга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454174/613245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20.02.2025 11:27:48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Титова Евгения Владимировна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456184/615587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23.02.2025 09:55:28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Фарян</w:t>
            </w:r>
            <w:proofErr w:type="spellEnd"/>
            <w:r w:rsidRPr="00AE0EF7">
              <w:t xml:space="preserve"> Елена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457897/617541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25.02.2025 09:27:14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457593/617137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14:06:57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Федоткин</w:t>
            </w:r>
            <w:proofErr w:type="spellEnd"/>
            <w:r w:rsidRPr="00AE0EF7">
              <w:t xml:space="preserve"> Иван Владимирович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457581/617125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24.02.2025 13:46:44</w:t>
            </w:r>
          </w:p>
        </w:tc>
      </w:tr>
      <w:bookmarkEnd w:id="7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2055"/>
        <w:gridCol w:w="1913"/>
        <w:gridCol w:w="3025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8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216EB5" w:rsidRDefault="00D17F0C" w:rsidP="007D2905">
            <w:r w:rsidRPr="00216EB5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Земельный участок на территории г. Читы, </w:t>
            </w:r>
            <w:proofErr w:type="spellStart"/>
            <w:r w:rsidRPr="003C661B">
              <w:t>государственнаясобственность</w:t>
            </w:r>
            <w:proofErr w:type="spellEnd"/>
            <w:r w:rsidRPr="003C661B">
              <w:t xml:space="preserve"> на который не </w:t>
            </w:r>
            <w:proofErr w:type="gramStart"/>
            <w:r w:rsidRPr="003C661B">
              <w:t>разграничена</w:t>
            </w:r>
            <w:proofErr w:type="gramEnd"/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proofErr w:type="spellStart"/>
            <w:r w:rsidRPr="00AE0EF7">
              <w:t>Сильнова</w:t>
            </w:r>
            <w:proofErr w:type="spellEnd"/>
            <w:r w:rsidRPr="00AE0EF7">
              <w:t xml:space="preserve"> Татьяна Викторовна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457929/617581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216EB5">
              <w:t>Непредставление необходимых для участия в аукционе документов или представление недостоверных сведений (ч.8 ст.39.12 ЗК РФ</w:t>
            </w:r>
            <w:proofErr w:type="gramStart"/>
            <w:r w:rsidRPr="00216EB5">
              <w:t>).,</w:t>
            </w:r>
            <w:r w:rsidRPr="00216EB5">
              <w:br/>
            </w:r>
            <w:proofErr w:type="gramEnd"/>
            <w:r w:rsidRPr="00216EB5">
              <w:t>отсутствуют полномочия доверенного лица на участие в аукционе</w:t>
            </w:r>
          </w:p>
        </w:tc>
      </w:tr>
      <w:bookmarkEnd w:id="8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381"/>
        <w:gridCol w:w="2194"/>
        <w:gridCol w:w="2146"/>
        <w:gridCol w:w="2254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9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Похолкова</w:t>
            </w:r>
            <w:proofErr w:type="spellEnd"/>
            <w:r w:rsidRPr="00CB2705">
              <w:t xml:space="preserve"> Ольга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2 370 901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14:58:15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Варламов Андрей Викторович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2 368 053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14:57:33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Анциферова Анастасия Сергеевна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2 197 143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13:38:11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216EB5" w:rsidRDefault="00D17F0C" w:rsidP="007D2905">
            <w:pPr>
              <w:jc w:val="center"/>
            </w:pPr>
            <w:r w:rsidRPr="00CB2705">
              <w:t>ОБЩЕСТВО С ОГРАНИЧЕННОЙ ОТВЕТСТВЕННОСТЬЮ "КЛЕВЕР"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1 821 141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11:53:02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lastRenderedPageBreak/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216EB5" w:rsidRDefault="00D17F0C" w:rsidP="007D2905">
            <w:pPr>
              <w:jc w:val="center"/>
            </w:pPr>
            <w:r w:rsidRPr="00CB2705">
              <w:t>Индивидуальный предприниматель ДЕНИСОВ КОНСТАНТИН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1 701 504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11:22:01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5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216EB5" w:rsidRDefault="00D17F0C" w:rsidP="007D2905">
            <w:pPr>
              <w:jc w:val="center"/>
            </w:pPr>
            <w:r w:rsidRPr="00CB2705">
              <w:t>ОБЩЕСТВО С ОГРАНИЧЕННОЙ ОТВЕТСТВЕННОСТЬЮ "СТРОЙ ПЛЮС"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1 408 108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10:24:49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6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Веригина Гульнара Маратовна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1 157 440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07:29:31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7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Дорошина Светлана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1 151 743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07:27:09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8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216EB5" w:rsidRDefault="00D17F0C" w:rsidP="007D2905">
            <w:pPr>
              <w:jc w:val="center"/>
            </w:pPr>
            <w:r w:rsidRPr="00CB2705">
              <w:t>ОБЩЕСТВО С ОГРАНИЧЕННОЙ ОТВЕТСТВЕННОСТЬЮ "ОРИОН АВТО"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1 000 773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05:48:04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9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Титова Евгения Владимировна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963 742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05:37:10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10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Костыгов Лев Олегович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943 803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05:32:23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proofErr w:type="spellStart"/>
            <w:r w:rsidRPr="00CB2705">
              <w:t>Федоткин</w:t>
            </w:r>
            <w:proofErr w:type="spellEnd"/>
            <w:r w:rsidRPr="00CB2705">
              <w:t xml:space="preserve"> Иван Владимирович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314 284</w:t>
            </w:r>
            <w:proofErr w:type="gramStart"/>
            <w:r w:rsidRPr="00E77C89">
              <w:rPr>
                <w:lang w:val="en-US"/>
              </w:rPr>
              <w:t>,50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28.02.2025 03:30:02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12</w:t>
            </w:r>
          </w:p>
        </w:tc>
      </w:tr>
      <w:bookmarkEnd w:id="9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471"/>
        <w:gridCol w:w="1014"/>
        <w:gridCol w:w="1472"/>
        <w:gridCol w:w="1757"/>
        <w:gridCol w:w="127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216EB5" w:rsidRDefault="00C85C35" w:rsidP="00750700">
            <w:r w:rsidRPr="00216EB5">
              <w:t xml:space="preserve">№ </w:t>
            </w:r>
            <w:r>
              <w:t xml:space="preserve">1 - Земельный участок на территории г. Читы, </w:t>
            </w:r>
            <w:proofErr w:type="spellStart"/>
            <w:r>
              <w:t>государственнаясобственность</w:t>
            </w:r>
            <w:proofErr w:type="spellEnd"/>
            <w:r>
              <w:t xml:space="preserve"> на который не </w:t>
            </w:r>
            <w:proofErr w:type="gramStart"/>
            <w:r>
              <w:t>разграничена</w:t>
            </w:r>
            <w:proofErr w:type="gram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roofErr w:type="spellStart"/>
            <w:r>
              <w:t>Похолкова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2 370 901</w:t>
            </w:r>
            <w:proofErr w:type="gramStart"/>
            <w:r>
              <w:rPr>
                <w:lang w:val="en-US"/>
              </w:rPr>
              <w:t>,50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454174/613245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lang w:val="en-US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20.02.2025 11:27:48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 xml:space="preserve">в электронной форме признается </w:t>
      </w:r>
      <w:r w:rsidR="009F3A02">
        <w:t>состоявшимся</w:t>
      </w:r>
      <w:r w:rsidR="00125DE7">
        <w:t>.</w:t>
      </w:r>
    </w:p>
    <w:p w:rsidR="00125DE7" w:rsidRDefault="007B3F15" w:rsidP="00125DE7">
      <w:pPr>
        <w:shd w:val="clear" w:color="auto" w:fill="FFFFFF"/>
        <w:spacing w:before="120"/>
        <w:jc w:val="both"/>
      </w:pPr>
      <w:r>
        <w:t>1</w:t>
      </w:r>
      <w:r w:rsidR="00591C05">
        <w:t>2</w:t>
      </w:r>
      <w:r w:rsidR="00125DE7">
        <w:t xml:space="preserve">. </w:t>
      </w:r>
      <w:r w:rsidR="00BE67D6">
        <w:t xml:space="preserve">Признать победителем аукциона </w:t>
      </w:r>
      <w:proofErr w:type="spellStart"/>
      <w:r w:rsidR="004A0BA3">
        <w:t>Похолкову</w:t>
      </w:r>
      <w:proofErr w:type="spellEnd"/>
      <w:r w:rsidR="004A0BA3">
        <w:t xml:space="preserve"> Ольгу Владимировну.</w:t>
      </w:r>
    </w:p>
    <w:p w:rsidR="004A0BA3" w:rsidRPr="00125DE7" w:rsidRDefault="004A0BA3" w:rsidP="00125DE7">
      <w:pPr>
        <w:shd w:val="clear" w:color="auto" w:fill="FFFFFF"/>
        <w:spacing w:before="120"/>
        <w:jc w:val="both"/>
        <w:rPr>
          <w:i/>
        </w:rPr>
      </w:pPr>
      <w:r>
        <w:t>13. Сумму задатка, внесенного победителем аукциона, засчитать в счет арендной платы по договору аренды.</w:t>
      </w:r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Портных В.М.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Грудинина</w:t>
            </w:r>
            <w:proofErr w:type="spellEnd"/>
            <w:r w:rsidRPr="005538E6">
              <w:t xml:space="preserve"> О.С.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Бянкина</w:t>
            </w:r>
            <w:proofErr w:type="spellEnd"/>
            <w:r w:rsidRPr="005538E6">
              <w:t xml:space="preserve"> Е.А.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Тихая И.Ю.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Жамсоева</w:t>
            </w:r>
            <w:proofErr w:type="spellEnd"/>
            <w:r w:rsidRPr="005538E6">
              <w:t xml:space="preserve"> И.Б.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D6" w:rsidRDefault="00BE67D6">
      <w:r>
        <w:separator/>
      </w:r>
    </w:p>
  </w:endnote>
  <w:endnote w:type="continuationSeparator" w:id="0">
    <w:p w:rsidR="00BE67D6" w:rsidRDefault="00BE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D6" w:rsidRDefault="00BE67D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7D6" w:rsidRDefault="00BE67D6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D6" w:rsidRDefault="00BE67D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BA3">
      <w:rPr>
        <w:rStyle w:val="a5"/>
        <w:noProof/>
      </w:rPr>
      <w:t>5</w:t>
    </w:r>
    <w:r>
      <w:rPr>
        <w:rStyle w:val="a5"/>
      </w:rPr>
      <w:fldChar w:fldCharType="end"/>
    </w:r>
  </w:p>
  <w:p w:rsidR="00BE67D6" w:rsidRDefault="00BE67D6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D6" w:rsidRDefault="00BE67D6">
      <w:r>
        <w:separator/>
      </w:r>
    </w:p>
  </w:footnote>
  <w:footnote w:type="continuationSeparator" w:id="0">
    <w:p w:rsidR="00BE67D6" w:rsidRDefault="00BE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D6" w:rsidRDefault="00BE67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67D6" w:rsidRDefault="00BE67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6EB5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0BA3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78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E7679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3A02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00F0"/>
    <w:rsid w:val="00BE210B"/>
    <w:rsid w:val="00BE2759"/>
    <w:rsid w:val="00BE67D6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0CDB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1506</Words>
  <Characters>10939</Characters>
  <Application>Microsoft Office Word</Application>
  <DocSecurity>0</DocSecurity>
  <Lines>91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User</cp:lastModifiedBy>
  <cp:revision>3</cp:revision>
  <cp:lastPrinted>2010-12-16T07:47:00Z</cp:lastPrinted>
  <dcterms:created xsi:type="dcterms:W3CDTF">2025-03-04T02:03:00Z</dcterms:created>
  <dcterms:modified xsi:type="dcterms:W3CDTF">2025-03-04T02:49:00Z</dcterms:modified>
</cp:coreProperties>
</file>