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6E" w:rsidRPr="00774DF6" w:rsidRDefault="000E1C6E" w:rsidP="006F2C09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6F2C09" w:rsidRPr="00774DF6" w:rsidRDefault="006F2C09" w:rsidP="00464782">
      <w:pPr>
        <w:spacing w:after="0" w:line="390" w:lineRule="atLeast"/>
        <w:jc w:val="center"/>
        <w:rPr>
          <w:rFonts w:ascii="Times New Roman" w:eastAsia="Times New Roman" w:hAnsi="Times New Roman" w:cs="Times New Roman"/>
        </w:rPr>
      </w:pPr>
      <w:r w:rsidRPr="00774DF6">
        <w:rPr>
          <w:rFonts w:ascii="Times New Roman" w:eastAsia="Times New Roman" w:hAnsi="Times New Roman" w:cs="Times New Roman"/>
          <w:b/>
          <w:bCs/>
        </w:rPr>
        <w:t>Перечень</w:t>
      </w:r>
      <w:r w:rsidR="00464782" w:rsidRPr="00774DF6">
        <w:rPr>
          <w:rFonts w:ascii="Times New Roman" w:eastAsia="Times New Roman" w:hAnsi="Times New Roman" w:cs="Times New Roman"/>
          <w:b/>
          <w:bCs/>
        </w:rPr>
        <w:t xml:space="preserve"> </w:t>
      </w:r>
      <w:r w:rsidRPr="00774DF6">
        <w:rPr>
          <w:rFonts w:ascii="Times New Roman" w:eastAsia="Times New Roman" w:hAnsi="Times New Roman" w:cs="Times New Roman"/>
          <w:b/>
          <w:bCs/>
        </w:rPr>
        <w:br/>
        <w:t>нормативных правовых актов, их отдельных частей, </w:t>
      </w:r>
      <w:r w:rsidRPr="00774DF6">
        <w:rPr>
          <w:rFonts w:ascii="Times New Roman" w:eastAsia="Times New Roman" w:hAnsi="Times New Roman" w:cs="Times New Roman"/>
          <w:b/>
          <w:bCs/>
        </w:rPr>
        <w:br/>
        <w:t>содержащих обязательные требования, оценка соблюдения которых</w:t>
      </w:r>
      <w:r w:rsidRPr="00774DF6">
        <w:rPr>
          <w:rFonts w:ascii="Times New Roman" w:eastAsia="Times New Roman" w:hAnsi="Times New Roman" w:cs="Times New Roman"/>
          <w:b/>
          <w:bCs/>
        </w:rPr>
        <w:br/>
        <w:t>является предметом регионального государственного жилищного надзора</w:t>
      </w:r>
      <w:r w:rsidRPr="00774DF6">
        <w:rPr>
          <w:rFonts w:ascii="Times New Roman" w:eastAsia="Times New Roman" w:hAnsi="Times New Roman" w:cs="Times New Roman"/>
          <w:b/>
          <w:bCs/>
        </w:rPr>
        <w:br/>
      </w:r>
      <w:r w:rsidR="00464782" w:rsidRPr="00774DF6">
        <w:rPr>
          <w:rFonts w:ascii="Times New Roman" w:eastAsia="Times New Roman" w:hAnsi="Times New Roman" w:cs="Times New Roman"/>
          <w:b/>
          <w:bCs/>
        </w:rPr>
        <w:t xml:space="preserve">Государственной инспекцией Забайкальского края </w:t>
      </w:r>
    </w:p>
    <w:p w:rsidR="006F2C09" w:rsidRPr="00774DF6" w:rsidRDefault="006F2C09" w:rsidP="0078772F">
      <w:pPr>
        <w:spacing w:after="315" w:line="390" w:lineRule="atLeast"/>
        <w:jc w:val="center"/>
        <w:rPr>
          <w:rFonts w:ascii="Times New Roman" w:eastAsia="Times New Roman" w:hAnsi="Times New Roman" w:cs="Times New Roman"/>
          <w:b/>
        </w:rPr>
      </w:pPr>
      <w:r w:rsidRPr="00774DF6">
        <w:rPr>
          <w:rFonts w:ascii="Times New Roman" w:eastAsia="Times New Roman" w:hAnsi="Times New Roman" w:cs="Times New Roman"/>
        </w:rPr>
        <w:br/>
      </w:r>
      <w:r w:rsidRPr="00774DF6">
        <w:rPr>
          <w:rFonts w:ascii="Times New Roman" w:eastAsia="Times New Roman" w:hAnsi="Times New Roman" w:cs="Times New Roman"/>
          <w:b/>
        </w:rPr>
        <w:t>Раздел I. Международные договоры Российской Федерации и акты органов Евразийского экономического союза</w:t>
      </w:r>
    </w:p>
    <w:tbl>
      <w:tblPr>
        <w:tblW w:w="14601" w:type="dxa"/>
        <w:tblInd w:w="62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041"/>
        <w:gridCol w:w="8342"/>
        <w:gridCol w:w="2694"/>
      </w:tblGrid>
      <w:tr w:rsidR="006F2C09" w:rsidRPr="00774DF6" w:rsidTr="006F2C09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Pr="00774DF6">
              <w:rPr>
                <w:rFonts w:ascii="Times New Roman" w:eastAsia="Times New Roman" w:hAnsi="Times New Roman" w:cs="Times New Roman"/>
                <w:b/>
              </w:rPr>
              <w:br/>
              <w:t>и реквизиты акта</w:t>
            </w:r>
          </w:p>
        </w:tc>
        <w:tc>
          <w:tcPr>
            <w:tcW w:w="8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25441F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Указание на структурные единицы акта, соблюдение которых оценивается при проведении мероприятий по </w:t>
            </w:r>
            <w:proofErr w:type="gramStart"/>
            <w:r w:rsidRPr="00774DF6">
              <w:rPr>
                <w:rFonts w:ascii="Times New Roman" w:eastAsia="Times New Roman" w:hAnsi="Times New Roman" w:cs="Times New Roman"/>
                <w:b/>
              </w:rPr>
              <w:t>контролю </w:t>
            </w:r>
            <w:bookmarkStart w:id="0" w:name="_ednref1" w:colFirst="3" w:colLast="3"/>
            <w:r w:rsidRPr="00774DF6">
              <w:rPr>
                <w:rFonts w:ascii="Times New Roman" w:eastAsia="Times New Roman" w:hAnsi="Times New Roman" w:cs="Times New Roman"/>
                <w:b/>
                <w:vertAlign w:val="superscript"/>
              </w:rPr>
              <w:t>&gt;</w:t>
            </w:r>
            <w:proofErr w:type="gramEnd"/>
          </w:p>
        </w:tc>
      </w:tr>
      <w:tr w:rsidR="006F2C09" w:rsidRPr="00774DF6" w:rsidTr="006F2C09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Технический регламент Таможенного союза «Безопасность лифтов» (ТР ТС 011/2011), утвержденный Решением Комиссии Таможенного союза от 18.10.2011 № 824 «О принятии технического регламента Таможенного союза «Безопасность лифтов».</w:t>
            </w:r>
          </w:p>
        </w:tc>
        <w:tc>
          <w:tcPr>
            <w:tcW w:w="8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 лифтам в течение назначенного срока службы.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ст.4, ч.1, 3, 5, ст.6, ч.3.4, 3.5, 4, 5.5</w:t>
              </w:r>
            </w:hyperlink>
          </w:p>
        </w:tc>
      </w:tr>
    </w:tbl>
    <w:p w:rsidR="006F2C09" w:rsidRPr="00774DF6" w:rsidRDefault="006F2C09" w:rsidP="006F2C09">
      <w:pPr>
        <w:spacing w:after="315" w:line="390" w:lineRule="atLeast"/>
        <w:rPr>
          <w:rFonts w:ascii="Times New Roman" w:eastAsia="Times New Roman" w:hAnsi="Times New Roman" w:cs="Times New Roman"/>
        </w:rPr>
      </w:pPr>
      <w:r w:rsidRPr="00774DF6">
        <w:rPr>
          <w:rFonts w:ascii="Times New Roman" w:eastAsia="Times New Roman" w:hAnsi="Times New Roman" w:cs="Times New Roman"/>
        </w:rPr>
        <w:t>Раздел II. Федеральные законы </w:t>
      </w:r>
    </w:p>
    <w:tbl>
      <w:tblPr>
        <w:tblW w:w="14601" w:type="dxa"/>
        <w:tblInd w:w="62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831"/>
        <w:gridCol w:w="8560"/>
        <w:gridCol w:w="2694"/>
      </w:tblGrid>
      <w:tr w:rsidR="006F2C09" w:rsidRPr="00774DF6" w:rsidTr="00464782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Наименование и реквизиты акта</w:t>
            </w:r>
          </w:p>
        </w:tc>
        <w:tc>
          <w:tcPr>
            <w:tcW w:w="8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Указание на структурные единицы акта, соблюдение которых оценивается при проведении мероприятий по контролю </w:t>
            </w:r>
            <w:r w:rsidRPr="00774DF6">
              <w:rPr>
                <w:rFonts w:ascii="Times New Roman" w:eastAsia="Times New Roman" w:hAnsi="Times New Roman" w:cs="Times New Roman"/>
                <w:vertAlign w:val="superscript"/>
              </w:rPr>
              <w:t>&lt;I&gt;</w:t>
            </w:r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774DF6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Жилищный кодекс Российской Федерации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25441F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Собственники жилых помещений, пользователи жилыми помещениями,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наймодатели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жилых помещений в наемных домах социального использования, наниматели жилых помещений в наемных домах социального использования, лица, ответственные за содержание многоквартирного дома,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ресурсоснабжающие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организации, региональный оператор, исполнительные органы государственной власти </w:t>
            </w:r>
            <w:r w:rsidR="00464782" w:rsidRPr="00774DF6">
              <w:rPr>
                <w:rFonts w:ascii="Times New Roman" w:eastAsia="Times New Roman" w:hAnsi="Times New Roman" w:cs="Times New Roman"/>
              </w:rPr>
              <w:t xml:space="preserve">Забайкальского края </w:t>
            </w:r>
            <w:r w:rsidRPr="00774DF6">
              <w:rPr>
                <w:rFonts w:ascii="Times New Roman" w:eastAsia="Times New Roman" w:hAnsi="Times New Roman" w:cs="Times New Roman"/>
              </w:rPr>
              <w:t>, уполномоченные утверждать нормативы потребления коммунальных ресурсов (коммунальных услуг), владельцы специального счета.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 xml:space="preserve">Использование и содержание жилых помещений, содержание общего имущества в многоквартирном доме, порядок перевода жилого помещения в нежилое помещение и нежилого помещения в жилое помещение, порядок признания помещений жилыми помещениями, жилых помещений непригодными для проживания, многоквартирного дома аварийным и подлежащим сносу или реконструкции, учет жилищного фонда, порядок переустройства и перепланировки жилых помещений, определение состава, содержание и использование общего имущества собственников помещений в многоквартирном доме, управление многоквартирными домами, оказание и выполнение услуг и работ, необходимых для обеспечения надлежащего содержания общего имущества в многоквартирном доме, установление размера платы за содержание и ремонт жилого помещения, создание и деятельность товарищества или кооператива, соблюдение прав и обязанностей их членов, предоставление коммунальных услуг собственникам и пользователям помещений в многоквартирных домах и жилых домах, создание и деятельность советов многоквартирных домов, определение размера и внесение платы за коммунальные услуги, ограничение изменения размера вносимой гражданами платы за коммунальные услуги, обеспечение энергетической эффективности многоквартирных домов и жилых домов, их оснащение приборами учета используемых энергетических ресурсов и эксплуатация таких приборов, деятельность регионального оператора по финансированию капитального ремонта общего имущества в многоквартирных домах, правомерность принятия общим собранием собственников помещений в многоквартирном доме решения о создании товарищества собственников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 xml:space="preserve">жилья, правомерность принятия общим собранием собственников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ними договора управления многоквартирным домом, правомерность утверждения условий договора управления многоквартирным домом и его заключения, правомерность утверждения условий и заключения договоров оказания услуг по содержанию и (или) выполнению работ по ремонту общего имущества в многоквартирном доме с собственниками помещений в многоквартирном доме при непосредственном управлении многоквартирным домом такими собственниками, порядок и условия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доме, формирование фондов капитального ремонта, требования к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наймодателям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и нанимателям жилых помещений в наемных домах социального использования, порядок заключения и исполнение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наймодателями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жилых помещений в наемных домах социального использования договоров найма жилых помещений жилищного фонда социального использования, договоров найма жилых помещений, представление документов, подтверждающих сведения, необходимые для учета в муниципальном реестре наемных домов социального использования, соответствие устава товарищества или кооператива, внесенных в устав такого товарищества или такого кооператива изменений требованиям законодательства Российской Федерации, правомерность избрания органами управления товариществом или кооперативом</w:t>
            </w:r>
            <w:r w:rsidR="001D6939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правления такого товарищества или кооператива, председателя правления такого товарищества или кооператива, условия и методы установления нормативов потребления коммунальных ресурсов (коммунальных услуг), а также обоснованность размера установленного норматива потребления коммунальных ресурсов (коммунальных услуг), порядок организации, проведения и оформления результатов общего собрания собственников помещений в многоквартирном доме, содержащих решения по аналогичным вопросам повестки дня, поступивших в орган государственного жилищного надзора в течение трех месяцев подряд.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7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ст.15, ч.2 – 4, ст. ст.16, 17, ст.19, ч.4, 5, ст.ст.22 – 29, ст.36, ч.1, ст.39, ч.3, 4, ст.44, ст.45, ст.46, ч.1, 1.1, 2, 3, 7, ст.ст.47.1, 48, 91.1, ст.91.2, ч.1 – 3, ст.91.3, ч.1, 3, ст.ст.91.5, 91.6, ст.91.7, ч.1, 2, ст.ст.91.9, 91.15, ст.91.16, ч.2, 3, ст.91.17, ч.3, п.1 – 3, ст. 91.18, ст.110, ч.6, 7, ст.ст.112, 113, 114, ст.116, ч.1, 2, ст.ст.116.1, 117, ст.118, ч.1, 2, ст.119, ч.1, ст.120, ч.1, 5, ст.125, ч.1, ст.130, ч.2, ст.132, ст.135, ч.2, 2.1, 7, 8 ст.136, ст.138, п.2, 4, 6, 7, 9, 10, ст.143.1, ст.145, ч.1, 3, ст.146, ст.147, ч.2, 3, 3.1, 5, 6, ст.149, ч.1, ст.152, ч.1, 2, ст. ст.153, 154, ст.155, ч.1, 2, 2.1, 4.1 – 6, 7.5, 8, 9, 11 – 14, 15 – 17, ст.156, ч.1, 3, 6 – 8, 9.1, 9.2, 9.3, 10, ст.157, ст.157.1, ч.1, 1.1, ст.157.2, ст. 158, ч.4, ст.161, ч.1, 1.1, 1.2, 2.1, 2.2, 3.1, 4, 5, 6, 8, 8.1, 9, 10.1 – 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lastRenderedPageBreak/>
                <w:t>13, 15 – 17, ст.161.1, ст.162, ч.1, 1.1, 2 – 5, 9, ст.163, ст.164, ч.1, 2, 3, ст.165, ч.1.1, 2, 4, 5, ст.166, ч.1, 2, ст.170, ч.1 – 5.1, 7, ст.172, ч.1 – 3, ст.173, ч.8,10, ст.174, ч.1, ст.175, ч.1, 2, 4, ст.180, ч.1, п.4, ч.2, ст.190, ст.200, ч.4, 5, 6»</w:t>
              </w:r>
            </w:hyperlink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Гражданский кодекс Российской Федерации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84023B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Устав товарищества или кооператива.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8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ст.123.2, ч.2, ст.123.12, ч.2</w:t>
              </w:r>
            </w:hyperlink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 29.12.2014 № 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 внесению платы за коммунальную услугу по обращению с твердыми коммунальными отходами, оказанию услуги по обращению с твердыми бытовыми (коммунальными) отходами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9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Ст.23, ч.8, ч.9, п.п.1, 2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t>,</w:t>
            </w:r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 07.12.2011 № 416-ФЗ «О водоснабжении и водоотведении»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и условия заключения договора горячего или холодного водоснабжения, договора водоотведения, единого договора холодного водоснабжения и водоотведения в случаях поставки холодной воды, горячей воды в нежилое помещение в многоквартирном доме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0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ст.ст.13 – 15, ст.15.1, ч.2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Федеральный закон от 04.06.2011 № 123-ФЗ «О внесении изменений в Жилищный кодекс Российской Федерации и отдельные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29629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Товарищества собственников жилья.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Создание товарищества собственников жилья в нескольких многоквартирных домах.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1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ст.8, ч.1</w:t>
              </w:r>
            </w:hyperlink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DD6C1A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 23.11.2009 № 261-ФЗ «Об 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 xml:space="preserve">энергосбережении </w:t>
            </w:r>
            <w:r w:rsidR="00DD6C1A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о повышении энергетической эффективности и о внесении изменений в отдельные законодательные акты Российской Федерации»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BF1696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Собственники жилых помещений, товарищества и кооперативы.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Многоквартирные дома, жилые помещения.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ст.12, ч.2 – 4, 7, 8, ст.13, ч.1, 2, 5 – 8, 10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 30.12.2009 № 384-ФЗ «Технический регламент о безопасности зданий и сооружений»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безопасности для пользователей зданиями и сооружениями.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Многоквартирные дома, общее имущество в многоквартирном доме.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ст.30, 36, 37, ст.40, ч.1,п.1, ч.2</w:t>
              </w:r>
            </w:hyperlink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296292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8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 29.12.2004 № 189-ФЗ «О введении в действие Жилищного кодекса Российской Федерации»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 товариществу собственников жилья, созданному в двух и более многоквартирных домах, управлению многоквартирным домом, составу общей долевой собственности собственников помещений в многоквартирном доме.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ст.ст.5.1, 15, ст.16, ч.1, 5, ст.18, ч.2</w:t>
              </w:r>
            </w:hyperlink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296292" w:rsidP="0029629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9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DD6C1A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 26.03.2003 № 35-ФЗ «Об электроэнергетике»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Обеспечение потребителей электрической энергией в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отношении  собственников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и пользователей нежилых помещений в многоквартирных домах и жилых домов по договорам энергоснабжения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t>ст.38, ч.1, 5, ст.41, ч.4</w:t>
            </w:r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29629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296292" w:rsidRPr="00774DF6">
              <w:rPr>
                <w:rFonts w:ascii="Times New Roman" w:eastAsia="Times New Roman" w:hAnsi="Times New Roman" w:cs="Times New Roman"/>
              </w:rPr>
              <w:t>0</w:t>
            </w:r>
            <w:r w:rsidRPr="00774D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 27.07.2010 № 190-ФЗ «О теплоснабжении»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Условия договора теплоснабжения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5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Ст.15, ч.8</w:t>
              </w:r>
            </w:hyperlink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29629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</w:t>
            </w:r>
            <w:r w:rsidR="00296292" w:rsidRPr="00774DF6">
              <w:rPr>
                <w:rFonts w:ascii="Times New Roman" w:eastAsia="Times New Roman" w:hAnsi="Times New Roman" w:cs="Times New Roman"/>
              </w:rPr>
              <w:t>1</w:t>
            </w:r>
            <w:r w:rsidRPr="00774D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 24.06.1998 № 89-ФЗ «Об отходах производства и потребления»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Договор на оказание услуг по обращению с твердыми коммунальными отходами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6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Ст.24.7</w:t>
              </w:r>
            </w:hyperlink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29629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</w:t>
            </w:r>
            <w:r w:rsidR="00296292" w:rsidRPr="00774DF6">
              <w:rPr>
                <w:rFonts w:ascii="Times New Roman" w:eastAsia="Times New Roman" w:hAnsi="Times New Roman" w:cs="Times New Roman"/>
              </w:rPr>
              <w:t>2</w:t>
            </w:r>
            <w:r w:rsidRPr="00774D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 21.07.2014 № 209-ФЗ «О государственной информационной системе жилищно-коммунального хозяйства»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BF1696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Органы местного самоуправления </w:t>
            </w:r>
            <w:r w:rsidR="009F2FBF" w:rsidRPr="00774DF6">
              <w:rPr>
                <w:rFonts w:ascii="Times New Roman" w:eastAsia="Times New Roman" w:hAnsi="Times New Roman" w:cs="Times New Roman"/>
              </w:rPr>
              <w:t>Забайкальского края</w:t>
            </w:r>
            <w:r w:rsidR="00DD6C1A" w:rsidRPr="00774DF6">
              <w:rPr>
                <w:rFonts w:ascii="Times New Roman" w:eastAsia="Times New Roman" w:hAnsi="Times New Roman" w:cs="Times New Roman"/>
              </w:rPr>
              <w:t>,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 лица, осуществляющие деятельность по управлению многоквартирными домами</w:t>
            </w:r>
            <w:r w:rsidR="00BF1696" w:rsidRPr="00774DF6">
              <w:rPr>
                <w:rFonts w:ascii="Times New Roman" w:eastAsia="Times New Roman" w:hAnsi="Times New Roman" w:cs="Times New Roman"/>
              </w:rPr>
              <w:t>,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ресурсоснабжающие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> организации.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Требования к размещению информации в государственной информационной системе жилищно-коммунального хозяйства.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7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Ст.7,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ч.16, 17, 18, 19, 23</w:t>
              </w:r>
            </w:hyperlink>
          </w:p>
        </w:tc>
      </w:tr>
      <w:tr w:rsidR="006F2C09" w:rsidRPr="00774DF6" w:rsidTr="0046478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29629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</w:t>
            </w:r>
            <w:r w:rsidR="00296292" w:rsidRPr="00774DF6">
              <w:rPr>
                <w:rFonts w:ascii="Times New Roman" w:eastAsia="Times New Roman" w:hAnsi="Times New Roman" w:cs="Times New Roman"/>
              </w:rPr>
              <w:t>3</w:t>
            </w:r>
            <w:r w:rsidRPr="00774D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 03.04.2018 №59-ФЗ "О внесении изменений в Жилищный кодекс Российской Федерации"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Лица, осуществляющие деятельность по управлению многоквартирными домами,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ресурсоснабжающие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> организации.</w:t>
            </w:r>
          </w:p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Требования к содержанию инженерных коммуникаций и другого оборудования, входящих в состав общего имущества собственников помещений в многоквартирном доме при наличии договоров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договоров на оказание услуг по обращению с твердыми коммунальными отходами, заключенных между собственниками помещений в многоквартирном доме и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ресурсоснабжающей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организацией,  требования к организации и осуществлению расчетов за коммунальные услуги.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8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Ст.3, ч.3 –6</w:t>
              </w:r>
            </w:hyperlink>
          </w:p>
        </w:tc>
      </w:tr>
    </w:tbl>
    <w:p w:rsidR="006F2C09" w:rsidRPr="00774DF6" w:rsidRDefault="006F2C09" w:rsidP="002E1FFA">
      <w:pPr>
        <w:spacing w:after="315" w:line="390" w:lineRule="atLeast"/>
        <w:jc w:val="both"/>
        <w:rPr>
          <w:rFonts w:ascii="Times New Roman" w:eastAsia="Times New Roman" w:hAnsi="Times New Roman" w:cs="Times New Roman"/>
        </w:rPr>
      </w:pPr>
      <w:r w:rsidRPr="00774DF6">
        <w:rPr>
          <w:rFonts w:ascii="Times New Roman" w:eastAsia="Times New Roman" w:hAnsi="Times New Roman" w:cs="Times New Roman"/>
        </w:rPr>
        <w:t>Раздел III. Указы Президента Российской Федерации, постановления и распоряжения Правительства Российской</w:t>
      </w:r>
      <w:r w:rsidR="002E1FFA" w:rsidRPr="00774DF6">
        <w:rPr>
          <w:rFonts w:ascii="Times New Roman" w:eastAsia="Times New Roman" w:hAnsi="Times New Roman" w:cs="Times New Roman"/>
        </w:rPr>
        <w:t xml:space="preserve"> </w:t>
      </w:r>
      <w:r w:rsidRPr="00774DF6">
        <w:rPr>
          <w:rFonts w:ascii="Times New Roman" w:eastAsia="Times New Roman" w:hAnsi="Times New Roman" w:cs="Times New Roman"/>
        </w:rPr>
        <w:t>Федерации 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610"/>
        <w:gridCol w:w="3057"/>
        <w:gridCol w:w="4761"/>
        <w:gridCol w:w="2694"/>
      </w:tblGrid>
      <w:tr w:rsidR="006F2C09" w:rsidRPr="00774DF6" w:rsidTr="006E2EA9"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Наименование документа (обозначение)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Сведения об утверждении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Краткое описание круга лиц и (или) перечня объектов, в отношении которых устанавливаются обязательные требования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Указание на структурные единицы акта, соблюдение которых оценивается при проведении мероприятий по контролю</w:t>
            </w:r>
            <w:r w:rsidRPr="00774DF6">
              <w:rPr>
                <w:rFonts w:ascii="Times New Roman" w:eastAsia="Times New Roman" w:hAnsi="Times New Roman" w:cs="Times New Roman"/>
                <w:b/>
                <w:vertAlign w:val="superscript"/>
              </w:rPr>
              <w:t>&lt;I&gt;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организации безопасного использования и содержания лифтов, подъемных платформ для инвалидов, пассажирских конвейеров (движущихся пешеходных дорожек) и эскалаторов, за исключением эскалаторов в метрополитенах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24.06.2017 № 743 «Об организации безопасного использования и содержания лифтов, подъемных платформ для инвалидов, пассажирских конвейеров (движущихся пешеходных дорожек), эскалаторов, за исключением эскалаторов в метрополитенах»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C851EC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Лица, ответственные за содержание многоквартирных домов.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п.п.1 – 6, 9, 12, 14 – 26</w:t>
              </w:r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br/>
                <w:t> 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обращениями с твердыми коммунальными отходами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от 12.11.2016 № 1156 «Об обращении с твердыми коммунальными отходами и внесении изменения в постановление Правительства Российской Федерации от 25 августа 2008 г.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№  641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Собственник твердых коммунальных отходов или уполномоченное им лицо, заключившее или обязанное заключить с региональным оператором по обращению с твердыми коммунальными отходами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договор на оказание услуг по обращению с твердыми коммунальными отходами.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Договор на оказание услуг по обращению с твердыми коммунальными отходами, способы складирования твердых коммунальных отходов в местах сбора и накопления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п.п.5, 8, 9, 10, 11, 14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Форма типового договора на оказание услуг по обращению с твердыми коммунальными отходами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от 12.11.2016 № 1156 «Об обращении с твердыми коммунальными отходами и внесении изменения в постановление Правительства Российской Федерации от 25 августа 2008 г.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№  641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Типовой договор на оказание услуг по обращению с твердыми коммунальными отходами.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обеспечения условий доступности для инвалидов жилых помещений и общего имущества в многоквартирном доме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09.07.2016 № 649 «О мерах по приспособлению жилых помещений и общего имущества в многоквартирном доме с учетом потребностей инвалидов»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Уполномоченный орган,</w:t>
            </w:r>
            <w:r w:rsidR="006B3CEF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федеральная комиссия, региональная комиссия, муниципальные муниципальная комиссия.</w:t>
            </w:r>
          </w:p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 доступности жилого помещения и общего имущества в многоквартирном доме для инвалида, требования по приспособлению жилого помещения с учетом потребностей инвалида.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5.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коммерческого учета объема и (или) массы твердых коммунальных отходов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03.06.2016 № 505 «Об утверждении Правил коммерческого учета объема и (или) массы твердых коммунальных отходов»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 коммерческому учету твердых коммунальных отходов.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п.6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Правила определения нормативов накопления твердых коммунальных отходов</w:t>
              </w:r>
            </w:hyperlink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от 04.04.2016 № 269 «Об определении нормативов накопления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твердых коммунальных отходов»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E2E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lastRenderedPageBreak/>
              <w:t>исполнительные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органы государственной власти </w:t>
            </w:r>
            <w:r w:rsidR="006E2EA9" w:rsidRPr="00774DF6">
              <w:rPr>
                <w:rFonts w:ascii="Times New Roman" w:eastAsia="Times New Roman" w:hAnsi="Times New Roman" w:cs="Times New Roman"/>
              </w:rPr>
              <w:t>Забайкальского края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, органы местного самоуправления </w:t>
            </w:r>
            <w:r w:rsidR="006E2EA9" w:rsidRPr="00774DF6">
              <w:rPr>
                <w:rFonts w:ascii="Times New Roman" w:eastAsia="Times New Roman" w:hAnsi="Times New Roman" w:cs="Times New Roman"/>
              </w:rPr>
              <w:t xml:space="preserve">Забайкальского края </w:t>
            </w:r>
            <w:r w:rsidRPr="00774DF6">
              <w:rPr>
                <w:rFonts w:ascii="Times New Roman" w:eastAsia="Times New Roman" w:hAnsi="Times New Roman" w:cs="Times New Roman"/>
              </w:rPr>
              <w:t>, уполномоченные утверждать нормативы потребления коммунальных ресурсов (коммунальных услуг).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r w:rsidR="0092563E" w:rsidRPr="00774DF6">
              <w:rPr>
                <w:rFonts w:ascii="Times New Roman" w:eastAsia="Times New Roman" w:hAnsi="Times New Roman" w:cs="Times New Roman"/>
                <w:color w:val="3F4758"/>
              </w:rPr>
              <w:t>Весь документ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Требования к организациям, являющимся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наймодателями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по договорам найма жилых помещений жилищного фонда социального использования в отношении жилых помещений частного жилищного фонда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Постановление Правительства Российской Федерации от 05.12.2014 № 1318 «О регулировании отношений по найму жилых помещений жилищного фонда социального использования»</w:t>
              </w:r>
            </w:hyperlink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Наймодатели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жилых помещений в наемных домах социального использования</w:t>
            </w:r>
            <w:r w:rsidRPr="00774DF6">
              <w:rPr>
                <w:rFonts w:ascii="Times New Roman" w:eastAsia="Times New Roman" w:hAnsi="Times New Roman" w:cs="Times New Roman"/>
                <w:vertAlign w:val="superscript"/>
              </w:rPr>
              <w:t>&lt;V&gt;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Типовой договор найма жилого помещения жилищного фонда социального использования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Постановление Правительства Российской Федерации от 05.12.2014 № 1318 «О регулировании отношений по найму жилых помещений жилищного фонда социального использования»</w:t>
              </w:r>
            </w:hyperlink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Договор найма жилого помещения жилищного фонда социального использования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Перечень документов, подтверждающих право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наймодателя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и нанимателя на заключение договора найма жилого помещения жилищного фонда социального использования при государственной регистрации возникающего на основании такого договора ограничения (обременения) права собственности на жилое помещение.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Постановление Правительства Российской Федерации от 05.12.2014 № 1318 «О регулировании отношений по найму жилых помещений жилищного фонда социального использования»</w:t>
              </w:r>
            </w:hyperlink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C85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Наймодатели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жилых помещений в наемных домах социального использования, наниматели жилых помещений в наемных домах социального использования.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 xml:space="preserve">Правила определения размера платы за коммунальные услуги, вносимой нанимателями жилых помещений в общежитиях, входящих в жилищный фонд организаций, осуществляющих образовательную деятельность, </w:t>
              </w:r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lastRenderedPageBreak/>
                <w:t>по договорам найма жилого помещения в общежитии</w:t>
              </w:r>
            </w:hyperlink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 xml:space="preserve">Постановление Правительства Российской Федерации от 14.11.2014 № 1190 «О Правилах определения размера платы за коммунальные услуги, вносимой нанимателями жилых помещений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в общежитиях, входящих в жилищный фонд организаций, осуществляющих образовательную деятельность, по договорам найма жилого помещения в общежитии»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Организации, осуществляющие образовательную деятельность, предоставляющие коммунальные услуги нанимателям жилых помещений в общежитии, входящем в жилищный фонд такой организации, по договорам найма жилого помещения в общежитии.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Основы формирования индексов изменения размера платы граждан за коммунальные услуги в Российской Федерации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30.04.2014 № 400 «О формировании индексов изменения размера платы граждан за коммунальные услуги в Российской Федерации»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C851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Товарищества и кооперативы,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ресурсоснабжающие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организации.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п.п.10, 61, 63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организации коммерческого учета воды, сточных вод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04.09.2013 № 776 «Об утверждении Правил организации коммерческого учета воды, сточных вод»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учета воды, сточных вод с использованием приборов учета.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 xml:space="preserve">Раздел II, п.16, </w:t>
              </w:r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абз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."а", Раздел III, п.24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холодного водоснабжения и водоотведения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29.07.2013 № 644 «Об утверждении Правил холодного водоснабжения и водоотведения и о внесении изменений в некоторые акты Правительства Российской Федерации»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и условия заключения договора холодного водоснабжения, договора водоотведения, единого договора холодного водоснабжения и водоотведения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п.п.4 – 8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Типовой договор холодного водоснабжения, типовой договор водоотведения, единый типовой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договор холодного водоснабжения и водоотведения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 xml:space="preserve">Постановление Правительства Российской Федерации от 29.07.2013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№ 645 «Об утверждении типовых договоров в области холодного водоснабжения и водоотведения»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 xml:space="preserve">Требования к форме договора холодного водоснабжения, договора водоотведения,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единого договора холодного водоснабжения и водоотведения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горячего водоснабжения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 29.07.2013 № 642 «Об утверждении Правил горячего водоснабжения и внесении изменения в постановление Правительства Российской Федерации от 13 февраля 2006 г. № 83»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и условия заключения договора горячего водоснабжения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п.п.3 – 3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Типовой договор горячего водоснабжения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 29.07.2013 № 643 «Об утверждении типовых договоров в области горячего водоснабжения»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 форме договора горячего водоснабжения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осуществления деятельности по управлению многоквартирными домами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15.05.2013 № 416 «О порядке осуществления деятельности по управлению многоквартирными домами»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Лица, ответственные за содержание многоквартирных домов, собственники помещений в многоквартирном доме при непосредственном управлении многоквартирным домом собственниками помещений в этом доме.</w:t>
            </w:r>
          </w:p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осуществления деятельности по управлению многоквартирным домом.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Правила пользования газом в части обеспечения безопасности при использовании и содержании внутридомового и внутриквартирного газового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оборудования при предоставлении коммунальной услуги по газоснабжению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 xml:space="preserve">Постановление Правительства Российской Федерации от 14.05.2013 № 410 «О мерах по обеспечению безопасности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при использовании и содержании внутридомового и внутриквартирного газового оборудования»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 xml:space="preserve">Лица, ответственные за содержание многоквартирных домов, специализированные организации, организации, осуществляющие работы по техническому диагностированию внутридомового и (или) внутриквартирного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газового оборудования, потребители коммунальной услуги по газоснабжению.</w:t>
            </w:r>
          </w:p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пользования газом в части обеспечения безопасного использования и содержания внутридомового и внутриквартирного газового оборудования при предоставлении коммунальной услуги по газоснабжению, порядок заключения и исполнения договора о техническом обслуживании и ремонте внутридомового и (или) внутриквартирного газового оборудования,</w:t>
            </w:r>
          </w:p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требования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к специализированным организациям ,</w:t>
            </w:r>
          </w:p>
          <w:p w:rsidR="006F2C09" w:rsidRPr="00774DF6" w:rsidRDefault="006F2C09" w:rsidP="006F2C09">
            <w:pPr>
              <w:spacing w:after="315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организациям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>, осуществляющим работы по техническому диагностированию внутридомового и (или) внутриквартирного газового оборудования.</w:t>
            </w:r>
          </w:p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r w:rsidR="00B33E6E">
              <w:rPr>
                <w:rFonts w:ascii="Times New Roman" w:eastAsia="Times New Roman" w:hAnsi="Times New Roman" w:cs="Times New Roman"/>
              </w:rPr>
              <w:pict>
                <v:rect id="_x0000_i1025" style="width:154.35pt;height:0" o:hrpct="330" o:hrstd="t" o:hr="t" fillcolor="gray" stroked="f"/>
              </w:pict>
            </w:r>
          </w:p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организации, осуществляющие деятельность по техническому обслуживанию и ремонту внутридомового и (или) внутриквартирного газового оборудования, в том числе газораспределительные организации, соответствующие требованиям, установленным разделом IX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 410 «О мерах по обеспечению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безопасности при использовании и содержании внутридомового и внутриквартирного газового оборудования», направивших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пунктом 40 части 2 статьи 8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bookmarkEnd w:id="0"/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оказания услуг и выполнения работ, необходимых для обеспечения надлежащего содержания общего имущества в многоквартирном доме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03.04.2013 № 290 «О минимальном перечне услуг и работ, необходимых для обеспечения надлежащего содержания общего имущества в многоквартирном доме, и порядке их оказания и выполнения»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Лица, ответственные за содержание многоквартирных домов.</w:t>
            </w:r>
          </w:p>
          <w:p w:rsidR="006F2C09" w:rsidRPr="00774DF6" w:rsidRDefault="006F2C09" w:rsidP="006F2C09">
            <w:pPr>
              <w:spacing w:after="315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оказания услуг и выполнения работ, необходимых для обеспечения надлежащего содержания общего имущества в многоквартирном доме.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Минимальный перечень услуг и работ, необходимых для обеспечения надлежащего содержания общего имущества в многоквартирном доме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от 03.04.2013 № 290 «О минимальном перечне услуг и работ, необходимых для обеспечения надлежащего содержания общего имущества в многоквартирном доме, и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порядке их оказания и выполнения»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Состав услуг и работ, необходимых для обеспечения надлежащего содержания общего имущества в многоквартирном доме.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организации теплоснабжения в Российской Федерации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 08.08.2012 № 808 «Об организации теплоснабжения в Российской Федерации и о внесении изменений в некоторые акты Правительства Российской Федерации»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и условия заключения договора теплоснабжения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Раздел III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Типовой устав жилищно-строительного кооператива, создаваемого в целях обеспечения жилыми помещениями отдельных категорий граждан, предусмотренных законодательством Российской Федерации</w:t>
              </w:r>
            </w:hyperlink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06.06.2012 № 558 «Об утверждении типового устава жилищно-строительного кооператива, создаваемого в целях обеспечения жилыми помещениями отдельных категорий граждан, предусмотренных законодательством Российской Федерации»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Устав жилищно-строительного кооператива, созданного в многоквартирном доме в целях, предусмотренных Федеральным законом от 24.07.2008 № 161-ФЗ «О содействии развитию жилищного строительства»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03393A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r w:rsidR="0003393A" w:rsidRPr="0003393A">
              <w:rPr>
                <w:rFonts w:ascii="Times New Roman" w:eastAsia="Times New Roman" w:hAnsi="Times New Roman" w:cs="Times New Roman"/>
                <w:u w:val="single"/>
              </w:rPr>
              <w:t>Весь документ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Основные положения функционирования розничных рынков электрической энергии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04.05.2012 № 442 «О функционировании розничных рынков электрической энергии, полном и (или) частичном ограничении режима потребления электрической энергии»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2E1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Ресурсоснабжающие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организации</w:t>
            </w:r>
            <w:r w:rsidR="002E1FFA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Порядок и условия заключения договоров энергоснабжения с собственниками и пользователями нежилых помещений в многоквартирных домах и жилых домов, порядок определения объема потребленной электрической энергии расчетным способом в случае отсутствия у потребителя в нежилом помещении в многоквартирном доме письменного договора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Раздел III, Раздел X, п.196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Правила полного и (или) частичного ограничения режима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потребления электрической энергии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 xml:space="preserve">Постановление Правительства Российской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Федерации от 04.05.2012 № 442 «О функционировании розничных рынков электрической энергии, полном и (или) частичном ограничении режима потребления электрической энергии»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lastRenderedPageBreak/>
              <w:t>Ресурсоснабжающие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организации, сетевые организации.</w:t>
            </w:r>
            <w:r w:rsidRPr="00774DF6">
              <w:rPr>
                <w:rFonts w:ascii="Times New Roman" w:eastAsia="Times New Roman" w:hAnsi="Times New Roman" w:cs="Times New Roman"/>
              </w:rPr>
              <w:br/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 xml:space="preserve">Ограничение режима потребления электрической энергии собственникам нежилых помещений в многоквартирных домах,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ресурсопотребляющее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оборудование которых присоединено к централизованным сетям инженерно-технического обеспечения до ввода в многоквартирный дом.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 осуществлению расчетов за ресурсы, необходимые для предоставления коммунальных услуг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28.03.2012 № 253 «О требованиях к осуществлению расчетов за ресурсы, необходимые для предоставления коммунальных услуг»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1D69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Товарищества и кооперативы.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Порядок осуществления расчетов за коммунальные ресурсы, необходимые для предоставления коммунальных услуг собственникам и пользователям помещений в многоквартирном доме.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предоставления коммунальных услуг собственникам и пользователям помещений в многоквартирных домах и жилых домов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06.05.2011 № 354 «О предоставлении коммунальных услуг собственникам и пользователям помещений в многоквартирных домах и жилых домов»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Товарищества и кооперативы,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ресурсоснабжающие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организации</w:t>
            </w:r>
            <w:r w:rsidRPr="00774DF6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  <w:r w:rsidRPr="00774DF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6F2C09" w:rsidRPr="00774DF6" w:rsidRDefault="006F2C09" w:rsidP="006F2C09">
            <w:pPr>
              <w:spacing w:after="315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Порядок  предоставления коммунальных услуг собственникам и пользователям помещений в многоквартирных домах, собственникам и пользователям жилых домов, порядок заключения договора, содержащего положения о предоставлении коммунальных услуг, порядок контроля качества предоставления коммунальных услуг, порядок определения размера платы за коммунальные услуги, порядок перерасчета размера платы за отдельные виды коммунальных услуг в период временного отсутствия граждан в занимаемом жилом помещении, порядок изменения размера платы за коммунальные услуги при предоставлении коммунальных услуг ненадлежащего качества и (или) с перерывами, превышающими установленную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продолжительность, основания и порядок приостановления или ограничения предоставления коммунальных услуг.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4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27.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представления уведомлений о начале осуществления отдельных видов предпринимательской деятельности и учета указанных уведомлений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 16.07.2009 № 584 «Об уведомительном порядке начала осуществления отдельных видов предпринимательской деятельности»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Юридические лица, индивидуальные предприниматели, осуществляющие выполнение работ и услуг по техническому обслуживанию, ремонту и техническому диагностированию внутридомового и внутриквартирного газового оборудования.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Требования к представлению уведомлений о начале предпринимательской деятельности.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5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п.п.2, 6, 7, 10, 11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поставки газа для обеспечения коммунально-бытовых нужд граждан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 21.07.2008 № 549 «О порядке поставки газа для обеспечения коммунально-бытовых нужд граждан»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FFA" w:rsidRPr="00774DF6" w:rsidRDefault="006F2C09" w:rsidP="002E1FFA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Ресурсоснабжающие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организации.</w:t>
            </w:r>
            <w:r w:rsidR="002E1FFA" w:rsidRPr="00774DF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2C09" w:rsidRPr="00774DF6" w:rsidRDefault="006F2C09" w:rsidP="002E1FFA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и условия заключения договора о</w:t>
            </w:r>
            <w:r w:rsidR="002E1FFA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поставке</w:t>
            </w:r>
            <w:r w:rsidR="002E1FFA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газа</w:t>
            </w:r>
            <w:r w:rsidR="002E1FFA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с</w:t>
            </w:r>
            <w:r w:rsidR="002E1FFA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гражданами (собственниками, пользователями жилых помещений), приобретающими газ для удовлетворения личных, семейных, домашних и иных нужд, не связанных с осуществлением предпринимательской деятельности, порядок определения объема потребленного газа и размера платежа за него.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  <w:hyperlink r:id="rId47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 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содержания общего имущества в многоквартирном доме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от 13.08.2006 № 491 «Об утверждении Правил содержания общего имущества в многоквартирном доме и правил изменения размера платы за содержание жилого помещения в случае оказания услуг и выполнения работ по управлению, содержанию и ремонту общего имущества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в многоквартирном доме ненадлежащего качества и (или) с перерывами, превышающими установленную продолжительность».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Лица, ответственные за содержание многоквартирных домов, собственники жилых помещений.</w:t>
            </w:r>
          </w:p>
          <w:p w:rsidR="006F2C09" w:rsidRPr="00774DF6" w:rsidRDefault="006F2C09" w:rsidP="002E1FFA">
            <w:pPr>
              <w:spacing w:after="315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 содержанию общего имущества в многоквартирном доме, определению размера платы за содержание жилого помещения, информированию собственников помещений в многоквартирном доме о перечнях, объемах, качестве и периодичности оказанных услуг и (или) выполненных работ.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48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30.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9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Правила установления и определения нормативов потребления коммунальных услуг и нормативов потребления коммунальных ресурсов в целях содержания общего имущества в многоквартирном доме</w:t>
              </w:r>
            </w:hyperlink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23.05.2006 № 306 «Об утверждении Правил установления и 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определения нормативов потребления коммунальных услуг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и нормативов потребления коммунальных ресурсов в целях содержания общего имущества в многоквартирном доме»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2E1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исполнительные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органы государственной власти </w:t>
            </w:r>
            <w:r w:rsidR="002E6DDE" w:rsidRPr="00774DF6">
              <w:rPr>
                <w:rFonts w:ascii="Times New Roman" w:eastAsia="Times New Roman" w:hAnsi="Times New Roman" w:cs="Times New Roman"/>
              </w:rPr>
              <w:t xml:space="preserve">Забайкальского края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органы местного самоуправления </w:t>
            </w:r>
            <w:r w:rsidR="002E6DDE" w:rsidRPr="00774DF6">
              <w:rPr>
                <w:rFonts w:ascii="Times New Roman" w:eastAsia="Times New Roman" w:hAnsi="Times New Roman" w:cs="Times New Roman"/>
              </w:rPr>
              <w:t>Забайкальского края</w:t>
            </w:r>
            <w:r w:rsidRPr="00774DF6">
              <w:rPr>
                <w:rFonts w:ascii="Times New Roman" w:eastAsia="Times New Roman" w:hAnsi="Times New Roman" w:cs="Times New Roman"/>
              </w:rPr>
              <w:t>, уполномоченные утверждать нормативы потребления коммунальных ресурсов (коммунальных услуг).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r w:rsidR="0092563E" w:rsidRPr="00774DF6">
              <w:rPr>
                <w:rFonts w:ascii="Times New Roman" w:eastAsia="Times New Roman" w:hAnsi="Times New Roman" w:cs="Times New Roman"/>
                <w:color w:val="3F4758"/>
              </w:rPr>
              <w:t>Весь документ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Положение о признании помещения жилым помещением, жилого помещения непригодным для проживания и многоквартирного дома аварийным и подлежащим сносу или реконструкции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28.01.2006 № 47 «Об утверждении Положения о признании помещения жилым помещением, жилого помещения непригодным для проживания и многоквартирного дома аварийным и подлежащим сносу или реконструкции»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2E1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исполнительные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органы государственной власти </w:t>
            </w:r>
            <w:r w:rsidR="002E1FFA" w:rsidRPr="00774DF6">
              <w:rPr>
                <w:rFonts w:ascii="Times New Roman" w:eastAsia="Times New Roman" w:hAnsi="Times New Roman" w:cs="Times New Roman"/>
              </w:rPr>
              <w:t>Забайкальского края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, органы местного самоуправления </w:t>
            </w:r>
            <w:r w:rsidR="002E1FFA" w:rsidRPr="00774DF6">
              <w:rPr>
                <w:rFonts w:ascii="Times New Roman" w:eastAsia="Times New Roman" w:hAnsi="Times New Roman" w:cs="Times New Roman"/>
              </w:rPr>
              <w:t>Забайкальского края</w:t>
            </w:r>
            <w:r w:rsidRPr="00774DF6">
              <w:rPr>
                <w:rFonts w:ascii="Times New Roman" w:eastAsia="Times New Roman" w:hAnsi="Times New Roman" w:cs="Times New Roman"/>
              </w:rPr>
              <w:t>.</w:t>
            </w:r>
            <w:r w:rsidR="002E1FFA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Требования к жилым помещениям, общему имуществу собственников помещений в многоквартирном доме, порядок признания помещения жилым помещением, жилого помещения непригодным для проживания и многоквартирного дома аварийным и подлежащим сносу или реконструкции.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2E1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0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п.п.6 – 44, 45.1 – 47, 49, 51, 53, 54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пользования жилыми помещениями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21.01.2006 № 25 «Об утверждении Правил пользования жилыми помещениями»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C146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Собственники жилых помещений, пользователи жилыми помещениями.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1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п.п.3,4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33.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2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Форма уведомления о переводе (отказе в переводе) жилого (нежилого) помещения в нежилое (жилое) помещение</w:t>
              </w:r>
            </w:hyperlink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10.08.2005 № 502 «Об утверждении формы уведомления о переводе (отказе в переводе) жилого (нежилого) помещения в нежилое (жилое) помещение»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Уведомление о переводе (отказе в переводе) жилого (нежилого) помещения в нежилое (жилое) помещение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03393A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r w:rsidR="0003393A" w:rsidRPr="0003393A">
              <w:rPr>
                <w:rFonts w:ascii="Times New Roman" w:eastAsia="Times New Roman" w:hAnsi="Times New Roman" w:cs="Times New Roman"/>
                <w:u w:val="single"/>
              </w:rPr>
              <w:t>Весь документ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F8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3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Форма заявления о переустройстве и (или) перепланировке жилого помещения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28.04.2005 № 266 «Об утверждении формы заявления о переустройстве и (или) перепланировке жилого помещения и формы документа, подтверждающего принятие решения о согласовании переустройства и (или) перепланировки жилого помещения»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Заявление о переустройстве и (или) перепланировке жилого помещения.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03393A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r w:rsidR="0003393A" w:rsidRPr="0003393A">
              <w:rPr>
                <w:rFonts w:ascii="Times New Roman" w:eastAsia="Times New Roman" w:hAnsi="Times New Roman" w:cs="Times New Roman"/>
                <w:u w:val="single"/>
              </w:rPr>
              <w:t>Весь документ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4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Форма документа, подтверждающего принятие решения о согласовании переустройства и (или) перепланировки жилого помещения</w:t>
              </w:r>
            </w:hyperlink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от 28.04.2005 № 266 «Об утверждении формы заявления о переустройстве и (или) перепланировке жилого помещения и формы документа, подтверждающего принятие решения о согласовании переустройства и (или)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перепланировки жилого помещения»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Документ, подтверждающий принятие решения о согласовании переустройства и (или) перепланировки жилого помещения.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03393A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r w:rsidR="0003393A" w:rsidRPr="0003393A">
              <w:rPr>
                <w:rFonts w:ascii="Times New Roman" w:eastAsia="Times New Roman" w:hAnsi="Times New Roman" w:cs="Times New Roman"/>
                <w:u w:val="single"/>
              </w:rPr>
              <w:t>Весь документ</w:t>
            </w:r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36.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Положение о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государственном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учете жилищного фонда в Российской Федерации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13.10.1997 № 1301 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774DF6">
              <w:rPr>
                <w:rFonts w:ascii="Times New Roman" w:eastAsia="Times New Roman" w:hAnsi="Times New Roman" w:cs="Times New Roman"/>
              </w:rPr>
              <w:t>государственном учете жилищного фонда в Российской Федерации»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 учету жилищного фонда.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5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п.п.2, 3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изменения размера платы за содержание жилого помещения в случае оказания услуг и выполнения работ по управлению, содержанию и ремонту общего имущества в многоквартирном доме ненадлежащего качества и (или) с перерывами, превышающими установленную продолжительность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13.08.2006 № 491 «Об утверждении Правил содержания общего имущества в многоквартирном доме и правил изменения размера платы за содержание жилого помещения в случае оказания услуг и выполнения работ по управлению, содержанию и ремонту общего имущества в многоквартирном доме ненадлежащего качества и (или) с перерывами, превышающими установленную продолжительность».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E2" w:rsidRPr="00774DF6" w:rsidRDefault="006F2C09" w:rsidP="00F8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Лица, ответственные за содержание многоквартирных домов.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2C09" w:rsidRPr="00774DF6" w:rsidRDefault="006F2C09" w:rsidP="00F837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Основания и порядок изменения размера платы за содержание жилого помещения в случае оказания услуг и выполнения работ по управлению, содержанию и ремонту общего имущества в многоквартирном доме ненадлежащего качества и (или) с перерывами, превышающими установленную продолжительность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6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от 24.04.2018 № 497 «Об установлении требований к российским кредитным организациям, в которых может быть открыт специальный счет,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и внесении изменений в Положение о проведении конкурса по отбору российских кредитных организаций для открытия счетов региональным оператором»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 российским кредитным организациям, в которых может быть открыт специальный счет, предназначенный для перечисления средств на проведение капитального ремонта общего имущества в многоквартирном доме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57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П.1</w:t>
              </w:r>
            </w:hyperlink>
          </w:p>
        </w:tc>
      </w:tr>
      <w:tr w:rsidR="006F2C09" w:rsidRPr="00774DF6" w:rsidTr="006E2EA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39.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Положение о проведении конкурса по отбору российских кредитных организаций для открытия счетов региональным оператором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постановление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Правительства Российской Федерации от 23.05.2016 № 454 «Об утверждении Положения о проведении конкурса по отбору российских кредитных организаций для открытия счетов региональным оператором»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 российским кредитным организациям, в которых может быть открыт специальный счет, предназначенный для перечисления средств на проведение капитального ремонта общего имущества в многоквартирном доме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8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П.7</w:t>
              </w:r>
            </w:hyperlink>
          </w:p>
        </w:tc>
      </w:tr>
    </w:tbl>
    <w:p w:rsidR="006F2C09" w:rsidRPr="00774DF6" w:rsidRDefault="006F2C09" w:rsidP="00F837E2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</w:rPr>
      </w:pPr>
      <w:r w:rsidRPr="00774DF6">
        <w:rPr>
          <w:rFonts w:ascii="Times New Roman" w:eastAsia="Times New Roman" w:hAnsi="Times New Roman" w:cs="Times New Roman"/>
          <w:b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 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2"/>
        <w:gridCol w:w="2639"/>
        <w:gridCol w:w="897"/>
        <w:gridCol w:w="1624"/>
        <w:gridCol w:w="2348"/>
        <w:gridCol w:w="3200"/>
        <w:gridCol w:w="1202"/>
        <w:gridCol w:w="2200"/>
      </w:tblGrid>
      <w:tr w:rsidR="00F837E2" w:rsidRPr="00774DF6" w:rsidTr="00DD6C1A"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5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Наименование документа (обозначение)</w:t>
            </w:r>
          </w:p>
        </w:tc>
        <w:tc>
          <w:tcPr>
            <w:tcW w:w="3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Сведения об утверждении</w:t>
            </w:r>
          </w:p>
        </w:tc>
        <w:tc>
          <w:tcPr>
            <w:tcW w:w="4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Краткое описание круга лиц и (или) перечня объектов, в отношении которых устанавливаются обязательные требования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Указание на структурные единицы акта, соблюдение которых оценивается при проведении мероприятий по контролю</w:t>
            </w:r>
            <w:r w:rsidRPr="00774DF6">
              <w:rPr>
                <w:rFonts w:ascii="Times New Roman" w:eastAsia="Times New Roman" w:hAnsi="Times New Roman" w:cs="Times New Roman"/>
                <w:b/>
                <w:vertAlign w:val="superscript"/>
              </w:rPr>
              <w:t>&lt;I&gt;</w:t>
            </w:r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определения класса энергетической эффективности многоквартирных домов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 жилищно-коммунального хозяйства Российской Федерации от 06.06.2016 № 399/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 утверждении Правил определения класса энергетической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эффективности многоквартирных домов»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1D693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Товарищества и кооперативы.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59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п.п.5 – 9, 11, 27 – 32</w:t>
              </w:r>
            </w:hyperlink>
            <w:r w:rsidR="00F837E2" w:rsidRPr="00774DF6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0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Форма отчета специализированной некоммерческой организации, осуществляющей деятельность, направленную на обеспечение проведения капитального ремонта общего имущества в многоквартирных домах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 Министерства строительства и жилищно-коммунального хозяйства Российской Федерации от 30.12.2015 № 965/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 утверждении формы отчета специализированной некоммерческой организации, осуществляющей деятельность, направленную на обеспечение проведения капитального ремонта общего имущества в многоквартирных домах и сроков его размещения»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Сведения о размере средств, поступивших на счет, счета регионального оператора в виде взносов на капитальный ремонт собственников помещений в многоквартирных домах, формирующих фонды капитального ремонта на счете, счетах регионального оператора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 оформлению протоколов общих собраний собственников помещений в многоквартирных домах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 жилищно-коммунального хозяйства Российской Федерации от 25.12.2015 № 937/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 утверждении Требований к оформлению протоколов общих собраний собственников помещений в многоквартирных домах и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Порядка передачи копий решений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оформления протоколов общих собраний собственников помещений в многоквартирных домах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1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Порядок передачи копий решений и протоколов общих собраний собственников помещений в многоквартирных домах в уполномоченные органы исполнительной власти субъектов Российской Федерации, осуществляющие государственный жилищный надзор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 жилищно-коммунального хозяйства Российской Федерации от 25.12.2015 № 937/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 утверждении Требований к оформлению протоколов общих собраний собственников помещений в многоквартирных домах и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Порядка передачи копий решений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и протоколов общих собраний собственников помещений в многоквартирных домах в уполномоченные органы исполнительной власти субъектов Российской Федерации, осуществляющие государственный жилищный надзор»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1D693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Товарищества и кооперативы.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Требования к осуществлению передачи копий решений и протоколов общих собраний собственников помещений в многоквартирных домах в орган государственного жилищного надзора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2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3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 xml:space="preserve">Декларация о соответствии требованиям к организациям, являющимся </w:t>
              </w:r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наймодателями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 xml:space="preserve"> по договорам найма жилых помещений жилищного фонда социального использования в отношении жилых помещений частного жилищного фонда, утвержденным постановлением Правительства Российской Федерации от 5 декабря 2014 г. № 1318.</w:t>
              </w:r>
            </w:hyperlink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 жилищно-коммунального хозяйства Российской Федерации от 22.01.2015 № 25/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 утверждении формы декларации о соответствии требованиям к организациям, являющимся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наймодателями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по договорам найма жилых помещений жилищного фонда социального использования в отношении жилых помещений частного жилищного фонда, утвержденным постановлением Правительства Российской Федерации от 5 декабря 2014 г. № 1318»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Декларация о соответствии требованиям к организациям, являющимся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наймодателями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по договорам найма жилых помещений жилищного фонда социального использования в отношении жилых помещений частного жилищного фонда, утвержденным постановлением Правительства Российской Федерации от 5 декабря 2014 г. № 1318.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03393A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r w:rsidR="0003393A" w:rsidRPr="0003393A">
              <w:rPr>
                <w:rFonts w:ascii="Times New Roman" w:eastAsia="Times New Roman" w:hAnsi="Times New Roman" w:cs="Times New Roman"/>
                <w:u w:val="single"/>
              </w:rPr>
              <w:t>Весь документ</w:t>
            </w:r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4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Методические рекомендации по заполнению примерной формы платежного документа для внесения платы за содержание и ремонт жилого помещения и предоставление коммунальных услуг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 жилищно-коммунального хозяйства Российской Федерации от 29.12.2014 № 924/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 утверждении примерной формы платежного документа для внесения платы за содержание и ремонт жилого помещения и предоставление коммунальных услуг и методических рекомендаций                            по ее заполнению»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1D693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Лица, ответственные за содержание многоквартирных домов, региональный оператор, владельцы специальных счетов, иные юридические или физические лица, уполномоченные решением общего собрания собственников помещений в многоквартирном доме на оказание услуг по представлению платежных документов на уплату взносов на капитальный ремонт на специальный счет.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03393A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r w:rsidR="0003393A" w:rsidRPr="0003393A">
              <w:rPr>
                <w:rFonts w:ascii="Times New Roman" w:eastAsia="Times New Roman" w:hAnsi="Times New Roman" w:cs="Times New Roman"/>
                <w:u w:val="single"/>
              </w:rPr>
              <w:t>Весь документ</w:t>
            </w:r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ГОСТ5542-2014. Межгосударственный стандарт.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Газы горючие природные промышленного и коммунально-бытового назначения.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Технические условия.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Федерального агентства по техническому регулированию и метрологии от 09.10.2014 № 1289-ст «О введении в действие межгосударственного стандарта»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Свойства подаваемого природного газа при предоставлении коммунальной услуги по газоснабжению.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5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п.4.1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проведения технического диагностирования внутридомового и внутриквартирного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газового оборудования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 Федеральной службы по экологическому, технологическому и атомному надзору от 17.12.2013 № 613 «Об утверждении «Правил проведения технического диагностирования внутридомового и внутриквартирного газового оборудования»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1D693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Товарищества и кооперативы, специализированные организации, собственники жилых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помещенийи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> пользователи жилыми помещениями, приобретающие газ для удовлетворения личных, семейных, домашних и иных нужд, не связанных с осуществлением предпринимательской деятельности.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Порядок технического диагностирования внутридомового и внутриквартирного газового оборудования.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6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п.п.1 – 25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ГОСТ 32144-2013. Межгосударственный стандарт. Электрическая энергия. Совместимость технических средств электромагнитная. Нормы качества электрической энергии в системах электроснабжения общего назначения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Приказ Федерального агентства по техническому регулированию и метрологии от 22.07.2013 № 400-ст «О введении в действие межгосударственного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стандарта»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proofErr w:type="gramEnd"/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Напряжение и частота электрического тока при предоставлении коммунальной услуги по электроснабжению.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7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п.п.4.2.1, 4.2.2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Свод правил. Водоснабжение. Наружные сети и сооружения.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Актуализированная редакция СНиП2.04.02-84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*.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С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> изменением №1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СП 31.13330.2012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регионального развития Российской Федерации от 29.12.2011 № 635/14 «Об утверждении свода правил «СНиП 2.04.02-84* «Водоснабжение. Наружные сети и сооружения»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Продолжительность перерыва подачи холодной воды при аварии в централизованных сетях инженерно-технического обеспечения холодного водоснабжения при предоставлении коммунальной услуги по холодному водоснабжению.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8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п.7.4, 11.4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0E0BCC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</w:t>
            </w:r>
            <w:r w:rsidR="000E0BCC" w:rsidRPr="00774DF6">
              <w:rPr>
                <w:rFonts w:ascii="Times New Roman" w:eastAsia="Times New Roman" w:hAnsi="Times New Roman" w:cs="Times New Roman"/>
              </w:rPr>
              <w:t>1</w:t>
            </w:r>
            <w:r w:rsidRPr="00774D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69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Порядок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t> содержания и ремонта внутридомового газового оборудования в Российской Федерации.</w:t>
            </w:r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0E0BCC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регионального развития Российской Федерации от 26.06.2009 № 239 «Об утверждении Порядка содержания и ремонта внутридомового газового оборудования в Российской Федерации».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1D693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Лица, ответственные за содержание многоквартирных домов.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70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п.п.1 – 26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0E0BCC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</w:t>
            </w:r>
            <w:r w:rsidR="000E0BCC" w:rsidRPr="00774DF6">
              <w:rPr>
                <w:rFonts w:ascii="Times New Roman" w:eastAsia="Times New Roman" w:hAnsi="Times New Roman" w:cs="Times New Roman"/>
              </w:rPr>
              <w:t>2</w:t>
            </w:r>
            <w:r w:rsidRPr="00774D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СанПиН 2.1.4.2496-09. Гигиенические требования к обеспечению безопасности систем горячего водоснабжения. Изменение к СанПиН 2.1.4.1074-01. Санитарно-эпидемиологические правила и нормы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Главного государственного санитарного врача Российской Федерации от 07.04.2009 № 20 «Об утверждении СанПиН 2.1.4.2496-09»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Температура, состав и свойства горячей воды, продолжительность перерыва подачи горячей воды в связи с производством ежегодных ремонтных и профилактических работ в централизованных сетях инженерно-технического обеспечения горячего водоснабжения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при предоставлении коммунальной услуги по горячему водоснабжению.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71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п.2.4, 3.1.9, 3.1.10, 3.1.11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0E0BCC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0E0BCC" w:rsidRPr="00774DF6">
              <w:rPr>
                <w:rFonts w:ascii="Times New Roman" w:eastAsia="Times New Roman" w:hAnsi="Times New Roman" w:cs="Times New Roman"/>
              </w:rPr>
              <w:t>3</w:t>
            </w:r>
            <w:r w:rsidRPr="00774DF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Положение о разработке, передаче, пользовании и хранении инструкции по эксплуатации многоквартирного дома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регионального развития Российской Федерации от 01.06.2007 № 45 «Об утверждении Положения о разработке, передаче, пользовании и хранении Инструкции по эксплуатации многоквартирного дома»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1D693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Товарищества и кооперативы.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72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п.п.27, 32, 34, 36-43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73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Методика расчета норм потребления газа населением при отсутствии приборов учета газа</w:t>
              </w:r>
            </w:hyperlink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регионального развития Российской Федерации Российской Федерации от 13.07.2006 № 83 «Об утверждении Методики расчета норм потребления газа населением при отсутствии приборов учета газа»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B6595C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исполнительные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органы государственной власти </w:t>
            </w:r>
            <w:r w:rsidR="00B6595C" w:rsidRPr="00774DF6">
              <w:rPr>
                <w:rFonts w:ascii="Times New Roman" w:eastAsia="Times New Roman" w:hAnsi="Times New Roman" w:cs="Times New Roman"/>
              </w:rPr>
              <w:t xml:space="preserve">Забайкальского края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, органы местного самоуправления </w:t>
            </w:r>
            <w:r w:rsidR="00B6595C" w:rsidRPr="00774DF6">
              <w:rPr>
                <w:rFonts w:ascii="Times New Roman" w:eastAsia="Times New Roman" w:hAnsi="Times New Roman" w:cs="Times New Roman"/>
              </w:rPr>
              <w:t xml:space="preserve">Забайкальского края </w:t>
            </w:r>
            <w:r w:rsidRPr="00774DF6">
              <w:rPr>
                <w:rFonts w:ascii="Times New Roman" w:eastAsia="Times New Roman" w:hAnsi="Times New Roman" w:cs="Times New Roman"/>
              </w:rPr>
              <w:t>, уполномоченные утверждать нормативы потребления коммунальных ресурсов (коммунальных услуг).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97406D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r w:rsidR="0097406D" w:rsidRPr="0097406D">
              <w:rPr>
                <w:rFonts w:ascii="Times New Roman" w:eastAsia="Times New Roman" w:hAnsi="Times New Roman" w:cs="Times New Roman"/>
                <w:u w:val="single"/>
              </w:rPr>
              <w:t>Весь документ</w:t>
            </w:r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A92C37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и нормы технической эксплуатации жилищного фонда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Государственного комитета Российской Федерации по строительству и жилищно-коммунальному комплексу от 27.09.2003 № 170 «Об утверждении Правил и норм технической эксплуатации жилищного фонда»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1D693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Лица, ответственные за содержание многоквартирных домов, пользователи жилыми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помещениями.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74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Раздел I, п.п.1.4 – 1.9, Разделы II – VI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технической эксплуатации тепловых энергоустановок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Приказ Министерства энергетики Российской Федерации от 24.03.2003 № 115 «Об утверждении Правил технической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эксплуатации тепловых энергоустановок»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Технические и эксплуатационные требования к 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теплопотребляющим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энергоустановкам, подготовке к отопительному периоду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75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Раздел 9, п.п.9.1 - 9.5, Раздел 11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технической эксплуатации электроустановок потребителей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 Министерства энергетики Российской Федерации от 13.01.2003 № 6 «Об утверждении Правил технической эксплуатации электроустановок потребителей»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Периодичность испытаний и измерений сопротивления изоляции электросетей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76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п.2.12.17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СанПиН 2.1.4.1074-01. 2.1.4. Питьевая вода и водоснабжение населенных мест. Питьевая вода. Гигиенические требования к качеству воды централизованных систем питьевого водоснабжения. Контроль качества. Гигиенические требования к обеспечению безопасности систем горячего водоснабжения. Санитарно-эпидемиологические правила и нормативы.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Главного государственного санитарного врача Российской Федерации от 26.09.2001 № 24 «О введении в действие Санитарных правил» 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Состав и свойства холодной воды при предоставлении коммунальной услуги по холодному водоснабжению.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77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п.п.3.3, 3.4.1 – 3.4.3, 3.5, 3.5.1, 3.6</w:t>
              </w:r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br/>
                <w:t> 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Форма акта приемки оказанных услуг и (или) выполненных работ по содержанию и текущему ремонту общего имущества в многоквартирном доме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Приказ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 xml:space="preserve">Министерства 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строительства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и жилищно-коммунального хозяйства Российской Федерации от 26.10.2015 № 761/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 утверждении формы акта приемки оказанных услуг и (или) выполненных работ по содержанию и текущему ремонту общего имущества в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многоквартирном доме»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Лица, ответственные за содержание многоквартирных домов, форма акта приемки оказанных услуг и (или) выполненных работ по содержанию и текущему ремонту общего имущества в многоквартирном доме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78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21.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связи и массовых коммуникаций Российской Федерации № 74, министерства строительства и жилищно-коммунального хозяйства Российской Федерации № 114/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от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29.02.2016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«Об утверждении состава, сроков и периодичности размещения информации поставщиками информации в государственной информационной системе жилищно-коммунального хозяйства»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1D693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Органы местного самоуправления </w:t>
            </w:r>
            <w:r w:rsidR="00B6595C" w:rsidRPr="00774DF6">
              <w:rPr>
                <w:rFonts w:ascii="Times New Roman" w:eastAsia="Times New Roman" w:hAnsi="Times New Roman" w:cs="Times New Roman"/>
              </w:rPr>
              <w:t xml:space="preserve">Забайкальского края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, в том числе уполномоченные на осуществление муниципального жилищного контроля, лица, осуществляющие деятельность по управлению многоквартирными домами,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ресурсоснабжающие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организации, юридические лица и индивидуальные предприниматели, являющиеся единоличными собственниками помещений в многоквартирном доме в случае, если такими собственниками помещений выбран и реализован непосредственный способ управления многоквартирным домом.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Требования к размещению информации в государственной информационной системе жилищно-коммунального хозяйства.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79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П.2,</w:t>
              </w:r>
              <w:r w:rsidR="00F837E2" w:rsidRPr="00774DF6">
                <w:rPr>
                  <w:rFonts w:ascii="Times New Roman" w:eastAsia="Times New Roman" w:hAnsi="Times New Roman" w:cs="Times New Roman"/>
                  <w:u w:val="single"/>
                </w:rPr>
                <w:t xml:space="preserve"> </w:t>
              </w:r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пп.7 – 12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Состав, сроки и периодичность размещения информации поставщиками информации в государственной информационной системе жилищно-коммунального хозяйства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связи и массовых коммуникаций Российской Федерации № 74, министерства строительства и жилищно-коммунального хозяйства Российской Федерации № 114/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от 29.02.2016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«Об утверждении состава, сроков и периодичности размещения информации поставщиками информации в государственной информационной системе жилищно-коммунального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хозяйства»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0B359C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 xml:space="preserve">Органы местного самоуправления </w:t>
            </w:r>
            <w:r w:rsidR="00B6595C" w:rsidRPr="00774DF6">
              <w:rPr>
                <w:rFonts w:ascii="Times New Roman" w:eastAsia="Times New Roman" w:hAnsi="Times New Roman" w:cs="Times New Roman"/>
              </w:rPr>
              <w:t>Забайкальского края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, в том числе уполномоченные на осуществление муниципального жилищного контроля, лица, осуществляющие деятельность по управлению многоквартирными домами,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ресурсоснабжающие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организации.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Юридические лица и индивидуальные предприниматели, являющиеся единоличными собственниками помещений в многоквартирном доме в случае, если такими собственниками помещений выбран непосредственный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способ управления многоквартирным домом.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Состав, сроки и периодичность размещения информации в государственной информационной системе жилищно-коммунального хозяйства.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80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Разделы</w:t>
              </w:r>
              <w:r w:rsidR="00F837E2" w:rsidRPr="00774DF6">
                <w:rPr>
                  <w:rFonts w:ascii="Times New Roman" w:eastAsia="Times New Roman" w:hAnsi="Times New Roman" w:cs="Times New Roman"/>
                  <w:u w:val="single"/>
                </w:rPr>
                <w:t xml:space="preserve"> </w:t>
              </w:r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5 – 8, 10, 13 – 16</w:t>
              </w:r>
            </w:hyperlink>
            <w:r w:rsidR="00F837E2" w:rsidRPr="00774DF6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23.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связи и массовых коммуникаций Российской Федерации № 319, министерства строительства и жилищно-коммунального хозяйства Российской Федерации № 906/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от 21.06.2017 «О внесении изменений в приказ министерства связи и массовых коммуникаций Российской Федерации и министерства строительства и жилищно-коммунального хозяйства Российской Федерации от 29.02.2016 № 74/114/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 утверждении состава, сроков и периодичности размещения информации поставщиками информации в государственной информационной системе жилищно-коммунального хозяйства»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Органы местного самоуправления </w:t>
            </w:r>
            <w:r w:rsidR="001D6939" w:rsidRPr="00774DF6">
              <w:rPr>
                <w:rFonts w:ascii="Times New Roman" w:eastAsia="Times New Roman" w:hAnsi="Times New Roman" w:cs="Times New Roman"/>
              </w:rPr>
              <w:t>Забайкальского края</w:t>
            </w:r>
            <w:r w:rsidRPr="00774DF6">
              <w:rPr>
                <w:rFonts w:ascii="Times New Roman" w:eastAsia="Times New Roman" w:hAnsi="Times New Roman" w:cs="Times New Roman"/>
              </w:rPr>
              <w:t>.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Требования к размещению информации в государственной информационной системе жилищно-коммунального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хозяйства.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hyperlink r:id="rId81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П.3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обеспечения условий их доступности для инвалида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Приказ Министерства строительства и жилищно-коммунального хозяйства Российской Федерации от 23.11.2016 № 836/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 утверждении формы акта обследования жилого помещения инвалида и общего имущества в многоквартирном доме, в котором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проживает инвалид, в целях их приспособления с учетом потребностей инвалида и обеспечения условий их доступности для инвалида»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Форма 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2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Заключение о возможности приспособления жилого помещения инвалида и общего имущества в многоквартирном доме, в котором проживает инвалид, с учетом потребностей инвалида и обеспечения условий их доступности для инвалида.</w:t>
            </w:r>
          </w:p>
          <w:p w:rsidR="006F2C09" w:rsidRPr="00774DF6" w:rsidRDefault="006F2C09" w:rsidP="006F2C09">
            <w:pPr>
              <w:spacing w:after="315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Заключение об отсутствии возможности приспособления жилого помещения инвалида и общего имущества в многоквартирном доме, в котором проживает инвалид, с учетом потребностей инвалида и обеспечения условий их доступности для инвалида.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 жилищно-коммунального хозяйства Российской Федерации от 23.11.2016 № 837/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 утверждении форм заключений о 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 инвалида»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Формы заключений о возможности или об отсутствии возможности приспособления жилого помещения инвалида и общего имущества в многоквартирном доме, в котором проживает инвалид, с учетом потребностей инвалида и обеспечения условий их доступности для инвалида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3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Правила проведения проверки экономической целесообразности реконструкции или капитального ремонта многоквартирного дома (части дома), в котором проживает инвалид, в целях приспособления жилого помещения инвалида и (или) общего имущества в многоквартирном доме, в котором проживает инвалид, с учетом потребностей инвалида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и обеспечения условий их доступности для инвалида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Приказ Министерства строительства и жилищно-коммунального хозяйства Российской Федерации от 28.02.2017 № 583/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 утверждении правил проведения проверки экономической целесообразности реконструкции или капитального ремонта многоквартирного дома (части дома), в котором проживает инвалид, в целях приспособления жилого помещения инвалида и (или) общего имущества в многоквартирном доме, в котором проживает инвалид, с учетом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потребностей инвалида и обеспечения условий их доступности для инвалида и формы решения об экономической целесообразности (нецелесообразности) реконструкции или капитального ремонта многоквартирного дома (части дома), в котором проживает инвалид, в целях приспособления с учетом потребностей инвалида и обеспечения условий их доступности для инвалида»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1D0142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Уполномоченный орган,</w:t>
            </w:r>
            <w:r w:rsidR="002E1FFA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федеральная комиссия, региональная комиссия, муниципальная комиссия.</w:t>
            </w:r>
            <w:r w:rsidR="00B802AE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Порядок проведения проверки экономической целесообразности реконструкции или 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 многоквартирном доме, в котором проживает инвалид, с учетом потребностей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инвалида и обеспечения условий их доступности для инвалида.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4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27.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Решение об экономической целесообразности (нецелесообразности) реконструкции или 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 жилищно-коммунального хозяйства Российской Федерации от 28.02.2017 № 583/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Форма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5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28.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энергетической эффективности зданий, строений, сооружений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 жилищно-коммунального хозяйства Российской Федерации от 17.11.2017 № 1550/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 утверждении Требований энергетической эффективности зданий, строений, сооружений»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Лица, ответственные за содержание многоквартирного дома</w:t>
            </w:r>
          </w:p>
          <w:p w:rsidR="006F2C09" w:rsidRPr="00774DF6" w:rsidRDefault="006F2C09" w:rsidP="006F2C09">
            <w:pPr>
              <w:spacing w:after="315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энергетической эффективности многоквартирных домов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6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Методические рекомендации по установлению размера платы за содержание жилого помещения для собственников жилых помещений, которые не приняли решение о выборе способа управления многоквартирным домом, решение об 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 жилищно-коммунального хозяйства Российской Федерации от 06.04.2018 № 213/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 утверждении Методических рекомендаций по установлению размера платы за содержание жилого помещения для собственников жилых помещений, которые не приняли решение о выборе способа управления многоквартирным домом, решение об установлении размера платы за содержание жилого помещения, а также по установлению порядка определения предельных индексов изменения размера такой платы»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Органы местного самоуправления.</w:t>
            </w:r>
          </w:p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Методика установления размера платы за содержание жилого помещения для собственников жилых помещений, которые не приняли решение о выборе способа управления многоквартирным домом, решение об установлении размера платы за содержание жилого помещения, а также определения предельных индексов изменения размера такой платы.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7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F837E2" w:rsidRPr="00774DF6" w:rsidTr="00DD6C1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Инструкция по безопасному использованию газа при удовлетворении коммунально-бытовых нужд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 жилищно-коммунального хозяйства Российской Федерации от 05.12.2017 № 1614/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 утверждении Инструкции по безопасному использованию газа при удовлетворении коммунально-бытовых нужд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B802AE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Лица, ответственные за содержание многоквартирного дома, специализированные организации, собственники, пользователи домовладений и помещений в многоквартирных домах.</w:t>
            </w:r>
            <w:r w:rsidR="00B802AE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Требования к проведению инструктажа по безопасному использованию газа при удовлетворении коммунально-бытовых нужд.</w:t>
            </w:r>
            <w:r w:rsidR="00B802AE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Правила безопасного использования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газа .Действия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> при обнаружении утечки газа.</w:t>
            </w:r>
            <w:r w:rsidR="00B802AE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Правила обращения с внутридомовым и внутриквартирным газовым оборудованием.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8" w:history="1">
              <w:r w:rsidR="006F2C09" w:rsidRPr="00774DF6">
                <w:rPr>
                  <w:rFonts w:ascii="Times New Roman" w:eastAsia="Times New Roman" w:hAnsi="Times New Roman" w:cs="Times New Roman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993DF9">
        <w:tc>
          <w:tcPr>
            <w:tcW w:w="1470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 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Нормативные правовые акты органов исполнительной власти СССР и РСФСР (до 1 июля 2017)</w:t>
            </w:r>
          </w:p>
        </w:tc>
      </w:tr>
      <w:tr w:rsidR="006F2C09" w:rsidRPr="00774DF6" w:rsidTr="00993DF9"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t>1.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ГОСТ 20448-90. Межгосударственный стандарт. Газы углеводородные сжиженные топливные для коммунально-бытового потребления. Технические условия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837E2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Государственного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комитета СССР по управлению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качеством продукции и стандартам</w:t>
            </w:r>
            <w:r w:rsidR="00F837E2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от 29.12.1990 № 3605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Свойства сжиженного газа при предоставлении коммунальной услуги по газоснабжению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89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п.1.3.1</w:t>
              </w:r>
            </w:hyperlink>
          </w:p>
        </w:tc>
      </w:tr>
      <w:tr w:rsidR="006F2C09" w:rsidRPr="00774DF6" w:rsidTr="00993DF9">
        <w:tc>
          <w:tcPr>
            <w:tcW w:w="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t>2.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90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Ведомственные строительные нормы. Положение об организации и проведении реконструкции, ремонта и технического обслуживания зданий, объектов коммунального и социально-культурного назначения.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ВСН 58-88 (р).</w:t>
              </w:r>
            </w:hyperlink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Государственного комитета по архитектуре и градостроительству при Госстрое СССР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 xml:space="preserve">от 23.11.1988 № 312 «Об утверждении ведомственных строительных норм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Госкомархитектуры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«Положение об организации и проведении реконструкции, ремонта и технического обслуживания жилых зданий, объектов коммунального и социально-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культурного назначения»</w:t>
            </w:r>
          </w:p>
        </w:tc>
        <w:tc>
          <w:tcPr>
            <w:tcW w:w="5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lastRenderedPageBreak/>
              <w:t>Состав и порядок функционирования системы технического обслуживания, ремонта и реконструкции жилых зданий</w:t>
            </w:r>
            <w:r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  <w:r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t>п.п.3.1 – 3.12, 3.14, 4.1</w:t>
            </w:r>
          </w:p>
        </w:tc>
      </w:tr>
    </w:tbl>
    <w:p w:rsidR="006F2C09" w:rsidRPr="00774DF6" w:rsidRDefault="006F2C09" w:rsidP="00C5021D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</w:rPr>
      </w:pPr>
      <w:r w:rsidRPr="00774DF6">
        <w:rPr>
          <w:rFonts w:ascii="Times New Roman" w:eastAsia="Times New Roman" w:hAnsi="Times New Roman" w:cs="Times New Roman"/>
          <w:b/>
        </w:rPr>
        <w:lastRenderedPageBreak/>
        <w:t xml:space="preserve">Раздел VI. Законы </w:t>
      </w:r>
      <w:r w:rsidR="00327024" w:rsidRPr="00774DF6">
        <w:rPr>
          <w:rFonts w:ascii="Times New Roman" w:eastAsia="Times New Roman" w:hAnsi="Times New Roman" w:cs="Times New Roman"/>
          <w:b/>
        </w:rPr>
        <w:t>Забайкальского края</w:t>
      </w:r>
      <w:r w:rsidRPr="00774DF6">
        <w:rPr>
          <w:rFonts w:ascii="Times New Roman" w:eastAsia="Times New Roman" w:hAnsi="Times New Roman" w:cs="Times New Roman"/>
          <w:b/>
        </w:rPr>
        <w:t xml:space="preserve">, нормативные правовые акты Правительства </w:t>
      </w:r>
      <w:r w:rsidR="00327024" w:rsidRPr="00774DF6">
        <w:rPr>
          <w:rFonts w:ascii="Times New Roman" w:eastAsia="Times New Roman" w:hAnsi="Times New Roman" w:cs="Times New Roman"/>
          <w:b/>
        </w:rPr>
        <w:t>Забайкальского края</w:t>
      </w:r>
      <w:r w:rsidRPr="00774DF6">
        <w:rPr>
          <w:rFonts w:ascii="Times New Roman" w:eastAsia="Times New Roman" w:hAnsi="Times New Roman" w:cs="Times New Roman"/>
          <w:b/>
        </w:rPr>
        <w:t xml:space="preserve">, областных исполнительных органов государственной власти </w:t>
      </w:r>
      <w:r w:rsidR="00327024" w:rsidRPr="00774DF6">
        <w:rPr>
          <w:rFonts w:ascii="Times New Roman" w:eastAsia="Times New Roman" w:hAnsi="Times New Roman" w:cs="Times New Roman"/>
          <w:b/>
        </w:rPr>
        <w:t>Забайкальского края</w:t>
      </w:r>
      <w:r w:rsidRPr="00774DF6">
        <w:rPr>
          <w:rFonts w:ascii="Times New Roman" w:eastAsia="Times New Roman" w:hAnsi="Times New Roman" w:cs="Times New Roman"/>
          <w:b/>
        </w:rPr>
        <w:t xml:space="preserve">, органов местного самоуправления </w:t>
      </w:r>
      <w:r w:rsidR="00327024" w:rsidRPr="00774DF6">
        <w:rPr>
          <w:rFonts w:ascii="Times New Roman" w:eastAsia="Times New Roman" w:hAnsi="Times New Roman" w:cs="Times New Roman"/>
          <w:b/>
        </w:rPr>
        <w:t>Забайкальского края</w:t>
      </w:r>
    </w:p>
    <w:tbl>
      <w:tblPr>
        <w:tblW w:w="14742" w:type="dxa"/>
        <w:tblInd w:w="62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253"/>
        <w:gridCol w:w="6266"/>
        <w:gridCol w:w="3543"/>
      </w:tblGrid>
      <w:tr w:rsidR="006F2C09" w:rsidRPr="00774DF6" w:rsidTr="00EC142A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Наименование документа (обозначение) и его реквизиты</w:t>
            </w:r>
          </w:p>
        </w:tc>
        <w:tc>
          <w:tcPr>
            <w:tcW w:w="6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B802AE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05610" w:rsidRPr="00774DF6" w:rsidTr="001E4A26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610" w:rsidRPr="00774DF6" w:rsidRDefault="00805610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610" w:rsidRPr="00774DF6" w:rsidRDefault="00805610" w:rsidP="00C5021D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</w:p>
        </w:tc>
        <w:tc>
          <w:tcPr>
            <w:tcW w:w="6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610" w:rsidRPr="00774DF6" w:rsidRDefault="00805610" w:rsidP="00C5021D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610" w:rsidRPr="00774DF6" w:rsidRDefault="00805610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A8B" w:rsidRPr="00774DF6" w:rsidTr="00284FD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A8B" w:rsidRPr="00284FD1" w:rsidRDefault="00ED4A8B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FD1" w:rsidRPr="00284FD1" w:rsidRDefault="00284FD1" w:rsidP="00ED4A8B">
            <w:pPr>
              <w:pStyle w:val="a6"/>
              <w:shd w:val="clear" w:color="auto" w:fill="F9FAFC"/>
              <w:jc w:val="both"/>
              <w:rPr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A8B" w:rsidRPr="00774DF6" w:rsidRDefault="00ED4A8B" w:rsidP="00C5021D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A8B" w:rsidRPr="00774DF6" w:rsidRDefault="00ED4A8B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A8B" w:rsidRPr="00774DF6" w:rsidTr="00284FD1"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A8B" w:rsidRPr="00774DF6" w:rsidRDefault="00ED4A8B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A8B" w:rsidRPr="00774DF6" w:rsidRDefault="00ED4A8B" w:rsidP="00ED4A8B">
            <w:pPr>
              <w:pStyle w:val="a6"/>
              <w:shd w:val="clear" w:color="auto" w:fill="F9FAFC"/>
              <w:jc w:val="both"/>
              <w:rPr>
                <w:sz w:val="22"/>
                <w:szCs w:val="22"/>
              </w:rPr>
            </w:pPr>
          </w:p>
        </w:tc>
        <w:tc>
          <w:tcPr>
            <w:tcW w:w="6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A8B" w:rsidRPr="00774DF6" w:rsidRDefault="00ED4A8B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A8B" w:rsidRPr="00774DF6" w:rsidRDefault="00ED4A8B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2C09" w:rsidRPr="00774DF6" w:rsidTr="00EC142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1E4A2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>
              <w:rPr>
                <w:rFonts w:ascii="Times New Roman" w:eastAsia="Times New Roman" w:hAnsi="Times New Roman" w:cs="Times New Roman"/>
                <w:color w:val="3F475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5325FC">
            <w:pPr>
              <w:pStyle w:val="1"/>
              <w:rPr>
                <w:rFonts w:ascii="Times New Roman" w:eastAsia="Times New Roman" w:hAnsi="Times New Roman" w:cs="Times New Roman"/>
                <w:color w:val="3F4758"/>
                <w:sz w:val="22"/>
                <w:szCs w:val="22"/>
              </w:rPr>
            </w:pPr>
            <w:hyperlink r:id="rId91" w:history="1">
              <w:r w:rsidR="00993DF9" w:rsidRPr="00774DF6">
                <w:rPr>
                  <w:rStyle w:val="a9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Закон Забайкальского края</w:t>
              </w:r>
              <w:r w:rsidR="005325FC" w:rsidRPr="00774DF6">
                <w:rPr>
                  <w:rStyle w:val="a9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993DF9" w:rsidRPr="00774DF6">
                <w:rPr>
                  <w:rStyle w:val="a9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от 29 октября 2013 г. N 875-ЗЗК</w:t>
              </w:r>
              <w:r w:rsidR="005325FC" w:rsidRPr="00774DF6">
                <w:rPr>
                  <w:rStyle w:val="a9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«</w:t>
              </w:r>
              <w:r w:rsidR="00993DF9" w:rsidRPr="00774DF6">
                <w:rPr>
                  <w:rStyle w:val="a9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 регулировании отдельных вопросов обеспечения проведения</w:t>
              </w:r>
              <w:r w:rsidR="00993DF9" w:rsidRPr="00774DF6">
                <w:rPr>
                  <w:rStyle w:val="a9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br/>
                <w:t>капитального ремонта общего имущества в многоквартирных домах,</w:t>
              </w:r>
              <w:r w:rsidR="005325FC" w:rsidRPr="00774DF6">
                <w:rPr>
                  <w:rStyle w:val="a9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 xml:space="preserve"> </w:t>
              </w:r>
              <w:r w:rsidR="00993DF9" w:rsidRPr="00774DF6">
                <w:rPr>
                  <w:rStyle w:val="a9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расположенных на территории Забайкальского края</w:t>
              </w:r>
              <w:r w:rsidR="005325FC" w:rsidRPr="00774DF6">
                <w:rPr>
                  <w:rStyle w:val="a9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»</w:t>
              </w:r>
            </w:hyperlink>
          </w:p>
        </w:tc>
        <w:tc>
          <w:tcPr>
            <w:tcW w:w="6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0D74" w:rsidRPr="00774DF6" w:rsidRDefault="006F2C09" w:rsidP="00F20D74">
            <w:pPr>
              <w:rPr>
                <w:rFonts w:ascii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Региональный оператор, владельцы специальных счетов.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Формирование фонда капитального ремонта, перечень услуг и (или) работ по капитальному ремонту общего имущества в многоквартирном доме, оказание и (или) выполнение которых финансируются за счет средств фонда капитального ремонта.</w:t>
            </w:r>
            <w:r w:rsidR="00F20D74" w:rsidRPr="00774DF6">
              <w:rPr>
                <w:rFonts w:ascii="Times New Roman" w:hAnsi="Times New Roman" w:cs="Times New Roman"/>
              </w:rPr>
              <w:t xml:space="preserve"> ) информирование органа местного самоуправления и регионального оператора о многоквартирных домах, собственники помещений в которых не выбрали способ </w:t>
            </w:r>
            <w:r w:rsidR="00F20D74" w:rsidRPr="00774DF6">
              <w:rPr>
                <w:rFonts w:ascii="Times New Roman" w:hAnsi="Times New Roman" w:cs="Times New Roman"/>
              </w:rPr>
              <w:lastRenderedPageBreak/>
              <w:t>формирования фондов капитального ремонта и (или) не реализовали его;</w:t>
            </w:r>
          </w:p>
          <w:p w:rsidR="006F2C09" w:rsidRPr="00774DF6" w:rsidRDefault="006F2C09" w:rsidP="00786910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  <w:p w:rsidR="00F20D74" w:rsidRPr="00774DF6" w:rsidRDefault="00F20D74" w:rsidP="00201C9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201C9F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92" w:history="1">
              <w:r w:rsidR="00786910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</w:t>
              </w:r>
            </w:hyperlink>
            <w:r w:rsidR="00786910" w:rsidRPr="00774DF6">
              <w:rPr>
                <w:rFonts w:ascii="Times New Roman" w:eastAsia="Times New Roman" w:hAnsi="Times New Roman" w:cs="Times New Roman"/>
                <w:color w:val="3F4758"/>
              </w:rPr>
              <w:t xml:space="preserve"> </w:t>
            </w:r>
            <w:r w:rsidR="00201C9F" w:rsidRPr="00774DF6">
              <w:rPr>
                <w:rFonts w:ascii="Times New Roman" w:eastAsia="Times New Roman" w:hAnsi="Times New Roman" w:cs="Times New Roman"/>
                <w:color w:val="3F4758"/>
              </w:rPr>
              <w:t xml:space="preserve">5- ст. 10 </w:t>
            </w:r>
            <w:r w:rsidR="00786910" w:rsidRPr="00774DF6">
              <w:rPr>
                <w:rFonts w:ascii="Times New Roman" w:eastAsia="Times New Roman" w:hAnsi="Times New Roman" w:cs="Times New Roman"/>
                <w:color w:val="3F4758"/>
              </w:rPr>
              <w:t xml:space="preserve">, </w:t>
            </w:r>
          </w:p>
        </w:tc>
      </w:tr>
      <w:tr w:rsidR="006F2C09" w:rsidRPr="00774DF6" w:rsidTr="001E4A26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09" w:rsidRPr="00774DF6" w:rsidRDefault="001E4A2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>
              <w:rPr>
                <w:rFonts w:ascii="Times New Roman" w:eastAsia="Times New Roman" w:hAnsi="Times New Roman" w:cs="Times New Roman"/>
                <w:color w:val="3F4758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4345" w:rsidRPr="00774DF6" w:rsidRDefault="00664345" w:rsidP="006643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11"/>
              </w:rPr>
            </w:pPr>
          </w:p>
          <w:p w:rsidR="00664345" w:rsidRPr="00774DF6" w:rsidRDefault="00664345" w:rsidP="0066434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74DF6">
              <w:rPr>
                <w:rFonts w:ascii="Times New Roman" w:hAnsi="Times New Roman" w:cs="Times New Roman"/>
                <w:spacing w:val="-14"/>
              </w:rPr>
              <w:t xml:space="preserve">Постановление Правительства Забайкальского края </w:t>
            </w:r>
            <w:r w:rsidRPr="00774DF6">
              <w:rPr>
                <w:rFonts w:ascii="Times New Roman" w:hAnsi="Times New Roman" w:cs="Times New Roman"/>
              </w:rPr>
              <w:t>24 декабря 2013 года № 577</w:t>
            </w:r>
            <w:r w:rsidR="00B802AE" w:rsidRPr="00774DF6">
              <w:rPr>
                <w:rFonts w:ascii="Times New Roman" w:hAnsi="Times New Roman" w:cs="Times New Roman"/>
              </w:rPr>
              <w:t xml:space="preserve"> </w:t>
            </w:r>
            <w:r w:rsidR="005325FC" w:rsidRPr="00774DF6">
              <w:rPr>
                <w:rFonts w:ascii="Times New Roman" w:hAnsi="Times New Roman" w:cs="Times New Roman"/>
              </w:rPr>
              <w:t>«</w:t>
            </w:r>
            <w:r w:rsidRPr="00774DF6">
              <w:rPr>
                <w:rFonts w:ascii="Times New Roman" w:hAnsi="Times New Roman" w:cs="Times New Roman"/>
              </w:rPr>
              <w:t xml:space="preserve">Об установлении </w:t>
            </w:r>
            <w:r w:rsidRPr="00774DF6">
              <w:rPr>
                <w:rFonts w:ascii="Times New Roman" w:hAnsi="Times New Roman" w:cs="Times New Roman"/>
                <w:bCs/>
              </w:rPr>
              <w:t>минимального размера взноса на капитальный ремонт общего имущества в многоквартирных домах</w:t>
            </w:r>
            <w:r w:rsidR="005325FC" w:rsidRPr="00774DF6">
              <w:rPr>
                <w:rFonts w:ascii="Times New Roman" w:hAnsi="Times New Roman" w:cs="Times New Roman"/>
                <w:bCs/>
              </w:rPr>
              <w:t>»</w:t>
            </w:r>
            <w:r w:rsidRPr="00774DF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5325FC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Минимальный размер взноса на капитальный ремонт общего имущества в многоквартирных домах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t> </w:t>
            </w:r>
            <w:r w:rsidR="0092563E" w:rsidRPr="00774DF6">
              <w:rPr>
                <w:rFonts w:ascii="Times New Roman" w:eastAsia="Times New Roman" w:hAnsi="Times New Roman" w:cs="Times New Roman"/>
                <w:color w:val="3F4758"/>
              </w:rPr>
              <w:t>Весь документ</w:t>
            </w:r>
          </w:p>
        </w:tc>
      </w:tr>
      <w:tr w:rsidR="006F2C09" w:rsidRPr="00774DF6" w:rsidTr="001E4A26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09" w:rsidRPr="00774DF6" w:rsidRDefault="001E4A2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>
              <w:rPr>
                <w:rFonts w:ascii="Times New Roman" w:eastAsia="Times New Roman" w:hAnsi="Times New Roman" w:cs="Times New Roman"/>
                <w:color w:val="3F475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B802AE">
            <w:pPr>
              <w:pStyle w:val="a6"/>
              <w:shd w:val="clear" w:color="auto" w:fill="F9FAFC"/>
              <w:rPr>
                <w:sz w:val="22"/>
                <w:szCs w:val="22"/>
              </w:rPr>
            </w:pPr>
            <w:hyperlink r:id="rId93" w:history="1">
              <w:r w:rsidR="00BD2AE1" w:rsidRPr="00774DF6">
                <w:rPr>
                  <w:rStyle w:val="a7"/>
                  <w:color w:val="auto"/>
                  <w:sz w:val="22"/>
                  <w:szCs w:val="22"/>
                  <w:u w:val="none"/>
                </w:rPr>
                <w:t>Постановление Правительства Забайкальского края от 24 декабря 2013 г. № 581 "Об утверждении Порядка осуществления контроля за целевым расходованием денежных средств, сформированных за счет взносов на капитальный ремонт, и обеспечением сохранности этих средств"</w:t>
              </w:r>
            </w:hyperlink>
          </w:p>
        </w:tc>
        <w:tc>
          <w:tcPr>
            <w:tcW w:w="6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5E4D" w:rsidRPr="00774DF6" w:rsidRDefault="00BD2AE1" w:rsidP="00BA5E4D">
            <w:pPr>
              <w:spacing w:after="45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74DF6">
              <w:rPr>
                <w:rFonts w:ascii="Times New Roman" w:hAnsi="Times New Roman" w:cs="Times New Roman"/>
              </w:rPr>
              <w:t>владельц</w:t>
            </w:r>
            <w:r w:rsidR="00BA5E4D" w:rsidRPr="00774DF6">
              <w:rPr>
                <w:rFonts w:ascii="Times New Roman" w:hAnsi="Times New Roman" w:cs="Times New Roman"/>
              </w:rPr>
              <w:t>ы</w:t>
            </w:r>
            <w:proofErr w:type="gramEnd"/>
            <w:r w:rsidRPr="00774DF6">
              <w:rPr>
                <w:rFonts w:ascii="Times New Roman" w:hAnsi="Times New Roman" w:cs="Times New Roman"/>
              </w:rPr>
              <w:t xml:space="preserve"> специальных счетов, региональн</w:t>
            </w:r>
            <w:r w:rsidR="00BA5E4D" w:rsidRPr="00774DF6">
              <w:rPr>
                <w:rFonts w:ascii="Times New Roman" w:hAnsi="Times New Roman" w:cs="Times New Roman"/>
              </w:rPr>
              <w:t>ый</w:t>
            </w:r>
            <w:r w:rsidRPr="00774DF6">
              <w:rPr>
                <w:rFonts w:ascii="Times New Roman" w:hAnsi="Times New Roman" w:cs="Times New Roman"/>
              </w:rPr>
              <w:t xml:space="preserve"> оператор</w:t>
            </w:r>
            <w:r w:rsidR="00B95459" w:rsidRPr="00774DF6">
              <w:rPr>
                <w:rFonts w:ascii="Times New Roman" w:hAnsi="Times New Roman" w:cs="Times New Roman"/>
              </w:rPr>
              <w:t>.</w:t>
            </w:r>
          </w:p>
          <w:p w:rsidR="006F2C09" w:rsidRPr="00774DF6" w:rsidRDefault="00BA5E4D" w:rsidP="00BA5E4D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hAnsi="Times New Roman" w:cs="Times New Roman"/>
              </w:rPr>
              <w:t>Контроль за целевым расходованием денежных средств, сформированных за счет взносов на капитальный ремонт, и обеспечением сохранности этих средств</w:t>
            </w:r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8475B4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t>Весь документ</w:t>
            </w:r>
          </w:p>
        </w:tc>
      </w:tr>
      <w:tr w:rsidR="006F2C09" w:rsidRPr="00774DF6" w:rsidTr="001E4A26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09" w:rsidRPr="00774DF6" w:rsidRDefault="001E4A2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>
              <w:rPr>
                <w:rFonts w:ascii="Times New Roman" w:eastAsia="Times New Roman" w:hAnsi="Times New Roman" w:cs="Times New Roman"/>
                <w:color w:val="3F475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5C3197">
            <w:pPr>
              <w:pStyle w:val="a6"/>
              <w:shd w:val="clear" w:color="auto" w:fill="F9FAFC"/>
              <w:rPr>
                <w:sz w:val="22"/>
                <w:szCs w:val="22"/>
              </w:rPr>
            </w:pPr>
            <w:hyperlink r:id="rId94" w:history="1">
              <w:r w:rsidR="005C3197" w:rsidRPr="00774DF6">
                <w:rPr>
                  <w:sz w:val="22"/>
                  <w:szCs w:val="22"/>
                </w:rPr>
                <w:t xml:space="preserve"> </w:t>
              </w:r>
              <w:hyperlink r:id="rId95" w:history="1">
                <w:r w:rsidR="005C3197" w:rsidRPr="00774DF6">
                  <w:rPr>
                    <w:rStyle w:val="a7"/>
                    <w:color w:val="auto"/>
                    <w:sz w:val="22"/>
                    <w:szCs w:val="22"/>
                    <w:u w:val="none"/>
                  </w:rPr>
                  <w:t xml:space="preserve">Постановление Правительства Забайкальского края от 24 декабря 2013 г. № 580 "Об утверждении Порядка осуществления контроля за соответствием деятельности регионального оператора, осуществляющего деятельность, направленную на обеспечение проведения </w:t>
                </w:r>
                <w:r w:rsidR="005C3197" w:rsidRPr="00774DF6">
                  <w:rPr>
                    <w:rStyle w:val="a7"/>
                    <w:color w:val="auto"/>
                    <w:sz w:val="22"/>
                    <w:szCs w:val="22"/>
                    <w:u w:val="none"/>
                  </w:rPr>
                  <w:lastRenderedPageBreak/>
                  <w:t>капитального ремонта общего имущества, установленным требованиям"</w:t>
                </w:r>
              </w:hyperlink>
            </w:hyperlink>
          </w:p>
        </w:tc>
        <w:tc>
          <w:tcPr>
            <w:tcW w:w="6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5F1A86" w:rsidP="005325FC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74DF6">
              <w:rPr>
                <w:rFonts w:ascii="Times New Roman" w:hAnsi="Times New Roman" w:cs="Times New Roman"/>
              </w:rPr>
              <w:lastRenderedPageBreak/>
              <w:t>региональный</w:t>
            </w:r>
            <w:proofErr w:type="gramEnd"/>
            <w:r w:rsidRPr="00774DF6">
              <w:rPr>
                <w:rFonts w:ascii="Times New Roman" w:hAnsi="Times New Roman" w:cs="Times New Roman"/>
              </w:rPr>
              <w:t xml:space="preserve"> оператор, соответствие деятельности регионального оператора установленным требованиям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t> </w:t>
            </w:r>
            <w:r w:rsidR="005F1A86" w:rsidRPr="00774DF6">
              <w:rPr>
                <w:rFonts w:ascii="Times New Roman" w:eastAsia="Times New Roman" w:hAnsi="Times New Roman" w:cs="Times New Roman"/>
                <w:color w:val="3F4758"/>
              </w:rPr>
              <w:t>Весь документ</w:t>
            </w:r>
          </w:p>
        </w:tc>
      </w:tr>
      <w:tr w:rsidR="006F2C09" w:rsidRPr="00774DF6" w:rsidTr="001E4A26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09" w:rsidRPr="00774DF6" w:rsidRDefault="001E4A2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>
              <w:rPr>
                <w:rFonts w:ascii="Times New Roman" w:eastAsia="Times New Roman" w:hAnsi="Times New Roman" w:cs="Times New Roman"/>
                <w:color w:val="3F4758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0072CA">
            <w:pPr>
              <w:pStyle w:val="a6"/>
              <w:shd w:val="clear" w:color="auto" w:fill="F9FAFC"/>
              <w:rPr>
                <w:sz w:val="22"/>
                <w:szCs w:val="22"/>
              </w:rPr>
            </w:pPr>
            <w:hyperlink r:id="rId96" w:history="1">
              <w:r w:rsidR="000072CA" w:rsidRPr="00774DF6">
                <w:rPr>
                  <w:rStyle w:val="a7"/>
                  <w:color w:val="auto"/>
                  <w:sz w:val="22"/>
                  <w:szCs w:val="22"/>
                  <w:u w:val="none"/>
                </w:rPr>
                <w:t>Постановление Правительства Забайкальского края от 24 декабря 2013 г. № 578 "Об утверждении Порядка ведения реестров уведомлений владельцев специальных счетов, реестра специальных счетов и информирования о многоквартирных домах, собственники помещений в которых не выбрали способ формирования фондов капитального ремонта и (или) не реализовали его"</w:t>
              </w:r>
            </w:hyperlink>
          </w:p>
        </w:tc>
        <w:tc>
          <w:tcPr>
            <w:tcW w:w="6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0072CA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hAnsi="Times New Roman" w:cs="Times New Roman"/>
              </w:rPr>
              <w:t>Ведение реестров, информирование органов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5325FC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97" w:history="1">
              <w:r w:rsidR="00DD733B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Весь</w:t>
              </w:r>
            </w:hyperlink>
            <w:r w:rsidR="00DD733B" w:rsidRPr="00774DF6">
              <w:rPr>
                <w:rFonts w:ascii="Times New Roman" w:eastAsia="Times New Roman" w:hAnsi="Times New Roman" w:cs="Times New Roman"/>
                <w:color w:val="3F4758"/>
              </w:rPr>
              <w:t xml:space="preserve"> документ</w:t>
            </w:r>
          </w:p>
        </w:tc>
      </w:tr>
      <w:tr w:rsidR="006F2C09" w:rsidRPr="00774DF6" w:rsidTr="001E4A26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09" w:rsidRPr="00774DF6" w:rsidRDefault="001E4A2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>
              <w:rPr>
                <w:rFonts w:ascii="Times New Roman" w:eastAsia="Times New Roman" w:hAnsi="Times New Roman" w:cs="Times New Roman"/>
                <w:color w:val="3F475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77B6" w:rsidRPr="00774DF6" w:rsidRDefault="00B33E6E" w:rsidP="00A777B6">
            <w:pPr>
              <w:pStyle w:val="a6"/>
              <w:shd w:val="clear" w:color="auto" w:fill="F9FAFC"/>
              <w:rPr>
                <w:sz w:val="22"/>
                <w:szCs w:val="22"/>
              </w:rPr>
            </w:pPr>
            <w:hyperlink r:id="rId98" w:history="1">
              <w:r w:rsidR="00A777B6" w:rsidRPr="00774DF6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Постановление Правительства Забайкальского края от 25 июня 2013 года № 268 </w:t>
              </w:r>
              <w:r w:rsidR="005325FC" w:rsidRPr="00774DF6">
                <w:rPr>
                  <w:rStyle w:val="a7"/>
                  <w:color w:val="auto"/>
                  <w:sz w:val="22"/>
                  <w:szCs w:val="22"/>
                  <w:u w:val="none"/>
                </w:rPr>
                <w:t>«</w:t>
              </w:r>
              <w:r w:rsidR="00A777B6" w:rsidRPr="00774DF6">
                <w:rPr>
                  <w:rStyle w:val="a7"/>
                  <w:color w:val="auto"/>
                  <w:sz w:val="22"/>
                  <w:szCs w:val="22"/>
                  <w:u w:val="none"/>
                </w:rPr>
                <w:t>Об утверждении порядка осуществления регионального государственного контроля (надзора) за соблюдением требований законодательства об энергосбережении и о повышении энергетической эффективности на территории Забайкальского края</w:t>
              </w:r>
            </w:hyperlink>
            <w:r w:rsidR="005325FC" w:rsidRPr="00774DF6">
              <w:rPr>
                <w:rStyle w:val="a7"/>
                <w:color w:val="auto"/>
                <w:sz w:val="22"/>
                <w:szCs w:val="22"/>
                <w:u w:val="none"/>
              </w:rPr>
              <w:t>»</w:t>
            </w:r>
          </w:p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FF659B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Мероприятия по энергосбережению и повышению энергетической эффективности в отношении общего имущества собственников помещений в многоквартирном доме.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99" w:history="1">
              <w:proofErr w:type="gram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п.п1,1.1</w:t>
              </w:r>
              <w:proofErr w:type="gram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,1.2</w:t>
              </w:r>
            </w:hyperlink>
          </w:p>
        </w:tc>
      </w:tr>
      <w:tr w:rsidR="006F2C09" w:rsidRPr="00774DF6" w:rsidTr="001E4A26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09" w:rsidRPr="00774DF6" w:rsidRDefault="001E4A2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>
              <w:rPr>
                <w:rFonts w:ascii="Times New Roman" w:eastAsia="Times New Roman" w:hAnsi="Times New Roman" w:cs="Times New Roman"/>
                <w:color w:val="3F475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14C4" w:rsidRPr="00774DF6" w:rsidRDefault="00B33E6E" w:rsidP="007414C4">
            <w:pPr>
              <w:pStyle w:val="a6"/>
              <w:shd w:val="clear" w:color="auto" w:fill="F9FAFC"/>
              <w:rPr>
                <w:sz w:val="22"/>
                <w:szCs w:val="22"/>
              </w:rPr>
            </w:pPr>
            <w:hyperlink r:id="rId100" w:history="1">
              <w:r w:rsidR="007414C4" w:rsidRPr="00774DF6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Закон Забайкальского края от 10 октября 2012 г. № 720-ЗЗК </w:t>
              </w:r>
              <w:r w:rsidR="005325FC" w:rsidRPr="00774DF6">
                <w:rPr>
                  <w:rStyle w:val="a7"/>
                  <w:color w:val="auto"/>
                  <w:sz w:val="22"/>
                  <w:szCs w:val="22"/>
                  <w:u w:val="none"/>
                </w:rPr>
                <w:t>«</w:t>
              </w:r>
              <w:r w:rsidR="007414C4" w:rsidRPr="00774DF6">
                <w:rPr>
                  <w:rStyle w:val="a7"/>
                  <w:color w:val="auto"/>
                  <w:sz w:val="22"/>
                  <w:szCs w:val="22"/>
                  <w:u w:val="none"/>
                </w:rPr>
                <w:t xml:space="preserve">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</w:t>
              </w:r>
              <w:r w:rsidR="007414C4" w:rsidRPr="00774DF6">
                <w:rPr>
                  <w:rStyle w:val="a7"/>
                  <w:color w:val="auto"/>
                  <w:sz w:val="22"/>
                  <w:szCs w:val="22"/>
                  <w:u w:val="none"/>
                </w:rPr>
                <w:lastRenderedPageBreak/>
                <w:t>осуществляющими муниципальный жилищный контроль, при организации и осуществлении муниципального жилищного контроля</w:t>
              </w:r>
              <w:r w:rsidR="005325FC" w:rsidRPr="00774DF6">
                <w:rPr>
                  <w:rStyle w:val="a7"/>
                  <w:color w:val="auto"/>
                  <w:sz w:val="22"/>
                  <w:szCs w:val="22"/>
                  <w:u w:val="none"/>
                </w:rPr>
                <w:t>»</w:t>
              </w:r>
            </w:hyperlink>
          </w:p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7414C4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Органы местного самоуправления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92563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t>Весь документ</w:t>
            </w:r>
          </w:p>
        </w:tc>
      </w:tr>
      <w:tr w:rsidR="00EC6E28" w:rsidRPr="00774DF6" w:rsidTr="00EC142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E28" w:rsidRPr="00774DF6" w:rsidRDefault="001E4A2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>
              <w:rPr>
                <w:rFonts w:ascii="Times New Roman" w:eastAsia="Times New Roman" w:hAnsi="Times New Roman" w:cs="Times New Roman"/>
                <w:color w:val="3F4758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E28" w:rsidRDefault="00EC6E28" w:rsidP="007414C4">
            <w:pPr>
              <w:pStyle w:val="a6"/>
              <w:shd w:val="clear" w:color="auto" w:fill="F9FAFC"/>
            </w:pPr>
          </w:p>
        </w:tc>
        <w:tc>
          <w:tcPr>
            <w:tcW w:w="6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E28" w:rsidRPr="00774DF6" w:rsidRDefault="00EC6E28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E28" w:rsidRPr="00774DF6" w:rsidRDefault="00EC6E28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</w:p>
        </w:tc>
      </w:tr>
      <w:tr w:rsidR="006F2C09" w:rsidRPr="00774DF6" w:rsidTr="00EC142A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1E4A2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>
              <w:rPr>
                <w:rFonts w:ascii="Times New Roman" w:eastAsia="Times New Roman" w:hAnsi="Times New Roman" w:cs="Times New Roman"/>
                <w:color w:val="3F4758"/>
              </w:rPr>
              <w:t>10</w:t>
            </w:r>
            <w:r w:rsidR="00ED4A8B" w:rsidRPr="00774DF6">
              <w:rPr>
                <w:rFonts w:ascii="Times New Roman" w:eastAsia="Times New Roman" w:hAnsi="Times New Roman" w:cs="Times New Roman"/>
                <w:color w:val="3F4758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5325FC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Региональная программа капитального ремонта общего имущества в многоквартирных домах, расположенных на территории </w:t>
            </w:r>
            <w:r w:rsidR="00BC2857" w:rsidRPr="00774DF6">
              <w:rPr>
                <w:rFonts w:ascii="Times New Roman" w:eastAsia="Times New Roman" w:hAnsi="Times New Roman" w:cs="Times New Roman"/>
              </w:rPr>
              <w:t>Забайкальского края</w:t>
            </w:r>
            <w:r w:rsidR="005325FC" w:rsidRPr="00774DF6">
              <w:rPr>
                <w:rFonts w:ascii="Times New Roman" w:eastAsia="Times New Roman" w:hAnsi="Times New Roman" w:cs="Times New Roman"/>
              </w:rPr>
              <w:t>.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Виды работ капитального ремонта общего имущества в многоквартирных домах и сроки их проведения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BC2857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Приложение к</w:t>
            </w:r>
            <w:r w:rsidR="005325FC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Региональной программе капитального ремонта общего имуществ в многоквартирных домах, расположенных на территории </w:t>
            </w:r>
            <w:r w:rsidR="00BC2857" w:rsidRPr="00774DF6">
              <w:rPr>
                <w:rFonts w:ascii="Times New Roman" w:eastAsia="Times New Roman" w:hAnsi="Times New Roman" w:cs="Times New Roman"/>
              </w:rPr>
              <w:t xml:space="preserve">Забайкальского края </w:t>
            </w:r>
          </w:p>
        </w:tc>
      </w:tr>
    </w:tbl>
    <w:p w:rsidR="001C5378" w:rsidRPr="00E324B4" w:rsidRDefault="001E4A26" w:rsidP="005325FC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Ответственность за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наршуение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обязательных требований, предусмотренных жилищным законодательством, предусмотрена </w:t>
      </w:r>
      <w:bookmarkStart w:id="1" w:name="_GoBack"/>
      <w:bookmarkEnd w:id="1"/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324B4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ст. 7.21, 7.22, 7.23, </w:t>
      </w:r>
      <w:hyperlink r:id="rId101" w:anchor="dst5240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 статьи 7.23.2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, статьей </w:t>
      </w:r>
      <w:hyperlink r:id="rId102" w:anchor="dst5504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7.32.2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3" w:anchor="dst7480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5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04" w:anchor="dst7482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9.23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5" w:anchor="dst6350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 статьи 13.19.2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6" w:anchor="dst101608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 статьи 19.4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7" w:anchor="dst101615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1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08" w:anchor="dst5707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24 статьи 19.5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9" w:anchor="dst101621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19.6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0" w:anchor="dst101624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19.7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1" w:anchor="dst5516" w:history="1">
        <w:r w:rsidR="00EC6E28" w:rsidRPr="00E324B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19.7.11</w:t>
        </w:r>
      </w:hyperlink>
      <w:r w:rsidR="00EC6E28" w:rsidRP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>  Кодекса</w:t>
      </w:r>
      <w:r w:rsidR="00E32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Административных </w:t>
      </w:r>
    </w:p>
    <w:p w:rsidR="001E4A26" w:rsidRDefault="001E4A26" w:rsidP="00F611AD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1E4A26" w:rsidRDefault="001E4A26" w:rsidP="00F611AD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1E4A26" w:rsidRDefault="001E4A26" w:rsidP="00F611AD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1E4A26" w:rsidRDefault="001E4A26" w:rsidP="00F611AD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1E4A26" w:rsidRDefault="001E4A26" w:rsidP="00F611AD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1E4A26" w:rsidRDefault="001E4A26" w:rsidP="00F611AD">
      <w:pPr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6F2C09" w:rsidRPr="00774DF6" w:rsidRDefault="006F2C09" w:rsidP="00F611AD">
      <w:pPr>
        <w:spacing w:after="0" w:line="390" w:lineRule="atLeast"/>
        <w:jc w:val="center"/>
        <w:rPr>
          <w:rFonts w:ascii="Times New Roman" w:eastAsia="Times New Roman" w:hAnsi="Times New Roman" w:cs="Times New Roman"/>
        </w:rPr>
      </w:pPr>
      <w:r w:rsidRPr="00774DF6">
        <w:rPr>
          <w:rFonts w:ascii="Times New Roman" w:eastAsia="Times New Roman" w:hAnsi="Times New Roman" w:cs="Times New Roman"/>
          <w:b/>
          <w:bCs/>
        </w:rPr>
        <w:lastRenderedPageBreak/>
        <w:t>Перечень</w:t>
      </w:r>
      <w:r w:rsidRPr="00774DF6">
        <w:rPr>
          <w:rFonts w:ascii="Times New Roman" w:eastAsia="Times New Roman" w:hAnsi="Times New Roman" w:cs="Times New Roman"/>
          <w:b/>
          <w:bCs/>
        </w:rPr>
        <w:br/>
        <w:t>нормативных правовых актов, их отдельных частей, </w:t>
      </w:r>
      <w:r w:rsidRPr="00774DF6">
        <w:rPr>
          <w:rFonts w:ascii="Times New Roman" w:eastAsia="Times New Roman" w:hAnsi="Times New Roman" w:cs="Times New Roman"/>
          <w:b/>
          <w:bCs/>
        </w:rPr>
        <w:br/>
        <w:t>содержащих обязательные требования, оценка соблюдения которых</w:t>
      </w:r>
      <w:r w:rsidRPr="00774DF6">
        <w:rPr>
          <w:rFonts w:ascii="Times New Roman" w:eastAsia="Times New Roman" w:hAnsi="Times New Roman" w:cs="Times New Roman"/>
          <w:b/>
          <w:bCs/>
        </w:rPr>
        <w:br/>
        <w:t xml:space="preserve">является предметом лицензионного контроля предпринимательской деятельности по управлению многоквартирными домами на территории </w:t>
      </w:r>
      <w:r w:rsidR="00F611AD" w:rsidRPr="00774DF6">
        <w:rPr>
          <w:rFonts w:ascii="Times New Roman" w:eastAsia="Times New Roman" w:hAnsi="Times New Roman" w:cs="Times New Roman"/>
          <w:b/>
          <w:bCs/>
        </w:rPr>
        <w:t>Забайкальского края</w:t>
      </w:r>
    </w:p>
    <w:p w:rsidR="006F2C09" w:rsidRPr="00774DF6" w:rsidRDefault="006F2C09" w:rsidP="006F2C09">
      <w:pPr>
        <w:spacing w:after="315" w:line="390" w:lineRule="atLeast"/>
        <w:rPr>
          <w:rFonts w:ascii="Times New Roman" w:eastAsia="Times New Roman" w:hAnsi="Times New Roman" w:cs="Times New Roman"/>
          <w:b/>
        </w:rPr>
      </w:pPr>
      <w:r w:rsidRPr="00774DF6">
        <w:rPr>
          <w:rFonts w:ascii="Times New Roman" w:eastAsia="Times New Roman" w:hAnsi="Times New Roman" w:cs="Times New Roman"/>
          <w:b/>
        </w:rPr>
        <w:t>Раздел I. Международные договоры Российской Федерации и акты органов Евразийского экономического союза</w:t>
      </w:r>
      <w:r w:rsidRPr="00774DF6">
        <w:rPr>
          <w:rFonts w:ascii="Times New Roman" w:eastAsia="Times New Roman" w:hAnsi="Times New Roman" w:cs="Times New Roman"/>
          <w:b/>
        </w:rPr>
        <w:br/>
      </w:r>
    </w:p>
    <w:tbl>
      <w:tblPr>
        <w:tblW w:w="14601" w:type="dxa"/>
        <w:tblInd w:w="62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314"/>
        <w:gridCol w:w="7928"/>
        <w:gridCol w:w="2835"/>
      </w:tblGrid>
      <w:tr w:rsidR="006F2C09" w:rsidRPr="00774DF6" w:rsidTr="00F611AD"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r w:rsidRPr="00774DF6">
              <w:rPr>
                <w:rFonts w:ascii="Times New Roman" w:eastAsia="Times New Roman" w:hAnsi="Times New Roman" w:cs="Times New Roman"/>
                <w:b/>
              </w:rPr>
              <w:br/>
              <w:t>и реквизиты акта</w:t>
            </w:r>
          </w:p>
        </w:tc>
        <w:tc>
          <w:tcPr>
            <w:tcW w:w="7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Указание на структурные единицы акта, соблюдение которых оценивается при проведении мероприятий по контролю </w:t>
            </w:r>
            <w:r w:rsidRPr="00774DF6">
              <w:rPr>
                <w:rFonts w:ascii="Times New Roman" w:eastAsia="Times New Roman" w:hAnsi="Times New Roman" w:cs="Times New Roman"/>
                <w:b/>
                <w:vertAlign w:val="superscript"/>
              </w:rPr>
              <w:t>&lt;I&gt;</w:t>
            </w:r>
          </w:p>
        </w:tc>
      </w:tr>
      <w:tr w:rsidR="006F2C09" w:rsidRPr="00774DF6" w:rsidTr="00F611AD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Технический регламент Таможенного союза «Безопасность лифтов» (ТР ТС 011/2011), утвержденный Решением Комиссии Таможенного союза от 18.10.2011 № 824 «О принятии технического регламента Таможенного союза «Безопасность лифтов».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51306D" w:rsidP="0051306D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Юридические лица, индивидуальные предприниматели, осуществляющие деятельность по управлению многоквартирными домами на основании лицензии на ее осуществление (далее – лицензиат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Требования к лифтам в течение назначенного срока службы.</w:t>
            </w:r>
            <w:r w:rsidR="006F2C09"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12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ст.4 ч.1, 3, 5 ст.6, ч.3.4, 3.5, 4, 5.5</w:t>
              </w:r>
            </w:hyperlink>
          </w:p>
        </w:tc>
      </w:tr>
      <w:tr w:rsidR="006F2C09" w:rsidRPr="00774DF6" w:rsidTr="00F611AD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t>2.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13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Единые санитарно-эпидемиологические и гигиенические требования 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lastRenderedPageBreak/>
                <w:t>к продукции (товарам), подлежащей санитарно-эпидемиологическому надзору (контролю), утвержденные Решением Комиссии Таможенного союза от 28.05.2010 № 299 «О применении санитарных мер в Евразийском экономическом союзе».</w:t>
              </w:r>
            </w:hyperlink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51306D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Лицензиат. 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Температура воздуха в помещениях жилых зданий при предоставлении коммунальной услуги по отоплению.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Приложение 7.1, п.9.3</w:t>
            </w:r>
          </w:p>
        </w:tc>
      </w:tr>
    </w:tbl>
    <w:p w:rsidR="006F2C09" w:rsidRPr="00774DF6" w:rsidRDefault="006F2C09" w:rsidP="006F2C09">
      <w:pPr>
        <w:spacing w:after="315" w:line="390" w:lineRule="atLeast"/>
        <w:rPr>
          <w:rFonts w:ascii="Times New Roman" w:eastAsia="Times New Roman" w:hAnsi="Times New Roman" w:cs="Times New Roman"/>
          <w:b/>
        </w:rPr>
      </w:pPr>
      <w:r w:rsidRPr="00774DF6">
        <w:rPr>
          <w:rFonts w:ascii="Times New Roman" w:eastAsia="Times New Roman" w:hAnsi="Times New Roman" w:cs="Times New Roman"/>
        </w:rPr>
        <w:lastRenderedPageBreak/>
        <w:t> </w:t>
      </w:r>
      <w:r w:rsidRPr="00774DF6">
        <w:rPr>
          <w:rFonts w:ascii="Times New Roman" w:eastAsia="Times New Roman" w:hAnsi="Times New Roman" w:cs="Times New Roman"/>
          <w:b/>
        </w:rPr>
        <w:t>Раздел II. Федеральные законы </w:t>
      </w:r>
    </w:p>
    <w:tbl>
      <w:tblPr>
        <w:tblW w:w="14601" w:type="dxa"/>
        <w:tblInd w:w="62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744"/>
        <w:gridCol w:w="8529"/>
        <w:gridCol w:w="2835"/>
      </w:tblGrid>
      <w:tr w:rsidR="006F2C09" w:rsidRPr="00774DF6" w:rsidTr="005B5EAC"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Наименование и реквизиты акта</w:t>
            </w:r>
          </w:p>
        </w:tc>
        <w:tc>
          <w:tcPr>
            <w:tcW w:w="8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Указание на структурные единицы акта, соблюдение которых оценивается при проведении мероприятий по контролю </w:t>
            </w:r>
            <w:r w:rsidRPr="00774DF6">
              <w:rPr>
                <w:rFonts w:ascii="Times New Roman" w:eastAsia="Times New Roman" w:hAnsi="Times New Roman" w:cs="Times New Roman"/>
                <w:b/>
                <w:vertAlign w:val="superscript"/>
              </w:rPr>
              <w:t>&lt;I&gt;</w:t>
            </w:r>
          </w:p>
        </w:tc>
      </w:tr>
      <w:tr w:rsidR="006F2C09" w:rsidRPr="00774DF6" w:rsidTr="005B5EAC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Жилищный кодекс Российской Федерации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51306D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Лицензиат. </w:t>
            </w:r>
            <w:r w:rsidR="006F2C09" w:rsidRPr="00774DF6">
              <w:rPr>
                <w:rFonts w:ascii="Times New Roman" w:eastAsia="Times New Roman" w:hAnsi="Times New Roman" w:cs="Times New Roman"/>
              </w:rPr>
              <w:br/>
              <w:t xml:space="preserve">Деятельность по управлению многоквартирным домом, оказанию и выполнению услуг и работ, необходимых для обеспечения надлежащего содержания общего имущества в многоквартирном доме, порядок определения размера и внесение платы за содержание жилого помещения и коммунальные услуги, порядок передачи технической документации на многоквартирный дом и иных связанных с управлением таким домом документов, раскрытие информации об основных показателях финансово-хозяйственной деятельности лицензиата, об оказываемых услугах и о выполняемых работах по содержанию и ремонту общего имущества в многоквартирном доме, о порядке и об условиях их оказания и выполнения, об их стоимости, о ценах (тарифах) на предоставляемые коммунальные услуги, состав, сроки и периодичность размещения в государственной информационной системе жилищно-коммунального хозяйства информации о деятельности по управлению многоквартирным домом, сведений </w:t>
            </w:r>
            <w:r w:rsidR="006F2C09" w:rsidRPr="00774DF6">
              <w:rPr>
                <w:rFonts w:ascii="Times New Roman" w:eastAsia="Times New Roman" w:hAnsi="Times New Roman" w:cs="Times New Roman"/>
              </w:rPr>
              <w:lastRenderedPageBreak/>
              <w:t>о многоквартирных домах, деятельность по управлению которыми осуществляет лицензиат, лицензионные требования к лицензиату.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14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ст.45 ч.3.1, ст.154 ч.1, 2, 4, ст.155, ч.1, 2, 2.1, 2.2, 2.3, 4, 6.1, 6.2, 7, 7.1, 7.2, 7.4, 11, 13, 14, 15 – 17, ст.156, ч.1 – 3, 7, 8, 9.1, 9.2, 10,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 xml:space="preserve">ст.157, ч.1, 2,          4 – 6, ст.157.1, ч.1, 1.1, ст.161, ч.1, 1.1, 1.2, 1.3, 2.3, 10.1, 11, 12, 14, 16, 17 ст.162, ч.1 – 8, 10, 11, ст.192, ч.1, 2, 4, ст.193, 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lastRenderedPageBreak/>
                <w:t>ст.198, ч.1, 2, 4, ст.200, ч.1 – 3, ст.202, ч.1, 6</w:t>
              </w:r>
            </w:hyperlink>
          </w:p>
        </w:tc>
      </w:tr>
      <w:tr w:rsidR="006F2C09" w:rsidRPr="00774DF6" w:rsidTr="005B5EAC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 закон от 21.07.2014 № 255-ФЗ «О внесении изменений в Жилищный кодекс Российской Федерации, отдельные законодательные акты Российской Федерации и признании утратившими силу отдельных положений законодательных актов Российской Федерации»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C44C7F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Размещение в определенной федеральным законом государственной информационной системе жилищно-коммунального хозяйства сведений о многоквартирных домах, деятельность по управлению которыми осуществляет лицензиат.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15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ст.7, ч3</w:t>
              </w:r>
            </w:hyperlink>
          </w:p>
        </w:tc>
      </w:tr>
      <w:tr w:rsidR="006F2C09" w:rsidRPr="00774DF6" w:rsidTr="005B5EAC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 30.12.2009 № 384-ФЗ «Технический регламент о безопасности зданий и сооружений»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Обеспечение безопасности зданий и сооружений в процессе эксплуатации, осуществление эксплуатационного контроля.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16" w:history="1"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ст.ст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., 36, 40, ч.</w:t>
              </w:r>
              <w:proofErr w:type="gram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1,п.</w:t>
              </w:r>
              <w:proofErr w:type="gram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1,ч.2</w:t>
              </w:r>
            </w:hyperlink>
          </w:p>
        </w:tc>
      </w:tr>
      <w:tr w:rsidR="006F2C09" w:rsidRPr="00774DF6" w:rsidTr="005B5EAC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Федеральный закон от 23.11.2009 № 261-ФЗ «Об энергосбережении и о повышении энергетической эффективности и о внесении изменений в отдельные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Обеспечение энергосбережения и повышения энергетической эффективности в жилищном фонде, порядок разработки и проведения мероприятий по энергосбережению и повышению энергетической эффективности в отношении общего имущества собственников помещений в многоквартирном доме, порядок учета используемых энергетических ресурсов, расчетов за энергетические ресурсы.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17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ст.12,ч.7,8 ст.13, ч.1,2,10</w:t>
              </w:r>
            </w:hyperlink>
          </w:p>
        </w:tc>
      </w:tr>
      <w:tr w:rsidR="006F2C09" w:rsidRPr="00774DF6" w:rsidTr="005B5EAC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C44C7F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 31.12.2017 № 485-ФЗ</w:t>
            </w:r>
            <w:r w:rsidR="00C44C7F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«О</w:t>
            </w:r>
            <w:r w:rsidR="00C44C7F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внесении изменений в Жилищный кодекс Российской Федерации и отдельные законодательные акты Российской Федерации»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Требования к лицензиату, сроку действия лицензии на осуществление предпринимательской деятельности по управлению многоквартирными домами.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18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Ст.5,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ч.7, 8</w:t>
              </w:r>
            </w:hyperlink>
          </w:p>
        </w:tc>
      </w:tr>
      <w:tr w:rsidR="006F2C09" w:rsidRPr="00774DF6" w:rsidTr="005B5EAC"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Федеральный закон от 21.07.2014 № 209-ФЗ «О государственной информационной системе жилищно-коммунального хозяйства»</w:t>
            </w:r>
          </w:p>
        </w:tc>
        <w:tc>
          <w:tcPr>
            <w:tcW w:w="8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Требования к размещению информации в государственной информационной системе жилищно-коммунального хозяйства.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19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Ст.7,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ч.18, 23 </w:t>
              </w:r>
            </w:hyperlink>
          </w:p>
        </w:tc>
      </w:tr>
    </w:tbl>
    <w:p w:rsidR="006F2C09" w:rsidRPr="00774DF6" w:rsidRDefault="006F2C09" w:rsidP="00C44C7F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</w:rPr>
      </w:pPr>
      <w:r w:rsidRPr="00774DF6">
        <w:rPr>
          <w:rFonts w:ascii="Times New Roman" w:eastAsia="Times New Roman" w:hAnsi="Times New Roman" w:cs="Times New Roman"/>
          <w:b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588"/>
        <w:gridCol w:w="3078"/>
        <w:gridCol w:w="3621"/>
        <w:gridCol w:w="2835"/>
      </w:tblGrid>
      <w:tr w:rsidR="006F2C09" w:rsidRPr="00774DF6" w:rsidTr="005B5EAC"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Наименование документа (обозначение)</w:t>
            </w:r>
          </w:p>
        </w:tc>
        <w:tc>
          <w:tcPr>
            <w:tcW w:w="3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Сведения об утверждении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Краткое описание круга лиц и (или) перечня объектов, в 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Указание на структурные единицы акта, соблюдение которых оценивается при проведении мероприятий по контролю</w:t>
            </w:r>
            <w:r w:rsidRPr="00774DF6">
              <w:rPr>
                <w:rFonts w:ascii="Times New Roman" w:eastAsia="Times New Roman" w:hAnsi="Times New Roman" w:cs="Times New Roman"/>
                <w:b/>
                <w:vertAlign w:val="superscript"/>
              </w:rPr>
              <w:t>&lt;I&gt;</w:t>
            </w:r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организации безопасного использования и содержания лифтов, подъемных платформ для инвалидов, пассажирских конвейеров (движущихся пешеходных дорожек) и эскалаторов, за исключением эскалаторов в метрополитенах.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24.06.2017 № 743 «Об организации безопасного использования и содержания лифтов, подъемных платформ для инвалидов, пассажирских конвейеров (движущихся пешеходных дорожек), эскалаторов, за исключением эскалаторов в метрополитенах».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0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п.п.1 – 6, 9, 12, 14 – 26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обеспечения условий доступности для инвалидов жилых помещений и общего имущества в многоквартирном доме.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09.07.2016 № 649 «О мерах по приспособлению жилых помещений и общего имущества в многоквартирном доме с учетом потребностей инвалидов».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1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п.п.23 – 31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Положение о лицензировании предпринимательской деятельности по управлению многоквартирными домами.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2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Постановление Правительства Российской Федерации от 28.10.2014 № 1110 «О лицензировании предпринимательской деятельности по управлению многоквартирными домами».</w:t>
              </w:r>
            </w:hyperlink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C44C7F" w:rsidP="00C44C7F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Лицензионные требования к 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лицензиату.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п.3</w:t>
            </w:r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Основы формирования индексов изменения размера платы граждан за коммунальные услуги в Российской Федерации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30.04.2014 № 400 «О формировании индексов изменения размера платы граждан за коммунальные услуги в Российской Федерации»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C44C7F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 xml:space="preserve">Применение предельных (максимальных) индексов изменения размера вносимой гражданами платы за коммунальные услуги в муниципальных образованиях при осуществлении расчетов за коммунальные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услуги.</w:t>
            </w:r>
            <w:r w:rsidR="00C44C7F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 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3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п.п.10, 61, 63</w:t>
              </w:r>
            </w:hyperlink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осуществления деятельности по управлению многоквартирными домами.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 Федерации от 15.05.2013 № 416 «О порядке осуществления деятельности по управлению многоквартирными домами».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4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п.п.1 – 26</w:t>
              </w:r>
            </w:hyperlink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пользования газом в части обеспечения безопасности при использовании и содержании внутридомового и внутриквартирного газового оборудования при предоставлении коммунальной услуги по газоснабжению.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14.05.2013 № 410 «О мерах по обеспечению безопасности при использовании и содержании внутридомового и внутриквартирного газового оборудования».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C44C7F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5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п.п.3 – 16,</w:t>
              </w:r>
              <w:r w:rsidR="00C44C7F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 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п.17, </w:t>
              </w:r>
              <w:proofErr w:type="spellStart"/>
              <w:proofErr w:type="gram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абз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.«</w:t>
              </w:r>
              <w:proofErr w:type="gram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а», «в»,</w:t>
              </w:r>
              <w:r w:rsidR="00C44C7F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 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п.п.18 – 20,</w:t>
              </w:r>
              <w:r w:rsidR="00C44C7F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 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п.22, </w:t>
              </w:r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абз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.«а»,</w:t>
              </w:r>
              <w:r w:rsidR="00C44C7F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 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п.п.23, 24, 29, 34, 39,43, 50,   57 – 59</w:t>
              </w:r>
            </w:hyperlink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оказания услуг и выполнения работ, необходимых для обеспечения надлежащего содержания общего имущества в многоквартирном доме.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C44C7F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03.04.2013 № 290 «О</w:t>
            </w:r>
            <w:r w:rsidR="00C44C7F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 xml:space="preserve">минимальном перечне услуг и работ, необходимых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для обеспечения надлежащего содержания общего имущества в многоквартирном доме, и порядке их оказания и выполнения»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6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п.п.1 - 9</w:t>
              </w:r>
            </w:hyperlink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Минимальный перечень услуг и работ, необходимых для обеспечения надлежащего содержания общего имущества в многоквартирном доме.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03.04.2013 № 290 «О минимальном перечне услуг и работ, необходимых для обеспечения надлежащего содержания общего имущества в многоквартирном доме, и порядке их оказания и выполнения».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Состав услуг и работ, необходимых для обеспечения надлежащего содержания общего имущества в многоквартирном доме.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7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п.п.1 - 30</w:t>
              </w:r>
            </w:hyperlink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Основные положения функционирования розничных рынков электрической энергии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C44C7F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04.05.2012 № 442</w:t>
            </w:r>
            <w:r w:rsidR="00C44C7F"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Pr="00774DF6">
              <w:rPr>
                <w:rFonts w:ascii="Times New Roman" w:eastAsia="Times New Roman" w:hAnsi="Times New Roman" w:cs="Times New Roman"/>
              </w:rPr>
              <w:t>«О функционировании розничных рынков электрической энергии, полном и (или) частичном ограничении режима потребления электрической энергии»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Срок оплаты стоимости поставленной за расчетный период электрической энергии, необходимой для предоставления коммунальной услуги по электроснабжению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8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п.81</w:t>
              </w:r>
            </w:hyperlink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к осуществлению расчетов за ресурсы, необходимые для предоставления коммунальных услуг.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 от 28.03.2012 № 253 «О требованиях к осуществлению расчетов за ресурсы, необходимые для предоставления коммунальных услуг».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29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п.п.1 - 8</w:t>
              </w:r>
            </w:hyperlink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предоставления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 Федерации от 06.05.2011 № 354 «О предоставлении коммунальных услуг собственникам и пользователям помещений в многоквартирных домах и жилых домов»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0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п.п.3 – </w:t>
              </w:r>
              <w:proofErr w:type="gram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8,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п.</w:t>
              </w:r>
              <w:proofErr w:type="gram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9, </w:t>
              </w:r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абз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.«а», п.п.10 –17, 19 – 31, 36 – 126, 128 – 148(3),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 xml:space="preserve">п.148(4), </w:t>
              </w:r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абз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.«а»,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</w:r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. 148(5) – 148(7), 148(9) –148(22), 148(27) – 148(49), 150, 152, 155(1), 155(2), 156</w:t>
              </w:r>
            </w:hyperlink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содержания общего имущества в многоквартирном доме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 Федерации от 13.08.2006 № 491 «Об утверждении Правил содержания общего имущества в многоквартирном доме и правил изменения размера платы за содержание жилого помещения в случае оказания услуг и выполнения работ по управлению, содержанию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и ремонту общего имущества в многоквартирном доме ненадлежащего качества и (или) с перерывами, превышающими установленную продолжительность».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1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п.п.10 – 11(1), 13, 14, 24, 26, 27, 29, 31, 35, 38, 40, </w:t>
              </w:r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абз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."а"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 </w:t>
              </w:r>
            </w:hyperlink>
          </w:p>
        </w:tc>
      </w:tr>
      <w:tr w:rsidR="006F2C09" w:rsidRPr="00774DF6" w:rsidTr="005B5EA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13.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изменения размера платы за содержание жилого помещения в случае оказания услуг и выполнения работ по управлению, содержанию и ремонту общего имущества в многоквартирном доме ненадлежащего качества и (или) с перерывами, превышающими установленную продолжительность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Правительства Российской Федерации от 13.08.2006 № 491 «Об утверждении Правил содержания общего имущества в многоквартирном доме и правил изменения размера платы за содержание жилого помещения в случае оказания услуг и выполнения работ по управлению, содержанию и ремонту общего имущества в многоквартирном доме ненадлежащего качества и (или) с перерывами, превышающими установленную продолжительность».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51306D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Лицензиат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Порядок изменения размера платы за содержание жилого помещения в случае оказания услуг и выполнения работ по управлению, содержанию и ремонту общего имущества в многоквартирном доме ненадлежащего качества и (или) с перерывами, превышающими установленную продолжительность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2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п.п.1 – 16</w:t>
              </w:r>
            </w:hyperlink>
          </w:p>
        </w:tc>
      </w:tr>
    </w:tbl>
    <w:p w:rsidR="006F2C09" w:rsidRPr="00774DF6" w:rsidRDefault="006F2C09" w:rsidP="00FE4183">
      <w:pPr>
        <w:spacing w:after="315" w:line="390" w:lineRule="atLeast"/>
        <w:jc w:val="both"/>
        <w:rPr>
          <w:rFonts w:ascii="Times New Roman" w:eastAsia="Times New Roman" w:hAnsi="Times New Roman" w:cs="Times New Roman"/>
          <w:b/>
        </w:rPr>
      </w:pPr>
      <w:r w:rsidRPr="00774DF6">
        <w:rPr>
          <w:rFonts w:ascii="Times New Roman" w:eastAsia="Times New Roman" w:hAnsi="Times New Roman" w:cs="Times New Roman"/>
          <w:b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 </w:t>
      </w:r>
    </w:p>
    <w:tbl>
      <w:tblPr>
        <w:tblW w:w="147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548"/>
        <w:gridCol w:w="2636"/>
        <w:gridCol w:w="3003"/>
        <w:gridCol w:w="5656"/>
        <w:gridCol w:w="2827"/>
        <w:gridCol w:w="87"/>
      </w:tblGrid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Наименование документа (обозначение)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Сведения об утверждении</w:t>
            </w:r>
          </w:p>
        </w:tc>
        <w:tc>
          <w:tcPr>
            <w:tcW w:w="5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Краткое описание круга лиц и (или) перечня объектов, в отношении которых устанавливаются обязательные требования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4DF6">
              <w:rPr>
                <w:rFonts w:ascii="Times New Roman" w:eastAsia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 контролю</w:t>
            </w:r>
            <w:r w:rsidRPr="00774DF6">
              <w:rPr>
                <w:rFonts w:ascii="Times New Roman" w:eastAsia="Times New Roman" w:hAnsi="Times New Roman" w:cs="Times New Roman"/>
                <w:b/>
                <w:vertAlign w:val="superscript"/>
              </w:rPr>
              <w:t>&lt;I&gt;</w:t>
            </w:r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определения класса энергетической эффективности многоквартирных домов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строительства и жилищно-коммунального хозяйства Российской Федерации от 06.06.2016 № 399/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 утверждении Правил определения класса энергетической эффективности многоквартирных домов»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3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п.п.27 – 32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 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Состав, сроки и периодичность размещения информации поставщиками информации в государственной информационной системе жилищно-коммунального хозяйства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E4183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связи и массовых коммуникаций Российской Федерации № 74, Министерства строительства и жилищно-коммунального хозяйства Российской Федерации № 114/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от 29.02.2016 «Об утверждении состава, сроков и периодичности размещения информации поставщиками информации в государственной информационной системе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жилищно-коммунального хозяйства»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Лицензиат.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4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Раздел 10, п.1, пп.1.1 – 1.14, 1.22 – 1.24, п.п.2 – </w:t>
              </w:r>
              <w:proofErr w:type="gram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6,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п.</w:t>
              </w:r>
              <w:proofErr w:type="gram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7, пп.7.1, п.п.8 – 16,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п.18, пп.18.1 – 18.7, 18.9, п.п.19 – 21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 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FE4183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Состав сведений о многоквартирных домах, деятельность по управлению которыми осуществляют управляющие организации, подлежащих размещению в государственной информационной системе жилищно-коммунального хозяйства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5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Приказ Министерства связи и массовых коммуникаций Российской Федерации № 368, Министерства строительства и жилищно-коммунального хозяйства Российской Федерации № 691/</w:t>
              </w:r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пр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 от 29.09.2015 «Об утверждении состава сведений о многоквартирных домах, деятельность по управлению которыми осуществляют управляющие организации, подлежащих размещению в государственной информационной системе жилищно-коммунального хозяйства»</w:t>
              </w:r>
            </w:hyperlink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п.п.1, 2</w:t>
            </w:r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ГОСТ 5542-2014. Межгосударственный стандарт.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Газы горючие природные промышленного и коммунально-бытового назначения.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Технические условия.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 Федерального агентства по техническому регулированию и метрологии от 09.10.2014 № 1289-ст «О введении в действие межгосударственного стандарта»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Свойства подаваемого природного газа при предоставлении коммунальной услуги по газоснабжению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6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п.4.1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проведения технического диагностирования внутридомового и внутриквартирного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газового оборудования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 Федеральной службы по экологическому, технологическому и атомному надзору от 17.12.2013 № 613 «Об утверждении «Правил проведения технического диагностирования внутридомового и внутриквартирного газового оборудования»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Порядок технического диагностирования внутридомового и внутриквартирного газового оборудования.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7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п.п.1 – 25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ГОСТ 32144-2013. Межгосударственный стандарт. 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Приказ Федерального агентства по техническому регулированию и метрологии от 22.07.2013 № 400-ст «О введении в действие межгосударственного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стандарта»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proofErr w:type="gramEnd"/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32F19" w:rsidP="00FE4183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Лицензиат. 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Напряжение и частота электрического тока при предоставлении коммунальной услуги по электроснабжению.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8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п.п.4.2.1, 4.2.2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Свод правил. Водоснабжение. Наружные сети и сооружения.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Актуализированная редакция СНиП 2.04.02-84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*.</w:t>
            </w:r>
            <w:r w:rsidRPr="00774DF6">
              <w:rPr>
                <w:rFonts w:ascii="Times New Roman" w:eastAsia="Times New Roman" w:hAnsi="Times New Roman" w:cs="Times New Roman"/>
              </w:rPr>
              <w:br/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С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изменением № 1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СП 31.13330.2012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 xml:space="preserve">Приказ Министерства регионального развития Российской Федерации от 29.12.2011 № 635/14 «Об утверждении свода правил «СНиП 2.04.02-84* «Водоснабжение.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Наружные сети и сооружения»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32F1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Лицензиат. 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Продолжительность перерыва подачи холодной воды при аварии в централизованных сетях инженерно-технического обеспечения холодного водоснабжения при предоставлении коммунальной услуги по холодному водоснабжению.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39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п.7.4, 11.4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r w:rsidRPr="00774DF6">
              <w:rPr>
                <w:rFonts w:ascii="Times New Roman" w:eastAsia="Times New Roman" w:hAnsi="Times New Roman" w:cs="Times New Roman"/>
                <w:color w:val="3F4758"/>
              </w:rPr>
              <w:lastRenderedPageBreak/>
              <w:t>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0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Порядок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t> 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содержания и ремонта внутридомового газового оборудования в Российской Федерации.</w:t>
            </w:r>
            <w:r w:rsidR="006F2C09" w:rsidRPr="00774DF6">
              <w:rPr>
                <w:rFonts w:ascii="Times New Roman" w:eastAsia="Times New Roman" w:hAnsi="Times New Roman" w:cs="Times New Roman"/>
              </w:rPr>
              <w:br/>
            </w:r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регионального развития Российской Федерации от 26.06.2009 № 239 «Об утверждении Порядка содержания и ремонта внутридомового газового оборудования в Российской Федерации».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1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п.п.1 – 26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СанПиН 2.1.4.2496-09. Гигиенические требования к обеспечению безопасности систем горячего водоснабжения. Изменение к СанПиН 2.1.4.1074-01. Санитарно-эпидемиологические правила и нормы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Главного государственного санитарного врача Российской Федерации от 07.04.2009 № 20 «Об утверждении СанПиН 2.1.4.2496-09»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32F1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Лицензиат. 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Температура, состав и свойства горячей воды, продолжительность перерыва подачи горячей воды в связи с производством ежегодных ремонтных и профилактических работ в централизованных сетях инженерно-технического обеспечения горячего водоснабжения при предоставлении коммунальной услуги по горячему водоснабжению.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2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п.2.4, 3.1.9, 3.1.10, 3.1.11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Положение о разработке, передаче, пользовании и хранении инструкции по эксплуатации многоквартирного дома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Приказ Министерства регионального развития Российской Федерации от 01.06.2007 № 45 «Об утверждении Положения о разработке, передаче, пользовании и хранении Инструкции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по эксплуатации многоквартирного дома»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3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п.п.27, 32, 34, 36-43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и нормы технической эксплуатации жилищного фонда</w:t>
            </w:r>
            <w:r w:rsidRPr="00774DF6">
              <w:rPr>
                <w:rFonts w:ascii="Times New Roman" w:eastAsia="Times New Roman" w:hAnsi="Times New Roman" w:cs="Times New Roman"/>
                <w:vertAlign w:val="superscript"/>
              </w:rPr>
              <w:t>&lt;XIII&gt;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Постановление Государственного комитета Российской Федерации по строительству и жилищно-коммунальному комплексу от 27.09.2003 № 170 «Об утверждении Правил и норм технической эксплуатации жилищного фонда»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proofErr w:type="gramEnd"/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4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Раздел I, п.п.1.5, 1.6, 1.8, 1.9, Раздел II, п.3.1, пп.3.1.1, п.п.3.2 – 3.8, Разделы III – VI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 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технической эксплуатации тепловых энергоустановок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 Министерства энергетики Российской Федерации от 24.03.2003 № 115 «Об утверждении Правил технической эксплуатации тепловых энергоустановок»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D66" w:rsidRPr="00774DF6" w:rsidRDefault="00066D6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</w:p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Технические и эксплуатационные требования к 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теплопотребляющим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энергоустановкам, подготовке к отопительному периоду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5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Раздел 9, п.п.9.1 - 9.5, Раздел 11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 технической эксплуатации электроустановок потребителей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 Министерства энергетики Российской Федерации от 13.01.2003 № 6 «Об утверждении Правил технической эксплуатации электроустановок потребителей»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D66" w:rsidRPr="00774DF6" w:rsidRDefault="00066D6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</w:t>
            </w:r>
          </w:p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Периодичность испытаний и измерений сопротивления изоляции электросетей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6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п.2.12.17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СанПиН 2.1.4.1074-01. 2.1.4. Питьевая вода и 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 обеспечению безопасности систем горячего водоснабжения. Санитарно-эпидемиологические правила и нормативы.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Постановление Главного государственного санитарного врача Российской Федерации от 26.09.2001 № 24 «О введении в действие Санитарных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правил»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  <w:proofErr w:type="gramEnd"/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D66" w:rsidRPr="00774DF6" w:rsidRDefault="00066D6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</w:t>
            </w:r>
          </w:p>
          <w:p w:rsidR="006F2C09" w:rsidRPr="00774DF6" w:rsidRDefault="00066D66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 </w:t>
            </w:r>
            <w:r w:rsidR="006F2C09" w:rsidRPr="00774DF6">
              <w:rPr>
                <w:rFonts w:ascii="Times New Roman" w:eastAsia="Times New Roman" w:hAnsi="Times New Roman" w:cs="Times New Roman"/>
              </w:rPr>
              <w:t>Состав и свойства холодной воды при предоставлении коммунальной услуги по холодному водоснабжению.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7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п.п.3.3, 3.4.1 – 3.4.3, 3.5, 3.5.1, 3.6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Форма акта приемки оказанных услуг и (или) выполненных работ по содержанию и текущему ремонту общего имущества в многоквартирном доме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Приказ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Министерства  строительства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и жилищно-коммунального хозяйства Российской Федерации от 26.10.2015 № 761/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066D66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Лица, ответственные за содержание многоквартирных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домов  форма</w:t>
            </w:r>
            <w:proofErr w:type="gramEnd"/>
            <w:r w:rsidRPr="00774DF6">
              <w:rPr>
                <w:rFonts w:ascii="Times New Roman" w:eastAsia="Times New Roman" w:hAnsi="Times New Roman" w:cs="Times New Roman"/>
              </w:rPr>
              <w:t xml:space="preserve"> акта приемки оказанных услуг и (или) выполненных работ по содержанию и текущему ремонту общего имущества в многоквартирном доме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8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Весь документ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связи и массовых коммуникаций Российской Федерации № 74, министерства строительства и жилищно-коммунального хозяйства Российской Федерации № 114/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от 29.02.2016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«Об утверждении состава, сроков и периодичности размещения информации поставщиками информации в государственной информационной системе жилищно-коммунального хозяйства»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Требования к размещению информации в государственной информационной системе жилищно-коммунального хозяйства.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49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П.2,</w:t>
              </w:r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br/>
                <w:t>пп.7 – 12</w:t>
              </w:r>
            </w:hyperlink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Состав, сроки и периодичность размещения информации поставщиками информации в государственной информационной системе жилищно-коммунального хозяйства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Приказ министерства связи и массовых коммуникаций Российской Федерации № 74, министерства строительства и жилищно-коммунального хозяйства Российской Федерации № 114/</w:t>
            </w:r>
            <w:proofErr w:type="spellStart"/>
            <w:r w:rsidRPr="00774DF6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 w:rsidRPr="00774DF6">
              <w:rPr>
                <w:rFonts w:ascii="Times New Roman" w:eastAsia="Times New Roman" w:hAnsi="Times New Roman" w:cs="Times New Roman"/>
              </w:rPr>
              <w:t xml:space="preserve"> от 29.02.2016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 xml:space="preserve">«Об утверждении состава, сроков и периодичности размещения информации поставщиками информации в государственной информационной системе </w:t>
            </w: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жилищно-коммунального хозяйства»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Лицензиат.</w:t>
            </w:r>
            <w:r w:rsidRPr="00774DF6">
              <w:rPr>
                <w:rFonts w:ascii="Times New Roman" w:eastAsia="Times New Roman" w:hAnsi="Times New Roman" w:cs="Times New Roman"/>
              </w:rPr>
              <w:br/>
              <w:t>Состав, сроки и периодичность размещения информации в государственной информационной системе жилищно-коммунального хозяйства.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50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Разделы 10, 13</w:t>
              </w:r>
            </w:hyperlink>
            <w:r w:rsidR="006F2C09" w:rsidRPr="00774DF6">
              <w:rPr>
                <w:rFonts w:ascii="Times New Roman" w:eastAsia="Times New Roman" w:hAnsi="Times New Roman" w:cs="Times New Roman"/>
                <w:color w:val="3F4758"/>
              </w:rPr>
              <w:br/>
              <w:t> </w:t>
            </w:r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45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lastRenderedPageBreak/>
              <w:t>18.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Требования энергетической эффективности зданий, строений, сооружений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51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Приказ Министерства строительства и жилищно-коммунального хозяйства Российской Федерации от 17.11.2017 № 1550/</w:t>
              </w:r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пр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 «Об утверждении Требований энергетической эффективности зданий, строений, сооружений»</w:t>
              </w:r>
            </w:hyperlink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 Требования энергетической эффективности многоквартирных домов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П.п.1 – 9, 13, 14 «в», 15</w:t>
            </w:r>
          </w:p>
        </w:tc>
      </w:tr>
      <w:tr w:rsidR="006F2C09" w:rsidRPr="00774DF6" w:rsidTr="001E4A26">
        <w:trPr>
          <w:gridAfter w:val="1"/>
          <w:wAfter w:w="87" w:type="dxa"/>
        </w:trPr>
        <w:tc>
          <w:tcPr>
            <w:tcW w:w="5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Инструкция по безопасному использованию газа при удовлетворении коммунально-бытовых нужд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B33E6E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</w:rPr>
            </w:pPr>
            <w:hyperlink r:id="rId152" w:history="1"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Приказ Министерства строительства и жилищно-коммунального хозяйства Российской Федерации от 05.12.2017 № 1614/</w:t>
              </w:r>
              <w:proofErr w:type="spellStart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>пр</w:t>
              </w:r>
              <w:proofErr w:type="spellEnd"/>
              <w:r w:rsidR="006F2C09" w:rsidRPr="00774DF6">
                <w:rPr>
                  <w:rFonts w:ascii="Times New Roman" w:eastAsia="Times New Roman" w:hAnsi="Times New Roman" w:cs="Times New Roman"/>
                  <w:color w:val="669AE6"/>
                  <w:u w:val="single"/>
                </w:rPr>
                <w:t xml:space="preserve"> «Об утверждении Инструкции по безопасному использованию газа при удовлетворении коммунально-бытовых нужд</w:t>
              </w:r>
            </w:hyperlink>
          </w:p>
        </w:tc>
        <w:tc>
          <w:tcPr>
            <w:tcW w:w="5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Лицензиат.</w:t>
            </w:r>
          </w:p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 xml:space="preserve">Правила безопасного использования </w:t>
            </w:r>
            <w:proofErr w:type="gramStart"/>
            <w:r w:rsidRPr="00774DF6">
              <w:rPr>
                <w:rFonts w:ascii="Times New Roman" w:eastAsia="Times New Roman" w:hAnsi="Times New Roman" w:cs="Times New Roman"/>
              </w:rPr>
              <w:t>газа .</w:t>
            </w:r>
            <w:proofErr w:type="gramEnd"/>
          </w:p>
          <w:p w:rsidR="006F2C09" w:rsidRPr="00774DF6" w:rsidRDefault="006F2C09" w:rsidP="006F2C0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Действия при обнаружении утечки газа.</w:t>
            </w:r>
          </w:p>
          <w:p w:rsidR="006F2C09" w:rsidRPr="00774DF6" w:rsidRDefault="006F2C09" w:rsidP="006F2C09">
            <w:pPr>
              <w:spacing w:after="315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Правила обращения с внутридомовым и внутриквартирным газовым оборудованием.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C09" w:rsidRPr="00774DF6" w:rsidRDefault="006F2C09" w:rsidP="006F2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DF6">
              <w:rPr>
                <w:rFonts w:ascii="Times New Roman" w:eastAsia="Times New Roman" w:hAnsi="Times New Roman" w:cs="Times New Roman"/>
              </w:rPr>
              <w:t>Разделы III, V, VI.</w:t>
            </w:r>
          </w:p>
        </w:tc>
      </w:tr>
      <w:tr w:rsidR="00FC7A5B" w:rsidRPr="00774DF6" w:rsidTr="001E4A2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9" w:type="dxa"/>
          <w:trHeight w:val="619"/>
        </w:trPr>
        <w:tc>
          <w:tcPr>
            <w:tcW w:w="147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7A5B" w:rsidRDefault="00FC7A5B" w:rsidP="00284FD1">
            <w:pPr>
              <w:spacing w:after="0" w:line="240" w:lineRule="auto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EC6E28" w:rsidRDefault="001E4A26" w:rsidP="00284FD1">
            <w:pPr>
              <w:spacing w:after="0" w:line="240" w:lineRule="auto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Осуществление предпринимательской деятельности по управлению многоквартирными домами с нарушениями, предусматривает административную ответственность в соответствии со ст. 14.1.3, 13.19.2, 7.23.3</w:t>
            </w:r>
            <w:proofErr w:type="gramStart"/>
            <w:r>
              <w:rPr>
                <w:color w:val="000000"/>
                <w:sz w:val="30"/>
                <w:szCs w:val="30"/>
                <w:shd w:val="clear" w:color="auto" w:fill="FFFFFF"/>
              </w:rPr>
              <w:t>,  ч</w:t>
            </w:r>
            <w:proofErr w:type="gramEnd"/>
            <w:r>
              <w:rPr>
                <w:color w:val="000000"/>
                <w:sz w:val="30"/>
                <w:szCs w:val="30"/>
                <w:shd w:val="clear" w:color="auto" w:fill="FFFFFF"/>
              </w:rPr>
              <w:t>,24, 24.1 ст. 19.5 КоАП РФ</w:t>
            </w:r>
          </w:p>
          <w:p w:rsidR="00FC7A5B" w:rsidRDefault="00FC7A5B" w:rsidP="0028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</w:tbl>
    <w:p w:rsidR="00F158E1" w:rsidRPr="00774DF6" w:rsidRDefault="00F158E1" w:rsidP="00F158E1">
      <w:pPr>
        <w:spacing w:after="0" w:line="390" w:lineRule="atLeast"/>
        <w:jc w:val="center"/>
        <w:rPr>
          <w:rFonts w:ascii="Times New Roman" w:eastAsia="Times New Roman" w:hAnsi="Times New Roman" w:cs="Times New Roman"/>
        </w:rPr>
      </w:pPr>
    </w:p>
    <w:sectPr w:rsidR="00F158E1" w:rsidRPr="00774DF6" w:rsidSect="00F35392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6A0A"/>
    <w:multiLevelType w:val="multilevel"/>
    <w:tmpl w:val="B070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95F7A"/>
    <w:multiLevelType w:val="multilevel"/>
    <w:tmpl w:val="E61C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4315E"/>
    <w:multiLevelType w:val="multilevel"/>
    <w:tmpl w:val="5AF0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57850"/>
    <w:multiLevelType w:val="multilevel"/>
    <w:tmpl w:val="D148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C0"/>
    <w:rsid w:val="000072CA"/>
    <w:rsid w:val="0003393A"/>
    <w:rsid w:val="00066D66"/>
    <w:rsid w:val="000B359C"/>
    <w:rsid w:val="000E0BCC"/>
    <w:rsid w:val="000E1C6E"/>
    <w:rsid w:val="00195201"/>
    <w:rsid w:val="001C5378"/>
    <w:rsid w:val="001D0142"/>
    <w:rsid w:val="001D5E66"/>
    <w:rsid w:val="001D6939"/>
    <w:rsid w:val="001E4A26"/>
    <w:rsid w:val="00201C9F"/>
    <w:rsid w:val="0025441F"/>
    <w:rsid w:val="00284FD1"/>
    <w:rsid w:val="00296292"/>
    <w:rsid w:val="002B7399"/>
    <w:rsid w:val="002E1FFA"/>
    <w:rsid w:val="002E6DDE"/>
    <w:rsid w:val="00327024"/>
    <w:rsid w:val="00425EC4"/>
    <w:rsid w:val="00441B3B"/>
    <w:rsid w:val="00464782"/>
    <w:rsid w:val="004F1ECD"/>
    <w:rsid w:val="0051306D"/>
    <w:rsid w:val="005325FC"/>
    <w:rsid w:val="005B5EAC"/>
    <w:rsid w:val="005C3197"/>
    <w:rsid w:val="005E5880"/>
    <w:rsid w:val="005F1A86"/>
    <w:rsid w:val="0062670E"/>
    <w:rsid w:val="00632F19"/>
    <w:rsid w:val="00664345"/>
    <w:rsid w:val="006A3244"/>
    <w:rsid w:val="006B1E91"/>
    <w:rsid w:val="006B3CEF"/>
    <w:rsid w:val="006E2EA9"/>
    <w:rsid w:val="006E65A6"/>
    <w:rsid w:val="006E66C0"/>
    <w:rsid w:val="006F2C09"/>
    <w:rsid w:val="007414C4"/>
    <w:rsid w:val="007540D8"/>
    <w:rsid w:val="00774DF6"/>
    <w:rsid w:val="007823BF"/>
    <w:rsid w:val="00786910"/>
    <w:rsid w:val="0078772F"/>
    <w:rsid w:val="00805610"/>
    <w:rsid w:val="0084023B"/>
    <w:rsid w:val="008475B4"/>
    <w:rsid w:val="0092563E"/>
    <w:rsid w:val="0097406D"/>
    <w:rsid w:val="00993DF9"/>
    <w:rsid w:val="009A2BEC"/>
    <w:rsid w:val="009F2FBF"/>
    <w:rsid w:val="00A777B6"/>
    <w:rsid w:val="00A92C37"/>
    <w:rsid w:val="00B33E6E"/>
    <w:rsid w:val="00B6595C"/>
    <w:rsid w:val="00B67B81"/>
    <w:rsid w:val="00B802AE"/>
    <w:rsid w:val="00B95459"/>
    <w:rsid w:val="00BA5E4D"/>
    <w:rsid w:val="00BC2857"/>
    <w:rsid w:val="00BD2AE1"/>
    <w:rsid w:val="00BF1696"/>
    <w:rsid w:val="00C1466A"/>
    <w:rsid w:val="00C44C7F"/>
    <w:rsid w:val="00C5021D"/>
    <w:rsid w:val="00C81256"/>
    <w:rsid w:val="00C851EC"/>
    <w:rsid w:val="00C93609"/>
    <w:rsid w:val="00D27EF7"/>
    <w:rsid w:val="00DD6C1A"/>
    <w:rsid w:val="00DD733B"/>
    <w:rsid w:val="00E324B4"/>
    <w:rsid w:val="00E56DA3"/>
    <w:rsid w:val="00E6358D"/>
    <w:rsid w:val="00E73160"/>
    <w:rsid w:val="00E77FE2"/>
    <w:rsid w:val="00EB760B"/>
    <w:rsid w:val="00EC142A"/>
    <w:rsid w:val="00EC6E28"/>
    <w:rsid w:val="00ED4A8B"/>
    <w:rsid w:val="00F158E1"/>
    <w:rsid w:val="00F20D74"/>
    <w:rsid w:val="00F35392"/>
    <w:rsid w:val="00F611AD"/>
    <w:rsid w:val="00F837E2"/>
    <w:rsid w:val="00FC37E4"/>
    <w:rsid w:val="00FC7A5B"/>
    <w:rsid w:val="00FE4183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F3250-925F-44F7-B322-0F7DA507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F2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F2C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2C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2C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2C09"/>
    <w:rPr>
      <w:b/>
      <w:bCs/>
    </w:rPr>
  </w:style>
  <w:style w:type="paragraph" w:styleId="a6">
    <w:name w:val="Normal (Web)"/>
    <w:basedOn w:val="a"/>
    <w:uiPriority w:val="99"/>
    <w:unhideWhenUsed/>
    <w:rsid w:val="006F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2C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F2C0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C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C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F2C0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C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2C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993DF9"/>
    <w:rPr>
      <w:rFonts w:cs="Times New Roman"/>
      <w:color w:val="106BBE"/>
    </w:rPr>
  </w:style>
  <w:style w:type="paragraph" w:customStyle="1" w:styleId="aa">
    <w:name w:val="Знак Знак Знак"/>
    <w:basedOn w:val="a"/>
    <w:uiPriority w:val="99"/>
    <w:rsid w:val="006643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664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Знак Знак Знак3"/>
    <w:basedOn w:val="a"/>
    <w:uiPriority w:val="99"/>
    <w:rsid w:val="00BD2A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33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6490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743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1" w:color="E0E1E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5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65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63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8512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4951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1" w:color="E0E1E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2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6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0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3394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5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3623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1" w:color="E0E1E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44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3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8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2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35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3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8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17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5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88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8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44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92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9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8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6258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539809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04317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4239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20944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64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5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619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446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0532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92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15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68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764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982892">
              <w:marLeft w:val="0"/>
              <w:marRight w:val="0"/>
              <w:marTop w:val="0"/>
              <w:marBottom w:val="0"/>
              <w:divBdr>
                <w:top w:val="single" w:sz="6" w:space="31" w:color="D5D8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991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5713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800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9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1" w:color="E0E1E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16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7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5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5274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0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291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6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31" w:color="E0E1E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0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26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ji.nso.ru/sites/gji.nso.ru/wodby_files/files/page_675/postanovlenie_pravitelstva_rf_ot_05.12.2014_no_1318.docx" TargetMode="External"/><Relationship Id="rId117" Type="http://schemas.openxmlformats.org/officeDocument/2006/relationships/hyperlink" Target="http://gji.nso.ru/sites/gji.nso.ru/wodby_files/files/page_675/federalnyy_zakon_ot_23.11.2009_no_261_fz_ob_energosberezhenii_i_o_povyshenii_energeticheskoy_effektivnosti_i_o_vnesenii_izmeneniy_v_otdelnye_akty.docx" TargetMode="External"/><Relationship Id="rId21" Type="http://schemas.openxmlformats.org/officeDocument/2006/relationships/hyperlink" Target="http://gji.nso.ru/sites/gji.nso.ru/wodby_files/files/page_675/postanovlenie_pravitelstva_rf_ot_12.11.2016_no_1156_ob_obrashchenii_s_tverdymi_kommunalnymi_othodami_i_vnesenii_izmeneniya_v_postanovlenie_pravitelstva_rossiyskoy_federacii_ot_25.08._2008_g._no_641.docx" TargetMode="External"/><Relationship Id="rId42" Type="http://schemas.openxmlformats.org/officeDocument/2006/relationships/hyperlink" Target="http://gji.nso.ru/sites/gji.nso.ru/wodby_files/files/page_675/postanovlenie_pravitelstva_rf_ot_04.05.2012_no_442_o_funkcionirovanii_roznichnyh_rynkov_elektricheskoy_energii_polnom_i_ili_chastichnom_ogranichenii_rezhima_potrebleniya_elektricheskoy_energii.docx" TargetMode="External"/><Relationship Id="rId47" Type="http://schemas.openxmlformats.org/officeDocument/2006/relationships/hyperlink" Target="http://www.consultant.ru/document/cons_doc_LAW_78735/" TargetMode="External"/><Relationship Id="rId63" Type="http://schemas.openxmlformats.org/officeDocument/2006/relationships/hyperlink" Target="http://gji.nso.ru/sites/gji.nso.ru/wodby_files/files/page_675/deklaraciya_o_sootvetstvii_trebovaniyam_i_t.d._ot_22.01.2015_no_25_pr.docx" TargetMode="External"/><Relationship Id="rId68" Type="http://schemas.openxmlformats.org/officeDocument/2006/relationships/hyperlink" Target="http://gji.nso.ru/sites/gji.nso.ru/wodby_files/files/page_675/svod_pravil._vodosnabzhenie_i_t.d._ot_29.12.2011_no_635_14.docx" TargetMode="External"/><Relationship Id="rId84" Type="http://schemas.openxmlformats.org/officeDocument/2006/relationships/hyperlink" Target="http://gji.nso.ru/sites/gji.nso.ru/wodby_files/files/page_675/3_0.docx" TargetMode="External"/><Relationship Id="rId89" Type="http://schemas.openxmlformats.org/officeDocument/2006/relationships/hyperlink" Target="http://gji.nso.ru/sites/gji.nso.ru/wodby_files/files/page_675/gost_20448-90_ot_29.12.1990_no_3605.docx" TargetMode="External"/><Relationship Id="rId112" Type="http://schemas.openxmlformats.org/officeDocument/2006/relationships/hyperlink" Target="http://gji.nso.ru/sites/gji.nso.ru/wodby_files/files/page_675/tehnicheskiy_reglament_tamozhennogo_soyuza_bezopasnost_liftov.docx" TargetMode="External"/><Relationship Id="rId133" Type="http://schemas.openxmlformats.org/officeDocument/2006/relationships/hyperlink" Target="http://gji.nso.ru/sites/gji.nso.ru/wodby_files/files/page_675/pravila_opredeleniya_klassa_energeticheskoy_effektivnosti_mkd_06.06.2016_no_399_pr.docx" TargetMode="External"/><Relationship Id="rId138" Type="http://schemas.openxmlformats.org/officeDocument/2006/relationships/hyperlink" Target="http://gji.nso.ru/sites/gji.nso.ru/wodby_files/files/page_675/gost_32144_2013_0.docx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gji.nso.ru/sites/gji.nso.ru/wodby_files/files/page_675/federalnyy_zakon_ot_24.06.1998_no_89-fz_ob_othodah_proizvodstva_i_potrebleniya.docx" TargetMode="External"/><Relationship Id="rId107" Type="http://schemas.openxmlformats.org/officeDocument/2006/relationships/hyperlink" Target="http://www.consultant.ru/document/cons_doc_LAW_405931/c9540220757eaa24167e7288784ad40b4c8de5db/" TargetMode="External"/><Relationship Id="rId11" Type="http://schemas.openxmlformats.org/officeDocument/2006/relationships/hyperlink" Target="http://gji.nso.ru/sites/gji.nso.ru/wodby_files/files/page_675/federalnyy_zakon_ot_04.06.2011_no_123_fz_o_vnesenii_izmeneniy_v_zhk_rf_i_otdelnye_zakonodatelnye_akty_rf.docx" TargetMode="External"/><Relationship Id="rId32" Type="http://schemas.openxmlformats.org/officeDocument/2006/relationships/hyperlink" Target="http://gji.nso.ru/sites/gji.nso.ru/wodby_files/files/page_675/postanovlenie_pravitelstva_rossiyskoy_federacii_ot_29.07.2013_no_645_ob_utverzhdenii_tipovyh_dogovorov_v_oblasti_holodnogo_vodosnabzheniya_i_vodootvedeniya.docx" TargetMode="External"/><Relationship Id="rId37" Type="http://schemas.openxmlformats.org/officeDocument/2006/relationships/hyperlink" Target="http://gji.nso.ru/sites/gji.nso.ru/wodby_files/files/page_675/290.docx" TargetMode="External"/><Relationship Id="rId53" Type="http://schemas.openxmlformats.org/officeDocument/2006/relationships/hyperlink" Target="http://gji.nso.ru/sites/gji.nso.ru/wodby_files/files/page_675/postanovlenie_pravitelstva_rf_ot_28.04.2005_no_266.docx" TargetMode="External"/><Relationship Id="rId58" Type="http://schemas.openxmlformats.org/officeDocument/2006/relationships/hyperlink" Target="http://gji.nso.ru/sites/gji.nso.ru/wodby_files/files/page_675/6.docx" TargetMode="External"/><Relationship Id="rId74" Type="http://schemas.openxmlformats.org/officeDocument/2006/relationships/hyperlink" Target="http://gji.nso.ru/sites/gji.nso.ru/wodby_files/files/page_675/pravila_i_normy_tehnicheskoy_ekspluatacii_zhilishchnogo_fonda_27.09.2003_no_170.docx" TargetMode="External"/><Relationship Id="rId79" Type="http://schemas.openxmlformats.org/officeDocument/2006/relationships/hyperlink" Target="http://gji.nso.ru/sites/gji.nso.ru/wodby_files/files/page_675/prikaz_74-114.docx" TargetMode="External"/><Relationship Id="rId102" Type="http://schemas.openxmlformats.org/officeDocument/2006/relationships/hyperlink" Target="http://www.consultant.ru/document/cons_doc_LAW_405931/93dafa9332d2526cfd6029ee294bcc9c63664ebe/" TargetMode="External"/><Relationship Id="rId123" Type="http://schemas.openxmlformats.org/officeDocument/2006/relationships/hyperlink" Target="http://gji.nso.ru/sites/gji.nso.ru/wodby_files/files/page_675/postanovlenie_pravitelstva_rossiyskoy_federacii_ot_30.04.2014_no_400_o_formirovanii_indeksov_izmeneniya_razmera_platy_grazhdan_za_kommunalnye_uslugi_v_rossiyskoy_federacii.docx" TargetMode="External"/><Relationship Id="rId128" Type="http://schemas.openxmlformats.org/officeDocument/2006/relationships/hyperlink" Target="http://gji.nso.ru/sites/gji.nso.ru/wodby_files/files/page_675/postanovlenie_pravitelstva_rf_ot_04.05.2012_no_442_o_funkcionirovanii_roznichnyh_rynkov_elektricheskoy_energii_polnom_i_ili_chastichnom_ogranichenii_rezhima_potrebleniya_elektricheskoy_energii_0.docx" TargetMode="External"/><Relationship Id="rId144" Type="http://schemas.openxmlformats.org/officeDocument/2006/relationships/hyperlink" Target="http://gji.nso.ru/sites/gji.nso.ru/wodby_files/files/page_675/pravila_i_normy_tehnicheskoy_ekspluatacii_zhilishchnogo_fonda_27.09.2003_no_170.docx" TargetMode="External"/><Relationship Id="rId149" Type="http://schemas.openxmlformats.org/officeDocument/2006/relationships/hyperlink" Target="http://gji.nso.ru/sites/gji.nso.ru/wodby_files/files/page_675/prikaz_74-114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gji.nso.ru/sites/gji.nso.ru/wodby_files/files/page_675/vedomstvennye_stroitelnye_normy_i_t.d._ot_23.11.1988_no_312.docx" TargetMode="External"/><Relationship Id="rId95" Type="http://schemas.openxmlformats.org/officeDocument/2006/relationships/hyperlink" Target="http://&#1075;&#1086;&#1089;&#1080;&#1085;&#1089;&#1087;&#1077;&#1082;&#1094;&#1080;&#1103;.&#1079;&#1072;&#1073;&#1072;&#1081;&#1082;&#1072;&#1083;&#1100;&#1089;&#1082;&#1080;&#1081;&#1082;&#1088;&#1072;&#1081;.&#1088;&#1092;/u/xn--c1aeibjqfkpc2d3f/files/document/be5c624fc8d8eb2922fbd525afc65a1b.rtf" TargetMode="External"/><Relationship Id="rId22" Type="http://schemas.openxmlformats.org/officeDocument/2006/relationships/hyperlink" Target="http://gji.nso.ru/sites/gji.nso.ru/wodby_files/files/page_675/649.docx" TargetMode="External"/><Relationship Id="rId27" Type="http://schemas.openxmlformats.org/officeDocument/2006/relationships/hyperlink" Target="http://gji.nso.ru/sites/gji.nso.ru/wodby_files/files/page_675/postanovlenie_pravitelstva_rf_ot_05.12.2014_no_1318.docx" TargetMode="External"/><Relationship Id="rId43" Type="http://schemas.openxmlformats.org/officeDocument/2006/relationships/hyperlink" Target="http://gji.nso.ru/sites/gji.nso.ru/wodby_files/files/page_675/253.docx" TargetMode="External"/><Relationship Id="rId48" Type="http://schemas.openxmlformats.org/officeDocument/2006/relationships/hyperlink" Target="http://gji.nso.ru/sites/gji.nso.ru/wodby_files/files/page_675/491.docx" TargetMode="External"/><Relationship Id="rId64" Type="http://schemas.openxmlformats.org/officeDocument/2006/relationships/hyperlink" Target="http://gji.nso.ru/sites/gji.nso.ru/wodby_files/files/page_675/metodicheskie_rekomendacii_i_t.d._ot_29.12.2014_no_924_pr.docx" TargetMode="External"/><Relationship Id="rId69" Type="http://schemas.openxmlformats.org/officeDocument/2006/relationships/hyperlink" Target="consultantplus://offline/ref=64EF0B4F60B44A3C50B19C246E90F4857A994C1B544CB13F65BCAC4973ECDBEBBE23080906F0E2t8j8F" TargetMode="External"/><Relationship Id="rId113" Type="http://schemas.openxmlformats.org/officeDocument/2006/relationships/hyperlink" Target="http://gji.nso.ru/sites/gji.nso.ru/wodby_files/files/page_675/edinye_seig_trebovaniya_k_produkcii_tovaram_podlezhashchey_se_nadzoru_kontrolyu.docx" TargetMode="External"/><Relationship Id="rId118" Type="http://schemas.openxmlformats.org/officeDocument/2006/relationships/hyperlink" Target="http://gji.nso.ru/sites/gji.nso.ru/wodby_files/files/page_675/zhilishchnyy_kodeks_rf.docx" TargetMode="External"/><Relationship Id="rId134" Type="http://schemas.openxmlformats.org/officeDocument/2006/relationships/hyperlink" Target="http://gji.nso.ru/sites/gji.nso.ru/wodby_files/files/page_675/prikaz_ministerstva_svyazi_i_massovyh_kommunikaciy_rf_no_74_minstroya_rossii_ot_29.02.2016_no_114_pr.docx" TargetMode="External"/><Relationship Id="rId139" Type="http://schemas.openxmlformats.org/officeDocument/2006/relationships/hyperlink" Target="http://gji.nso.ru/sites/gji.nso.ru/wodby_files/files/page_675/svod_pravil._vodosnabzhenie_i_t.d._ot_29.12.2011_no_635_14.docx" TargetMode="External"/><Relationship Id="rId80" Type="http://schemas.openxmlformats.org/officeDocument/2006/relationships/hyperlink" Target="http://gji.nso.ru/sites/gji.nso.ru/wodby_files/files/page_675/prikaz_74-114.docx" TargetMode="External"/><Relationship Id="rId85" Type="http://schemas.openxmlformats.org/officeDocument/2006/relationships/hyperlink" Target="http://gji.nso.ru/sites/gji.nso.ru/wodby_files/files/page_675/3.docx" TargetMode="External"/><Relationship Id="rId150" Type="http://schemas.openxmlformats.org/officeDocument/2006/relationships/hyperlink" Target="http://gji.nso.ru/sites/gji.nso.ru/wodby_files/files/page_675/prikaz_74-114.docx" TargetMode="External"/><Relationship Id="rId12" Type="http://schemas.openxmlformats.org/officeDocument/2006/relationships/hyperlink" Target="http://gji.nso.ru/sites/gji.nso.ru/wodby_files/files/page_675/federalnyy_zakon_ot_23.11.2009_no_261_fz_ob_energosberezhenii_i_o_povyshenii_energeticheskoy_effektivnosti_i_o_vnesenii_izmeneniy_v_otdelnye_akty.docx" TargetMode="External"/><Relationship Id="rId17" Type="http://schemas.openxmlformats.org/officeDocument/2006/relationships/hyperlink" Target="http://gji.nso.ru/sites/gji.nso.ru/wodby_files/files/page_675/209-fz.docx" TargetMode="External"/><Relationship Id="rId25" Type="http://schemas.openxmlformats.org/officeDocument/2006/relationships/hyperlink" Target="http://gji.nso.ru/sites/gji.nso.ru/wodby_files/files/page_675/postanovlenie_pravitelstva_rf_ot_05.12.2014_no_1318.docx" TargetMode="External"/><Relationship Id="rId33" Type="http://schemas.openxmlformats.org/officeDocument/2006/relationships/hyperlink" Target="http://gji.nso.ru/sites/gji.nso.ru/wodby_files/files/page_675/postanovlenie_pravitelstva_rossiyskoy_federacii_ot_29.07.2013_no_642_ob_utverzhdenii_pravil_goryachego_vodosnabzheniya_i_vnesenii_izmeneniya_v_postanovlenie_pravitelstva_rf_ot_13_fevralya_2006_g._no_83.docx" TargetMode="External"/><Relationship Id="rId38" Type="http://schemas.openxmlformats.org/officeDocument/2006/relationships/hyperlink" Target="http://gji.nso.ru/sites/gji.nso.ru/wodby_files/files/page_675/290_0.docx" TargetMode="External"/><Relationship Id="rId46" Type="http://schemas.openxmlformats.org/officeDocument/2006/relationships/hyperlink" Target="http://gji.nso.ru/sites/gji.nso.ru/wodby_files/files/page_675/549.docx" TargetMode="External"/><Relationship Id="rId59" Type="http://schemas.openxmlformats.org/officeDocument/2006/relationships/hyperlink" Target="http://gji.nso.ru/sites/gji.nso.ru/wodby_files/files/page_675/pravila_opredeleniya_klassa_energeticheskoy_effektivnosti_mkd_06.06.2016_no_399_pr.docx" TargetMode="External"/><Relationship Id="rId67" Type="http://schemas.openxmlformats.org/officeDocument/2006/relationships/hyperlink" Target="http://gji.nso.ru/sites/gji.nso.ru/wodby_files/files/page_675/gost_32144_2013.docx" TargetMode="External"/><Relationship Id="rId103" Type="http://schemas.openxmlformats.org/officeDocument/2006/relationships/hyperlink" Target="http://www.consultant.ru/document/cons_doc_LAW_405931/d446ba6a2748b1518e809a05767922f4b559514a/" TargetMode="External"/><Relationship Id="rId108" Type="http://schemas.openxmlformats.org/officeDocument/2006/relationships/hyperlink" Target="http://www.consultant.ru/document/cons_doc_LAW_405931/c9540220757eaa24167e7288784ad40b4c8de5db/" TargetMode="External"/><Relationship Id="rId116" Type="http://schemas.openxmlformats.org/officeDocument/2006/relationships/hyperlink" Target="http://gji.nso.ru/sites/gji.nso.ru/wodby_files/files/page_675/federalnyy_zakon_ot_30.12.2009_no_384_fz_tehnicheskiy_reglament_o_bezopasnosti_zdaniy_i_sooruzheniy.docx" TargetMode="External"/><Relationship Id="rId124" Type="http://schemas.openxmlformats.org/officeDocument/2006/relationships/hyperlink" Target="http://gji.nso.ru/sites/gji.nso.ru/wodby_files/files/page_675/pravila_osushchestvleniya_deyatelnosti_po_upravleniyu_mkd_utv._postanovleniem_pravitelstva_rf_ot_15.05.2013_no_416_0.docx" TargetMode="External"/><Relationship Id="rId129" Type="http://schemas.openxmlformats.org/officeDocument/2006/relationships/hyperlink" Target="http://gji.nso.ru/sites/gji.nso.ru/wodby_files/files/page_675/trebovaniya_k_osushchestvleniyu_raschetov_za_resursy_neobhodimye_dlya_predostavleniya_ku_utv._postanovleniem_pravitelstva_rf_ot_28.03.2012_no_253.docx" TargetMode="External"/><Relationship Id="rId137" Type="http://schemas.openxmlformats.org/officeDocument/2006/relationships/hyperlink" Target="http://gji.nso.ru/sites/gji.nso.ru/wodby_files/files/page_675/prikaz_federalnoy_sluzhby_po_ekologicheskomu_tehnologicheskomu_i_atomnomu_nadzoru_ot_17.12.2013_no_613_ob_utverzhdenii_pravil_provedeniya_tehnicheskogo_vdgo.docx" TargetMode="External"/><Relationship Id="rId20" Type="http://schemas.openxmlformats.org/officeDocument/2006/relationships/hyperlink" Target="http://gji.nso.ru/sites/gji.nso.ru/wodby_files/files/page_675/postanovlenie_pravitelstva_rf_ot_12.11.2016_no_1156_ob_obrashchenii_s_tverdymi_kommunalnymi_othodami_i_vnesenii_izmeneniya_v_postanovlenie_pravitelstva_rossiyskoy_federacii_ot_25.08._2008_g._no_641.docx" TargetMode="External"/><Relationship Id="rId41" Type="http://schemas.openxmlformats.org/officeDocument/2006/relationships/hyperlink" Target="http://gji.nso.ru/sites/gji.nso.ru/wodby_files/files/page_675/postanovlenie_pravitelstva_rf_ot_04.05.2012_no_442_o_funkcionirovanii_roznichnyh_rynkov_elektricheskoy_energii_polnom_i_ili_chastichnom_ogranichenii_rezhima_potrebleniya_elektricheskoy_energii.docx" TargetMode="External"/><Relationship Id="rId54" Type="http://schemas.openxmlformats.org/officeDocument/2006/relationships/hyperlink" Target="http://gji.nso.ru/sites/gji.nso.ru/wodby_files/files/page_675/postanovlenie_pravitelstva_rf_ot_28.04.2005_no_266_0.docx" TargetMode="External"/><Relationship Id="rId62" Type="http://schemas.openxmlformats.org/officeDocument/2006/relationships/hyperlink" Target="http://gji.nso.ru/sites/gji.nso.ru/wodby_files/files/page_675/prikaz_minstroya_rf_ot_25.12.2015_no_937pr_ob_utverzhdenii_trebovaniy_k_oformleniyu_protokolov_obshchih_sobraniy_sobstvennikov_pomeshcheniy_v_mnogokvartirnyh_domah_i_poryadka_peredachi_kopiy_resheniy.docx" TargetMode="External"/><Relationship Id="rId70" Type="http://schemas.openxmlformats.org/officeDocument/2006/relationships/hyperlink" Target="http://gji.nso.ru/sites/gji.nso.ru/wodby_files/files/page_675/poryadok_soderzhaniya_i_remonta_vgo_v_rf_26.06.2009_no_239.docx" TargetMode="External"/><Relationship Id="rId75" Type="http://schemas.openxmlformats.org/officeDocument/2006/relationships/hyperlink" Target="http://gji.nso.ru/sites/gji.nso.ru/wodby_files/files/page_675/pravila_tehnicheskoy_ekspluatacii_teplovyh_energoustanovok_ot_24.03.2003_no_115.docx" TargetMode="External"/><Relationship Id="rId83" Type="http://schemas.openxmlformats.org/officeDocument/2006/relationships/hyperlink" Target="http://gji.nso.ru/sites/gji.nso.ru/wodby_files/files/page_675/4.docx" TargetMode="External"/><Relationship Id="rId88" Type="http://schemas.openxmlformats.org/officeDocument/2006/relationships/hyperlink" Target="http://gji.nso.ru/sites/gji.nso.ru/wodby_files/files/page_675/2.docx" TargetMode="External"/><Relationship Id="rId91" Type="http://schemas.openxmlformats.org/officeDocument/2006/relationships/hyperlink" Target="garantF1://19834179.0" TargetMode="External"/><Relationship Id="rId96" Type="http://schemas.openxmlformats.org/officeDocument/2006/relationships/hyperlink" Target="http://&#1075;&#1086;&#1089;&#1080;&#1085;&#1089;&#1087;&#1077;&#1082;&#1094;&#1080;&#1103;.&#1079;&#1072;&#1073;&#1072;&#1081;&#1082;&#1072;&#1083;&#1100;&#1089;&#1082;&#1080;&#1081;&#1082;&#1088;&#1072;&#1081;.&#1088;&#1092;/u/xn--c1aeibjqfkpc2d3f/files/document/55654c5734e56dcfc155642e8066a20b.rtf" TargetMode="External"/><Relationship Id="rId111" Type="http://schemas.openxmlformats.org/officeDocument/2006/relationships/hyperlink" Target="http://www.consultant.ru/document/cons_doc_LAW_405931/b063db7b9a81760fe9a17e846e15c4df0a72ae96/" TargetMode="External"/><Relationship Id="rId132" Type="http://schemas.openxmlformats.org/officeDocument/2006/relationships/hyperlink" Target="http://gji.nso.ru/sites/gji.nso.ru/wodby_files/files/page_675/pravila_soderzhaniya_oi_v_mkd_utv._postanovleniem_pravitelstva_rf_ot_13.08.2006_no_491.docx" TargetMode="External"/><Relationship Id="rId140" Type="http://schemas.openxmlformats.org/officeDocument/2006/relationships/hyperlink" Target="consultantplus://offline/ref=64EF0B4F60B44A3C50B19C246E90F4857A994C1B544CB13F65BCAC4973ECDBEBBE23080906F0E2t8j8F" TargetMode="External"/><Relationship Id="rId145" Type="http://schemas.openxmlformats.org/officeDocument/2006/relationships/hyperlink" Target="http://gji.nso.ru/sites/gji.nso.ru/wodby_files/files/page_675/pravila_tehnicheskoy_ekspluatacii_elektroustanovok_potrebiteley_ot_13.01.2003_no_6.docx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gji.nso.ru/sites/gji.nso.ru/wodby_files/files/page_675/tehnicheskiy_reglament_tamozhennogo_soyuza_bezopasnost_liftov.docx" TargetMode="External"/><Relationship Id="rId15" Type="http://schemas.openxmlformats.org/officeDocument/2006/relationships/hyperlink" Target="http://gji.nso.ru/sites/gji.nso.ru/wodby_files/files/page_675/federalnyy_zakon_ot_27.07.2010_no_190-fz_o_teplosnabzhenii.docx" TargetMode="External"/><Relationship Id="rId23" Type="http://schemas.openxmlformats.org/officeDocument/2006/relationships/hyperlink" Target="http://gji.nso.ru/sites/gji.nso.ru/wodby_files/files/page_675/pravila_kommercheskogo_ucheta_obema_i_ili_massy_tko_utv._postanovleniem_pravitelstva_rf_ot_03.06.2016_no_505.docx" TargetMode="External"/><Relationship Id="rId28" Type="http://schemas.openxmlformats.org/officeDocument/2006/relationships/hyperlink" Target="http://gji.nso.ru/sites/gji.nso.ru/wodby_files/files/page_675/pravila_opredeleniya_razmera_platy_za_ku_i_t.d._utv._postanovleniem_pravitelstva_rf_ot_14.11.2014_no_1190.docx" TargetMode="External"/><Relationship Id="rId36" Type="http://schemas.openxmlformats.org/officeDocument/2006/relationships/hyperlink" Target="http://gji.nso.ru/sites/gji.nso.ru/wodby_files/files/page_675/410.docx" TargetMode="External"/><Relationship Id="rId49" Type="http://schemas.openxmlformats.org/officeDocument/2006/relationships/hyperlink" Target="http://gji.nso.ru/sites/gji.nso.ru/wodby_files/files/page_675/pravila_ustanovleniya_i_opredeleniya_normativov_potrebleniya_ku_i_t.d._utv._postanovleniem_pravitelstva_rf_ot_23.05.2006_no_306.docx" TargetMode="External"/><Relationship Id="rId57" Type="http://schemas.openxmlformats.org/officeDocument/2006/relationships/hyperlink" Target="http://gji.nso.ru/sites/gji.nso.ru/wodby_files/files/page_675/7.docx" TargetMode="External"/><Relationship Id="rId106" Type="http://schemas.openxmlformats.org/officeDocument/2006/relationships/hyperlink" Target="http://www.consultant.ru/document/cons_doc_LAW_405931/0dd0f5ea5fc103d05b56af9b614e8387081cba79/" TargetMode="External"/><Relationship Id="rId114" Type="http://schemas.openxmlformats.org/officeDocument/2006/relationships/hyperlink" Target="http://gji.nso.ru/sites/gji.nso.ru/wodby_files/files/page_675/zhilishchnyy_kodeks_rf.docx" TargetMode="External"/><Relationship Id="rId119" Type="http://schemas.openxmlformats.org/officeDocument/2006/relationships/hyperlink" Target="http://gji.nso.ru/sites/gji.nso.ru/wodby_files/files/page_675/209-fz.docx" TargetMode="External"/><Relationship Id="rId127" Type="http://schemas.openxmlformats.org/officeDocument/2006/relationships/hyperlink" Target="http://gji.nso.ru/sites/gji.nso.ru/wodby_files/files/page_675/postanovleniem_pravitelstva_rf_ot_03.04.2013_no_290.docx" TargetMode="External"/><Relationship Id="rId10" Type="http://schemas.openxmlformats.org/officeDocument/2006/relationships/hyperlink" Target="http://gji.nso.ru/sites/gji.nso.ru/wodby_files/files/page_675/federalnyy_zakon_ot_07.12.2011_no_416-fz_o_vodosnabzhenii_i_vodootvedenii.docx" TargetMode="External"/><Relationship Id="rId31" Type="http://schemas.openxmlformats.org/officeDocument/2006/relationships/hyperlink" Target="http://gji.nso.ru/sites/gji.nso.ru/wodby_files/files/page_675/postanovlenie_pravitelstva_rossiyskoy_federacii_ot_29.07.2013_no_644_ob_utverzhdenii_pravil_holodnogo_vodosnabzheniya_i_vodootvedeniya_i_o_vnesenii_izmeneniy_v_nekotorye_akty_pravitelstva_rf.docx" TargetMode="External"/><Relationship Id="rId44" Type="http://schemas.openxmlformats.org/officeDocument/2006/relationships/hyperlink" Target="http://gji.nso.ru/sites/gji.nso.ru/wodby_files/files/page_675/354.docx" TargetMode="External"/><Relationship Id="rId52" Type="http://schemas.openxmlformats.org/officeDocument/2006/relationships/hyperlink" Target="http://gji.nso.ru/sites/gji.nso.ru/wodby_files/files/page_675/forma_uvedomleniya_o_perevode_otkaze_v_perevode_zhilogo_nezhilogo_pomeshcheniya_v_nezhiloe_zhiloe_utv._postanovleniem_pravitelstva_rf_ot_10.08.2005_no_502.docx" TargetMode="External"/><Relationship Id="rId60" Type="http://schemas.openxmlformats.org/officeDocument/2006/relationships/hyperlink" Target="http://gji.nso.ru/sites/gji.nso.ru/wodby_files/files/page_675/forma_otcheta_specializirovannoy_nekommercheskoy_organizacii_i_t.d._ot_30.12.2015_no_965_pr.docx" TargetMode="External"/><Relationship Id="rId65" Type="http://schemas.openxmlformats.org/officeDocument/2006/relationships/hyperlink" Target="http://gji.nso.ru/sites/gji.nso.ru/wodby_files/files/page_675/gost_5542_2014.docx" TargetMode="External"/><Relationship Id="rId73" Type="http://schemas.openxmlformats.org/officeDocument/2006/relationships/hyperlink" Target="http://gji.nso.ru/sites/gji.nso.ru/wodby_files/files/page_675/metodika_rascheta_norm_potrebleniya_gaza_naseleniem_pri_otsutstvii_priborov_ucheta_gaza_13.07.2006_no_83.docx" TargetMode="External"/><Relationship Id="rId78" Type="http://schemas.openxmlformats.org/officeDocument/2006/relationships/hyperlink" Target="http://gji.nso.ru/sites/gji.nso.ru/wodby_files/files/page_675/prikaz_minstroya_rf_ot_26.10.2015_n_761_pr_ob_utverzhdenii_formy_akta_priemki_okazannyh_uslug_i_ili1.rtf" TargetMode="External"/><Relationship Id="rId81" Type="http://schemas.openxmlformats.org/officeDocument/2006/relationships/hyperlink" Target="http://gji.nso.ru/sites/gji.nso.ru/wodby_files/files/page_675/prikaz_74-114.docx" TargetMode="External"/><Relationship Id="rId86" Type="http://schemas.openxmlformats.org/officeDocument/2006/relationships/hyperlink" Target="http://gji.nso.ru/sites/gji.nso.ru/wodby_files/files/page_675/dokument_predostavlen_konsultantplyus.docx" TargetMode="External"/><Relationship Id="rId94" Type="http://schemas.openxmlformats.org/officeDocument/2006/relationships/hyperlink" Target="http://gji.nso.ru/sites/gji.nso.ru/wodby_files/files/page_675/postanovlenie_pravitelstva_nso_ot_06.09.2016_no_262_p.docx" TargetMode="External"/><Relationship Id="rId99" Type="http://schemas.openxmlformats.org/officeDocument/2006/relationships/hyperlink" Target="http://gji.nso.ru/sites/gji.nso.ru/wodby_files/files/page_675/postanovlenie_pravitelstva_nso_ot_01.07.2014_no_261_p.docx" TargetMode="External"/><Relationship Id="rId101" Type="http://schemas.openxmlformats.org/officeDocument/2006/relationships/hyperlink" Target="http://www.consultant.ru/document/cons_doc_LAW_405931/752f982deb5834d092eccb23b2f6c59d8446b76d/" TargetMode="External"/><Relationship Id="rId122" Type="http://schemas.openxmlformats.org/officeDocument/2006/relationships/hyperlink" Target="http://gji.nso.ru/sites/gji.nso.ru/wodby_files/files/page_675/polozhenie_o_licenzirovanii_predprinimatelskoy_deyatelnosti_po_upravleniyu_mkd_ot_28.10.2014_no_1110.docx" TargetMode="External"/><Relationship Id="rId130" Type="http://schemas.openxmlformats.org/officeDocument/2006/relationships/hyperlink" Target="http://gji.nso.ru/sites/gji.nso.ru/wodby_files/files/page_675/pravila_predostavleniya_ku_sobstvennikam_i_polzovatelyam_pomeshcheniy_v_mkdi_zhilyh_domov_utv._postanovleniem_pravitelstva_rf_ot_06.05.2011_no_354.docx" TargetMode="External"/><Relationship Id="rId135" Type="http://schemas.openxmlformats.org/officeDocument/2006/relationships/hyperlink" Target="http://gji.nso.ru/sites/gji.nso.ru/wodby_files/files/page_675/prikaz_ministerstva_svyazi_i_massovyh_kommunikaciy_rf_no_368_minstroya_rossii_ot_29.09.2015_no_691.docx" TargetMode="External"/><Relationship Id="rId143" Type="http://schemas.openxmlformats.org/officeDocument/2006/relationships/hyperlink" Target="http://gji.nso.ru/sites/gji.nso.ru/wodby_files/files/page_675/polozhenie_o_razrabotke_peredache_polzovanii_i_hranenii_instrukcii_po_ekspluatacii_mkd_01.06.2007_no_45_0.docx" TargetMode="External"/><Relationship Id="rId148" Type="http://schemas.openxmlformats.org/officeDocument/2006/relationships/hyperlink" Target="http://gji.nso.ru/sites/gji.nso.ru/wodby_files/files/page_675/prikaz_minstroya_rf_ot_26.10.2015_n_761_pr_ob_utverzhdenii_formy_akta_priemki_okazannyh_uslug_i_ili1.rtf" TargetMode="External"/><Relationship Id="rId151" Type="http://schemas.openxmlformats.org/officeDocument/2006/relationships/hyperlink" Target="http://gji.nso.ru/sites/gji.nso.ru/wodby_files/files/page_675/1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ji.nso.ru/sites/gji.nso.ru/wodby_files/files/page_675/federalnyy_zakon_ot_29.12.2014_no_458-fz_o_vnesenii_izmeneniy_v_federalnyy_zakon.docx" TargetMode="External"/><Relationship Id="rId13" Type="http://schemas.openxmlformats.org/officeDocument/2006/relationships/hyperlink" Target="http://gji.nso.ru/sites/gji.nso.ru/wodby_files/files/page_675/federalnyy_zakon_ot_30.12.2009_no_384_fz_tehnicheskiy_reglament_o_bezopasnosti_zdaniy_i_sooruzheniy.docx" TargetMode="External"/><Relationship Id="rId18" Type="http://schemas.openxmlformats.org/officeDocument/2006/relationships/hyperlink" Target="http://www.consultant.ru/document/cons_doc_LAW_294732/30b3f8c55f65557c253227a65b908cc075ce114a/" TargetMode="External"/><Relationship Id="rId39" Type="http://schemas.openxmlformats.org/officeDocument/2006/relationships/hyperlink" Target="http://gji.nso.ru/sites/gji.nso.ru/wodby_files/files/page_675/postanovlenie_pravitelstva_rossiyskoy_federacii_ot_08.08.2012_no_808_ob_organizacii_teplosnabzheniya_v_rossiyskoy_federacii_i_o_vnesenii_izmeneniy_v_nekotorye_akty_pravitelstva_rossiyskoy_federacii.docx" TargetMode="External"/><Relationship Id="rId109" Type="http://schemas.openxmlformats.org/officeDocument/2006/relationships/hyperlink" Target="http://www.consultant.ru/document/cons_doc_LAW_405931/b641fe9ae22d93523770d3814b8dd06694435584/" TargetMode="External"/><Relationship Id="rId34" Type="http://schemas.openxmlformats.org/officeDocument/2006/relationships/hyperlink" Target="http://gji.nso.ru/sites/gji.nso.ru/wodby_files/files/page_675/postanovlenie_pravitelstva_rossiyskoy_federacii_ot_29.07.2013_no_643_ob_utverzhdenii_tipovyh_dogovorov_v_oblasti_goryachego_vodosnabzheniya.docx" TargetMode="External"/><Relationship Id="rId50" Type="http://schemas.openxmlformats.org/officeDocument/2006/relationships/hyperlink" Target="http://gji.nso.ru/sites/gji.nso.ru/wodby_files/files/page_675/polozhenie_o_priznanii_pomeshcheniya_zhilym_pomeshcheniem_i_t.d._utv._postanovleniem_pravitelstva_rf_ot_28.01.2006_no_47.docx" TargetMode="External"/><Relationship Id="rId55" Type="http://schemas.openxmlformats.org/officeDocument/2006/relationships/hyperlink" Target="http://gji.nso.ru/sites/gji.nso.ru/wodby_files/files/page_675/polozhenie_o_gos._uchete_zhilishchnogo_fonda_v_rf_utv._postanovleniem_pravitelstva_rf_ot_13.10.1997_no_1301.docx" TargetMode="External"/><Relationship Id="rId76" Type="http://schemas.openxmlformats.org/officeDocument/2006/relationships/hyperlink" Target="http://gji.nso.ru/sites/gji.nso.ru/wodby_files/files/page_675/pravila_tehnicheskoy_ekspluatacii_elektroustanovok_potrebiteley_ot_13.01.2003_no_6.docx" TargetMode="External"/><Relationship Id="rId97" Type="http://schemas.openxmlformats.org/officeDocument/2006/relationships/hyperlink" Target="http://gji.nso.ru/sites/gji.nso.ru/wodby_files/files/page_675/postanovlenie_pravitelstva_nso_ot_28.07.2014_no_298_p.docx" TargetMode="External"/><Relationship Id="rId104" Type="http://schemas.openxmlformats.org/officeDocument/2006/relationships/hyperlink" Target="http://www.consultant.ru/document/cons_doc_LAW_405931/d446ba6a2748b1518e809a05767922f4b559514a/" TargetMode="External"/><Relationship Id="rId120" Type="http://schemas.openxmlformats.org/officeDocument/2006/relationships/hyperlink" Target="http://gji.nso.ru/sites/gji.nso.ru/wodby_files/files/page_675/pravila_organizacii_bezopasnogo_ispolzovaniya_i_soderzhaniya_liftov_i_t.d._utverzhdennye_postanovleniem_pravitelstva_rf_ot_24.06.2017_no_743.docx" TargetMode="External"/><Relationship Id="rId125" Type="http://schemas.openxmlformats.org/officeDocument/2006/relationships/hyperlink" Target="http://gji.nso.ru/sites/gji.nso.ru/wodby_files/files/page_675/pravila_polzovaniya_gazom_i_t.d._utv._postanovleniem_pravitelstva_rf_ot_14.05.2013_no_410.docx" TargetMode="External"/><Relationship Id="rId141" Type="http://schemas.openxmlformats.org/officeDocument/2006/relationships/hyperlink" Target="http://gji.nso.ru/sites/gji.nso.ru/wodby_files/files/page_675/poryadok_soderzhaniya_i_remonta_vgo_v_rf_26.06.2009_no_239_0.docx" TargetMode="External"/><Relationship Id="rId146" Type="http://schemas.openxmlformats.org/officeDocument/2006/relationships/hyperlink" Target="http://gji.nso.ru/sites/gji.nso.ru/wodby_files/files/page_675/pravila_tehnicheskoy_ekspluatacii_elektroustanovok_potrebiteley_ot_13.01.2003_no_6.docx" TargetMode="External"/><Relationship Id="rId7" Type="http://schemas.openxmlformats.org/officeDocument/2006/relationships/hyperlink" Target="http://gji.nso.ru/sites/gji.nso.ru/wodby_files/files/page_675/zhilishchnyy_kodeks_rf.docx" TargetMode="External"/><Relationship Id="rId71" Type="http://schemas.openxmlformats.org/officeDocument/2006/relationships/hyperlink" Target="http://gji.nso.ru/sites/gji.nso.ru/wodby_files/files/page_675/sanpin_2.1.4.2496-09_ot_07.04.2009_no_20.docx" TargetMode="External"/><Relationship Id="rId92" Type="http://schemas.openxmlformats.org/officeDocument/2006/relationships/hyperlink" Target="http://gji.nso.ru/sites/gji.nso.ru/wodby_files/files/page_675/zakon_nso_ot_05.07.2013_no_360_oz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ji.nso.ru/sites/gji.nso.ru/wodby_files/files/page_675/osnovy_formirovaniya_indeksov_izmeneniya_razmera_platy_i_t.d._utv._postanovleniem_pravitelstva_rf_ot_30.04.2014_no_400.docx" TargetMode="External"/><Relationship Id="rId24" Type="http://schemas.openxmlformats.org/officeDocument/2006/relationships/hyperlink" Target="http://gji.nso.ru/sites/gji.nso.ru/wodby_files/files/page_675/pravila_opredeleniya_normativov_nakopleniya_tko_utv._postanovleniem_pravitelstva_rf_ot_04.04.2016_no_269.docx" TargetMode="External"/><Relationship Id="rId40" Type="http://schemas.openxmlformats.org/officeDocument/2006/relationships/hyperlink" Target="http://gji.nso.ru/sites/gji.nso.ru/wodby_files/files/page_675/tipovoy_ustav_zhsk_i_t.d._utv._postanovleniem_pravitelstva_rf_ot_06.06.2012_no_558.docx" TargetMode="External"/><Relationship Id="rId45" Type="http://schemas.openxmlformats.org/officeDocument/2006/relationships/hyperlink" Target="http://gji.nso.ru/sites/gji.nso.ru/wodby_files/files/page_675/postanovlenie_pravitelstva_rossiyskoy_federacii_ot_16.07.2009_no_584_ob_uvedomitelnom_poryadke_nachala_osushchestvleniya_otdelnyh_vidov_predprinimatelskoy_deyatelnosti.docx" TargetMode="External"/><Relationship Id="rId66" Type="http://schemas.openxmlformats.org/officeDocument/2006/relationships/hyperlink" Target="http://gji.nso.ru/sites/gji.nso.ru/wodby_files/files/page_675/prikaz_federalnoy_sluzhby_po_ekologicheskomu_tehnologicheskomu_i_atomnomu_nadzoru_ot_17.12.2013_no_613_ob_utverzhdenii_pravil_provedeniya_tehnicheskogo_vdgo.docx" TargetMode="External"/><Relationship Id="rId87" Type="http://schemas.openxmlformats.org/officeDocument/2006/relationships/hyperlink" Target="http://gji.nso.ru/sites/gji.nso.ru/wodby_files/files/page_675/1.docx" TargetMode="External"/><Relationship Id="rId110" Type="http://schemas.openxmlformats.org/officeDocument/2006/relationships/hyperlink" Target="http://www.consultant.ru/document/cons_doc_LAW_405931/7b011357d4e047a506940779e198e462946c9456/" TargetMode="External"/><Relationship Id="rId115" Type="http://schemas.openxmlformats.org/officeDocument/2006/relationships/hyperlink" Target="http://gji.nso.ru/sites/gji.nso.ru/wodby_files/files/page_675/federalnyy_zakon_ot_21.07.2014_no_255_fz.docx" TargetMode="External"/><Relationship Id="rId131" Type="http://schemas.openxmlformats.org/officeDocument/2006/relationships/hyperlink" Target="http://gji.nso.ru/sites/gji.nso.ru/wodby_files/files/page_675/pravila_soderzhaniya_oi_v_mkd_utv._postanovleniem_pravitelstva_rf_ot_13.08.2006_no_491.docx" TargetMode="External"/><Relationship Id="rId136" Type="http://schemas.openxmlformats.org/officeDocument/2006/relationships/hyperlink" Target="http://gji.nso.ru/sites/gji.nso.ru/wodby_files/files/page_675/gost_5542_2014.docx" TargetMode="External"/><Relationship Id="rId61" Type="http://schemas.openxmlformats.org/officeDocument/2006/relationships/hyperlink" Target="http://gji.nso.ru/sites/gji.nso.ru/wodby_files/files/page_675/prikaz_minstroya_rf_ot_25.12.2015_no_937pr_ob_utverzhdenii_trebovaniy_k_oformleniyu_protokolov_obshchih_sobraniy_sobstvennikov_pomeshcheniy_v_mnogokvartirnyh_domah_i_poryadka_peredachi_kopiy_resheniy.docx" TargetMode="External"/><Relationship Id="rId82" Type="http://schemas.openxmlformats.org/officeDocument/2006/relationships/hyperlink" Target="http://gji.nso.ru/sites/gji.nso.ru/wodby_files/files/page_675/5.docx" TargetMode="External"/><Relationship Id="rId152" Type="http://schemas.openxmlformats.org/officeDocument/2006/relationships/hyperlink" Target="http://gji.nso.ru/sites/gji.nso.ru/wodby_files/files/page_675/11.docx" TargetMode="External"/><Relationship Id="rId19" Type="http://schemas.openxmlformats.org/officeDocument/2006/relationships/hyperlink" Target="http://gji.nso.ru/sites/gji.nso.ru/wodby_files/files/page_675/pravila_organizacii_bezopasnogo_ispolzovaniya_i_soderzhaniya_liftov_i_t.d._utverzhdennye_postanovleniem_pravitelstva_rf_ot_24.06.2017_no_743.docx" TargetMode="External"/><Relationship Id="rId14" Type="http://schemas.openxmlformats.org/officeDocument/2006/relationships/hyperlink" Target="http://gji.nso.ru/sites/gji.nso.ru/wodby_files/files/page_675/federalnyy_zakon_ot_29.12.2004_no_189_fz_o_vvedenii_v_deystvie_zhk_rf.docx" TargetMode="External"/><Relationship Id="rId30" Type="http://schemas.openxmlformats.org/officeDocument/2006/relationships/hyperlink" Target="http://gji.nso.ru/sites/gji.nso.ru/wodby_files/files/page_675/pravila_organizacii_kommurcheskogo_ucheta_vody_stochnyh_vod_utv._postanovleniem_pravitelstva_rf_ot_04.09.2013_no_776.docx" TargetMode="External"/><Relationship Id="rId35" Type="http://schemas.openxmlformats.org/officeDocument/2006/relationships/hyperlink" Target="http://gji.nso.ru/sites/gji.nso.ru/wodby_files/files/page_675/416.docx" TargetMode="External"/><Relationship Id="rId56" Type="http://schemas.openxmlformats.org/officeDocument/2006/relationships/hyperlink" Target="http://gji.nso.ru/sites/gji.nso.ru/wodby_files/files/page_675/491-pp_rf.docx" TargetMode="External"/><Relationship Id="rId77" Type="http://schemas.openxmlformats.org/officeDocument/2006/relationships/hyperlink" Target="http://gji.nso.ru/sites/gji.nso.ru/wodby_files/files/page_675/sanpin_2.1.4.1074_o1._2.1.4_ot_26.09.2001_no_24.docx" TargetMode="External"/><Relationship Id="rId100" Type="http://schemas.openxmlformats.org/officeDocument/2006/relationships/hyperlink" Target="http://&#1075;&#1086;&#1089;&#1080;&#1085;&#1089;&#1087;&#1077;&#1082;&#1094;&#1080;&#1103;.&#1079;&#1072;&#1073;&#1072;&#1081;&#1082;&#1072;&#1083;&#1100;&#1089;&#1082;&#1080;&#1081;&#1082;&#1088;&#1072;&#1081;.&#1088;&#1092;/u/xn--c1aeibjqfkpc2d3f/files/document/2fee200dd8f4635486f26a9ec1bfd158.rtf" TargetMode="External"/><Relationship Id="rId105" Type="http://schemas.openxmlformats.org/officeDocument/2006/relationships/hyperlink" Target="http://www.consultant.ru/document/cons_doc_LAW_405931/e3aa197d28e4e1cfaa78be7f35e5854f264f9203/" TargetMode="External"/><Relationship Id="rId126" Type="http://schemas.openxmlformats.org/officeDocument/2006/relationships/hyperlink" Target="http://gji.nso.ru/sites/gji.nso.ru/wodby_files/files/page_675/postanovleniem_pravitelstva_rf_ot_03.04.2013_no_290.docx" TargetMode="External"/><Relationship Id="rId147" Type="http://schemas.openxmlformats.org/officeDocument/2006/relationships/hyperlink" Target="http://gji.nso.ru/sites/gji.nso.ru/wodby_files/files/page_675/sanpin_2.1.4.1074_o1._2.1.4_ot_26.09.2001_no_24.docx" TargetMode="External"/><Relationship Id="rId8" Type="http://schemas.openxmlformats.org/officeDocument/2006/relationships/hyperlink" Target="http://gji.nso.ru/sites/gji.nso.ru/wodby_files/files/page_675/grazhdanskiy_kodeks_rossiyskoy_federacii_chast_1.docx" TargetMode="External"/><Relationship Id="rId51" Type="http://schemas.openxmlformats.org/officeDocument/2006/relationships/hyperlink" Target="http://gji.nso.ru/sites/gji.nso.ru/wodby_files/files/page_675/pravila_polzovaniya_zhilymi_pomeshcheniyami_utv._postanovleniem_pravitelstva_rf_ot_21.01.2006_no_25.docx" TargetMode="External"/><Relationship Id="rId72" Type="http://schemas.openxmlformats.org/officeDocument/2006/relationships/hyperlink" Target="http://gji.nso.ru/sites/gji.nso.ru/wodby_files/files/page_675/polozhenie_o_razrabotke_peredache_polzovanii_i_hranenii_instrukcii_po_ekspluatacii_mkd_01.06.2007_no_45.docx" TargetMode="External"/><Relationship Id="rId93" Type="http://schemas.openxmlformats.org/officeDocument/2006/relationships/hyperlink" Target="http://&#1075;&#1086;&#1089;&#1080;&#1085;&#1089;&#1087;&#1077;&#1082;&#1094;&#1080;&#1103;.&#1079;&#1072;&#1073;&#1072;&#1081;&#1082;&#1072;&#1083;&#1100;&#1089;&#1082;&#1080;&#1081;&#1082;&#1088;&#1072;&#1081;.&#1088;&#1092;/u/xn--c1aeibjqfkpc2d3f/files/document/954e0102946fca71db5fde1972d310e9.rtf" TargetMode="External"/><Relationship Id="rId98" Type="http://schemas.openxmlformats.org/officeDocument/2006/relationships/hyperlink" Target="http://&#1075;&#1086;&#1089;&#1080;&#1085;&#1089;&#1087;&#1077;&#1082;&#1094;&#1080;&#1103;.&#1079;&#1072;&#1073;&#1072;&#1081;&#1082;&#1072;&#1083;&#1100;&#1089;&#1082;&#1080;&#1081;&#1082;&#1088;&#1072;&#1081;.&#1088;&#1092;/u/xn--c1aeibjqfkpc2d3f/files/document/35d5152b1eb38942bd99dfda4678d996.pdf" TargetMode="External"/><Relationship Id="rId121" Type="http://schemas.openxmlformats.org/officeDocument/2006/relationships/hyperlink" Target="http://gji.nso.ru/sites/gji.nso.ru/wodby_files/files/page_675/pravila_obespecheniya_usloviy_dostupnosti_dlya_invalidov_zhilyh_pomeshcheniy_v_obshchego_imushchestva_v_mkd_utv._postanovleniem_pravitelstva_rf_ot_09.07.2016_no_649.docx" TargetMode="External"/><Relationship Id="rId142" Type="http://schemas.openxmlformats.org/officeDocument/2006/relationships/hyperlink" Target="http://gji.nso.ru/sites/gji.nso.ru/wodby_files/files/page_675/sanpin_2.1.4.2496-09_ot_07.04.2009_no_20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8A87-6421-4316-A75E-B0749C77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53</Pages>
  <Words>15785</Words>
  <Characters>89975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</dc:creator>
  <cp:lastModifiedBy>Смородникова Елена Александровна</cp:lastModifiedBy>
  <cp:revision>3</cp:revision>
  <dcterms:created xsi:type="dcterms:W3CDTF">2022-01-10T02:05:00Z</dcterms:created>
  <dcterms:modified xsi:type="dcterms:W3CDTF">2022-01-10T05:10:00Z</dcterms:modified>
</cp:coreProperties>
</file>