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87C" w:rsidP="00D7287C" w:rsidRDefault="00D7287C">
      <w:pPr>
        <w:pStyle w:val="a3"/>
        <w:widowControl w:val="0"/>
        <w:tabs>
          <w:tab w:val="left" w:pos="540"/>
        </w:tabs>
      </w:pPr>
      <w:r>
        <w:rPr>
          <w:noProof/>
        </w:rPr>
        <mc:AlternateContent>
          <mc:Choice Requires="wps">
            <w:drawing>
              <wp:anchor distT="0" distB="0" distL="114300" distR="114300" simplePos="0" relativeHeight="251659264" behindDoc="0" locked="0" layoutInCell="1" allowOverlap="1" wp14:editId="2E23F430" wp14:anchorId="19E62B9D">
                <wp:simplePos x="0" y="0"/>
                <wp:positionH relativeFrom="column">
                  <wp:posOffset>2663825</wp:posOffset>
                </wp:positionH>
                <wp:positionV relativeFrom="paragraph">
                  <wp:posOffset>-468630</wp:posOffset>
                </wp:positionV>
                <wp:extent cx="628650" cy="361950"/>
                <wp:effectExtent l="0" t="0" r="0" b="0"/>
                <wp:wrapNone/>
                <wp:docPr id="2" name="Прямоугольник 2"/>
                <wp:cNvGraphicFramePr/>
                <a:graphic xmlns:a="http://schemas.openxmlformats.org/drawingml/2006/main">
                  <a:graphicData uri="http://schemas.microsoft.com/office/word/2010/wordprocessingShape">
                    <wps:wsp>
                      <wps:cNvSpPr/>
                      <wps:spPr>
                        <a:xfrm>
                          <a:off x="0" y="0"/>
                          <a:ext cx="628650" cy="3619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 style="position:absolute;margin-left:209.75pt;margin-top:-36.9pt;width:49.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spid="_x0000_s1026" fillcolor="white [3201]" stroked="f"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"/>
            </w:pict>
          </mc:Fallback>
        </mc:AlternateContent>
      </w:r>
      <w:r w:rsidR="00843D3C">
        <w:t xml:space="preserve"> </w:t>
      </w:r>
      <w:r>
        <w:rPr>
          <w:noProof/>
          <w:szCs w:val="28"/>
        </w:rPr>
        <w:drawing>
          <wp:inline distT="0" distB="0" distL="0" distR="0" wp14:anchorId="345B9A39" wp14:editId="39384CCE">
            <wp:extent cx="752475" cy="800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475" cy="800100"/>
                    </a:xfrm>
                    <a:prstGeom prst="rect">
                      <a:avLst/>
                    </a:prstGeom>
                    <a:noFill/>
                    <a:ln>
                      <a:noFill/>
                    </a:ln>
                  </pic:spPr>
                </pic:pic>
              </a:graphicData>
            </a:graphic>
          </wp:inline>
        </w:drawing>
      </w:r>
    </w:p>
    <w:p w:rsidR="00D7287C" w:rsidP="00D7287C" w:rsidRDefault="00D7287C">
      <w:pPr>
        <w:pStyle w:val="a3"/>
        <w:rPr>
          <w:noProof/>
          <w:sz w:val="32"/>
          <w:szCs w:val="32"/>
        </w:rPr>
      </w:pPr>
    </w:p>
    <w:p w:rsidR="00D7287C" w:rsidP="00D7287C" w:rsidRDefault="00D7287C">
      <w:pPr>
        <w:pStyle w:val="a3"/>
        <w:rPr>
          <w:sz w:val="32"/>
          <w:szCs w:val="32"/>
        </w:rPr>
      </w:pPr>
      <w:r>
        <w:rPr>
          <w:noProof/>
          <w:sz w:val="32"/>
          <w:szCs w:val="32"/>
        </w:rPr>
        <w:t xml:space="preserve">ГОСУДАРСТВЕННАЯ ИНСПЕКЦИЯ </w:t>
      </w:r>
    </w:p>
    <w:p w:rsidR="00D7287C" w:rsidP="00D7287C" w:rsidRDefault="00D7287C">
      <w:pPr>
        <w:pStyle w:val="a3"/>
        <w:spacing w:line="360" w:lineRule="auto"/>
      </w:pPr>
      <w:r>
        <w:rPr>
          <w:sz w:val="32"/>
          <w:szCs w:val="32"/>
        </w:rPr>
        <w:t>ЗАБАЙКАЛЬСКОГО КРАЯ</w:t>
      </w:r>
    </w:p>
    <w:p w:rsidR="00D7287C" w:rsidP="00D7287C" w:rsidRDefault="00D7287C">
      <w:pPr>
        <w:pStyle w:val="a5"/>
        <w:spacing w:line="360" w:lineRule="auto"/>
        <w:rPr>
          <w:b w:val="0"/>
          <w:sz w:val="35"/>
          <w:szCs w:val="35"/>
        </w:rPr>
      </w:pPr>
      <w:r>
        <w:rPr>
          <w:b w:val="0"/>
          <w:sz w:val="35"/>
          <w:szCs w:val="35"/>
        </w:rPr>
        <w:t>ПРИКАЗ</w:t>
      </w:r>
    </w:p>
    <w:p w:rsidR="00D7287C" w:rsidP="00D7287C" w:rsidRDefault="00D7287C">
      <w:pPr>
        <w:jc w:val="center"/>
        <w:rPr>
          <w:rFonts w:ascii="Times New Roman" w:hAnsi="Times New Roman" w:cs="Times New Roman"/>
          <w:sz w:val="35"/>
          <w:szCs w:val="35"/>
        </w:rPr>
      </w:pPr>
    </w:p>
    <w:p w:rsidR="00D7287C" w:rsidP="00D7287C" w:rsidRDefault="00D7287C">
      <w:pPr>
        <w:jc w:val="center"/>
        <w:rPr>
          <w:rFonts w:ascii="Times New Roman" w:hAnsi="Times New Roman" w:cs="Times New Roman"/>
          <w:sz w:val="35"/>
          <w:szCs w:val="35"/>
        </w:rPr>
      </w:pPr>
      <w:r>
        <w:rPr>
          <w:rFonts w:ascii="Times New Roman" w:hAnsi="Times New Roman" w:cs="Times New Roman"/>
          <w:sz w:val="35"/>
          <w:szCs w:val="35"/>
        </w:rPr>
        <w:t>г. Чита</w:t>
      </w:r>
    </w:p>
    <w:p w:rsidR="00D7287C" w:rsidP="00D7287C" w:rsidRDefault="00D7287C">
      <w:pPr>
        <w:pStyle w:val="ConsPlusTitle"/>
        <w:widowControl/>
        <w:rPr>
          <w:sz w:val="28"/>
          <w:szCs w:val="28"/>
        </w:rPr>
      </w:pPr>
    </w:p>
    <w:p w:rsidR="00D7287C" w:rsidP="00D7287C" w:rsidRDefault="00D7287C">
      <w:pPr>
        <w:pStyle w:val="ConsPlusTitle"/>
        <w:widowControl/>
        <w:jc w:val="center"/>
        <w:rPr>
          <w:sz w:val="28"/>
          <w:szCs w:val="28"/>
        </w:rPr>
      </w:pPr>
      <w:r>
        <w:rPr>
          <w:sz w:val="28"/>
          <w:szCs w:val="28"/>
        </w:rPr>
        <w:t xml:space="preserve">Об утверждении Административного регламента Государственной инспекции Забайкальского края по предоставлению государственной услуги </w:t>
      </w:r>
      <w:r w:rsidRPr="00BA51F7" w:rsidR="00BA51F7">
        <w:rPr>
          <w:sz w:val="28"/>
        </w:rPr>
        <w:t xml:space="preserve">по допуску к управлению самоходными машинами и </w:t>
      </w:r>
      <w:r w:rsidRPr="00BA51F7" w:rsidR="00BA51F7">
        <w:rPr>
          <w:rStyle w:val="ab"/>
          <w:i w:val="0"/>
          <w:sz w:val="28"/>
        </w:rPr>
        <w:t>выдаче</w:t>
      </w:r>
      <w:r w:rsidRPr="00BA51F7" w:rsidR="00BA51F7">
        <w:rPr>
          <w:i/>
          <w:sz w:val="28"/>
        </w:rPr>
        <w:t xml:space="preserve"> </w:t>
      </w:r>
      <w:r w:rsidRPr="00BA51F7" w:rsidR="00BA51F7">
        <w:rPr>
          <w:rStyle w:val="ab"/>
          <w:i w:val="0"/>
          <w:sz w:val="28"/>
        </w:rPr>
        <w:t>удостоверений</w:t>
      </w:r>
      <w:r w:rsidRPr="00BA51F7" w:rsidR="00BA51F7">
        <w:rPr>
          <w:i/>
          <w:sz w:val="28"/>
        </w:rPr>
        <w:t xml:space="preserve"> </w:t>
      </w:r>
      <w:r w:rsidRPr="00BA51F7" w:rsidR="00BA51F7">
        <w:rPr>
          <w:sz w:val="28"/>
        </w:rPr>
        <w:t>тракториста-машиниста (тракториста)</w:t>
      </w:r>
    </w:p>
    <w:p w:rsidRPr="00D12182" w:rsidR="00D7287C" w:rsidP="00D7287C" w:rsidRDefault="00D7287C">
      <w:pPr>
        <w:pStyle w:val="ConsPlusTitle"/>
        <w:widowControl/>
        <w:jc w:val="both"/>
        <w:rPr>
          <w:sz w:val="28"/>
          <w:szCs w:val="28"/>
        </w:rPr>
      </w:pPr>
    </w:p>
    <w:p w:rsidRPr="00D12182" w:rsidR="00D7287C" w:rsidP="00D7287C" w:rsidRDefault="00D7287C">
      <w:pPr>
        <w:autoSpaceDE w:val="0"/>
        <w:autoSpaceDN w:val="0"/>
        <w:adjustRightInd w:val="0"/>
        <w:spacing w:after="0" w:line="300" w:lineRule="exact"/>
        <w:ind w:firstLine="709"/>
        <w:jc w:val="both"/>
        <w:rPr>
          <w:rFonts w:ascii="Times New Roman" w:hAnsi="Times New Roman" w:cs="Times New Roman"/>
          <w:color w:val="000000" w:themeColor="text1"/>
          <w:sz w:val="28"/>
          <w:szCs w:val="28"/>
          <w:shd w:val="clear" w:color="auto" w:fill="FFFFFF"/>
        </w:rPr>
      </w:pPr>
      <w:proofErr w:type="gramStart"/>
      <w:r w:rsidRPr="00D12182">
        <w:rPr>
          <w:rFonts w:ascii="Times New Roman" w:hAnsi="Times New Roman" w:cs="Times New Roman"/>
          <w:color w:val="000000" w:themeColor="text1"/>
          <w:sz w:val="28"/>
          <w:szCs w:val="28"/>
          <w:shd w:val="clear" w:color="auto" w:fill="FFFFFF"/>
        </w:rPr>
        <w:t>В соответствии с </w:t>
      </w:r>
      <w:r>
        <w:rPr>
          <w:rFonts w:ascii="Times New Roman" w:hAnsi="Times New Roman" w:cs="Times New Roman"/>
          <w:color w:val="000000" w:themeColor="text1"/>
          <w:sz w:val="28"/>
          <w:szCs w:val="28"/>
          <w:shd w:val="clear" w:color="auto" w:fill="FFFFFF"/>
        </w:rPr>
        <w:t xml:space="preserve">подпунктом «ж» </w:t>
      </w:r>
      <w:hyperlink w:history="1" w:anchor="/document/19919495/entry/230" r:id="rId10">
        <w:r>
          <w:rPr>
            <w:rStyle w:val="a7"/>
            <w:rFonts w:ascii="Times New Roman" w:hAnsi="Times New Roman" w:cs="Times New Roman"/>
            <w:color w:val="000000" w:themeColor="text1"/>
            <w:sz w:val="28"/>
            <w:szCs w:val="28"/>
            <w:u w:val="none"/>
            <w:shd w:val="clear" w:color="auto" w:fill="FFFFFF"/>
          </w:rPr>
          <w:t>пункта</w:t>
        </w:r>
        <w:r w:rsidRPr="00D12182">
          <w:rPr>
            <w:rStyle w:val="a7"/>
            <w:rFonts w:ascii="Times New Roman" w:hAnsi="Times New Roman" w:cs="Times New Roman"/>
            <w:color w:val="000000" w:themeColor="text1"/>
            <w:sz w:val="28"/>
            <w:szCs w:val="28"/>
            <w:u w:val="none"/>
            <w:shd w:val="clear" w:color="auto" w:fill="FFFFFF"/>
          </w:rPr>
          <w:t xml:space="preserve"> 3 статьи 2</w:t>
        </w:r>
      </w:hyperlink>
      <w:r w:rsidRPr="00D12182">
        <w:rPr>
          <w:rFonts w:ascii="Times New Roman" w:hAnsi="Times New Roman" w:cs="Times New Roman"/>
          <w:color w:val="000000" w:themeColor="text1"/>
          <w:sz w:val="28"/>
          <w:szCs w:val="28"/>
          <w:shd w:val="clear" w:color="auto" w:fill="FFFFFF"/>
        </w:rPr>
        <w:t> Закона Забайкальско</w:t>
      </w:r>
      <w:r>
        <w:rPr>
          <w:rFonts w:ascii="Times New Roman" w:hAnsi="Times New Roman" w:cs="Times New Roman"/>
          <w:color w:val="000000" w:themeColor="text1"/>
          <w:sz w:val="28"/>
          <w:szCs w:val="28"/>
          <w:shd w:val="clear" w:color="auto" w:fill="FFFFFF"/>
        </w:rPr>
        <w:t>го края от 5 октября 2009 года № 228-ЗЗК «</w:t>
      </w:r>
      <w:r w:rsidRPr="00D12182">
        <w:rPr>
          <w:rFonts w:ascii="Times New Roman" w:hAnsi="Times New Roman" w:cs="Times New Roman"/>
          <w:color w:val="000000" w:themeColor="text1"/>
          <w:sz w:val="28"/>
          <w:szCs w:val="28"/>
          <w:shd w:val="clear" w:color="auto" w:fill="FFFFFF"/>
        </w:rPr>
        <w:t>О системе исполнительных органов государстве</w:t>
      </w:r>
      <w:r>
        <w:rPr>
          <w:rFonts w:ascii="Times New Roman" w:hAnsi="Times New Roman" w:cs="Times New Roman"/>
          <w:color w:val="000000" w:themeColor="text1"/>
          <w:sz w:val="28"/>
          <w:szCs w:val="28"/>
          <w:shd w:val="clear" w:color="auto" w:fill="FFFFFF"/>
        </w:rPr>
        <w:t xml:space="preserve">нной власти </w:t>
      </w:r>
      <w:r w:rsidRPr="00D12182">
        <w:rPr>
          <w:rFonts w:ascii="Times New Roman" w:hAnsi="Times New Roman" w:cs="Times New Roman"/>
          <w:sz w:val="28"/>
        </w:rPr>
        <w:t>Забайкальского края</w:t>
      </w:r>
      <w:r>
        <w:rPr>
          <w:rFonts w:ascii="Times New Roman" w:hAnsi="Times New Roman" w:cs="Times New Roman"/>
          <w:color w:val="000000" w:themeColor="text1"/>
          <w:sz w:val="28"/>
          <w:szCs w:val="28"/>
          <w:shd w:val="clear" w:color="auto" w:fill="FFFFFF"/>
        </w:rPr>
        <w:t>»</w:t>
      </w:r>
      <w:r w:rsidRPr="00D12182">
        <w:rPr>
          <w:rFonts w:ascii="Times New Roman" w:hAnsi="Times New Roman" w:cs="Times New Roman"/>
          <w:color w:val="000000" w:themeColor="text1"/>
          <w:sz w:val="28"/>
          <w:szCs w:val="28"/>
          <w:shd w:val="clear" w:color="auto" w:fill="FFFFFF"/>
        </w:rPr>
        <w:t>, </w:t>
      </w:r>
      <w:hyperlink w:history="1" w:anchor="/document/19971029/entry/0" r:id="rId11">
        <w:r w:rsidRPr="00D12182">
          <w:rPr>
            <w:rStyle w:val="a7"/>
            <w:rFonts w:ascii="Times New Roman" w:hAnsi="Times New Roman" w:cs="Times New Roman"/>
            <w:color w:val="000000" w:themeColor="text1"/>
            <w:sz w:val="28"/>
            <w:szCs w:val="28"/>
            <w:u w:val="none"/>
            <w:shd w:val="clear" w:color="auto" w:fill="FFFFFF"/>
          </w:rPr>
          <w:t>постановлением</w:t>
        </w:r>
      </w:hyperlink>
      <w:r w:rsidRPr="00D12182">
        <w:rPr>
          <w:rFonts w:ascii="Times New Roman" w:hAnsi="Times New Roman" w:cs="Times New Roman"/>
          <w:color w:val="000000" w:themeColor="text1"/>
          <w:sz w:val="28"/>
          <w:szCs w:val="28"/>
          <w:shd w:val="clear" w:color="auto" w:fill="FFFFFF"/>
        </w:rPr>
        <w:t> Правительства Забайкальско</w:t>
      </w:r>
      <w:r>
        <w:rPr>
          <w:rFonts w:ascii="Times New Roman" w:hAnsi="Times New Roman" w:cs="Times New Roman"/>
          <w:color w:val="000000" w:themeColor="text1"/>
          <w:sz w:val="28"/>
          <w:szCs w:val="28"/>
          <w:shd w:val="clear" w:color="auto" w:fill="FFFFFF"/>
        </w:rPr>
        <w:t>го края от 30 июня 2022 года № 275 «</w:t>
      </w:r>
      <w:r w:rsidRPr="00D12182">
        <w:rPr>
          <w:rFonts w:ascii="Times New Roman" w:hAnsi="Times New Roman" w:cs="Times New Roman"/>
          <w:color w:val="000000" w:themeColor="text1"/>
          <w:sz w:val="28"/>
          <w:szCs w:val="28"/>
          <w:shd w:val="clear" w:color="auto" w:fill="FFFFFF"/>
        </w:rPr>
        <w:t>О некоторых вопросах разработки и утверждения административных регламентов предоставления государственных услуг исполнительными органами государственной власти Забайкальского края</w:t>
      </w:r>
      <w:r>
        <w:rPr>
          <w:rFonts w:ascii="Times New Roman" w:hAnsi="Times New Roman" w:cs="Times New Roman"/>
          <w:color w:val="000000" w:themeColor="text1"/>
          <w:sz w:val="28"/>
          <w:szCs w:val="28"/>
          <w:shd w:val="clear" w:color="auto" w:fill="FFFFFF"/>
        </w:rPr>
        <w:t xml:space="preserve">», </w:t>
      </w:r>
      <w:r w:rsidRPr="00D12182">
        <w:rPr>
          <w:rFonts w:ascii="Times New Roman" w:hAnsi="Times New Roman" w:cs="Times New Roman"/>
          <w:color w:val="000000" w:themeColor="text1"/>
          <w:sz w:val="28"/>
          <w:szCs w:val="28"/>
          <w:shd w:val="clear" w:color="auto" w:fill="FFFFFF"/>
        </w:rPr>
        <w:t>в целях приведения законодательства Забайкальского края в</w:t>
      </w:r>
      <w:proofErr w:type="gramEnd"/>
      <w:r w:rsidRPr="00D12182">
        <w:rPr>
          <w:rFonts w:ascii="Times New Roman" w:hAnsi="Times New Roman" w:cs="Times New Roman"/>
          <w:color w:val="000000" w:themeColor="text1"/>
          <w:sz w:val="28"/>
          <w:szCs w:val="28"/>
          <w:shd w:val="clear" w:color="auto" w:fill="FFFFFF"/>
        </w:rPr>
        <w:t xml:space="preserve"> соответствие с действующим законодательством</w:t>
      </w:r>
      <w:r w:rsidRPr="00D12182">
        <w:rPr>
          <w:color w:val="22272F"/>
          <w:shd w:val="clear" w:color="auto" w:fill="FFFFFF"/>
        </w:rPr>
        <w:t>,</w:t>
      </w:r>
    </w:p>
    <w:p w:rsidRPr="00582D26" w:rsidR="00D7287C" w:rsidP="00D7287C" w:rsidRDefault="00D7287C">
      <w:pPr>
        <w:autoSpaceDE w:val="0"/>
        <w:autoSpaceDN w:val="0"/>
        <w:adjustRightInd w:val="0"/>
        <w:spacing w:after="0" w:line="300" w:lineRule="exact"/>
        <w:ind w:firstLine="709"/>
        <w:jc w:val="both"/>
        <w:rPr>
          <w:rFonts w:ascii="Times New Roman" w:hAnsi="Times New Roman" w:cs="Times New Roman"/>
          <w:b/>
          <w:sz w:val="28"/>
          <w:szCs w:val="28"/>
        </w:rPr>
      </w:pPr>
      <w:proofErr w:type="gramStart"/>
      <w:r w:rsidRPr="00582D26">
        <w:rPr>
          <w:rFonts w:ascii="Times New Roman" w:hAnsi="Times New Roman" w:cs="Times New Roman"/>
          <w:b/>
          <w:sz w:val="28"/>
          <w:szCs w:val="28"/>
        </w:rPr>
        <w:t>п</w:t>
      </w:r>
      <w:proofErr w:type="gramEnd"/>
      <w:r w:rsidRPr="00582D26">
        <w:rPr>
          <w:rFonts w:ascii="Times New Roman" w:hAnsi="Times New Roman" w:cs="Times New Roman"/>
          <w:b/>
          <w:sz w:val="28"/>
          <w:szCs w:val="28"/>
        </w:rPr>
        <w:t xml:space="preserve"> р и к а з ы в а ю :</w:t>
      </w:r>
    </w:p>
    <w:p w:rsidRPr="0045640E" w:rsidR="00D7287C" w:rsidP="00D7287C" w:rsidRDefault="00D7287C">
      <w:pPr>
        <w:pStyle w:val="a8"/>
        <w:numPr>
          <w:ilvl w:val="0"/>
          <w:numId w:val="1"/>
        </w:numPr>
        <w:spacing w:after="0" w:line="240" w:lineRule="auto"/>
        <w:ind w:left="0" w:firstLine="709"/>
        <w:jc w:val="both"/>
        <w:rPr>
          <w:rFonts w:ascii="Times New Roman" w:hAnsi="Times New Roman" w:cs="Times New Roman"/>
          <w:sz w:val="28"/>
          <w:szCs w:val="28"/>
        </w:rPr>
      </w:pPr>
      <w:r w:rsidRPr="0045640E">
        <w:rPr>
          <w:rFonts w:ascii="Times New Roman" w:hAnsi="Times New Roman" w:cs="Times New Roman"/>
          <w:sz w:val="28"/>
          <w:szCs w:val="28"/>
        </w:rPr>
        <w:t xml:space="preserve">Утвердить Административный регламент Государственной инспекции Забайкальского края </w:t>
      </w:r>
      <w:r w:rsidRPr="00D60CF2" w:rsidR="00D60CF2">
        <w:rPr>
          <w:rFonts w:ascii="Times New Roman" w:hAnsi="Times New Roman" w:cs="Times New Roman"/>
          <w:sz w:val="28"/>
          <w:szCs w:val="28"/>
        </w:rPr>
        <w:t xml:space="preserve">по предоставлению государственной услуги </w:t>
      </w:r>
      <w:r w:rsidRPr="00D60CF2" w:rsidR="00D60CF2">
        <w:rPr>
          <w:rFonts w:ascii="Times New Roman" w:hAnsi="Times New Roman" w:cs="Times New Roman"/>
          <w:sz w:val="28"/>
        </w:rPr>
        <w:t xml:space="preserve">по допуску к управлению самоходными машинами и </w:t>
      </w:r>
      <w:r w:rsidRPr="00D60CF2" w:rsidR="00D60CF2">
        <w:rPr>
          <w:rStyle w:val="ab"/>
          <w:rFonts w:ascii="Times New Roman" w:hAnsi="Times New Roman" w:cs="Times New Roman"/>
          <w:i w:val="0"/>
          <w:sz w:val="28"/>
        </w:rPr>
        <w:t>выдаче</w:t>
      </w:r>
      <w:r w:rsidRPr="00D60CF2" w:rsidR="00D60CF2">
        <w:rPr>
          <w:rFonts w:ascii="Times New Roman" w:hAnsi="Times New Roman" w:cs="Times New Roman"/>
          <w:i/>
          <w:sz w:val="28"/>
        </w:rPr>
        <w:t xml:space="preserve"> </w:t>
      </w:r>
      <w:r w:rsidRPr="00D60CF2" w:rsidR="00D60CF2">
        <w:rPr>
          <w:rStyle w:val="ab"/>
          <w:rFonts w:ascii="Times New Roman" w:hAnsi="Times New Roman" w:cs="Times New Roman"/>
          <w:i w:val="0"/>
          <w:sz w:val="28"/>
        </w:rPr>
        <w:t>удостоверений</w:t>
      </w:r>
      <w:r w:rsidRPr="00D60CF2" w:rsidR="00D60CF2">
        <w:rPr>
          <w:rFonts w:ascii="Times New Roman" w:hAnsi="Times New Roman" w:cs="Times New Roman"/>
          <w:i/>
          <w:sz w:val="28"/>
        </w:rPr>
        <w:t xml:space="preserve"> </w:t>
      </w:r>
      <w:r w:rsidRPr="00D60CF2" w:rsidR="00D60CF2">
        <w:rPr>
          <w:rFonts w:ascii="Times New Roman" w:hAnsi="Times New Roman" w:cs="Times New Roman"/>
          <w:sz w:val="28"/>
        </w:rPr>
        <w:t>тракториста-машиниста (тракториста)</w:t>
      </w:r>
      <w:r w:rsidRPr="00D60CF2">
        <w:rPr>
          <w:rFonts w:ascii="Times New Roman" w:hAnsi="Times New Roman" w:cs="Times New Roman"/>
          <w:sz w:val="28"/>
          <w:szCs w:val="28"/>
        </w:rPr>
        <w:t>.</w:t>
      </w:r>
    </w:p>
    <w:p w:rsidR="00D7287C" w:rsidP="00D7287C" w:rsidRDefault="00D7287C">
      <w:pPr>
        <w:pStyle w:val="a8"/>
        <w:numPr>
          <w:ilvl w:val="0"/>
          <w:numId w:val="1"/>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Признать утратившими силу:</w:t>
      </w:r>
    </w:p>
    <w:p w:rsidR="00D7287C" w:rsidP="00D7287C" w:rsidRDefault="00D849EA">
      <w:pPr>
        <w:pStyle w:val="a8"/>
        <w:spacing w:after="0" w:line="240" w:lineRule="auto"/>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rPr>
        <w:t>1</w:t>
      </w:r>
      <w:r w:rsidRPr="008A3EDD" w:rsidR="00D7287C">
        <w:rPr>
          <w:rFonts w:ascii="Times New Roman" w:hAnsi="Times New Roman" w:cs="Times New Roman"/>
          <w:color w:val="000000" w:themeColor="text1"/>
          <w:sz w:val="28"/>
          <w:szCs w:val="28"/>
        </w:rPr>
        <w:t>)</w:t>
      </w:r>
      <w:r w:rsidR="00D7287C">
        <w:rPr>
          <w:rFonts w:ascii="Times New Roman" w:hAnsi="Times New Roman" w:cs="Times New Roman"/>
          <w:color w:val="000000" w:themeColor="text1"/>
          <w:sz w:val="28"/>
          <w:szCs w:val="28"/>
        </w:rPr>
        <w:t xml:space="preserve"> </w:t>
      </w:r>
      <w:r w:rsidRPr="008A3EDD" w:rsidR="00D7287C">
        <w:rPr>
          <w:rFonts w:ascii="Times New Roman" w:hAnsi="Times New Roman" w:cs="Times New Roman"/>
          <w:color w:val="000000" w:themeColor="text1"/>
          <w:sz w:val="28"/>
          <w:szCs w:val="28"/>
        </w:rPr>
        <w:t xml:space="preserve">приказ Государственной инспекции Забайкальского края </w:t>
      </w:r>
      <w:r w:rsidR="00D60CF2">
        <w:rPr>
          <w:rFonts w:ascii="Times New Roman" w:hAnsi="Times New Roman" w:cs="Times New Roman"/>
          <w:color w:val="000000" w:themeColor="text1"/>
          <w:sz w:val="28"/>
          <w:szCs w:val="28"/>
          <w:shd w:val="clear" w:color="auto" w:fill="FFFFFF"/>
        </w:rPr>
        <w:t xml:space="preserve">от </w:t>
      </w:r>
      <w:r w:rsidR="00D60CF2">
        <w:rPr>
          <w:rFonts w:ascii="Times New Roman" w:hAnsi="Times New Roman" w:cs="Times New Roman"/>
          <w:color w:val="000000" w:themeColor="text1"/>
          <w:sz w:val="28"/>
          <w:szCs w:val="28"/>
          <w:shd w:val="clear" w:color="auto" w:fill="FFFFFF"/>
        </w:rPr>
        <w:br/>
        <w:t>15 июня 2017 года № 149</w:t>
      </w:r>
      <w:r w:rsidR="00D7287C">
        <w:rPr>
          <w:rFonts w:ascii="Times New Roman" w:hAnsi="Times New Roman" w:cs="Times New Roman"/>
          <w:color w:val="000000" w:themeColor="text1"/>
          <w:sz w:val="28"/>
          <w:szCs w:val="28"/>
          <w:shd w:val="clear" w:color="auto" w:fill="FFFFFF"/>
        </w:rPr>
        <w:t xml:space="preserve"> о/д </w:t>
      </w:r>
      <w:r w:rsidRPr="005859EB" w:rsidR="00D7287C">
        <w:rPr>
          <w:rFonts w:ascii="Times New Roman" w:hAnsi="Times New Roman" w:cs="Times New Roman"/>
          <w:color w:val="000000" w:themeColor="text1"/>
          <w:sz w:val="28"/>
          <w:szCs w:val="28"/>
          <w:shd w:val="clear" w:color="auto" w:fill="FFFFFF"/>
        </w:rPr>
        <w:t>«</w:t>
      </w:r>
      <w:r w:rsidRPr="005859EB" w:rsidR="005859EB">
        <w:rPr>
          <w:rFonts w:ascii="Times New Roman" w:hAnsi="Times New Roman" w:cs="Times New Roman"/>
          <w:sz w:val="28"/>
          <w:szCs w:val="28"/>
        </w:rPr>
        <w:t xml:space="preserve">Об утверждении </w:t>
      </w:r>
      <w:r w:rsidRPr="005859EB" w:rsidR="005859EB">
        <w:rPr>
          <w:rStyle w:val="ab"/>
          <w:rFonts w:ascii="Times New Roman" w:hAnsi="Times New Roman" w:cs="Times New Roman"/>
          <w:i w:val="0"/>
          <w:sz w:val="28"/>
          <w:szCs w:val="28"/>
        </w:rPr>
        <w:t>Административного</w:t>
      </w:r>
      <w:r w:rsidRPr="005859EB" w:rsidR="005859EB">
        <w:rPr>
          <w:rFonts w:ascii="Times New Roman" w:hAnsi="Times New Roman" w:cs="Times New Roman"/>
          <w:i/>
          <w:sz w:val="28"/>
          <w:szCs w:val="28"/>
        </w:rPr>
        <w:t xml:space="preserve"> </w:t>
      </w:r>
      <w:r w:rsidRPr="005859EB" w:rsidR="005859EB">
        <w:rPr>
          <w:rStyle w:val="ab"/>
          <w:rFonts w:ascii="Times New Roman" w:hAnsi="Times New Roman" w:cs="Times New Roman"/>
          <w:i w:val="0"/>
          <w:sz w:val="28"/>
          <w:szCs w:val="28"/>
        </w:rPr>
        <w:t>регламента</w:t>
      </w:r>
      <w:r w:rsidRPr="005859EB" w:rsidR="005859EB">
        <w:rPr>
          <w:rFonts w:ascii="Times New Roman" w:hAnsi="Times New Roman" w:cs="Times New Roman"/>
          <w:i/>
          <w:sz w:val="28"/>
          <w:szCs w:val="28"/>
        </w:rPr>
        <w:t xml:space="preserve"> </w:t>
      </w:r>
      <w:r w:rsidRPr="005859EB" w:rsidR="005859EB">
        <w:rPr>
          <w:rStyle w:val="ab"/>
          <w:rFonts w:ascii="Times New Roman" w:hAnsi="Times New Roman" w:cs="Times New Roman"/>
          <w:i w:val="0"/>
          <w:sz w:val="28"/>
          <w:szCs w:val="28"/>
        </w:rPr>
        <w:t>Государственной</w:t>
      </w:r>
      <w:r w:rsidRPr="005859EB" w:rsidR="005859EB">
        <w:rPr>
          <w:rFonts w:ascii="Times New Roman" w:hAnsi="Times New Roman" w:cs="Times New Roman"/>
          <w:i/>
          <w:sz w:val="28"/>
          <w:szCs w:val="28"/>
        </w:rPr>
        <w:t xml:space="preserve"> </w:t>
      </w:r>
      <w:r w:rsidRPr="005859EB" w:rsidR="005859EB">
        <w:rPr>
          <w:rStyle w:val="ab"/>
          <w:rFonts w:ascii="Times New Roman" w:hAnsi="Times New Roman" w:cs="Times New Roman"/>
          <w:i w:val="0"/>
          <w:sz w:val="28"/>
          <w:szCs w:val="28"/>
        </w:rPr>
        <w:t>инспекции</w:t>
      </w:r>
      <w:r w:rsidRPr="005859EB" w:rsidR="005859EB">
        <w:rPr>
          <w:rFonts w:ascii="Times New Roman" w:hAnsi="Times New Roman" w:cs="Times New Roman"/>
          <w:i/>
          <w:sz w:val="28"/>
          <w:szCs w:val="28"/>
        </w:rPr>
        <w:t xml:space="preserve"> </w:t>
      </w:r>
      <w:r w:rsidRPr="005859EB" w:rsidR="005859EB">
        <w:rPr>
          <w:rStyle w:val="ab"/>
          <w:rFonts w:ascii="Times New Roman" w:hAnsi="Times New Roman" w:cs="Times New Roman"/>
          <w:i w:val="0"/>
          <w:sz w:val="28"/>
          <w:szCs w:val="28"/>
        </w:rPr>
        <w:t>Забайкальского</w:t>
      </w:r>
      <w:r w:rsidRPr="005859EB" w:rsidR="005859EB">
        <w:rPr>
          <w:rFonts w:ascii="Times New Roman" w:hAnsi="Times New Roman" w:cs="Times New Roman"/>
          <w:sz w:val="28"/>
          <w:szCs w:val="28"/>
        </w:rPr>
        <w:t xml:space="preserve"> </w:t>
      </w:r>
      <w:r w:rsidRPr="005859EB" w:rsidR="005859EB">
        <w:rPr>
          <w:rStyle w:val="ab"/>
          <w:rFonts w:ascii="Times New Roman" w:hAnsi="Times New Roman" w:cs="Times New Roman"/>
          <w:i w:val="0"/>
          <w:sz w:val="28"/>
          <w:szCs w:val="28"/>
        </w:rPr>
        <w:t>края</w:t>
      </w:r>
      <w:r w:rsidRPr="005859EB" w:rsidR="005859EB">
        <w:rPr>
          <w:rFonts w:ascii="Times New Roman" w:hAnsi="Times New Roman" w:cs="Times New Roman"/>
          <w:sz w:val="28"/>
          <w:szCs w:val="28"/>
        </w:rPr>
        <w:t xml:space="preserve"> о предоставлении государственной услуги по допуску к управлению самоходными машинами и </w:t>
      </w:r>
      <w:r w:rsidRPr="005859EB" w:rsidR="005859EB">
        <w:rPr>
          <w:rStyle w:val="ab"/>
          <w:rFonts w:ascii="Times New Roman" w:hAnsi="Times New Roman" w:cs="Times New Roman"/>
          <w:i w:val="0"/>
          <w:sz w:val="28"/>
          <w:szCs w:val="28"/>
        </w:rPr>
        <w:t>выдаче</w:t>
      </w:r>
      <w:r w:rsidRPr="005859EB" w:rsidR="005859EB">
        <w:rPr>
          <w:rFonts w:ascii="Times New Roman" w:hAnsi="Times New Roman" w:cs="Times New Roman"/>
          <w:i/>
          <w:sz w:val="28"/>
          <w:szCs w:val="28"/>
        </w:rPr>
        <w:t xml:space="preserve"> </w:t>
      </w:r>
      <w:r w:rsidRPr="005859EB" w:rsidR="005859EB">
        <w:rPr>
          <w:rStyle w:val="ab"/>
          <w:rFonts w:ascii="Times New Roman" w:hAnsi="Times New Roman" w:cs="Times New Roman"/>
          <w:i w:val="0"/>
          <w:sz w:val="28"/>
          <w:szCs w:val="28"/>
        </w:rPr>
        <w:t>удостоверений</w:t>
      </w:r>
      <w:r w:rsidRPr="005859EB" w:rsidR="005859EB">
        <w:rPr>
          <w:rFonts w:ascii="Times New Roman" w:hAnsi="Times New Roman" w:cs="Times New Roman"/>
          <w:sz w:val="28"/>
          <w:szCs w:val="28"/>
        </w:rPr>
        <w:t xml:space="preserve"> тракториста-машиниста (тракториста)</w:t>
      </w:r>
      <w:r w:rsidRPr="005859EB" w:rsidR="00D7287C">
        <w:rPr>
          <w:rFonts w:ascii="Times New Roman" w:hAnsi="Times New Roman" w:cs="Times New Roman"/>
          <w:color w:val="000000" w:themeColor="text1"/>
          <w:sz w:val="28"/>
          <w:szCs w:val="28"/>
          <w:shd w:val="clear" w:color="auto" w:fill="FFFFFF"/>
        </w:rPr>
        <w:t>»;</w:t>
      </w:r>
    </w:p>
    <w:p w:rsidR="00842DE5" w:rsidP="00D7287C" w:rsidRDefault="00D849EA">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color w:val="000000" w:themeColor="text1"/>
          <w:sz w:val="28"/>
          <w:szCs w:val="28"/>
          <w:shd w:val="clear" w:color="auto" w:fill="FFFFFF"/>
        </w:rPr>
        <w:t>2</w:t>
      </w:r>
      <w:r w:rsidR="00842DE5">
        <w:rPr>
          <w:rFonts w:ascii="Times New Roman" w:hAnsi="Times New Roman" w:cs="Times New Roman"/>
          <w:color w:val="000000" w:themeColor="text1"/>
          <w:sz w:val="28"/>
          <w:szCs w:val="28"/>
          <w:shd w:val="clear" w:color="auto" w:fill="FFFFFF"/>
        </w:rPr>
        <w:t xml:space="preserve">) </w:t>
      </w:r>
      <w:r w:rsidR="00E2237C">
        <w:rPr>
          <w:rFonts w:ascii="Times New Roman" w:hAnsi="Times New Roman" w:cs="Times New Roman"/>
          <w:color w:val="000000" w:themeColor="text1"/>
          <w:sz w:val="28"/>
          <w:szCs w:val="28"/>
          <w:shd w:val="clear" w:color="auto" w:fill="FFFFFF"/>
        </w:rPr>
        <w:t xml:space="preserve">пункт 4 приказа </w:t>
      </w:r>
      <w:r w:rsidRPr="008A3EDD" w:rsidR="00E2237C">
        <w:rPr>
          <w:rFonts w:ascii="Times New Roman" w:hAnsi="Times New Roman" w:cs="Times New Roman"/>
          <w:color w:val="000000" w:themeColor="text1"/>
          <w:sz w:val="28"/>
          <w:szCs w:val="28"/>
        </w:rPr>
        <w:t xml:space="preserve">Государственной инспекции Забайкальского края </w:t>
      </w:r>
      <w:r w:rsidR="00E2237C">
        <w:rPr>
          <w:rFonts w:ascii="Times New Roman" w:hAnsi="Times New Roman" w:cs="Times New Roman"/>
          <w:color w:val="000000" w:themeColor="text1"/>
          <w:sz w:val="28"/>
          <w:szCs w:val="28"/>
          <w:shd w:val="clear" w:color="auto" w:fill="FFFFFF"/>
        </w:rPr>
        <w:t xml:space="preserve">от </w:t>
      </w:r>
      <w:r w:rsidR="00E2237C">
        <w:rPr>
          <w:rFonts w:ascii="Times New Roman" w:hAnsi="Times New Roman" w:cs="Times New Roman"/>
          <w:color w:val="000000" w:themeColor="text1"/>
          <w:sz w:val="28"/>
          <w:szCs w:val="28"/>
          <w:shd w:val="clear" w:color="auto" w:fill="FFFFFF"/>
        </w:rPr>
        <w:br/>
        <w:t>5 мая 2022 года № 120 о/д</w:t>
      </w:r>
      <w:r w:rsidR="00603789">
        <w:rPr>
          <w:rFonts w:ascii="Times New Roman" w:hAnsi="Times New Roman" w:cs="Times New Roman"/>
          <w:color w:val="000000" w:themeColor="text1"/>
          <w:sz w:val="28"/>
          <w:szCs w:val="28"/>
          <w:shd w:val="clear" w:color="auto" w:fill="FFFFFF"/>
        </w:rPr>
        <w:t xml:space="preserve"> </w:t>
      </w:r>
      <w:r w:rsidRPr="00603789" w:rsidR="00603789">
        <w:rPr>
          <w:rFonts w:ascii="Times New Roman" w:hAnsi="Times New Roman" w:cs="Times New Roman"/>
          <w:color w:val="000000" w:themeColor="text1"/>
          <w:sz w:val="28"/>
          <w:szCs w:val="28"/>
          <w:shd w:val="clear" w:color="auto" w:fill="FFFFFF"/>
        </w:rPr>
        <w:t>«</w:t>
      </w:r>
      <w:r w:rsidRPr="00603789" w:rsidR="00603789">
        <w:rPr>
          <w:rFonts w:ascii="Times New Roman" w:hAnsi="Times New Roman" w:cs="Times New Roman"/>
          <w:sz w:val="28"/>
          <w:szCs w:val="28"/>
        </w:rPr>
        <w:t>О внесении изменений в Административные регламенты Государственной инспекции Забайкальского края по предоставлению государственных услуг»</w:t>
      </w:r>
      <w:r w:rsidR="00603789">
        <w:rPr>
          <w:rFonts w:ascii="Times New Roman" w:hAnsi="Times New Roman" w:cs="Times New Roman"/>
          <w:sz w:val="28"/>
          <w:szCs w:val="28"/>
        </w:rPr>
        <w:t>;</w:t>
      </w:r>
    </w:p>
    <w:p w:rsidR="00603789" w:rsidP="00D7287C" w:rsidRDefault="00D849EA">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3</w:t>
      </w:r>
      <w:r w:rsidR="00603789">
        <w:rPr>
          <w:rFonts w:ascii="Times New Roman" w:hAnsi="Times New Roman" w:cs="Times New Roman"/>
          <w:sz w:val="28"/>
          <w:szCs w:val="28"/>
        </w:rPr>
        <w:t xml:space="preserve">) пункт 9 приказа </w:t>
      </w:r>
      <w:r w:rsidRPr="008A3EDD" w:rsidR="00603789">
        <w:rPr>
          <w:rFonts w:ascii="Times New Roman" w:hAnsi="Times New Roman" w:cs="Times New Roman"/>
          <w:color w:val="000000" w:themeColor="text1"/>
          <w:sz w:val="28"/>
          <w:szCs w:val="28"/>
        </w:rPr>
        <w:t xml:space="preserve">Государственной инспекции Забайкальского края </w:t>
      </w:r>
      <w:r w:rsidR="00603789">
        <w:rPr>
          <w:rFonts w:ascii="Times New Roman" w:hAnsi="Times New Roman" w:cs="Times New Roman"/>
          <w:color w:val="000000" w:themeColor="text1"/>
          <w:sz w:val="28"/>
          <w:szCs w:val="28"/>
          <w:shd w:val="clear" w:color="auto" w:fill="FFFFFF"/>
        </w:rPr>
        <w:t xml:space="preserve">от </w:t>
      </w:r>
      <w:r w:rsidR="00603789">
        <w:rPr>
          <w:rFonts w:ascii="Times New Roman" w:hAnsi="Times New Roman" w:cs="Times New Roman"/>
          <w:color w:val="000000" w:themeColor="text1"/>
          <w:sz w:val="28"/>
          <w:szCs w:val="28"/>
          <w:shd w:val="clear" w:color="auto" w:fill="FFFFFF"/>
        </w:rPr>
        <w:br/>
        <w:t xml:space="preserve">12 декабря 2019 года № 157 о/д </w:t>
      </w:r>
      <w:r w:rsidRPr="00603789" w:rsidR="00603789">
        <w:rPr>
          <w:rFonts w:ascii="Times New Roman" w:hAnsi="Times New Roman" w:cs="Times New Roman"/>
          <w:color w:val="000000" w:themeColor="text1"/>
          <w:sz w:val="28"/>
          <w:szCs w:val="28"/>
          <w:shd w:val="clear" w:color="auto" w:fill="FFFFFF"/>
        </w:rPr>
        <w:t>«</w:t>
      </w:r>
      <w:r w:rsidRPr="00603789" w:rsidR="00603789">
        <w:rPr>
          <w:rFonts w:ascii="Times New Roman" w:hAnsi="Times New Roman" w:cs="Times New Roman"/>
          <w:sz w:val="28"/>
          <w:szCs w:val="28"/>
        </w:rPr>
        <w:t>О внесении изменений в приказы об утверждении административных регламентов Государственной инспекции Забайкальского края»;</w:t>
      </w:r>
    </w:p>
    <w:p w:rsidR="00603789" w:rsidP="00D7287C" w:rsidRDefault="00D849EA">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w:t>
      </w:r>
      <w:r w:rsidR="00603789">
        <w:rPr>
          <w:rFonts w:ascii="Times New Roman" w:hAnsi="Times New Roman" w:cs="Times New Roman"/>
          <w:sz w:val="28"/>
          <w:szCs w:val="28"/>
        </w:rPr>
        <w:t xml:space="preserve">) </w:t>
      </w:r>
      <w:r w:rsidR="000937DE">
        <w:rPr>
          <w:rFonts w:ascii="Times New Roman" w:hAnsi="Times New Roman" w:cs="Times New Roman"/>
          <w:sz w:val="28"/>
          <w:szCs w:val="28"/>
        </w:rPr>
        <w:t xml:space="preserve">пункт 6 приказа </w:t>
      </w:r>
      <w:r w:rsidRPr="008A3EDD" w:rsidR="000937DE">
        <w:rPr>
          <w:rFonts w:ascii="Times New Roman" w:hAnsi="Times New Roman" w:cs="Times New Roman"/>
          <w:color w:val="000000" w:themeColor="text1"/>
          <w:sz w:val="28"/>
          <w:szCs w:val="28"/>
        </w:rPr>
        <w:t xml:space="preserve">Государственной инспекции Забайкальского края </w:t>
      </w:r>
      <w:r w:rsidR="000937DE">
        <w:rPr>
          <w:rFonts w:ascii="Times New Roman" w:hAnsi="Times New Roman" w:cs="Times New Roman"/>
          <w:color w:val="000000" w:themeColor="text1"/>
          <w:sz w:val="28"/>
          <w:szCs w:val="28"/>
          <w:shd w:val="clear" w:color="auto" w:fill="FFFFFF"/>
        </w:rPr>
        <w:t xml:space="preserve">от </w:t>
      </w:r>
      <w:r w:rsidR="000937DE">
        <w:rPr>
          <w:rFonts w:ascii="Times New Roman" w:hAnsi="Times New Roman" w:cs="Times New Roman"/>
          <w:color w:val="000000" w:themeColor="text1"/>
          <w:sz w:val="28"/>
          <w:szCs w:val="28"/>
          <w:shd w:val="clear" w:color="auto" w:fill="FFFFFF"/>
        </w:rPr>
        <w:br/>
        <w:t xml:space="preserve">25 марта 2019 года № 29 о/д </w:t>
      </w:r>
      <w:r w:rsidRPr="00676485" w:rsidR="000937DE">
        <w:rPr>
          <w:rFonts w:ascii="Times New Roman" w:hAnsi="Times New Roman" w:cs="Times New Roman"/>
          <w:color w:val="000000" w:themeColor="text1"/>
          <w:sz w:val="28"/>
          <w:szCs w:val="28"/>
          <w:shd w:val="clear" w:color="auto" w:fill="FFFFFF"/>
        </w:rPr>
        <w:t>«</w:t>
      </w:r>
      <w:r w:rsidRPr="00676485" w:rsidR="00676485">
        <w:rPr>
          <w:rFonts w:ascii="Times New Roman" w:hAnsi="Times New Roman" w:cs="Times New Roman"/>
          <w:sz w:val="28"/>
          <w:szCs w:val="28"/>
        </w:rPr>
        <w:t>О внесении изменений в административные регламенты по предоставлению государственных услуг Государственной инспекции Забайкальского края по направлению деятельности регионального государственного надзора в области технического состояния самоходных машин и других видов техники»</w:t>
      </w:r>
      <w:r w:rsidR="00676485">
        <w:rPr>
          <w:rFonts w:ascii="Times New Roman" w:hAnsi="Times New Roman" w:cs="Times New Roman"/>
          <w:sz w:val="28"/>
          <w:szCs w:val="28"/>
        </w:rPr>
        <w:t>;</w:t>
      </w:r>
    </w:p>
    <w:p w:rsidR="00676485" w:rsidP="00D7287C" w:rsidRDefault="00D849EA">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w:t>
      </w:r>
      <w:r w:rsidR="00676485">
        <w:rPr>
          <w:rFonts w:ascii="Times New Roman" w:hAnsi="Times New Roman" w:cs="Times New Roman"/>
          <w:sz w:val="28"/>
          <w:szCs w:val="28"/>
        </w:rPr>
        <w:t xml:space="preserve">) пункт 8 приказа </w:t>
      </w:r>
      <w:r w:rsidRPr="008A3EDD" w:rsidR="00676485">
        <w:rPr>
          <w:rFonts w:ascii="Times New Roman" w:hAnsi="Times New Roman" w:cs="Times New Roman"/>
          <w:color w:val="000000" w:themeColor="text1"/>
          <w:sz w:val="28"/>
          <w:szCs w:val="28"/>
        </w:rPr>
        <w:t xml:space="preserve">Государственной инспекции Забайкальского края </w:t>
      </w:r>
      <w:r w:rsidR="00676485">
        <w:rPr>
          <w:rFonts w:ascii="Times New Roman" w:hAnsi="Times New Roman" w:cs="Times New Roman"/>
          <w:color w:val="000000" w:themeColor="text1"/>
          <w:sz w:val="28"/>
          <w:szCs w:val="28"/>
          <w:shd w:val="clear" w:color="auto" w:fill="FFFFFF"/>
        </w:rPr>
        <w:t xml:space="preserve">от </w:t>
      </w:r>
      <w:r w:rsidR="00676485">
        <w:rPr>
          <w:rFonts w:ascii="Times New Roman" w:hAnsi="Times New Roman" w:cs="Times New Roman"/>
          <w:color w:val="000000" w:themeColor="text1"/>
          <w:sz w:val="28"/>
          <w:szCs w:val="28"/>
          <w:shd w:val="clear" w:color="auto" w:fill="FFFFFF"/>
        </w:rPr>
        <w:br/>
        <w:t xml:space="preserve">7 ноября 2018 года № 138 о/д </w:t>
      </w:r>
      <w:r w:rsidRPr="00676485" w:rsidR="00676485">
        <w:rPr>
          <w:rFonts w:ascii="Times New Roman" w:hAnsi="Times New Roman" w:cs="Times New Roman"/>
          <w:color w:val="000000" w:themeColor="text1"/>
          <w:sz w:val="28"/>
          <w:szCs w:val="28"/>
          <w:shd w:val="clear" w:color="auto" w:fill="FFFFFF"/>
        </w:rPr>
        <w:t>«</w:t>
      </w:r>
      <w:r w:rsidRPr="00676485" w:rsidR="00676485">
        <w:rPr>
          <w:rFonts w:ascii="Times New Roman" w:hAnsi="Times New Roman" w:cs="Times New Roman"/>
          <w:sz w:val="28"/>
          <w:szCs w:val="28"/>
        </w:rPr>
        <w:t>О внесении изменений в административные регламенты по предоставлению государственных услуг Государственной инспекции Забайкальского края по направлению деятельности регионального государственного надзора в области технического состояния самоходных машин и других видов техники»</w:t>
      </w:r>
      <w:r w:rsidR="00676485">
        <w:rPr>
          <w:rFonts w:ascii="Times New Roman" w:hAnsi="Times New Roman" w:cs="Times New Roman"/>
          <w:sz w:val="28"/>
          <w:szCs w:val="28"/>
        </w:rPr>
        <w:t>;</w:t>
      </w:r>
    </w:p>
    <w:p w:rsidR="00D849EA" w:rsidP="00D7287C" w:rsidRDefault="00D849EA">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6) пункт 13 приказа </w:t>
      </w:r>
      <w:r w:rsidRPr="000821E9" w:rsidR="000821E9">
        <w:rPr>
          <w:rFonts w:ascii="Times New Roman" w:hAnsi="Times New Roman" w:cs="Times New Roman"/>
          <w:sz w:val="28"/>
          <w:szCs w:val="28"/>
        </w:rPr>
        <w:t>Государственной инспекции Забайкальского края от 27 сентября 20</w:t>
      </w:r>
      <w:r w:rsidR="000821E9">
        <w:rPr>
          <w:rFonts w:ascii="Times New Roman" w:hAnsi="Times New Roman" w:cs="Times New Roman"/>
          <w:sz w:val="28"/>
          <w:szCs w:val="28"/>
        </w:rPr>
        <w:t>18 года № 114 о/д «</w:t>
      </w:r>
      <w:r w:rsidRPr="000821E9" w:rsidR="000821E9">
        <w:rPr>
          <w:rFonts w:ascii="Times New Roman" w:hAnsi="Times New Roman" w:cs="Times New Roman"/>
          <w:sz w:val="28"/>
          <w:szCs w:val="28"/>
        </w:rPr>
        <w:t>О внесении изменений в приказы об утверждении административных регламентов Государственной инспекции Забайкальского края по направлению деятельности регионального государственного надзора в области технического состояния самоходных машин и</w:t>
      </w:r>
      <w:r w:rsidR="000821E9">
        <w:rPr>
          <w:rFonts w:ascii="Times New Roman" w:hAnsi="Times New Roman" w:cs="Times New Roman"/>
          <w:sz w:val="28"/>
          <w:szCs w:val="28"/>
        </w:rPr>
        <w:t xml:space="preserve"> других видов техники»;</w:t>
      </w:r>
    </w:p>
    <w:p w:rsidR="000821E9" w:rsidP="00D7287C" w:rsidRDefault="000821E9">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7) пункт 8 приказа </w:t>
      </w:r>
      <w:r w:rsidRPr="000821E9">
        <w:rPr>
          <w:rFonts w:ascii="Times New Roman" w:hAnsi="Times New Roman" w:cs="Times New Roman"/>
          <w:sz w:val="28"/>
          <w:szCs w:val="28"/>
        </w:rPr>
        <w:t>Государственной инспекции Забай</w:t>
      </w:r>
      <w:r>
        <w:rPr>
          <w:rFonts w:ascii="Times New Roman" w:hAnsi="Times New Roman" w:cs="Times New Roman"/>
          <w:sz w:val="28"/>
          <w:szCs w:val="28"/>
        </w:rPr>
        <w:t>кальского края от 21 мая 2018 года № 56 о/д «</w:t>
      </w:r>
      <w:r w:rsidRPr="000821E9">
        <w:rPr>
          <w:rFonts w:ascii="Times New Roman" w:hAnsi="Times New Roman" w:cs="Times New Roman"/>
          <w:sz w:val="28"/>
          <w:szCs w:val="28"/>
        </w:rPr>
        <w:t>О внесении изменений в приказы Государственной инспекции Забайкальского края об утверждении административных регламентов по направлению деятельности регионального государственного надзора в области технического состояния самоходн</w:t>
      </w:r>
      <w:r>
        <w:rPr>
          <w:rFonts w:ascii="Times New Roman" w:hAnsi="Times New Roman" w:cs="Times New Roman"/>
          <w:sz w:val="28"/>
          <w:szCs w:val="28"/>
        </w:rPr>
        <w:t>ых машин и других видов техники»;</w:t>
      </w:r>
    </w:p>
    <w:p w:rsidR="001A5D74" w:rsidP="001A5D74" w:rsidRDefault="000821E9">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8) пункт 12 приказа </w:t>
      </w:r>
      <w:r w:rsidRPr="001A5D74" w:rsidR="001A5D74">
        <w:rPr>
          <w:rFonts w:ascii="Times New Roman" w:hAnsi="Times New Roman" w:cs="Times New Roman"/>
          <w:sz w:val="28"/>
          <w:szCs w:val="28"/>
        </w:rPr>
        <w:t>Государственной инспекции Забайкальского края о</w:t>
      </w:r>
      <w:r w:rsidR="001A5D74">
        <w:rPr>
          <w:rFonts w:ascii="Times New Roman" w:hAnsi="Times New Roman" w:cs="Times New Roman"/>
          <w:sz w:val="28"/>
          <w:szCs w:val="28"/>
        </w:rPr>
        <w:t>т 25 декабря 2017 года № 232 о/д «</w:t>
      </w:r>
      <w:r w:rsidRPr="001A5D74" w:rsidR="001A5D74">
        <w:rPr>
          <w:rFonts w:ascii="Times New Roman" w:hAnsi="Times New Roman" w:cs="Times New Roman"/>
          <w:sz w:val="28"/>
          <w:szCs w:val="28"/>
        </w:rPr>
        <w:t>О внесении изменений в административные регламенты и приказы об утверждении административных регламентов Государственно</w:t>
      </w:r>
      <w:r w:rsidR="001A5D74">
        <w:rPr>
          <w:rFonts w:ascii="Times New Roman" w:hAnsi="Times New Roman" w:cs="Times New Roman"/>
          <w:sz w:val="28"/>
          <w:szCs w:val="28"/>
        </w:rPr>
        <w:t>й инспекции Забайкальского края»;</w:t>
      </w:r>
    </w:p>
    <w:p w:rsidRPr="005A4A77" w:rsidR="006B2FBF" w:rsidP="005A4A77" w:rsidRDefault="001A5D74">
      <w:pPr>
        <w:pStyle w:val="a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9) пункт 9 приказа </w:t>
      </w:r>
      <w:r w:rsidRPr="005A4A77">
        <w:rPr>
          <w:rFonts w:ascii="Times New Roman" w:hAnsi="Times New Roman" w:cs="Times New Roman"/>
          <w:color w:val="000000" w:themeColor="text1"/>
          <w:sz w:val="28"/>
          <w:szCs w:val="28"/>
        </w:rPr>
        <w:t>Государственной инспекции Забайкал</w:t>
      </w:r>
      <w:r w:rsidR="005A4A77">
        <w:rPr>
          <w:rFonts w:ascii="Times New Roman" w:hAnsi="Times New Roman" w:cs="Times New Roman"/>
          <w:color w:val="000000" w:themeColor="text1"/>
          <w:sz w:val="28"/>
          <w:szCs w:val="28"/>
        </w:rPr>
        <w:t>ьского края от 2 октября 2017 года № 185 о/д «</w:t>
      </w:r>
      <w:r w:rsidRPr="005A4A77">
        <w:rPr>
          <w:rFonts w:ascii="Times New Roman" w:hAnsi="Times New Roman" w:cs="Times New Roman"/>
          <w:color w:val="000000" w:themeColor="text1"/>
          <w:sz w:val="28"/>
          <w:szCs w:val="28"/>
        </w:rPr>
        <w:t>О внесении изменений в Административные регламенты Государственно</w:t>
      </w:r>
      <w:r w:rsidR="005A4A77">
        <w:rPr>
          <w:rFonts w:ascii="Times New Roman" w:hAnsi="Times New Roman" w:cs="Times New Roman"/>
          <w:color w:val="000000" w:themeColor="text1"/>
          <w:sz w:val="28"/>
          <w:szCs w:val="28"/>
        </w:rPr>
        <w:t xml:space="preserve">й инспекции Забайкальского края». </w:t>
      </w:r>
    </w:p>
    <w:p w:rsidRPr="005A4A77" w:rsidR="00D7287C" w:rsidP="005A4A77" w:rsidRDefault="00D7287C">
      <w:pPr>
        <w:pStyle w:val="ConsPlusTitle"/>
        <w:numPr>
          <w:ilvl w:val="0"/>
          <w:numId w:val="1"/>
        </w:numPr>
        <w:tabs>
          <w:tab w:val="center" w:pos="720"/>
          <w:tab w:val="left" w:pos="1080"/>
        </w:tabs>
        <w:suppressAutoHyphens/>
        <w:spacing w:line="300" w:lineRule="exact"/>
        <w:ind w:left="0" w:firstLine="709"/>
        <w:jc w:val="both"/>
        <w:rPr>
          <w:b w:val="0"/>
          <w:color w:val="000000" w:themeColor="text1"/>
          <w:sz w:val="28"/>
          <w:szCs w:val="28"/>
        </w:rPr>
      </w:pPr>
      <w:r w:rsidRPr="00582D26">
        <w:rPr>
          <w:b w:val="0"/>
          <w:color w:val="000000" w:themeColor="text1"/>
          <w:sz w:val="28"/>
          <w:szCs w:val="28"/>
        </w:rPr>
        <w:t xml:space="preserve">Настоящий Приказ вступает в силу 1 сентября 2022 года. </w:t>
      </w:r>
    </w:p>
    <w:p w:rsidR="00D7287C" w:rsidP="00D7287C" w:rsidRDefault="00D7287C">
      <w:pPr>
        <w:pStyle w:val="a8"/>
        <w:numPr>
          <w:ilvl w:val="0"/>
          <w:numId w:val="1"/>
        </w:numPr>
        <w:spacing w:after="0" w:line="240" w:lineRule="auto"/>
        <w:ind w:left="0" w:firstLine="709"/>
        <w:jc w:val="both"/>
        <w:rPr>
          <w:rFonts w:ascii="Times New Roman" w:hAnsi="Times New Roman" w:cs="Times New Roman"/>
          <w:color w:val="000000" w:themeColor="text1"/>
          <w:sz w:val="28"/>
          <w:szCs w:val="28"/>
        </w:rPr>
      </w:pPr>
      <w:proofErr w:type="gramStart"/>
      <w:r w:rsidRPr="008A3EDD">
        <w:rPr>
          <w:rFonts w:ascii="Times New Roman" w:hAnsi="Times New Roman" w:cs="Times New Roman"/>
          <w:color w:val="000000" w:themeColor="text1"/>
          <w:sz w:val="28"/>
          <w:szCs w:val="28"/>
        </w:rPr>
        <w:t xml:space="preserve">Начальнику отдела правового и кадрового обеспечения </w:t>
      </w:r>
      <w:r>
        <w:rPr>
          <w:rFonts w:ascii="Times New Roman" w:hAnsi="Times New Roman" w:cs="Times New Roman"/>
          <w:color w:val="000000" w:themeColor="text1"/>
          <w:sz w:val="28"/>
          <w:szCs w:val="28"/>
        </w:rPr>
        <w:br/>
      </w:r>
      <w:r w:rsidRPr="00CF1749">
        <w:rPr>
          <w:rFonts w:ascii="Times New Roman" w:hAnsi="Times New Roman" w:cs="Times New Roman"/>
          <w:color w:val="000000" w:themeColor="text1"/>
          <w:sz w:val="28"/>
          <w:szCs w:val="28"/>
        </w:rPr>
        <w:t>В.И. Колесникову обеспечить размещение настоящего приказа на сайтах в информационно-телекоммуникационной сети «Интернет» «Официальный интернет-портал правовой информации исполнительных органов государственной власти Забайкальского края» (</w:t>
      </w:r>
      <w:hyperlink w:history="1" r:id="rId12">
        <w:r w:rsidRPr="00CF1749">
          <w:rPr>
            <w:rStyle w:val="a7"/>
            <w:rFonts w:ascii="Times New Roman" w:hAnsi="Times New Roman" w:cs="Times New Roman"/>
            <w:color w:val="000000" w:themeColor="text1"/>
            <w:sz w:val="28"/>
            <w:szCs w:val="28"/>
            <w:u w:val="none"/>
          </w:rPr>
          <w:t>http://право.забайкальскийкрай.рф</w:t>
        </w:r>
      </w:hyperlink>
      <w:r w:rsidRPr="00CF1749">
        <w:rPr>
          <w:rFonts w:ascii="Times New Roman" w:hAnsi="Times New Roman" w:cs="Times New Roman"/>
          <w:color w:val="000000" w:themeColor="text1"/>
          <w:sz w:val="28"/>
          <w:szCs w:val="28"/>
        </w:rPr>
        <w:t xml:space="preserve">), «Официальный интернет портал </w:t>
      </w:r>
      <w:r w:rsidRPr="00CF1749">
        <w:rPr>
          <w:rFonts w:ascii="Times New Roman" w:hAnsi="Times New Roman" w:cs="Times New Roman"/>
          <w:color w:val="000000" w:themeColor="text1"/>
          <w:sz w:val="28"/>
          <w:szCs w:val="28"/>
        </w:rPr>
        <w:lastRenderedPageBreak/>
        <w:t>правовой информации» (</w:t>
      </w:r>
      <w:hyperlink w:history="1" r:id="rId13">
        <w:r w:rsidRPr="00CF1749">
          <w:rPr>
            <w:rStyle w:val="a7"/>
            <w:rFonts w:ascii="Times New Roman" w:hAnsi="Times New Roman" w:cs="Times New Roman"/>
            <w:color w:val="000000" w:themeColor="text1"/>
            <w:sz w:val="28"/>
            <w:szCs w:val="28"/>
            <w:u w:val="none"/>
            <w:lang w:val="en-US"/>
          </w:rPr>
          <w:t>www</w:t>
        </w:r>
        <w:r w:rsidRPr="00CF1749">
          <w:rPr>
            <w:rStyle w:val="a7"/>
            <w:rFonts w:ascii="Times New Roman" w:hAnsi="Times New Roman" w:cs="Times New Roman"/>
            <w:color w:val="000000" w:themeColor="text1"/>
            <w:sz w:val="28"/>
            <w:szCs w:val="28"/>
            <w:u w:val="none"/>
          </w:rPr>
          <w:t>.</w:t>
        </w:r>
        <w:proofErr w:type="spellStart"/>
        <w:r w:rsidRPr="00CF1749">
          <w:rPr>
            <w:rStyle w:val="a7"/>
            <w:rFonts w:ascii="Times New Roman" w:hAnsi="Times New Roman" w:cs="Times New Roman"/>
            <w:color w:val="000000" w:themeColor="text1"/>
            <w:sz w:val="28"/>
            <w:szCs w:val="28"/>
            <w:u w:val="none"/>
            <w:lang w:val="en-US"/>
          </w:rPr>
          <w:t>pravo</w:t>
        </w:r>
        <w:proofErr w:type="spellEnd"/>
        <w:r w:rsidRPr="00CF1749">
          <w:rPr>
            <w:rStyle w:val="a7"/>
            <w:rFonts w:ascii="Times New Roman" w:hAnsi="Times New Roman" w:cs="Times New Roman"/>
            <w:color w:val="000000" w:themeColor="text1"/>
            <w:sz w:val="28"/>
            <w:szCs w:val="28"/>
            <w:u w:val="none"/>
          </w:rPr>
          <w:t>.</w:t>
        </w:r>
        <w:proofErr w:type="spellStart"/>
        <w:r w:rsidRPr="00CF1749">
          <w:rPr>
            <w:rStyle w:val="a7"/>
            <w:rFonts w:ascii="Times New Roman" w:hAnsi="Times New Roman" w:cs="Times New Roman"/>
            <w:color w:val="000000" w:themeColor="text1"/>
            <w:sz w:val="28"/>
            <w:szCs w:val="28"/>
            <w:u w:val="none"/>
            <w:lang w:val="en-US"/>
          </w:rPr>
          <w:t>gov</w:t>
        </w:r>
        <w:proofErr w:type="spellEnd"/>
        <w:r w:rsidRPr="00CF1749">
          <w:rPr>
            <w:rStyle w:val="a7"/>
            <w:rFonts w:ascii="Times New Roman" w:hAnsi="Times New Roman" w:cs="Times New Roman"/>
            <w:color w:val="000000" w:themeColor="text1"/>
            <w:sz w:val="28"/>
            <w:szCs w:val="28"/>
            <w:u w:val="none"/>
          </w:rPr>
          <w:t>.</w:t>
        </w:r>
        <w:proofErr w:type="spellStart"/>
        <w:r w:rsidRPr="00CF1749">
          <w:rPr>
            <w:rStyle w:val="a7"/>
            <w:rFonts w:ascii="Times New Roman" w:hAnsi="Times New Roman" w:cs="Times New Roman"/>
            <w:color w:val="000000" w:themeColor="text1"/>
            <w:sz w:val="28"/>
            <w:szCs w:val="28"/>
            <w:u w:val="none"/>
            <w:lang w:val="en-US"/>
          </w:rPr>
          <w:t>ru</w:t>
        </w:r>
        <w:proofErr w:type="spellEnd"/>
      </w:hyperlink>
      <w:r w:rsidRPr="00CF1749">
        <w:rPr>
          <w:rFonts w:ascii="Times New Roman" w:hAnsi="Times New Roman" w:cs="Times New Roman"/>
          <w:color w:val="000000" w:themeColor="text1"/>
          <w:sz w:val="28"/>
          <w:szCs w:val="28"/>
        </w:rPr>
        <w:t>), а также на официальном сайте Инспекции в установленном порядке.</w:t>
      </w:r>
      <w:proofErr w:type="gramEnd"/>
    </w:p>
    <w:p w:rsidR="00D7287C" w:rsidP="00D7287C" w:rsidRDefault="00D7287C">
      <w:pPr>
        <w:pStyle w:val="a8"/>
        <w:numPr>
          <w:ilvl w:val="0"/>
          <w:numId w:val="1"/>
        </w:numPr>
        <w:spacing w:after="0" w:line="240" w:lineRule="auto"/>
        <w:ind w:left="0" w:firstLine="709"/>
        <w:jc w:val="both"/>
        <w:rPr>
          <w:rFonts w:ascii="Times New Roman" w:hAnsi="Times New Roman" w:cs="Times New Roman"/>
          <w:color w:val="000000" w:themeColor="text1"/>
          <w:sz w:val="28"/>
          <w:szCs w:val="28"/>
        </w:rPr>
      </w:pPr>
      <w:proofErr w:type="gramStart"/>
      <w:r w:rsidRPr="00CF1749">
        <w:rPr>
          <w:rFonts w:ascii="Times New Roman" w:hAnsi="Times New Roman" w:cs="Times New Roman"/>
          <w:color w:val="000000" w:themeColor="text1"/>
          <w:sz w:val="28"/>
          <w:szCs w:val="28"/>
        </w:rPr>
        <w:t>Контроль за</w:t>
      </w:r>
      <w:proofErr w:type="gramEnd"/>
      <w:r w:rsidRPr="00CF1749">
        <w:rPr>
          <w:rFonts w:ascii="Times New Roman" w:hAnsi="Times New Roman" w:cs="Times New Roman"/>
          <w:color w:val="000000" w:themeColor="text1"/>
          <w:sz w:val="28"/>
          <w:szCs w:val="28"/>
        </w:rPr>
        <w:t xml:space="preserve"> исполнением настоящего приказа возложить на заместителя начальника Инспекции – главного государственного </w:t>
      </w:r>
      <w:r>
        <w:rPr>
          <w:rFonts w:ascii="Times New Roman" w:hAnsi="Times New Roman" w:cs="Times New Roman"/>
          <w:color w:val="000000" w:themeColor="text1"/>
          <w:sz w:val="28"/>
          <w:szCs w:val="28"/>
        </w:rPr>
        <w:t xml:space="preserve">инженера-инспектора В.В. </w:t>
      </w:r>
      <w:proofErr w:type="spellStart"/>
      <w:r>
        <w:rPr>
          <w:rFonts w:ascii="Times New Roman" w:hAnsi="Times New Roman" w:cs="Times New Roman"/>
          <w:color w:val="000000" w:themeColor="text1"/>
          <w:sz w:val="28"/>
          <w:szCs w:val="28"/>
        </w:rPr>
        <w:t>Илькива</w:t>
      </w:r>
      <w:proofErr w:type="spellEnd"/>
      <w:r>
        <w:rPr>
          <w:rFonts w:ascii="Times New Roman" w:hAnsi="Times New Roman" w:cs="Times New Roman"/>
          <w:color w:val="000000" w:themeColor="text1"/>
          <w:sz w:val="28"/>
          <w:szCs w:val="28"/>
        </w:rPr>
        <w:t>.</w:t>
      </w: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И.о</w:t>
      </w:r>
      <w:proofErr w:type="spellEnd"/>
      <w:r>
        <w:rPr>
          <w:rFonts w:ascii="Times New Roman" w:hAnsi="Times New Roman" w:cs="Times New Roman"/>
          <w:color w:val="000000" w:themeColor="text1"/>
          <w:sz w:val="28"/>
          <w:szCs w:val="28"/>
        </w:rPr>
        <w:t xml:space="preserve">. начальника </w:t>
      </w:r>
      <w:proofErr w:type="gramStart"/>
      <w:r>
        <w:rPr>
          <w:rFonts w:ascii="Times New Roman" w:hAnsi="Times New Roman" w:cs="Times New Roman"/>
          <w:color w:val="000000" w:themeColor="text1"/>
          <w:sz w:val="28"/>
          <w:szCs w:val="28"/>
        </w:rPr>
        <w:t>Государственной</w:t>
      </w:r>
      <w:proofErr w:type="gramEnd"/>
    </w:p>
    <w:p w:rsidR="00D7287C" w:rsidP="00D7287C" w:rsidRDefault="00D7287C">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инспекции Забайкальского края                                                 </w:t>
      </w:r>
      <w:proofErr w:type="spellStart"/>
      <w:r>
        <w:rPr>
          <w:rFonts w:ascii="Times New Roman" w:hAnsi="Times New Roman" w:cs="Times New Roman"/>
          <w:color w:val="000000" w:themeColor="text1"/>
          <w:sz w:val="28"/>
          <w:szCs w:val="28"/>
        </w:rPr>
        <w:t>Б.А.Дашибалов</w:t>
      </w:r>
      <w:proofErr w:type="spellEnd"/>
      <w:r>
        <w:rPr>
          <w:rFonts w:ascii="Times New Roman" w:hAnsi="Times New Roman" w:cs="Times New Roman"/>
          <w:color w:val="000000" w:themeColor="text1"/>
          <w:sz w:val="28"/>
          <w:szCs w:val="28"/>
        </w:rPr>
        <w:t xml:space="preserve"> </w:t>
      </w: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ED5B07" w:rsidP="00D7287C" w:rsidRDefault="00ED5B07">
      <w:pPr>
        <w:spacing w:after="0" w:line="240" w:lineRule="auto"/>
        <w:jc w:val="both"/>
        <w:rPr>
          <w:rFonts w:ascii="Times New Roman" w:hAnsi="Times New Roman" w:cs="Times New Roman"/>
          <w:color w:val="000000" w:themeColor="text1"/>
          <w:sz w:val="28"/>
          <w:szCs w:val="28"/>
        </w:rPr>
      </w:pPr>
    </w:p>
    <w:p w:rsidR="00ED5B07" w:rsidP="00D7287C" w:rsidRDefault="00ED5B07">
      <w:pPr>
        <w:spacing w:after="0" w:line="240" w:lineRule="auto"/>
        <w:jc w:val="both"/>
        <w:rPr>
          <w:rFonts w:ascii="Times New Roman" w:hAnsi="Times New Roman" w:cs="Times New Roman"/>
          <w:color w:val="000000" w:themeColor="text1"/>
          <w:sz w:val="28"/>
          <w:szCs w:val="28"/>
        </w:rPr>
      </w:pPr>
    </w:p>
    <w:p w:rsidR="00ED5B07" w:rsidP="00D7287C" w:rsidRDefault="00ED5B07">
      <w:pPr>
        <w:spacing w:after="0" w:line="240" w:lineRule="auto"/>
        <w:jc w:val="both"/>
        <w:rPr>
          <w:rFonts w:ascii="Times New Roman" w:hAnsi="Times New Roman" w:cs="Times New Roman"/>
          <w:color w:val="000000" w:themeColor="text1"/>
          <w:sz w:val="28"/>
          <w:szCs w:val="28"/>
        </w:rPr>
      </w:pPr>
    </w:p>
    <w:p w:rsidR="00ED5B07" w:rsidP="00D7287C" w:rsidRDefault="00ED5B07">
      <w:pPr>
        <w:spacing w:after="0" w:line="240" w:lineRule="auto"/>
        <w:jc w:val="both"/>
        <w:rPr>
          <w:rFonts w:ascii="Times New Roman" w:hAnsi="Times New Roman" w:cs="Times New Roman"/>
          <w:color w:val="000000" w:themeColor="text1"/>
          <w:sz w:val="28"/>
          <w:szCs w:val="28"/>
        </w:rPr>
      </w:pPr>
    </w:p>
    <w:p w:rsidR="00ED5B07" w:rsidP="00D7287C" w:rsidRDefault="00ED5B07">
      <w:pPr>
        <w:spacing w:after="0" w:line="240" w:lineRule="auto"/>
        <w:jc w:val="both"/>
        <w:rPr>
          <w:rFonts w:ascii="Times New Roman" w:hAnsi="Times New Roman" w:cs="Times New Roman"/>
          <w:color w:val="000000" w:themeColor="text1"/>
          <w:sz w:val="28"/>
          <w:szCs w:val="28"/>
        </w:rPr>
      </w:pPr>
    </w:p>
    <w:p w:rsidR="00ED5B07" w:rsidP="00D7287C" w:rsidRDefault="00ED5B07">
      <w:pPr>
        <w:spacing w:after="0" w:line="240" w:lineRule="auto"/>
        <w:jc w:val="both"/>
        <w:rPr>
          <w:rFonts w:ascii="Times New Roman" w:hAnsi="Times New Roman" w:cs="Times New Roman"/>
          <w:color w:val="000000" w:themeColor="text1"/>
          <w:sz w:val="28"/>
          <w:szCs w:val="28"/>
        </w:rPr>
      </w:pPr>
    </w:p>
    <w:p w:rsidR="00ED5B07" w:rsidP="00D7287C" w:rsidRDefault="00ED5B07">
      <w:pPr>
        <w:spacing w:after="0" w:line="240" w:lineRule="auto"/>
        <w:jc w:val="both"/>
        <w:rPr>
          <w:rFonts w:ascii="Times New Roman" w:hAnsi="Times New Roman" w:cs="Times New Roman"/>
          <w:color w:val="000000" w:themeColor="text1"/>
          <w:sz w:val="28"/>
          <w:szCs w:val="28"/>
        </w:rPr>
      </w:pPr>
    </w:p>
    <w:p w:rsidR="00ED5B07" w:rsidP="00D7287C" w:rsidRDefault="00ED5B07">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p w:rsidR="00D7287C" w:rsidP="00D7287C" w:rsidRDefault="00D7287C">
      <w:pPr>
        <w:spacing w:after="0" w:line="240" w:lineRule="auto"/>
        <w:jc w:val="both"/>
        <w:rPr>
          <w:rFonts w:ascii="Times New Roman" w:hAnsi="Times New Roman" w:cs="Times New Roman"/>
          <w:color w:val="000000" w:themeColor="text1"/>
          <w:sz w:val="28"/>
          <w:szCs w:val="28"/>
        </w:rPr>
      </w:pPr>
    </w:p>
    <w:tbl>
      <w:tblPr>
        <w:tblW w:w="9600" w:type="dxa"/>
        <w:tblLayout w:type="fixed"/>
        <w:tblCellMar>
          <w:left w:w="10" w:type="dxa"/>
          <w:right w:w="10" w:type="dxa"/>
        </w:tblCellMar>
        <w:tblLook w:val="04A0" w:firstRow="1" w:lastRow="0" w:firstColumn="1" w:lastColumn="0" w:noHBand="0" w:noVBand="1"/>
      </w:tblPr>
      <w:tblGrid>
        <w:gridCol w:w="5070"/>
        <w:gridCol w:w="4530"/>
      </w:tblGrid>
      <w:tr w:rsidRPr="00FD01C0" w:rsidR="00D7287C" w:rsidTr="00394930">
        <w:tc>
          <w:tcPr>
            <w:tcW w:w="5070" w:type="dxa"/>
            <w:tcMar>
              <w:top w:w="0" w:type="dxa"/>
              <w:left w:w="0" w:type="dxa"/>
              <w:bottom w:w="0" w:type="dxa"/>
              <w:right w:w="0" w:type="dxa"/>
            </w:tcMar>
          </w:tcPr>
          <w:p w:rsidRPr="00080375" w:rsidR="00D7287C" w:rsidP="00394930" w:rsidRDefault="00D7287C">
            <w:pPr>
              <w:pStyle w:val="TableContents"/>
              <w:ind w:firstLine="709"/>
              <w:rPr>
                <w:rFonts w:cs="Times New Roman"/>
                <w:color w:val="000000"/>
                <w:sz w:val="28"/>
                <w:szCs w:val="28"/>
                <w:highlight w:val="yellow"/>
              </w:rPr>
            </w:pPr>
          </w:p>
        </w:tc>
        <w:tc>
          <w:tcPr>
            <w:tcW w:w="4530" w:type="dxa"/>
            <w:tcMar>
              <w:top w:w="0" w:type="dxa"/>
              <w:left w:w="0" w:type="dxa"/>
              <w:bottom w:w="0" w:type="dxa"/>
              <w:right w:w="0" w:type="dxa"/>
            </w:tcMar>
          </w:tcPr>
          <w:p w:rsidRPr="00080375" w:rsidR="00D7287C" w:rsidP="00394930" w:rsidRDefault="00D7287C">
            <w:pPr>
              <w:pStyle w:val="TableContents"/>
              <w:spacing w:line="360" w:lineRule="auto"/>
              <w:jc w:val="center"/>
              <w:rPr>
                <w:rFonts w:cs="Times New Roman"/>
                <w:color w:val="000000"/>
                <w:sz w:val="28"/>
                <w:szCs w:val="28"/>
              </w:rPr>
            </w:pPr>
            <w:r>
              <w:rPr>
                <w:rFonts w:cs="Times New Roman"/>
                <w:color w:val="000000"/>
                <w:sz w:val="28"/>
                <w:szCs w:val="28"/>
              </w:rPr>
              <w:t>УТВЕРЖДЕН</w:t>
            </w:r>
          </w:p>
          <w:p w:rsidR="00D7287C" w:rsidP="00394930" w:rsidRDefault="00D7287C">
            <w:pPr>
              <w:pStyle w:val="TableContents"/>
              <w:jc w:val="center"/>
              <w:rPr>
                <w:rFonts w:cs="Times New Roman"/>
                <w:color w:val="000000"/>
                <w:sz w:val="28"/>
                <w:szCs w:val="28"/>
              </w:rPr>
            </w:pPr>
            <w:r w:rsidRPr="00080375">
              <w:rPr>
                <w:rFonts w:cs="Times New Roman"/>
                <w:color w:val="000000"/>
                <w:sz w:val="28"/>
                <w:szCs w:val="28"/>
              </w:rPr>
              <w:t>п</w:t>
            </w:r>
            <w:r>
              <w:rPr>
                <w:rFonts w:cs="Times New Roman"/>
                <w:color w:val="000000"/>
                <w:sz w:val="28"/>
                <w:szCs w:val="28"/>
              </w:rPr>
              <w:t>риказом</w:t>
            </w:r>
            <w:r w:rsidRPr="00080375">
              <w:rPr>
                <w:rFonts w:cs="Times New Roman"/>
                <w:color w:val="000000"/>
                <w:sz w:val="28"/>
                <w:szCs w:val="28"/>
              </w:rPr>
              <w:t xml:space="preserve"> </w:t>
            </w:r>
            <w:r>
              <w:rPr>
                <w:rFonts w:cs="Times New Roman"/>
                <w:color w:val="000000"/>
                <w:sz w:val="28"/>
                <w:szCs w:val="28"/>
              </w:rPr>
              <w:t xml:space="preserve">Государственной инспекции </w:t>
            </w:r>
            <w:r w:rsidRPr="00080375">
              <w:rPr>
                <w:rFonts w:cs="Times New Roman"/>
                <w:color w:val="000000"/>
                <w:sz w:val="28"/>
                <w:szCs w:val="28"/>
              </w:rPr>
              <w:t xml:space="preserve">Забайкальского края </w:t>
            </w:r>
          </w:p>
          <w:p w:rsidRPr="00080375" w:rsidR="00D7287C" w:rsidP="00394930" w:rsidRDefault="00D7287C">
            <w:pPr>
              <w:pStyle w:val="TableContents"/>
              <w:jc w:val="center"/>
              <w:rPr>
                <w:rFonts w:cs="Times New Roman"/>
                <w:color w:val="000000"/>
                <w:sz w:val="28"/>
                <w:szCs w:val="28"/>
              </w:rPr>
            </w:pPr>
            <w:r>
              <w:rPr>
                <w:rFonts w:cs="Times New Roman"/>
                <w:color w:val="000000"/>
                <w:sz w:val="28"/>
                <w:szCs w:val="28"/>
              </w:rPr>
              <w:t xml:space="preserve"> </w:t>
            </w:r>
          </w:p>
          <w:p w:rsidRPr="00CD6E1D" w:rsidR="00D7287C" w:rsidP="00394930" w:rsidRDefault="00D7287C">
            <w:pPr>
              <w:pStyle w:val="TableContents"/>
              <w:jc w:val="center"/>
              <w:rPr>
                <w:rFonts w:cs="Times New Roman"/>
                <w:color w:val="000000"/>
                <w:sz w:val="16"/>
                <w:szCs w:val="16"/>
                <w:highlight w:val="yellow"/>
              </w:rPr>
            </w:pPr>
          </w:p>
          <w:p w:rsidRPr="00080375" w:rsidR="00D7287C" w:rsidP="00394930" w:rsidRDefault="00D7287C">
            <w:pPr>
              <w:pStyle w:val="TableContents"/>
              <w:jc w:val="center"/>
              <w:rPr>
                <w:rFonts w:cs="Times New Roman"/>
                <w:color w:val="000000"/>
                <w:sz w:val="28"/>
                <w:szCs w:val="28"/>
                <w:highlight w:val="yellow"/>
              </w:rPr>
            </w:pPr>
          </w:p>
        </w:tc>
      </w:tr>
    </w:tbl>
    <w:p w:rsidR="00D7287C" w:rsidP="00D7287C" w:rsidRDefault="00D7287C">
      <w:pPr>
        <w:spacing w:after="0" w:line="240" w:lineRule="auto"/>
        <w:ind w:firstLine="709"/>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 xml:space="preserve">Административный регламент Государственной инспекции Забайкальского края </w:t>
      </w:r>
      <w:r w:rsidRPr="00EE46BC">
        <w:rPr>
          <w:rFonts w:ascii="Times New Roman" w:hAnsi="Times New Roman" w:cs="Times New Roman"/>
          <w:b/>
          <w:bCs/>
          <w:color w:val="000000"/>
          <w:sz w:val="28"/>
          <w:szCs w:val="28"/>
          <w:lang w:eastAsia="ru-RU"/>
        </w:rPr>
        <w:t xml:space="preserve"> </w:t>
      </w:r>
      <w:r w:rsidRPr="00ED5B07" w:rsidR="00ED5B07">
        <w:rPr>
          <w:rFonts w:ascii="Times New Roman" w:hAnsi="Times New Roman" w:cs="Times New Roman"/>
          <w:b/>
          <w:sz w:val="28"/>
          <w:szCs w:val="28"/>
        </w:rPr>
        <w:t xml:space="preserve">по предоставлению государственной услуги </w:t>
      </w:r>
      <w:r w:rsidRPr="00ED5B07" w:rsidR="00ED5B07">
        <w:rPr>
          <w:rFonts w:ascii="Times New Roman" w:hAnsi="Times New Roman" w:cs="Times New Roman"/>
          <w:b/>
          <w:sz w:val="28"/>
        </w:rPr>
        <w:t xml:space="preserve">по допуску к управлению самоходными машинами и </w:t>
      </w:r>
      <w:r w:rsidRPr="00ED5B07" w:rsidR="00ED5B07">
        <w:rPr>
          <w:rStyle w:val="ab"/>
          <w:rFonts w:ascii="Times New Roman" w:hAnsi="Times New Roman" w:cs="Times New Roman"/>
          <w:b/>
          <w:i w:val="0"/>
          <w:sz w:val="28"/>
        </w:rPr>
        <w:t>выдаче</w:t>
      </w:r>
      <w:r w:rsidRPr="00ED5B07" w:rsidR="00ED5B07">
        <w:rPr>
          <w:rFonts w:ascii="Times New Roman" w:hAnsi="Times New Roman" w:cs="Times New Roman"/>
          <w:b/>
          <w:i/>
          <w:sz w:val="28"/>
        </w:rPr>
        <w:t xml:space="preserve"> </w:t>
      </w:r>
      <w:r w:rsidRPr="00ED5B07" w:rsidR="00ED5B07">
        <w:rPr>
          <w:rStyle w:val="ab"/>
          <w:rFonts w:ascii="Times New Roman" w:hAnsi="Times New Roman" w:cs="Times New Roman"/>
          <w:b/>
          <w:i w:val="0"/>
          <w:sz w:val="28"/>
        </w:rPr>
        <w:t>удостоверений</w:t>
      </w:r>
      <w:r w:rsidRPr="00ED5B07" w:rsidR="00ED5B07">
        <w:rPr>
          <w:rFonts w:ascii="Times New Roman" w:hAnsi="Times New Roman" w:cs="Times New Roman"/>
          <w:b/>
          <w:i/>
          <w:sz w:val="28"/>
        </w:rPr>
        <w:t xml:space="preserve"> </w:t>
      </w:r>
      <w:r w:rsidRPr="00ED5B07" w:rsidR="00ED5B07">
        <w:rPr>
          <w:rFonts w:ascii="Times New Roman" w:hAnsi="Times New Roman" w:cs="Times New Roman"/>
          <w:b/>
          <w:sz w:val="28"/>
        </w:rPr>
        <w:t>тракториста-машиниста (тракториста)</w:t>
      </w:r>
    </w:p>
    <w:p w:rsidR="00D7287C" w:rsidP="00D7287C" w:rsidRDefault="00D7287C">
      <w:pPr>
        <w:spacing w:after="0" w:line="240" w:lineRule="auto"/>
        <w:ind w:firstLine="709"/>
        <w:jc w:val="center"/>
        <w:rPr>
          <w:rFonts w:ascii="Times New Roman" w:hAnsi="Times New Roman" w:cs="Times New Roman"/>
          <w:b/>
          <w:bCs/>
          <w:color w:val="000000"/>
          <w:sz w:val="28"/>
          <w:szCs w:val="28"/>
          <w:lang w:eastAsia="ru-RU"/>
        </w:rPr>
      </w:pPr>
    </w:p>
    <w:p w:rsidR="00D7287C" w:rsidP="00D7287C" w:rsidRDefault="00D7287C">
      <w:pPr>
        <w:pStyle w:val="a8"/>
        <w:numPr>
          <w:ilvl w:val="0"/>
          <w:numId w:val="2"/>
        </w:numPr>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Общие положения</w:t>
      </w:r>
    </w:p>
    <w:p w:rsidR="00D7287C" w:rsidP="00D7287C" w:rsidRDefault="00D7287C">
      <w:pPr>
        <w:spacing w:after="0" w:line="240" w:lineRule="auto"/>
        <w:jc w:val="center"/>
        <w:rPr>
          <w:rFonts w:ascii="Times New Roman" w:hAnsi="Times New Roman" w:cs="Times New Roman"/>
          <w:b/>
          <w:bCs/>
          <w:color w:val="000000"/>
          <w:sz w:val="28"/>
          <w:szCs w:val="28"/>
          <w:lang w:eastAsia="ru-RU"/>
        </w:rPr>
      </w:pPr>
    </w:p>
    <w:p w:rsidR="00D7287C" w:rsidP="00D7287C" w:rsidRDefault="00D7287C">
      <w:pPr>
        <w:pStyle w:val="a8"/>
        <w:numPr>
          <w:ilvl w:val="1"/>
          <w:numId w:val="2"/>
        </w:numPr>
        <w:spacing w:after="0" w:line="240" w:lineRule="auto"/>
        <w:jc w:val="center"/>
        <w:rPr>
          <w:rFonts w:ascii="Times New Roman" w:hAnsi="Times New Roman" w:cs="Times New Roman"/>
          <w:b/>
          <w:bCs/>
          <w:color w:val="000000"/>
          <w:sz w:val="28"/>
          <w:szCs w:val="28"/>
          <w:lang w:eastAsia="ru-RU"/>
        </w:rPr>
      </w:pPr>
      <w:r>
        <w:rPr>
          <w:rFonts w:ascii="Times New Roman" w:hAnsi="Times New Roman" w:cs="Times New Roman"/>
          <w:b/>
          <w:bCs/>
          <w:color w:val="000000"/>
          <w:sz w:val="28"/>
          <w:szCs w:val="28"/>
          <w:lang w:eastAsia="ru-RU"/>
        </w:rPr>
        <w:t>Предмет регулирования административного регламента</w:t>
      </w:r>
    </w:p>
    <w:p w:rsidR="00D7287C" w:rsidP="00D7287C" w:rsidRDefault="00D7287C">
      <w:pPr>
        <w:pStyle w:val="a8"/>
        <w:spacing w:after="0" w:line="240" w:lineRule="auto"/>
        <w:ind w:left="1429"/>
        <w:rPr>
          <w:rFonts w:ascii="Times New Roman" w:hAnsi="Times New Roman" w:cs="Times New Roman"/>
          <w:b/>
          <w:bCs/>
          <w:color w:val="000000"/>
          <w:sz w:val="28"/>
          <w:szCs w:val="28"/>
          <w:lang w:eastAsia="ru-RU"/>
        </w:rPr>
      </w:pPr>
    </w:p>
    <w:p w:rsidRPr="00B94548" w:rsidR="00FA5DD9" w:rsidP="00472390" w:rsidRDefault="00A928BD">
      <w:pPr>
        <w:pStyle w:val="a8"/>
        <w:spacing w:after="0" w:line="240" w:lineRule="auto"/>
        <w:ind w:left="0" w:firstLine="709"/>
        <w:jc w:val="both"/>
        <w:rPr>
          <w:rStyle w:val="fontstyle01"/>
          <w:rFonts w:ascii="Times New Roman" w:hAnsi="Times New Roman" w:cs="Times New Roman"/>
          <w:color w:val="auto"/>
          <w:sz w:val="22"/>
          <w:szCs w:val="22"/>
        </w:rPr>
      </w:pPr>
      <w:proofErr w:type="gramStart"/>
      <w:r w:rsidRPr="00643B55">
        <w:rPr>
          <w:rStyle w:val="fontstyle01"/>
          <w:rFonts w:ascii="Times New Roman" w:hAnsi="Times New Roman" w:cs="Times New Roman"/>
        </w:rPr>
        <w:t>Административный регламент предоставления государственной</w:t>
      </w:r>
      <w:r w:rsidR="006F6C01">
        <w:rPr>
          <w:rFonts w:ascii="Times New Roman" w:hAnsi="Times New Roman" w:cs="Times New Roman"/>
          <w:color w:val="000000"/>
          <w:sz w:val="28"/>
          <w:szCs w:val="28"/>
        </w:rPr>
        <w:t xml:space="preserve"> </w:t>
      </w:r>
      <w:r w:rsidRPr="00643B55">
        <w:rPr>
          <w:rStyle w:val="fontstyle01"/>
          <w:rFonts w:ascii="Times New Roman" w:hAnsi="Times New Roman" w:cs="Times New Roman"/>
        </w:rPr>
        <w:t xml:space="preserve">услуги </w:t>
      </w:r>
      <w:r w:rsidRPr="001D3E03" w:rsidR="001D3E03">
        <w:rPr>
          <w:rFonts w:ascii="Times New Roman" w:hAnsi="Times New Roman" w:cs="Times New Roman"/>
          <w:sz w:val="28"/>
        </w:rPr>
        <w:t xml:space="preserve">по допуску к управлению самоходными машинами и </w:t>
      </w:r>
      <w:r w:rsidRPr="001D3E03" w:rsidR="001D3E03">
        <w:rPr>
          <w:rStyle w:val="ab"/>
          <w:rFonts w:ascii="Times New Roman" w:hAnsi="Times New Roman" w:cs="Times New Roman"/>
          <w:i w:val="0"/>
          <w:sz w:val="28"/>
        </w:rPr>
        <w:t>выдаче</w:t>
      </w:r>
      <w:r w:rsidR="006F6C01">
        <w:rPr>
          <w:rFonts w:ascii="Times New Roman" w:hAnsi="Times New Roman" w:cs="Times New Roman"/>
          <w:i/>
          <w:sz w:val="28"/>
        </w:rPr>
        <w:t xml:space="preserve"> </w:t>
      </w:r>
      <w:r w:rsidRPr="001D3E03" w:rsidR="001D3E03">
        <w:rPr>
          <w:rStyle w:val="ab"/>
          <w:rFonts w:ascii="Times New Roman" w:hAnsi="Times New Roman" w:cs="Times New Roman"/>
          <w:i w:val="0"/>
          <w:sz w:val="28"/>
        </w:rPr>
        <w:t>удостоверений</w:t>
      </w:r>
      <w:r w:rsidRPr="001D3E03" w:rsidR="001D3E03">
        <w:rPr>
          <w:rFonts w:ascii="Times New Roman" w:hAnsi="Times New Roman" w:cs="Times New Roman"/>
          <w:i/>
          <w:sz w:val="28"/>
        </w:rPr>
        <w:t xml:space="preserve"> </w:t>
      </w:r>
      <w:r w:rsidRPr="001D3E03" w:rsidR="001D3E03">
        <w:rPr>
          <w:rFonts w:ascii="Times New Roman" w:hAnsi="Times New Roman" w:cs="Times New Roman"/>
          <w:sz w:val="28"/>
        </w:rPr>
        <w:t>тракториста-машиниста</w:t>
      </w:r>
      <w:r w:rsidRPr="00643B55" w:rsidR="001D3E03">
        <w:rPr>
          <w:rStyle w:val="fontstyle01"/>
          <w:rFonts w:ascii="Times New Roman" w:hAnsi="Times New Roman" w:cs="Times New Roman"/>
        </w:rPr>
        <w:t xml:space="preserve"> </w:t>
      </w:r>
      <w:r w:rsidR="001D3E03">
        <w:rPr>
          <w:rStyle w:val="fontstyle01"/>
          <w:rFonts w:ascii="Times New Roman" w:hAnsi="Times New Roman" w:cs="Times New Roman"/>
        </w:rPr>
        <w:t>(тракториста) (далее – Р</w:t>
      </w:r>
      <w:r w:rsidR="006F6C01">
        <w:rPr>
          <w:rStyle w:val="fontstyle01"/>
          <w:rFonts w:ascii="Times New Roman" w:hAnsi="Times New Roman" w:cs="Times New Roman"/>
        </w:rPr>
        <w:t xml:space="preserve">егламент, </w:t>
      </w:r>
      <w:r w:rsidRPr="00643B55">
        <w:rPr>
          <w:rStyle w:val="fontstyle01"/>
          <w:rFonts w:ascii="Times New Roman" w:hAnsi="Times New Roman" w:cs="Times New Roman"/>
        </w:rPr>
        <w:t>государственная услуга) устанавливает сроки</w:t>
      </w:r>
      <w:r w:rsidR="006F6C01">
        <w:rPr>
          <w:rFonts w:ascii="Times New Roman" w:hAnsi="Times New Roman" w:cs="Times New Roman"/>
          <w:color w:val="000000"/>
          <w:sz w:val="28"/>
          <w:szCs w:val="28"/>
        </w:rPr>
        <w:t xml:space="preserve"> </w:t>
      </w:r>
      <w:r w:rsidRPr="00643B55">
        <w:rPr>
          <w:rStyle w:val="fontstyle01"/>
          <w:rFonts w:ascii="Times New Roman" w:hAnsi="Times New Roman" w:cs="Times New Roman"/>
        </w:rPr>
        <w:t>и после</w:t>
      </w:r>
      <w:r w:rsidR="006F6C01">
        <w:rPr>
          <w:rStyle w:val="fontstyle01"/>
          <w:rFonts w:ascii="Times New Roman" w:hAnsi="Times New Roman" w:cs="Times New Roman"/>
        </w:rPr>
        <w:t xml:space="preserve">довательность </w:t>
      </w:r>
      <w:r w:rsidRPr="00643B55">
        <w:rPr>
          <w:rStyle w:val="fontstyle01"/>
          <w:rFonts w:ascii="Times New Roman" w:hAnsi="Times New Roman" w:cs="Times New Roman"/>
        </w:rPr>
        <w:t>административных процедур (действий),</w:t>
      </w:r>
      <w:r w:rsidR="006F6C01">
        <w:rPr>
          <w:rFonts w:ascii="Times New Roman" w:hAnsi="Times New Roman" w:cs="Times New Roman"/>
          <w:color w:val="000000"/>
          <w:sz w:val="28"/>
          <w:szCs w:val="28"/>
        </w:rPr>
        <w:t xml:space="preserve"> </w:t>
      </w:r>
      <w:r w:rsidRPr="00643B55">
        <w:rPr>
          <w:rStyle w:val="fontstyle01"/>
          <w:rFonts w:ascii="Times New Roman" w:hAnsi="Times New Roman" w:cs="Times New Roman"/>
        </w:rPr>
        <w:t xml:space="preserve">осуществляемых </w:t>
      </w:r>
      <w:r w:rsidR="006F6C01">
        <w:rPr>
          <w:rStyle w:val="fontstyle21"/>
          <w:rFonts w:ascii="Times New Roman" w:hAnsi="Times New Roman" w:cs="Times New Roman"/>
          <w:i w:val="0"/>
        </w:rPr>
        <w:t xml:space="preserve">Государственной </w:t>
      </w:r>
      <w:r w:rsidRPr="00332713" w:rsidR="00332713">
        <w:rPr>
          <w:rStyle w:val="fontstyle21"/>
          <w:rFonts w:ascii="Times New Roman" w:hAnsi="Times New Roman" w:cs="Times New Roman"/>
          <w:i w:val="0"/>
        </w:rPr>
        <w:t>инспекцией Забайкальского края</w:t>
      </w:r>
      <w:r w:rsidRPr="00643B55">
        <w:rPr>
          <w:rStyle w:val="fontstyle21"/>
          <w:rFonts w:ascii="Times New Roman" w:hAnsi="Times New Roman" w:cs="Times New Roman"/>
        </w:rPr>
        <w:t xml:space="preserve"> </w:t>
      </w:r>
      <w:r w:rsidRPr="00643B55">
        <w:rPr>
          <w:rStyle w:val="fontstyle01"/>
          <w:rFonts w:ascii="Times New Roman" w:hAnsi="Times New Roman" w:cs="Times New Roman"/>
        </w:rPr>
        <w:t>(далее –</w:t>
      </w:r>
      <w:r w:rsidR="005A3198">
        <w:rPr>
          <w:rStyle w:val="fontstyle01"/>
          <w:rFonts w:ascii="Times New Roman" w:hAnsi="Times New Roman" w:cs="Times New Roman"/>
        </w:rPr>
        <w:t xml:space="preserve"> </w:t>
      </w:r>
      <w:r w:rsidR="00332713">
        <w:rPr>
          <w:rStyle w:val="fontstyle01"/>
          <w:rFonts w:ascii="Times New Roman" w:hAnsi="Times New Roman" w:cs="Times New Roman"/>
        </w:rPr>
        <w:t>Инспекция</w:t>
      </w:r>
      <w:r w:rsidR="006F6C01">
        <w:rPr>
          <w:rStyle w:val="fontstyle01"/>
          <w:rFonts w:ascii="Times New Roman" w:hAnsi="Times New Roman" w:cs="Times New Roman"/>
        </w:rPr>
        <w:t xml:space="preserve">), в процессе </w:t>
      </w:r>
      <w:r w:rsidRPr="00643B55">
        <w:rPr>
          <w:rStyle w:val="fontstyle01"/>
          <w:rFonts w:ascii="Times New Roman" w:hAnsi="Times New Roman" w:cs="Times New Roman"/>
        </w:rPr>
        <w:t>предоставления государственной услуги</w:t>
      </w:r>
      <w:r w:rsidR="006F6C01">
        <w:rPr>
          <w:rFonts w:ascii="Times New Roman" w:hAnsi="Times New Roman" w:cs="Times New Roman"/>
          <w:color w:val="000000"/>
          <w:sz w:val="28"/>
          <w:szCs w:val="28"/>
        </w:rPr>
        <w:t xml:space="preserve"> </w:t>
      </w:r>
      <w:r w:rsidRPr="00643B55">
        <w:rPr>
          <w:rStyle w:val="fontstyle01"/>
          <w:rFonts w:ascii="Times New Roman" w:hAnsi="Times New Roman" w:cs="Times New Roman"/>
        </w:rPr>
        <w:t>в соответствии с требованиями Федера</w:t>
      </w:r>
      <w:r w:rsidR="00332713">
        <w:rPr>
          <w:rStyle w:val="fontstyle01"/>
          <w:rFonts w:ascii="Times New Roman" w:hAnsi="Times New Roman" w:cs="Times New Roman"/>
        </w:rPr>
        <w:t>льного закона от 27 июля 2010 года</w:t>
      </w:r>
      <w:r w:rsidR="006F6C01">
        <w:rPr>
          <w:rFonts w:ascii="Times New Roman" w:hAnsi="Times New Roman" w:cs="Times New Roman"/>
          <w:color w:val="000000"/>
          <w:sz w:val="28"/>
          <w:szCs w:val="28"/>
        </w:rPr>
        <w:t xml:space="preserve"> </w:t>
      </w:r>
      <w:r w:rsidR="006F6C01">
        <w:rPr>
          <w:rStyle w:val="fontstyle01"/>
          <w:rFonts w:ascii="Times New Roman" w:hAnsi="Times New Roman" w:cs="Times New Roman"/>
        </w:rPr>
        <w:t xml:space="preserve">№ 210-ФЗ «Об организации </w:t>
      </w:r>
      <w:r w:rsidRPr="00643B55">
        <w:rPr>
          <w:rStyle w:val="fontstyle01"/>
          <w:rFonts w:ascii="Times New Roman" w:hAnsi="Times New Roman" w:cs="Times New Roman"/>
        </w:rPr>
        <w:t>предоставления государственных</w:t>
      </w:r>
      <w:r w:rsidR="006F6C01">
        <w:rPr>
          <w:rFonts w:ascii="Times New Roman" w:hAnsi="Times New Roman" w:cs="Times New Roman"/>
          <w:color w:val="000000"/>
          <w:sz w:val="28"/>
          <w:szCs w:val="28"/>
        </w:rPr>
        <w:t xml:space="preserve"> </w:t>
      </w:r>
      <w:r w:rsidRPr="00643B55">
        <w:rPr>
          <w:rStyle w:val="fontstyle01"/>
          <w:rFonts w:ascii="Times New Roman" w:hAnsi="Times New Roman" w:cs="Times New Roman"/>
        </w:rPr>
        <w:t>и муниципал</w:t>
      </w:r>
      <w:r w:rsidR="00332713">
        <w:rPr>
          <w:rStyle w:val="fontstyle01"/>
          <w:rFonts w:ascii="Times New Roman" w:hAnsi="Times New Roman" w:cs="Times New Roman"/>
        </w:rPr>
        <w:t>ьных услуг» (далее –</w:t>
      </w:r>
      <w:r w:rsidR="006F6C01">
        <w:rPr>
          <w:rStyle w:val="fontstyle01"/>
          <w:rFonts w:ascii="Times New Roman" w:hAnsi="Times New Roman" w:cs="Times New Roman"/>
        </w:rPr>
        <w:t xml:space="preserve"> </w:t>
      </w:r>
      <w:r w:rsidR="00332713">
        <w:rPr>
          <w:rStyle w:val="fontstyle01"/>
          <w:rFonts w:ascii="Times New Roman" w:hAnsi="Times New Roman" w:cs="Times New Roman"/>
        </w:rPr>
        <w:t>Федеральный</w:t>
      </w:r>
      <w:proofErr w:type="gramEnd"/>
      <w:r w:rsidRPr="00643B55">
        <w:rPr>
          <w:rStyle w:val="fontstyle01"/>
          <w:rFonts w:ascii="Times New Roman" w:hAnsi="Times New Roman" w:cs="Times New Roman"/>
        </w:rPr>
        <w:t xml:space="preserve"> закон </w:t>
      </w:r>
      <w:r w:rsidR="006F6C01">
        <w:rPr>
          <w:rFonts w:ascii="Times New Roman" w:hAnsi="Times New Roman" w:cs="Times New Roman"/>
          <w:color w:val="000000"/>
          <w:sz w:val="28"/>
          <w:szCs w:val="28"/>
        </w:rPr>
        <w:t xml:space="preserve"> </w:t>
      </w:r>
      <w:r w:rsidRPr="00643B55">
        <w:rPr>
          <w:rStyle w:val="fontstyle01"/>
          <w:rFonts w:ascii="Times New Roman" w:hAnsi="Times New Roman" w:cs="Times New Roman"/>
        </w:rPr>
        <w:t>№ 210-ФЗ), а так</w:t>
      </w:r>
      <w:r w:rsidR="006F6C01">
        <w:rPr>
          <w:rStyle w:val="fontstyle01"/>
          <w:rFonts w:ascii="Times New Roman" w:hAnsi="Times New Roman" w:cs="Times New Roman"/>
        </w:rPr>
        <w:t xml:space="preserve">же порядок взаимодействия между </w:t>
      </w:r>
      <w:r w:rsidRPr="00643B55">
        <w:rPr>
          <w:rStyle w:val="fontstyle01"/>
          <w:rFonts w:ascii="Times New Roman" w:hAnsi="Times New Roman" w:cs="Times New Roman"/>
        </w:rPr>
        <w:t>должностными лицами</w:t>
      </w:r>
      <w:r w:rsidR="006F6C01">
        <w:rPr>
          <w:rFonts w:ascii="Times New Roman" w:hAnsi="Times New Roman" w:cs="Times New Roman"/>
          <w:color w:val="000000"/>
          <w:sz w:val="28"/>
          <w:szCs w:val="28"/>
        </w:rPr>
        <w:t xml:space="preserve"> </w:t>
      </w:r>
      <w:r w:rsidR="006F6C01">
        <w:rPr>
          <w:rStyle w:val="fontstyle01"/>
          <w:rFonts w:ascii="Times New Roman" w:hAnsi="Times New Roman" w:cs="Times New Roman"/>
        </w:rPr>
        <w:t xml:space="preserve">Инспекции </w:t>
      </w:r>
      <w:r w:rsidRPr="00643B55">
        <w:rPr>
          <w:rStyle w:val="fontstyle01"/>
          <w:rFonts w:ascii="Times New Roman" w:hAnsi="Times New Roman" w:cs="Times New Roman"/>
        </w:rPr>
        <w:t>и физическими или юридическими лицами,</w:t>
      </w:r>
      <w:r w:rsidR="006F6C01">
        <w:rPr>
          <w:rFonts w:ascii="Times New Roman" w:hAnsi="Times New Roman" w:cs="Times New Roman"/>
          <w:color w:val="000000"/>
          <w:sz w:val="28"/>
          <w:szCs w:val="28"/>
        </w:rPr>
        <w:t xml:space="preserve"> </w:t>
      </w:r>
      <w:r w:rsidRPr="00643B55">
        <w:rPr>
          <w:rStyle w:val="fontstyle01"/>
          <w:rFonts w:ascii="Times New Roman" w:hAnsi="Times New Roman" w:cs="Times New Roman"/>
        </w:rPr>
        <w:t>индивидуальными предпринимателями, их уполномоченными</w:t>
      </w:r>
      <w:r w:rsidR="006F6C01">
        <w:rPr>
          <w:rFonts w:ascii="Times New Roman" w:hAnsi="Times New Roman" w:cs="Times New Roman"/>
          <w:color w:val="000000"/>
          <w:sz w:val="28"/>
          <w:szCs w:val="28"/>
        </w:rPr>
        <w:t xml:space="preserve"> </w:t>
      </w:r>
      <w:r w:rsidRPr="00643B55">
        <w:rPr>
          <w:rStyle w:val="fontstyle01"/>
          <w:rFonts w:ascii="Times New Roman" w:hAnsi="Times New Roman" w:cs="Times New Roman"/>
        </w:rPr>
        <w:t>представителями, иными органами государственной власти и органами</w:t>
      </w:r>
      <w:r w:rsidR="006F6C01">
        <w:rPr>
          <w:rFonts w:ascii="Times New Roman" w:hAnsi="Times New Roman" w:cs="Times New Roman"/>
          <w:color w:val="000000"/>
          <w:sz w:val="28"/>
          <w:szCs w:val="28"/>
        </w:rPr>
        <w:t xml:space="preserve"> </w:t>
      </w:r>
      <w:r w:rsidRPr="00643B55">
        <w:rPr>
          <w:rStyle w:val="fontstyle01"/>
          <w:rFonts w:ascii="Times New Roman" w:hAnsi="Times New Roman" w:cs="Times New Roman"/>
        </w:rPr>
        <w:t>местного самоуправления, учреждениями и организациями в процессе</w:t>
      </w:r>
      <w:r w:rsidR="006F6C01">
        <w:rPr>
          <w:rFonts w:ascii="Times New Roman" w:hAnsi="Times New Roman" w:cs="Times New Roman"/>
          <w:color w:val="000000"/>
          <w:sz w:val="28"/>
          <w:szCs w:val="28"/>
        </w:rPr>
        <w:t xml:space="preserve"> </w:t>
      </w:r>
      <w:r w:rsidRPr="00643B55">
        <w:rPr>
          <w:rStyle w:val="fontstyle01"/>
          <w:rFonts w:ascii="Times New Roman" w:hAnsi="Times New Roman" w:cs="Times New Roman"/>
        </w:rPr>
        <w:t>предоставления государственной услуги.</w:t>
      </w:r>
    </w:p>
    <w:p w:rsidR="00B94548" w:rsidP="00B94548" w:rsidRDefault="00B94548">
      <w:pPr>
        <w:spacing w:after="0" w:line="240" w:lineRule="auto"/>
        <w:jc w:val="both"/>
        <w:rPr>
          <w:rFonts w:ascii="Times New Roman" w:hAnsi="Times New Roman" w:cs="Times New Roman"/>
        </w:rPr>
      </w:pPr>
    </w:p>
    <w:p w:rsidR="00B94548" w:rsidP="003816CE" w:rsidRDefault="00B94548">
      <w:pPr>
        <w:pStyle w:val="a8"/>
        <w:numPr>
          <w:ilvl w:val="1"/>
          <w:numId w:val="2"/>
        </w:numPr>
        <w:spacing w:after="0" w:line="240" w:lineRule="auto"/>
        <w:ind w:left="0" w:firstLine="0"/>
        <w:jc w:val="center"/>
        <w:rPr>
          <w:rFonts w:ascii="Times New Roman" w:hAnsi="Times New Roman" w:cs="Times New Roman"/>
          <w:b/>
          <w:sz w:val="28"/>
        </w:rPr>
      </w:pPr>
      <w:r w:rsidRPr="00B94548">
        <w:rPr>
          <w:rFonts w:ascii="Times New Roman" w:hAnsi="Times New Roman" w:cs="Times New Roman"/>
          <w:b/>
          <w:sz w:val="28"/>
        </w:rPr>
        <w:t>Круг заявителей</w:t>
      </w:r>
    </w:p>
    <w:p w:rsidR="00B94548" w:rsidP="00B94548" w:rsidRDefault="00B94548">
      <w:pPr>
        <w:pStyle w:val="a8"/>
        <w:spacing w:after="0" w:line="240" w:lineRule="auto"/>
        <w:ind w:left="0"/>
        <w:rPr>
          <w:rFonts w:ascii="Times New Roman" w:hAnsi="Times New Roman" w:cs="Times New Roman"/>
          <w:b/>
          <w:sz w:val="28"/>
        </w:rPr>
      </w:pPr>
    </w:p>
    <w:p w:rsidR="00B94548" w:rsidP="005F2737" w:rsidRDefault="005F2737">
      <w:pPr>
        <w:pStyle w:val="a8"/>
        <w:spacing w:after="0" w:line="240" w:lineRule="auto"/>
        <w:ind w:left="0" w:firstLine="709"/>
        <w:jc w:val="both"/>
        <w:rPr>
          <w:rStyle w:val="fontstyle01"/>
          <w:rFonts w:ascii="Times New Roman" w:hAnsi="Times New Roman" w:cs="Times New Roman"/>
        </w:rPr>
      </w:pPr>
      <w:r w:rsidRPr="005F2737">
        <w:rPr>
          <w:rStyle w:val="fontstyle01"/>
          <w:rFonts w:ascii="Times New Roman" w:hAnsi="Times New Roman" w:cs="Times New Roman"/>
        </w:rPr>
        <w:t>Заявителями на получение государственной услуги являются</w:t>
      </w:r>
      <w:r w:rsidRPr="005F2737">
        <w:rPr>
          <w:rFonts w:ascii="Times New Roman" w:hAnsi="Times New Roman" w:cs="Times New Roman"/>
          <w:color w:val="000000"/>
          <w:sz w:val="28"/>
          <w:szCs w:val="28"/>
        </w:rPr>
        <w:br/>
      </w:r>
      <w:r w:rsidRPr="005F2737">
        <w:rPr>
          <w:rStyle w:val="fontstyle01"/>
          <w:rFonts w:ascii="Times New Roman" w:hAnsi="Times New Roman" w:cs="Times New Roman"/>
        </w:rPr>
        <w:t>физические лица - граждане Российской Федерации, иностранные граждане и</w:t>
      </w:r>
      <w:r w:rsidRPr="005F2737">
        <w:rPr>
          <w:rFonts w:ascii="Times New Roman" w:hAnsi="Times New Roman" w:cs="Times New Roman"/>
          <w:color w:val="000000"/>
          <w:sz w:val="28"/>
          <w:szCs w:val="28"/>
        </w:rPr>
        <w:br/>
      </w:r>
      <w:r w:rsidRPr="005F2737">
        <w:rPr>
          <w:rStyle w:val="fontstyle01"/>
          <w:rFonts w:ascii="Times New Roman" w:hAnsi="Times New Roman" w:cs="Times New Roman"/>
        </w:rPr>
        <w:t>лица бе</w:t>
      </w:r>
      <w:r>
        <w:rPr>
          <w:rStyle w:val="fontstyle01"/>
          <w:rFonts w:ascii="Times New Roman" w:hAnsi="Times New Roman" w:cs="Times New Roman"/>
        </w:rPr>
        <w:t>з гражданства (далее – заявители</w:t>
      </w:r>
      <w:r w:rsidRPr="005F2737">
        <w:rPr>
          <w:rStyle w:val="fontstyle01"/>
          <w:rFonts w:ascii="Times New Roman" w:hAnsi="Times New Roman" w:cs="Times New Roman"/>
        </w:rPr>
        <w:t>)</w:t>
      </w:r>
      <w:r>
        <w:rPr>
          <w:rStyle w:val="fontstyle01"/>
          <w:rFonts w:ascii="Times New Roman" w:hAnsi="Times New Roman" w:cs="Times New Roman"/>
        </w:rPr>
        <w:t>.</w:t>
      </w:r>
    </w:p>
    <w:p w:rsidR="005F2737" w:rsidP="005F2737" w:rsidRDefault="005F2737">
      <w:pPr>
        <w:pStyle w:val="a8"/>
        <w:spacing w:after="0" w:line="240" w:lineRule="auto"/>
        <w:ind w:left="0" w:firstLine="709"/>
        <w:jc w:val="both"/>
        <w:rPr>
          <w:rStyle w:val="fontstyle01"/>
          <w:rFonts w:ascii="Times New Roman" w:hAnsi="Times New Roman" w:cs="Times New Roman"/>
        </w:rPr>
      </w:pPr>
    </w:p>
    <w:p w:rsidRPr="00053108" w:rsidR="005F2737" w:rsidP="00472390" w:rsidRDefault="00053108">
      <w:pPr>
        <w:pStyle w:val="a8"/>
        <w:numPr>
          <w:ilvl w:val="1"/>
          <w:numId w:val="2"/>
        </w:numPr>
        <w:spacing w:after="0" w:line="240" w:lineRule="auto"/>
        <w:ind w:left="0" w:firstLine="0"/>
        <w:jc w:val="center"/>
        <w:rPr>
          <w:rStyle w:val="fontstyle01"/>
          <w:rFonts w:ascii="Times New Roman" w:hAnsi="Times New Roman" w:cs="Times New Roman"/>
          <w:b/>
          <w:color w:val="auto"/>
          <w:szCs w:val="22"/>
        </w:rPr>
      </w:pPr>
      <w:r>
        <w:rPr>
          <w:rStyle w:val="fontstyle01"/>
          <w:b/>
        </w:rPr>
        <w:t>Т</w:t>
      </w:r>
      <w:r w:rsidRPr="00053108">
        <w:rPr>
          <w:rStyle w:val="fontstyle01"/>
          <w:b/>
        </w:rPr>
        <w:t>ребование предоставления заявителю государственной услуги в</w:t>
      </w:r>
      <w:r>
        <w:rPr>
          <w:rFonts w:ascii="TimesNewRomanPSMT" w:hAnsi="TimesNewRomanPSMT"/>
          <w:b/>
          <w:color w:val="000000"/>
          <w:sz w:val="28"/>
          <w:szCs w:val="28"/>
        </w:rPr>
        <w:t xml:space="preserve"> </w:t>
      </w:r>
      <w:r w:rsidRPr="00053108">
        <w:rPr>
          <w:rStyle w:val="fontstyle01"/>
          <w:b/>
        </w:rPr>
        <w:t>соответствии с вариантом предоставления государственной услуги,</w:t>
      </w:r>
      <w:r>
        <w:rPr>
          <w:rFonts w:ascii="TimesNewRomanPSMT" w:hAnsi="TimesNewRomanPSMT"/>
          <w:b/>
          <w:color w:val="000000"/>
          <w:sz w:val="28"/>
          <w:szCs w:val="28"/>
        </w:rPr>
        <w:t xml:space="preserve"> </w:t>
      </w:r>
      <w:r w:rsidRPr="00053108">
        <w:rPr>
          <w:rStyle w:val="fontstyle01"/>
          <w:b/>
        </w:rPr>
        <w:t>соответствующим признакам заявителя, определенным в результате</w:t>
      </w:r>
      <w:r>
        <w:rPr>
          <w:rFonts w:ascii="TimesNewRomanPSMT" w:hAnsi="TimesNewRomanPSMT"/>
          <w:b/>
          <w:color w:val="000000"/>
          <w:sz w:val="28"/>
          <w:szCs w:val="28"/>
        </w:rPr>
        <w:t xml:space="preserve"> </w:t>
      </w:r>
      <w:r w:rsidRPr="00053108">
        <w:rPr>
          <w:rStyle w:val="fontstyle01"/>
          <w:b/>
        </w:rPr>
        <w:t xml:space="preserve">анкетирования, проводимого органом, предоставляющим </w:t>
      </w:r>
      <w:proofErr w:type="gramStart"/>
      <w:r w:rsidRPr="00053108">
        <w:rPr>
          <w:rStyle w:val="fontstyle01"/>
          <w:b/>
        </w:rPr>
        <w:t>услугу</w:t>
      </w:r>
      <w:proofErr w:type="gramEnd"/>
      <w:r w:rsidRPr="00053108">
        <w:rPr>
          <w:rStyle w:val="fontstyle01"/>
          <w:b/>
        </w:rPr>
        <w:t xml:space="preserve"> </w:t>
      </w:r>
      <w:r>
        <w:rPr>
          <w:rStyle w:val="fontstyle01"/>
          <w:b/>
        </w:rPr>
        <w:t xml:space="preserve">а также </w:t>
      </w:r>
      <w:r w:rsidRPr="00053108">
        <w:rPr>
          <w:rStyle w:val="fontstyle01"/>
          <w:b/>
        </w:rPr>
        <w:t>результата, за предоставлением которого</w:t>
      </w:r>
      <w:r>
        <w:rPr>
          <w:rFonts w:ascii="TimesNewRomanPSMT" w:hAnsi="TimesNewRomanPSMT"/>
          <w:b/>
          <w:color w:val="000000"/>
          <w:sz w:val="28"/>
          <w:szCs w:val="28"/>
        </w:rPr>
        <w:t xml:space="preserve"> </w:t>
      </w:r>
      <w:r>
        <w:rPr>
          <w:rStyle w:val="fontstyle01"/>
          <w:b/>
        </w:rPr>
        <w:t>обратился заявитель</w:t>
      </w:r>
    </w:p>
    <w:p w:rsidR="00053108" w:rsidP="00053108" w:rsidRDefault="00053108">
      <w:pPr>
        <w:pStyle w:val="a8"/>
        <w:spacing w:after="0" w:line="240" w:lineRule="auto"/>
        <w:ind w:left="0"/>
        <w:rPr>
          <w:rStyle w:val="fontstyle01"/>
          <w:b/>
        </w:rPr>
      </w:pPr>
    </w:p>
    <w:p w:rsidRPr="00F611A0" w:rsidR="00F611A0" w:rsidP="00F611A0" w:rsidRDefault="00053108">
      <w:pPr>
        <w:pStyle w:val="s1"/>
        <w:spacing w:before="0" w:beforeAutospacing="0" w:after="0" w:afterAutospacing="0"/>
        <w:ind w:firstLine="709"/>
        <w:jc w:val="both"/>
        <w:rPr>
          <w:color w:val="000000" w:themeColor="text1"/>
          <w:sz w:val="28"/>
          <w:szCs w:val="28"/>
        </w:rPr>
      </w:pPr>
      <w:r w:rsidRPr="00F611A0">
        <w:rPr>
          <w:rStyle w:val="fontstyle01"/>
          <w:rFonts w:ascii="Times New Roman" w:hAnsi="Times New Roman"/>
          <w:color w:val="000000" w:themeColor="text1"/>
        </w:rPr>
        <w:t xml:space="preserve">1.3.1. </w:t>
      </w:r>
      <w:proofErr w:type="gramStart"/>
      <w:r w:rsidRPr="00F611A0" w:rsidR="00F611A0">
        <w:rPr>
          <w:color w:val="000000" w:themeColor="text1"/>
          <w:sz w:val="28"/>
          <w:szCs w:val="28"/>
        </w:rPr>
        <w:t xml:space="preserve">Информация об основаниях, порядке и сроках оказания государственной услуги предоставляется при личном, письменном обращении заявителей, включая обращения по электронной почте, посредством телефонной связи, а также размещается на Интернет-сайтах, в том числе посредством информационной системы </w:t>
      </w:r>
      <w:r w:rsidR="00340647">
        <w:rPr>
          <w:color w:val="000000" w:themeColor="text1"/>
          <w:sz w:val="28"/>
          <w:szCs w:val="28"/>
        </w:rPr>
        <w:t>«</w:t>
      </w:r>
      <w:hyperlink w:tgtFrame="_blank" w:history="1" r:id="rId14">
        <w:r w:rsidRPr="00F611A0" w:rsidR="00F611A0">
          <w:rPr>
            <w:rStyle w:val="a7"/>
            <w:color w:val="000000" w:themeColor="text1"/>
            <w:sz w:val="28"/>
            <w:szCs w:val="28"/>
            <w:u w:val="none"/>
          </w:rPr>
          <w:t>Единый портал государственных и муниципальных услуг (функций)</w:t>
        </w:r>
      </w:hyperlink>
      <w:r w:rsidR="00340647">
        <w:rPr>
          <w:color w:val="000000" w:themeColor="text1"/>
          <w:sz w:val="28"/>
          <w:szCs w:val="28"/>
        </w:rPr>
        <w:t>» (далее – Единый портал)</w:t>
      </w:r>
      <w:r w:rsidRPr="00F611A0" w:rsidR="00F611A0">
        <w:rPr>
          <w:color w:val="000000" w:themeColor="text1"/>
          <w:sz w:val="28"/>
          <w:szCs w:val="28"/>
        </w:rPr>
        <w:t>, в средствах массовой информации, на информационных стендах и в раздаточных материалах (например, брошюрах, буклетах и т</w:t>
      </w:r>
      <w:proofErr w:type="gramEnd"/>
      <w:r w:rsidRPr="00F611A0" w:rsidR="00F611A0">
        <w:rPr>
          <w:color w:val="000000" w:themeColor="text1"/>
          <w:sz w:val="28"/>
          <w:szCs w:val="28"/>
        </w:rPr>
        <w:t>.п.).</w:t>
      </w:r>
    </w:p>
    <w:p w:rsidRPr="00F611A0" w:rsidR="00F611A0" w:rsidP="00F611A0" w:rsidRDefault="00F611A0">
      <w:pPr>
        <w:pStyle w:val="s1"/>
        <w:spacing w:before="0" w:beforeAutospacing="0" w:after="0" w:afterAutospacing="0"/>
        <w:ind w:firstLine="709"/>
        <w:jc w:val="both"/>
        <w:rPr>
          <w:color w:val="000000" w:themeColor="text1"/>
          <w:sz w:val="28"/>
          <w:szCs w:val="28"/>
        </w:rPr>
      </w:pPr>
      <w:r w:rsidRPr="00F611A0">
        <w:rPr>
          <w:color w:val="000000" w:themeColor="text1"/>
          <w:sz w:val="28"/>
          <w:szCs w:val="28"/>
        </w:rPr>
        <w:t>Информация о процедуре предоставления государственной услуги предоставляется бесплатно.</w:t>
      </w:r>
    </w:p>
    <w:p w:rsidRPr="00F611A0" w:rsidR="00F611A0" w:rsidP="00F611A0" w:rsidRDefault="00340647">
      <w:pPr>
        <w:pStyle w:val="s1"/>
        <w:spacing w:before="0" w:beforeAutospacing="0" w:after="0" w:afterAutospacing="0"/>
        <w:ind w:firstLine="709"/>
        <w:jc w:val="both"/>
        <w:rPr>
          <w:color w:val="000000" w:themeColor="text1"/>
          <w:sz w:val="28"/>
          <w:szCs w:val="28"/>
        </w:rPr>
      </w:pPr>
      <w:r>
        <w:rPr>
          <w:color w:val="000000" w:themeColor="text1"/>
          <w:sz w:val="28"/>
          <w:szCs w:val="28"/>
        </w:rPr>
        <w:t>1.3.2.</w:t>
      </w:r>
      <w:r w:rsidRPr="00F611A0" w:rsidR="00F611A0">
        <w:rPr>
          <w:color w:val="000000" w:themeColor="text1"/>
          <w:sz w:val="28"/>
          <w:szCs w:val="28"/>
        </w:rPr>
        <w:t xml:space="preserve"> Должностные лица Инспекции участвующие в предоставлении государственной услуги, обеспечивают размещение информации в средствах массовой информации.</w:t>
      </w:r>
    </w:p>
    <w:p w:rsidRPr="00F611A0" w:rsidR="00F611A0" w:rsidP="00F611A0" w:rsidRDefault="00340647">
      <w:pPr>
        <w:pStyle w:val="s1"/>
        <w:spacing w:before="0" w:beforeAutospacing="0" w:after="0" w:afterAutospacing="0"/>
        <w:ind w:firstLine="709"/>
        <w:jc w:val="both"/>
        <w:rPr>
          <w:color w:val="000000" w:themeColor="text1"/>
          <w:sz w:val="28"/>
          <w:szCs w:val="28"/>
        </w:rPr>
      </w:pPr>
      <w:r>
        <w:rPr>
          <w:color w:val="000000" w:themeColor="text1"/>
          <w:sz w:val="28"/>
          <w:szCs w:val="28"/>
        </w:rPr>
        <w:t>1.3.3.</w:t>
      </w:r>
      <w:r w:rsidRPr="00F611A0" w:rsidR="00F611A0">
        <w:rPr>
          <w:color w:val="000000" w:themeColor="text1"/>
          <w:sz w:val="28"/>
          <w:szCs w:val="28"/>
        </w:rPr>
        <w:t xml:space="preserve"> Информация о государственной услуге размещается на стендах, расположенных в Инспекции, а также в помещениях инспекторов</w:t>
      </w:r>
      <w:r>
        <w:rPr>
          <w:color w:val="000000" w:themeColor="text1"/>
          <w:sz w:val="28"/>
          <w:szCs w:val="28"/>
        </w:rPr>
        <w:t xml:space="preserve"> Инспекции</w:t>
      </w:r>
      <w:r w:rsidRPr="00F611A0" w:rsidR="00F611A0">
        <w:rPr>
          <w:color w:val="000000" w:themeColor="text1"/>
          <w:sz w:val="28"/>
          <w:szCs w:val="28"/>
        </w:rPr>
        <w:t>.</w:t>
      </w:r>
    </w:p>
    <w:p w:rsidRPr="00F611A0" w:rsidR="00F611A0" w:rsidP="00F611A0" w:rsidRDefault="00F611A0">
      <w:pPr>
        <w:pStyle w:val="s1"/>
        <w:spacing w:before="0" w:beforeAutospacing="0" w:after="0" w:afterAutospacing="0"/>
        <w:ind w:firstLine="709"/>
        <w:jc w:val="both"/>
        <w:rPr>
          <w:color w:val="000000" w:themeColor="text1"/>
          <w:sz w:val="28"/>
          <w:szCs w:val="28"/>
        </w:rPr>
      </w:pPr>
      <w:r w:rsidRPr="00F611A0">
        <w:rPr>
          <w:color w:val="000000" w:themeColor="text1"/>
          <w:sz w:val="28"/>
          <w:szCs w:val="28"/>
        </w:rPr>
        <w:t>На информационных стендах размещается следующая информация:</w:t>
      </w:r>
    </w:p>
    <w:p w:rsidRPr="00F611A0" w:rsidR="00F611A0" w:rsidP="00F611A0" w:rsidRDefault="00761D59">
      <w:pPr>
        <w:pStyle w:val="s1"/>
        <w:spacing w:before="0" w:beforeAutospacing="0" w:after="0" w:afterAutospacing="0"/>
        <w:ind w:firstLine="709"/>
        <w:jc w:val="both"/>
        <w:rPr>
          <w:color w:val="000000" w:themeColor="text1"/>
          <w:sz w:val="28"/>
          <w:szCs w:val="28"/>
        </w:rPr>
      </w:pPr>
      <w:r>
        <w:rPr>
          <w:color w:val="000000" w:themeColor="text1"/>
          <w:sz w:val="28"/>
          <w:szCs w:val="28"/>
        </w:rPr>
        <w:t>–</w:t>
      </w:r>
      <w:r w:rsidRPr="00F611A0" w:rsidR="00F611A0">
        <w:rPr>
          <w:color w:val="000000" w:themeColor="text1"/>
          <w:sz w:val="28"/>
          <w:szCs w:val="28"/>
        </w:rPr>
        <w:t xml:space="preserve"> порядок предоставления государственной услуги (в текстовом виде, наглядно отображающей алгоритм прохождения административных процедур);</w:t>
      </w:r>
    </w:p>
    <w:p w:rsidRPr="00F611A0" w:rsidR="00F611A0" w:rsidP="00F611A0" w:rsidRDefault="00761D59">
      <w:pPr>
        <w:pStyle w:val="s1"/>
        <w:spacing w:before="0" w:beforeAutospacing="0" w:after="0" w:afterAutospacing="0"/>
        <w:ind w:firstLine="709"/>
        <w:jc w:val="both"/>
        <w:rPr>
          <w:color w:val="000000" w:themeColor="text1"/>
          <w:sz w:val="28"/>
          <w:szCs w:val="28"/>
        </w:rPr>
      </w:pPr>
      <w:r>
        <w:rPr>
          <w:color w:val="000000" w:themeColor="text1"/>
          <w:sz w:val="28"/>
          <w:szCs w:val="28"/>
        </w:rPr>
        <w:t>–</w:t>
      </w:r>
      <w:r w:rsidRPr="00F611A0" w:rsidR="00F611A0">
        <w:rPr>
          <w:color w:val="000000" w:themeColor="text1"/>
          <w:sz w:val="28"/>
          <w:szCs w:val="28"/>
        </w:rPr>
        <w:t xml:space="preserve"> извлечения из законодательных и иных нормативных правовых актов, содержащих нормы, регулирующие деятельность по предоставлению государственной услуги;</w:t>
      </w:r>
    </w:p>
    <w:p w:rsidRPr="00F611A0" w:rsidR="00F611A0" w:rsidP="00F611A0" w:rsidRDefault="00761D59">
      <w:pPr>
        <w:pStyle w:val="s1"/>
        <w:spacing w:before="0" w:beforeAutospacing="0" w:after="0" w:afterAutospacing="0"/>
        <w:ind w:firstLine="709"/>
        <w:jc w:val="both"/>
        <w:rPr>
          <w:color w:val="000000" w:themeColor="text1"/>
          <w:sz w:val="28"/>
          <w:szCs w:val="28"/>
        </w:rPr>
      </w:pPr>
      <w:r>
        <w:rPr>
          <w:color w:val="000000" w:themeColor="text1"/>
          <w:sz w:val="28"/>
          <w:szCs w:val="28"/>
        </w:rPr>
        <w:t>–</w:t>
      </w:r>
      <w:r w:rsidRPr="00F611A0" w:rsidR="00F611A0">
        <w:rPr>
          <w:color w:val="000000" w:themeColor="text1"/>
          <w:sz w:val="28"/>
          <w:szCs w:val="28"/>
        </w:rPr>
        <w:t xml:space="preserve"> перечень документов, необходимых для предоставления государственной услуги;</w:t>
      </w:r>
    </w:p>
    <w:p w:rsidRPr="00F611A0" w:rsidR="00F611A0" w:rsidP="00F611A0" w:rsidRDefault="00761D59">
      <w:pPr>
        <w:pStyle w:val="s1"/>
        <w:spacing w:before="0" w:beforeAutospacing="0" w:after="0" w:afterAutospacing="0"/>
        <w:ind w:firstLine="709"/>
        <w:jc w:val="both"/>
        <w:rPr>
          <w:color w:val="000000" w:themeColor="text1"/>
          <w:sz w:val="28"/>
          <w:szCs w:val="28"/>
        </w:rPr>
      </w:pPr>
      <w:r>
        <w:rPr>
          <w:color w:val="000000" w:themeColor="text1"/>
          <w:sz w:val="28"/>
          <w:szCs w:val="28"/>
        </w:rPr>
        <w:t>–</w:t>
      </w:r>
      <w:r w:rsidRPr="00F611A0" w:rsidR="00F611A0">
        <w:rPr>
          <w:color w:val="000000" w:themeColor="text1"/>
          <w:sz w:val="28"/>
          <w:szCs w:val="28"/>
        </w:rPr>
        <w:t xml:space="preserve"> перечень должностных лиц, предоставляющих государственную услугу в Забайкальском крае их адреса и время приема;</w:t>
      </w:r>
    </w:p>
    <w:p w:rsidRPr="00F611A0" w:rsidR="00F611A0" w:rsidP="00F611A0" w:rsidRDefault="00761D59">
      <w:pPr>
        <w:pStyle w:val="s1"/>
        <w:spacing w:before="0" w:beforeAutospacing="0" w:after="0" w:afterAutospacing="0"/>
        <w:ind w:firstLine="709"/>
        <w:jc w:val="both"/>
        <w:rPr>
          <w:color w:val="000000" w:themeColor="text1"/>
          <w:sz w:val="28"/>
          <w:szCs w:val="28"/>
        </w:rPr>
      </w:pPr>
      <w:r>
        <w:rPr>
          <w:color w:val="000000" w:themeColor="text1"/>
          <w:sz w:val="28"/>
          <w:szCs w:val="28"/>
        </w:rPr>
        <w:t>–</w:t>
      </w:r>
      <w:r w:rsidRPr="00F611A0" w:rsidR="00F611A0">
        <w:rPr>
          <w:color w:val="000000" w:themeColor="text1"/>
          <w:sz w:val="28"/>
          <w:szCs w:val="28"/>
        </w:rPr>
        <w:t xml:space="preserve"> таблица сроков получения государственной услуги в целом и максимальных сроков выполнения отдельных административных процедур, в том числе времени нахождения в очереди (ожидания), времени приема документов и т. д.;</w:t>
      </w:r>
    </w:p>
    <w:p w:rsidR="00F611A0" w:rsidP="00F611A0" w:rsidRDefault="00761D59">
      <w:pPr>
        <w:pStyle w:val="s1"/>
        <w:spacing w:before="0" w:beforeAutospacing="0" w:after="0" w:afterAutospacing="0"/>
        <w:ind w:firstLine="709"/>
        <w:jc w:val="both"/>
        <w:rPr>
          <w:color w:val="000000" w:themeColor="text1"/>
          <w:sz w:val="28"/>
          <w:szCs w:val="28"/>
        </w:rPr>
      </w:pPr>
      <w:r>
        <w:rPr>
          <w:color w:val="000000" w:themeColor="text1"/>
          <w:sz w:val="28"/>
          <w:szCs w:val="28"/>
        </w:rPr>
        <w:t xml:space="preserve">1.3.4. </w:t>
      </w:r>
      <w:r w:rsidRPr="00F611A0" w:rsidR="00F611A0">
        <w:rPr>
          <w:color w:val="000000" w:themeColor="text1"/>
          <w:sz w:val="28"/>
          <w:szCs w:val="28"/>
        </w:rPr>
        <w:t>При устном обращении граждан (лично или по телефону) инспектор</w:t>
      </w:r>
      <w:r>
        <w:rPr>
          <w:color w:val="000000" w:themeColor="text1"/>
          <w:sz w:val="28"/>
          <w:szCs w:val="28"/>
        </w:rPr>
        <w:t xml:space="preserve"> Инспекции</w:t>
      </w:r>
      <w:r w:rsidRPr="00F611A0" w:rsidR="00F611A0">
        <w:rPr>
          <w:color w:val="000000" w:themeColor="text1"/>
          <w:sz w:val="28"/>
          <w:szCs w:val="28"/>
        </w:rPr>
        <w:t>, осуществляющий прием и консультирование, дает ответ самостоятельно.</w:t>
      </w:r>
    </w:p>
    <w:p w:rsidRPr="00F611A0" w:rsidR="00761D59" w:rsidP="00F611A0" w:rsidRDefault="00761D59">
      <w:pPr>
        <w:pStyle w:val="s1"/>
        <w:spacing w:before="0" w:beforeAutospacing="0" w:after="0" w:afterAutospacing="0"/>
        <w:ind w:firstLine="709"/>
        <w:jc w:val="both"/>
        <w:rPr>
          <w:color w:val="000000" w:themeColor="text1"/>
          <w:sz w:val="28"/>
          <w:szCs w:val="28"/>
        </w:rPr>
      </w:pPr>
    </w:p>
    <w:p w:rsidR="00053108" w:rsidP="00761D59" w:rsidRDefault="00761D59">
      <w:pPr>
        <w:pStyle w:val="a8"/>
        <w:spacing w:after="0" w:line="240" w:lineRule="auto"/>
        <w:ind w:left="0"/>
        <w:jc w:val="center"/>
        <w:rPr>
          <w:rFonts w:ascii="Times New Roman" w:hAnsi="Times New Roman" w:cs="Times New Roman"/>
          <w:b/>
          <w:color w:val="000000" w:themeColor="text1"/>
          <w:sz w:val="28"/>
          <w:szCs w:val="28"/>
        </w:rPr>
      </w:pPr>
      <w:r w:rsidRPr="00761D59">
        <w:rPr>
          <w:rFonts w:ascii="Times New Roman" w:hAnsi="Times New Roman" w:cs="Times New Roman"/>
          <w:b/>
          <w:color w:val="000000" w:themeColor="text1"/>
          <w:sz w:val="28"/>
          <w:szCs w:val="28"/>
        </w:rPr>
        <w:t>2. Стандарт предоставления государственной услуги</w:t>
      </w:r>
    </w:p>
    <w:p w:rsidR="00761D59" w:rsidP="00761D59" w:rsidRDefault="00761D59">
      <w:pPr>
        <w:pStyle w:val="a8"/>
        <w:spacing w:after="0" w:line="240" w:lineRule="auto"/>
        <w:ind w:left="0"/>
        <w:jc w:val="center"/>
        <w:rPr>
          <w:rFonts w:ascii="Times New Roman" w:hAnsi="Times New Roman" w:cs="Times New Roman"/>
          <w:b/>
          <w:color w:val="000000" w:themeColor="text1"/>
          <w:sz w:val="28"/>
          <w:szCs w:val="28"/>
        </w:rPr>
      </w:pPr>
    </w:p>
    <w:p w:rsidR="00761D59" w:rsidP="00761D59" w:rsidRDefault="00DF270C">
      <w:pPr>
        <w:pStyle w:val="a8"/>
        <w:spacing w:after="0" w:line="240" w:lineRule="auto"/>
        <w:ind w:left="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2.1. Наименование государственной услуги </w:t>
      </w:r>
    </w:p>
    <w:p w:rsidR="00DF270C" w:rsidP="00761D59" w:rsidRDefault="00DF270C">
      <w:pPr>
        <w:pStyle w:val="a8"/>
        <w:spacing w:after="0" w:line="240" w:lineRule="auto"/>
        <w:ind w:left="0"/>
        <w:jc w:val="center"/>
        <w:rPr>
          <w:rFonts w:ascii="Times New Roman" w:hAnsi="Times New Roman" w:cs="Times New Roman"/>
          <w:b/>
          <w:color w:val="000000" w:themeColor="text1"/>
          <w:sz w:val="28"/>
          <w:szCs w:val="28"/>
        </w:rPr>
      </w:pPr>
    </w:p>
    <w:p w:rsidRPr="004E6205" w:rsidR="00AE0C32" w:rsidP="00AE0C32" w:rsidRDefault="00AE0C32">
      <w:pPr>
        <w:pStyle w:val="a8"/>
        <w:spacing w:after="0" w:line="240" w:lineRule="auto"/>
        <w:ind w:left="0" w:firstLine="709"/>
        <w:jc w:val="both"/>
        <w:rPr>
          <w:rFonts w:ascii="Times New Roman" w:hAnsi="Times New Roman" w:cs="Times New Roman"/>
          <w:sz w:val="28"/>
          <w:szCs w:val="28"/>
        </w:rPr>
      </w:pPr>
      <w:r w:rsidRPr="00AE0C32">
        <w:rPr>
          <w:rFonts w:ascii="Times New Roman" w:hAnsi="Times New Roman" w:cs="Times New Roman"/>
          <w:color w:val="000000" w:themeColor="text1"/>
          <w:sz w:val="28"/>
          <w:szCs w:val="28"/>
        </w:rPr>
        <w:t xml:space="preserve">Допуск </w:t>
      </w:r>
      <w:r w:rsidRPr="00AE0C32">
        <w:rPr>
          <w:rFonts w:ascii="Times New Roman" w:hAnsi="Times New Roman" w:cs="Times New Roman"/>
          <w:sz w:val="28"/>
          <w:szCs w:val="28"/>
        </w:rPr>
        <w:t>к управлению самоходными машинами и выдаче удостоверений тракториста-машиниста (тракториста)</w:t>
      </w:r>
      <w:r w:rsidR="00C37C20">
        <w:rPr>
          <w:rFonts w:ascii="Times New Roman" w:hAnsi="Times New Roman" w:cs="Times New Roman"/>
          <w:sz w:val="28"/>
          <w:szCs w:val="28"/>
        </w:rPr>
        <w:t>.</w:t>
      </w:r>
    </w:p>
    <w:p w:rsidRPr="00424D08" w:rsidR="004E6205" w:rsidP="00AE0C32" w:rsidRDefault="004E6205">
      <w:pPr>
        <w:pStyle w:val="a8"/>
        <w:spacing w:after="0" w:line="240" w:lineRule="auto"/>
        <w:ind w:left="0" w:firstLine="709"/>
        <w:jc w:val="both"/>
        <w:rPr>
          <w:rFonts w:ascii="Times New Roman" w:hAnsi="Times New Roman" w:cs="Times New Roman"/>
          <w:sz w:val="28"/>
          <w:szCs w:val="28"/>
        </w:rPr>
      </w:pPr>
    </w:p>
    <w:p w:rsidR="004E6205" w:rsidP="004E6205" w:rsidRDefault="004E6205">
      <w:pPr>
        <w:pStyle w:val="a8"/>
        <w:spacing w:after="0" w:line="240" w:lineRule="auto"/>
        <w:ind w:left="0"/>
        <w:jc w:val="center"/>
        <w:rPr>
          <w:rFonts w:ascii="Times New Roman" w:hAnsi="Times New Roman" w:cs="Times New Roman"/>
          <w:b/>
          <w:sz w:val="28"/>
          <w:szCs w:val="28"/>
        </w:rPr>
      </w:pPr>
      <w:r w:rsidRPr="00424D08">
        <w:rPr>
          <w:rFonts w:ascii="Times New Roman" w:hAnsi="Times New Roman" w:cs="Times New Roman"/>
          <w:b/>
          <w:sz w:val="28"/>
          <w:szCs w:val="28"/>
        </w:rPr>
        <w:t>2</w:t>
      </w:r>
      <w:r w:rsidRPr="004E6205">
        <w:rPr>
          <w:rFonts w:ascii="Times New Roman" w:hAnsi="Times New Roman" w:cs="Times New Roman"/>
          <w:b/>
          <w:sz w:val="28"/>
          <w:szCs w:val="28"/>
        </w:rPr>
        <w:t>.2. Наименование органа, предоставляющего государственную услугу</w:t>
      </w:r>
    </w:p>
    <w:p w:rsidR="004E6205" w:rsidP="004E6205" w:rsidRDefault="004E6205">
      <w:pPr>
        <w:pStyle w:val="a8"/>
        <w:spacing w:after="0" w:line="240" w:lineRule="auto"/>
        <w:ind w:left="0"/>
        <w:jc w:val="center"/>
        <w:rPr>
          <w:rFonts w:ascii="Times New Roman" w:hAnsi="Times New Roman" w:cs="Times New Roman"/>
          <w:b/>
          <w:sz w:val="28"/>
          <w:szCs w:val="28"/>
        </w:rPr>
      </w:pPr>
    </w:p>
    <w:p w:rsidRPr="005B2D6C" w:rsidR="00687F82" w:rsidP="00687F82" w:rsidRDefault="00687F82">
      <w:pPr>
        <w:spacing w:after="0" w:line="240" w:lineRule="auto"/>
        <w:ind w:firstLine="709"/>
        <w:jc w:val="both"/>
        <w:rPr>
          <w:rFonts w:ascii="Times New Roman" w:hAnsi="Times New Roman" w:cs="Times New Roman"/>
          <w:color w:val="000000" w:themeColor="text1"/>
          <w:sz w:val="28"/>
          <w:szCs w:val="28"/>
          <w:shd w:val="clear" w:color="auto" w:fill="FFFFFF"/>
        </w:rPr>
      </w:pPr>
      <w:r w:rsidRPr="005B2D6C">
        <w:rPr>
          <w:rFonts w:ascii="Times New Roman" w:hAnsi="Times New Roman" w:cs="Times New Roman"/>
          <w:color w:val="000000" w:themeColor="text1"/>
          <w:sz w:val="28"/>
          <w:szCs w:val="28"/>
          <w:shd w:val="clear" w:color="auto" w:fill="FFFFFF"/>
        </w:rPr>
        <w:t>2.2.1. Государственная услуга предоставляется Инспекцией.</w:t>
      </w:r>
    </w:p>
    <w:p w:rsidRPr="005B2D6C" w:rsidR="00687F82" w:rsidP="00687F82" w:rsidRDefault="00687F82">
      <w:pPr>
        <w:pStyle w:val="s1"/>
        <w:shd w:val="clear" w:color="auto" w:fill="FFFFFF"/>
        <w:spacing w:before="0" w:beforeAutospacing="0" w:after="0" w:afterAutospacing="0"/>
        <w:ind w:firstLine="709"/>
        <w:jc w:val="both"/>
        <w:rPr>
          <w:color w:val="000000" w:themeColor="text1"/>
          <w:sz w:val="28"/>
          <w:szCs w:val="28"/>
        </w:rPr>
      </w:pPr>
      <w:r w:rsidRPr="005B2D6C">
        <w:rPr>
          <w:color w:val="000000" w:themeColor="text1"/>
          <w:sz w:val="28"/>
          <w:szCs w:val="28"/>
          <w:shd w:val="clear" w:color="auto" w:fill="FFFFFF"/>
        </w:rPr>
        <w:t xml:space="preserve">2.2.2. </w:t>
      </w:r>
      <w:r w:rsidRPr="005B2D6C">
        <w:rPr>
          <w:color w:val="000000" w:themeColor="text1"/>
          <w:sz w:val="28"/>
          <w:szCs w:val="28"/>
        </w:rPr>
        <w:t xml:space="preserve">В процессе предоставления государственной услуги Инспекция взаимодействует </w:t>
      </w:r>
      <w:proofErr w:type="gramStart"/>
      <w:r w:rsidRPr="005B2D6C">
        <w:rPr>
          <w:color w:val="000000" w:themeColor="text1"/>
          <w:sz w:val="28"/>
          <w:szCs w:val="28"/>
        </w:rPr>
        <w:t>с</w:t>
      </w:r>
      <w:proofErr w:type="gramEnd"/>
      <w:r w:rsidRPr="005B2D6C">
        <w:rPr>
          <w:color w:val="000000" w:themeColor="text1"/>
          <w:sz w:val="28"/>
          <w:szCs w:val="28"/>
        </w:rPr>
        <w:t>:</w:t>
      </w:r>
    </w:p>
    <w:p w:rsidR="00687F82" w:rsidP="00687F82" w:rsidRDefault="00687F82">
      <w:pPr>
        <w:pStyle w:val="s1"/>
        <w:shd w:val="clear" w:color="auto" w:fill="FFFFFF"/>
        <w:spacing w:before="0" w:beforeAutospacing="0" w:after="0" w:afterAutospacing="0"/>
        <w:ind w:firstLine="709"/>
        <w:jc w:val="both"/>
        <w:rPr>
          <w:color w:val="000000" w:themeColor="text1"/>
          <w:sz w:val="28"/>
          <w:szCs w:val="28"/>
        </w:rPr>
      </w:pPr>
      <w:r w:rsidRPr="005B2D6C">
        <w:rPr>
          <w:color w:val="000000" w:themeColor="text1"/>
          <w:sz w:val="28"/>
          <w:szCs w:val="28"/>
        </w:rPr>
        <w:t>а) Управлением Федерального казначейства по Забайкальскому краю (далее – УФК по Забайкальскому краю);</w:t>
      </w:r>
    </w:p>
    <w:p w:rsidRPr="005B2D6C" w:rsidR="00D62720" w:rsidP="00687F82" w:rsidRDefault="00D62720">
      <w:pPr>
        <w:pStyle w:val="s1"/>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б) Управлением Министерства внутренних дел Российской Федерации по Забайкальскому краю (далее – УМВД по Забайкальскому краю).</w:t>
      </w:r>
    </w:p>
    <w:p w:rsidRPr="00D90139" w:rsidR="00687F82" w:rsidP="00687F82" w:rsidRDefault="00687F82">
      <w:pPr>
        <w:pStyle w:val="s1"/>
        <w:shd w:val="clear" w:color="auto" w:fill="FFFFFF"/>
        <w:spacing w:before="0" w:beforeAutospacing="0" w:after="0" w:afterAutospacing="0"/>
        <w:ind w:firstLine="709"/>
        <w:jc w:val="both"/>
        <w:rPr>
          <w:color w:val="FF0000"/>
          <w:sz w:val="28"/>
          <w:szCs w:val="28"/>
        </w:rPr>
      </w:pPr>
      <w:r>
        <w:rPr>
          <w:color w:val="000000" w:themeColor="text1"/>
          <w:sz w:val="28"/>
          <w:szCs w:val="28"/>
        </w:rPr>
        <w:t xml:space="preserve">2.2.3. </w:t>
      </w:r>
      <w:r w:rsidRPr="00A45805">
        <w:rPr>
          <w:color w:val="000000" w:themeColor="text1"/>
          <w:sz w:val="28"/>
        </w:rPr>
        <w:t>Государственная услуга оказывается в многофункциональном центре тольк</w:t>
      </w:r>
      <w:r>
        <w:rPr>
          <w:color w:val="000000" w:themeColor="text1"/>
          <w:sz w:val="28"/>
        </w:rPr>
        <w:t>о в части приема документов от з</w:t>
      </w:r>
      <w:r w:rsidRPr="00A45805">
        <w:rPr>
          <w:color w:val="000000" w:themeColor="text1"/>
          <w:sz w:val="28"/>
        </w:rPr>
        <w:t xml:space="preserve">аявителя. Дальнейшее оказание государственной услуги осуществляется непосредственно в Инспекции в соответствии с настоящим </w:t>
      </w:r>
      <w:r w:rsidRPr="00843D3C">
        <w:rPr>
          <w:sz w:val="28"/>
        </w:rPr>
        <w:t>Регламентом</w:t>
      </w:r>
      <w:r w:rsidRPr="00843D3C" w:rsidR="00843D3C">
        <w:rPr>
          <w:sz w:val="28"/>
        </w:rPr>
        <w:t>.</w:t>
      </w:r>
    </w:p>
    <w:p w:rsidR="00687F82" w:rsidP="00687F82" w:rsidRDefault="00687F82">
      <w:pPr>
        <w:pStyle w:val="s1"/>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Многофункциональный центр вправе принимать решения об отказе в приеме документов, необходимых для предоставления государственной услуги.</w:t>
      </w:r>
    </w:p>
    <w:p w:rsidR="00E307D8" w:rsidP="00687F82" w:rsidRDefault="00E307D8">
      <w:pPr>
        <w:pStyle w:val="s1"/>
        <w:shd w:val="clear" w:color="auto" w:fill="FFFFFF"/>
        <w:spacing w:before="0" w:beforeAutospacing="0" w:after="0" w:afterAutospacing="0"/>
        <w:ind w:firstLine="709"/>
        <w:jc w:val="both"/>
        <w:rPr>
          <w:color w:val="000000" w:themeColor="text1"/>
          <w:sz w:val="28"/>
          <w:szCs w:val="28"/>
        </w:rPr>
      </w:pPr>
    </w:p>
    <w:p w:rsidR="00E307D8" w:rsidP="00E307D8" w:rsidRDefault="00E307D8">
      <w:pPr>
        <w:pStyle w:val="s1"/>
        <w:shd w:val="clear" w:color="auto" w:fill="FFFFFF"/>
        <w:spacing w:before="0" w:beforeAutospacing="0" w:after="0" w:afterAutospacing="0"/>
        <w:jc w:val="center"/>
        <w:rPr>
          <w:b/>
          <w:color w:val="000000" w:themeColor="text1"/>
          <w:sz w:val="28"/>
          <w:szCs w:val="28"/>
        </w:rPr>
      </w:pPr>
      <w:r w:rsidRPr="00E307D8">
        <w:rPr>
          <w:b/>
          <w:color w:val="000000" w:themeColor="text1"/>
          <w:sz w:val="28"/>
          <w:szCs w:val="28"/>
        </w:rPr>
        <w:t>2.3. Результат предоставления государственной услуги</w:t>
      </w:r>
    </w:p>
    <w:p w:rsidR="00E307D8" w:rsidP="00E307D8" w:rsidRDefault="00E307D8">
      <w:pPr>
        <w:pStyle w:val="s1"/>
        <w:shd w:val="clear" w:color="auto" w:fill="FFFFFF"/>
        <w:spacing w:before="0" w:beforeAutospacing="0" w:after="0" w:afterAutospacing="0"/>
        <w:jc w:val="center"/>
        <w:rPr>
          <w:b/>
          <w:color w:val="000000" w:themeColor="text1"/>
          <w:sz w:val="28"/>
          <w:szCs w:val="28"/>
        </w:rPr>
      </w:pPr>
    </w:p>
    <w:p w:rsidR="004E6205" w:rsidP="00B07215" w:rsidRDefault="003455CF">
      <w:pPr>
        <w:pStyle w:val="a8"/>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2.3.1. Результатом предоставления государственной услуги является получение заявителем:</w:t>
      </w:r>
    </w:p>
    <w:p w:rsidR="003455CF" w:rsidP="00B07215" w:rsidRDefault="003455CF">
      <w:pPr>
        <w:pStyle w:val="a8"/>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а) удостоверения тракториста-машиниста</w:t>
      </w:r>
      <w:r w:rsidR="007623F2">
        <w:rPr>
          <w:rFonts w:ascii="Times New Roman" w:hAnsi="Times New Roman" w:cs="Times New Roman"/>
          <w:sz w:val="28"/>
          <w:szCs w:val="28"/>
        </w:rPr>
        <w:t xml:space="preserve"> (тракториста) (далее – УТМ);</w:t>
      </w:r>
    </w:p>
    <w:p w:rsidR="007623F2" w:rsidP="00B07215" w:rsidRDefault="007623F2">
      <w:pPr>
        <w:pStyle w:val="a8"/>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б) временного удостоверения на право управления самоходными машинами;</w:t>
      </w:r>
    </w:p>
    <w:p w:rsidR="007623F2" w:rsidP="00B07215" w:rsidRDefault="007623F2">
      <w:pPr>
        <w:pStyle w:val="a8"/>
        <w:spacing w:after="0" w:line="240" w:lineRule="auto"/>
        <w:ind w:left="142" w:firstLine="709"/>
        <w:jc w:val="both"/>
        <w:rPr>
          <w:rFonts w:ascii="Times New Roman" w:hAnsi="Times New Roman" w:cs="Times New Roman"/>
          <w:sz w:val="28"/>
          <w:szCs w:val="28"/>
        </w:rPr>
      </w:pPr>
      <w:r>
        <w:rPr>
          <w:rFonts w:ascii="Times New Roman" w:hAnsi="Times New Roman" w:cs="Times New Roman"/>
          <w:sz w:val="28"/>
          <w:szCs w:val="28"/>
        </w:rPr>
        <w:t>в) отказа в предоставлении государственной услуги.</w:t>
      </w:r>
    </w:p>
    <w:p w:rsidRPr="005A3198" w:rsidR="005A3198" w:rsidP="005A3198" w:rsidRDefault="005A3198">
      <w:pPr>
        <w:pStyle w:val="a8"/>
        <w:spacing w:after="0" w:line="240" w:lineRule="auto"/>
        <w:ind w:left="0"/>
        <w:jc w:val="center"/>
        <w:rPr>
          <w:rFonts w:ascii="Times New Roman" w:hAnsi="Times New Roman" w:cs="Times New Roman"/>
          <w:b/>
          <w:sz w:val="28"/>
          <w:szCs w:val="28"/>
        </w:rPr>
      </w:pPr>
    </w:p>
    <w:p w:rsidR="005A3198" w:rsidP="005A3198" w:rsidRDefault="005A3198">
      <w:pPr>
        <w:pStyle w:val="a8"/>
        <w:spacing w:after="0" w:line="240" w:lineRule="auto"/>
        <w:ind w:left="0"/>
        <w:jc w:val="center"/>
        <w:rPr>
          <w:rFonts w:ascii="Times New Roman" w:hAnsi="Times New Roman" w:cs="Times New Roman"/>
          <w:b/>
          <w:sz w:val="28"/>
          <w:szCs w:val="28"/>
        </w:rPr>
      </w:pPr>
      <w:r w:rsidRPr="005A3198">
        <w:rPr>
          <w:rFonts w:ascii="Times New Roman" w:hAnsi="Times New Roman" w:cs="Times New Roman"/>
          <w:b/>
          <w:sz w:val="28"/>
          <w:szCs w:val="28"/>
        </w:rPr>
        <w:t>2.4. Срок предоставления государственной услуги</w:t>
      </w:r>
    </w:p>
    <w:p w:rsidR="005A3198" w:rsidP="005A3198" w:rsidRDefault="005A3198">
      <w:pPr>
        <w:pStyle w:val="a8"/>
        <w:spacing w:after="0" w:line="240" w:lineRule="auto"/>
        <w:ind w:left="0"/>
        <w:jc w:val="center"/>
        <w:rPr>
          <w:rFonts w:ascii="Times New Roman" w:hAnsi="Times New Roman" w:cs="Times New Roman"/>
          <w:b/>
          <w:sz w:val="28"/>
          <w:szCs w:val="28"/>
        </w:rPr>
      </w:pPr>
    </w:p>
    <w:p w:rsidR="005A3198" w:rsidP="005D2042" w:rsidRDefault="005D2042">
      <w:pPr>
        <w:pStyle w:val="a8"/>
        <w:spacing w:after="0" w:line="240" w:lineRule="auto"/>
        <w:ind w:left="0" w:firstLine="709"/>
        <w:jc w:val="both"/>
        <w:rPr>
          <w:rFonts w:ascii="Times New Roman" w:hAnsi="Times New Roman" w:cs="Times New Roman"/>
          <w:color w:val="000000" w:themeColor="text1"/>
          <w:sz w:val="28"/>
          <w:szCs w:val="28"/>
          <w:shd w:val="clear" w:color="auto" w:fill="FFFFFF"/>
        </w:rPr>
      </w:pPr>
      <w:r w:rsidRPr="00A05989">
        <w:rPr>
          <w:rFonts w:ascii="Times New Roman" w:hAnsi="Times New Roman" w:cs="Times New Roman"/>
          <w:color w:val="000000" w:themeColor="text1"/>
          <w:sz w:val="28"/>
          <w:szCs w:val="28"/>
          <w:shd w:val="clear" w:color="auto" w:fill="FFFFFF"/>
        </w:rPr>
        <w:t xml:space="preserve">Срок предоставления </w:t>
      </w:r>
      <w:r>
        <w:rPr>
          <w:rFonts w:ascii="Times New Roman" w:hAnsi="Times New Roman" w:cs="Times New Roman"/>
          <w:color w:val="000000" w:themeColor="text1"/>
          <w:sz w:val="28"/>
          <w:szCs w:val="28"/>
          <w:shd w:val="clear" w:color="auto" w:fill="FFFFFF"/>
        </w:rPr>
        <w:t>государственной услуги не превышает</w:t>
      </w:r>
      <w:r w:rsidRPr="00A05989">
        <w:rPr>
          <w:rFonts w:ascii="Times New Roman" w:hAnsi="Times New Roman" w:cs="Times New Roman"/>
          <w:color w:val="000000" w:themeColor="text1"/>
          <w:sz w:val="28"/>
          <w:szCs w:val="28"/>
          <w:shd w:val="clear" w:color="auto" w:fill="FFFFFF"/>
        </w:rPr>
        <w:t xml:space="preserve"> 10 рабочих дней со дня регистрации заявления о предоставлении государственной услуги</w:t>
      </w:r>
      <w:r>
        <w:rPr>
          <w:rFonts w:ascii="Times New Roman" w:hAnsi="Times New Roman" w:cs="Times New Roman"/>
          <w:color w:val="000000" w:themeColor="text1"/>
          <w:sz w:val="28"/>
          <w:szCs w:val="28"/>
          <w:shd w:val="clear" w:color="auto" w:fill="FFFFFF"/>
        </w:rPr>
        <w:t>.</w:t>
      </w:r>
    </w:p>
    <w:p w:rsidR="005D2042" w:rsidP="005D2042" w:rsidRDefault="005D2042">
      <w:pPr>
        <w:pStyle w:val="a8"/>
        <w:spacing w:after="0" w:line="240" w:lineRule="auto"/>
        <w:ind w:left="0" w:firstLine="709"/>
        <w:jc w:val="both"/>
        <w:rPr>
          <w:rFonts w:ascii="Times New Roman" w:hAnsi="Times New Roman" w:cs="Times New Roman"/>
          <w:color w:val="000000" w:themeColor="text1"/>
          <w:sz w:val="28"/>
          <w:szCs w:val="28"/>
          <w:shd w:val="clear" w:color="auto" w:fill="FFFFFF"/>
        </w:rPr>
      </w:pPr>
    </w:p>
    <w:p w:rsidR="005D2042" w:rsidP="00D77A1D" w:rsidRDefault="000E152A">
      <w:pPr>
        <w:pStyle w:val="a8"/>
        <w:spacing w:after="0" w:line="240" w:lineRule="auto"/>
        <w:ind w:left="0"/>
        <w:jc w:val="center"/>
        <w:rPr>
          <w:rFonts w:ascii="Times New Roman" w:hAnsi="Times New Roman" w:cs="Times New Roman"/>
          <w:b/>
          <w:sz w:val="28"/>
          <w:szCs w:val="28"/>
        </w:rPr>
      </w:pPr>
      <w:r w:rsidRPr="00D77A1D">
        <w:rPr>
          <w:rFonts w:ascii="Times New Roman" w:hAnsi="Times New Roman" w:cs="Times New Roman"/>
          <w:b/>
          <w:sz w:val="28"/>
          <w:szCs w:val="28"/>
        </w:rPr>
        <w:t xml:space="preserve">2.5. </w:t>
      </w:r>
      <w:r w:rsidRPr="00D77A1D" w:rsidR="00D77A1D">
        <w:rPr>
          <w:rFonts w:ascii="Times New Roman" w:hAnsi="Times New Roman" w:cs="Times New Roman"/>
          <w:b/>
          <w:sz w:val="28"/>
          <w:szCs w:val="28"/>
        </w:rPr>
        <w:t>Правовые основания для предоставления государственной услуги</w:t>
      </w:r>
    </w:p>
    <w:p w:rsidR="00D77A1D" w:rsidP="00D77A1D" w:rsidRDefault="00D77A1D">
      <w:pPr>
        <w:pStyle w:val="a8"/>
        <w:spacing w:after="0" w:line="240" w:lineRule="auto"/>
        <w:ind w:left="0"/>
        <w:jc w:val="center"/>
        <w:rPr>
          <w:rFonts w:ascii="Times New Roman" w:hAnsi="Times New Roman" w:cs="Times New Roman"/>
          <w:b/>
          <w:sz w:val="28"/>
          <w:szCs w:val="28"/>
        </w:rPr>
      </w:pPr>
    </w:p>
    <w:p w:rsidR="00D77A1D" w:rsidP="00D77A1D" w:rsidRDefault="00D77A1D">
      <w:pPr>
        <w:pStyle w:val="s1"/>
        <w:shd w:val="clear" w:color="auto" w:fill="FFFFFF"/>
        <w:spacing w:before="0" w:beforeAutospacing="0" w:after="0" w:afterAutospacing="0"/>
        <w:ind w:firstLine="709"/>
        <w:jc w:val="both"/>
        <w:rPr>
          <w:color w:val="FF0000"/>
          <w:sz w:val="28"/>
          <w:szCs w:val="28"/>
          <w:shd w:val="clear" w:color="auto" w:fill="FFFFFF"/>
        </w:rPr>
      </w:pPr>
      <w:r w:rsidRPr="00BD1947">
        <w:rPr>
          <w:color w:val="000000" w:themeColor="text1"/>
          <w:sz w:val="28"/>
          <w:szCs w:val="28"/>
          <w:shd w:val="clear" w:color="auto" w:fill="FFFFFF"/>
        </w:rPr>
        <w:t>Перечень нормативных правовых актов, регулирующих предоставление государственной услуги (с указанием их реквизитов и источников официального опубликования), размещен на </w:t>
      </w:r>
      <w:hyperlink w:tgtFrame="_blank" w:history="1" r:id="rId15">
        <w:r w:rsidRPr="00BD1947">
          <w:rPr>
            <w:rStyle w:val="a7"/>
            <w:color w:val="000000" w:themeColor="text1"/>
            <w:sz w:val="28"/>
            <w:szCs w:val="28"/>
            <w:u w:val="none"/>
            <w:shd w:val="clear" w:color="auto" w:fill="FFFFFF"/>
          </w:rPr>
          <w:t>официальном сайте</w:t>
        </w:r>
      </w:hyperlink>
      <w:r w:rsidRPr="00BD1947">
        <w:rPr>
          <w:color w:val="000000" w:themeColor="text1"/>
          <w:sz w:val="28"/>
          <w:szCs w:val="28"/>
          <w:shd w:val="clear" w:color="auto" w:fill="FFFFFF"/>
        </w:rPr>
        <w:t> Инспекции, в информационно-телекоммуникационной сети «Интернет» (далее – сеть «Интернет»), в федеральном реестре и на </w:t>
      </w:r>
      <w:hyperlink w:tgtFrame="_blank" w:history="1" r:id="rId16">
        <w:r w:rsidRPr="00BD1947">
          <w:rPr>
            <w:rStyle w:val="a7"/>
            <w:color w:val="000000" w:themeColor="text1"/>
            <w:sz w:val="28"/>
            <w:szCs w:val="28"/>
            <w:u w:val="none"/>
            <w:shd w:val="clear" w:color="auto" w:fill="FFFFFF"/>
          </w:rPr>
          <w:t>Едином портале</w:t>
        </w:r>
      </w:hyperlink>
      <w:r w:rsidRPr="00BD1947">
        <w:rPr>
          <w:color w:val="FF0000"/>
          <w:sz w:val="28"/>
          <w:szCs w:val="28"/>
          <w:shd w:val="clear" w:color="auto" w:fill="FFFFFF"/>
        </w:rPr>
        <w:t>.</w:t>
      </w:r>
    </w:p>
    <w:p w:rsidR="00BD1947" w:rsidP="00D77A1D" w:rsidRDefault="00BD1947">
      <w:pPr>
        <w:pStyle w:val="s1"/>
        <w:shd w:val="clear" w:color="auto" w:fill="FFFFFF"/>
        <w:spacing w:before="0" w:beforeAutospacing="0" w:after="0" w:afterAutospacing="0"/>
        <w:ind w:firstLine="709"/>
        <w:jc w:val="both"/>
        <w:rPr>
          <w:color w:val="FF0000"/>
          <w:sz w:val="28"/>
          <w:szCs w:val="28"/>
          <w:shd w:val="clear" w:color="auto" w:fill="FFFFFF"/>
        </w:rPr>
      </w:pPr>
    </w:p>
    <w:p w:rsidR="005D50E6" w:rsidP="005D50E6" w:rsidRDefault="005D50E6">
      <w:pPr>
        <w:pStyle w:val="s1"/>
        <w:shd w:val="clear" w:color="auto" w:fill="FFFFFF"/>
        <w:spacing w:before="0" w:beforeAutospacing="0" w:after="0" w:afterAutospacing="0"/>
        <w:jc w:val="center"/>
        <w:rPr>
          <w:b/>
          <w:sz w:val="28"/>
          <w:szCs w:val="28"/>
        </w:rPr>
      </w:pPr>
      <w:r w:rsidRPr="00CF4A6B">
        <w:rPr>
          <w:b/>
          <w:sz w:val="28"/>
          <w:szCs w:val="28"/>
        </w:rPr>
        <w:t xml:space="preserve">2.6. </w:t>
      </w:r>
      <w:r w:rsidRPr="006243E9">
        <w:rPr>
          <w:b/>
          <w:sz w:val="28"/>
          <w:szCs w:val="28"/>
        </w:rPr>
        <w:t xml:space="preserve">Исчерпывающий перечень документов, необходимых </w:t>
      </w:r>
      <w:r>
        <w:rPr>
          <w:b/>
          <w:sz w:val="28"/>
          <w:szCs w:val="28"/>
        </w:rPr>
        <w:t xml:space="preserve">для предоставления </w:t>
      </w:r>
      <w:r w:rsidRPr="006243E9">
        <w:rPr>
          <w:b/>
          <w:sz w:val="28"/>
          <w:szCs w:val="28"/>
        </w:rPr>
        <w:t xml:space="preserve">государственной услуги </w:t>
      </w:r>
    </w:p>
    <w:p w:rsidRPr="00276DA2" w:rsidR="00465D3B" w:rsidP="00D77A1D" w:rsidRDefault="00465D3B">
      <w:pPr>
        <w:pStyle w:val="s1"/>
        <w:shd w:val="clear" w:color="auto" w:fill="FFFFFF"/>
        <w:spacing w:before="0" w:beforeAutospacing="0" w:after="0" w:afterAutospacing="0"/>
        <w:ind w:firstLine="709"/>
        <w:jc w:val="both"/>
        <w:rPr>
          <w:color w:val="000000" w:themeColor="text1"/>
          <w:sz w:val="28"/>
          <w:szCs w:val="28"/>
          <w:shd w:val="clear" w:color="auto" w:fill="FFFFFF"/>
        </w:rPr>
      </w:pPr>
    </w:p>
    <w:p w:rsidRPr="00276DA2" w:rsidR="00276DA2" w:rsidP="00276DA2" w:rsidRDefault="00276DA2">
      <w:pPr>
        <w:pStyle w:val="s1"/>
        <w:spacing w:before="0" w:beforeAutospacing="0" w:after="0" w:afterAutospacing="0"/>
        <w:ind w:firstLine="709"/>
        <w:jc w:val="both"/>
        <w:rPr>
          <w:sz w:val="28"/>
          <w:szCs w:val="28"/>
        </w:rPr>
      </w:pPr>
      <w:r w:rsidRPr="00276DA2">
        <w:rPr>
          <w:color w:val="000000" w:themeColor="text1"/>
          <w:sz w:val="28"/>
          <w:szCs w:val="28"/>
          <w:shd w:val="clear" w:color="auto" w:fill="FFFFFF"/>
        </w:rPr>
        <w:lastRenderedPageBreak/>
        <w:t xml:space="preserve">2.6.1.  </w:t>
      </w:r>
      <w:r w:rsidRPr="00276DA2">
        <w:rPr>
          <w:sz w:val="28"/>
          <w:szCs w:val="28"/>
        </w:rPr>
        <w:t>Должностное лицо инспекции производит выдачу удостоверения тракториста-машиниста (тракториста), после предъявления заявителем следующих документов:</w:t>
      </w:r>
    </w:p>
    <w:p w:rsidRPr="00276DA2" w:rsidR="00276DA2" w:rsidP="00276DA2" w:rsidRDefault="00276DA2">
      <w:pPr>
        <w:pStyle w:val="s1"/>
        <w:spacing w:before="0" w:beforeAutospacing="0" w:after="0" w:afterAutospacing="0"/>
        <w:ind w:firstLine="709"/>
        <w:jc w:val="both"/>
        <w:rPr>
          <w:sz w:val="28"/>
          <w:szCs w:val="28"/>
        </w:rPr>
      </w:pPr>
      <w:r w:rsidRPr="00BD1947">
        <w:rPr>
          <w:color w:val="000000" w:themeColor="text1"/>
          <w:sz w:val="28"/>
          <w:szCs w:val="28"/>
          <w:shd w:val="clear" w:color="auto" w:fill="FFFFFF"/>
        </w:rPr>
        <w:t>–</w:t>
      </w:r>
      <w:r w:rsidRPr="00276DA2">
        <w:rPr>
          <w:sz w:val="28"/>
          <w:szCs w:val="28"/>
        </w:rPr>
        <w:t xml:space="preserve"> заявления </w:t>
      </w:r>
      <w:hyperlink w:history="1" w:anchor="/document/43972562/entry/225" r:id="rId17">
        <w:r w:rsidRPr="00280FF1">
          <w:rPr>
            <w:rStyle w:val="a7"/>
            <w:color w:val="000000" w:themeColor="text1"/>
            <w:sz w:val="28"/>
            <w:szCs w:val="28"/>
            <w:u w:val="none"/>
          </w:rPr>
          <w:t xml:space="preserve">(приложение </w:t>
        </w:r>
        <w:r w:rsidR="004415D0">
          <w:rPr>
            <w:rStyle w:val="a7"/>
            <w:color w:val="000000" w:themeColor="text1"/>
            <w:sz w:val="28"/>
            <w:szCs w:val="28"/>
            <w:u w:val="none"/>
          </w:rPr>
          <w:t>№ 1</w:t>
        </w:r>
        <w:r w:rsidRPr="00280FF1">
          <w:rPr>
            <w:rStyle w:val="a7"/>
            <w:color w:val="000000" w:themeColor="text1"/>
            <w:sz w:val="28"/>
            <w:szCs w:val="28"/>
            <w:u w:val="none"/>
          </w:rPr>
          <w:t>)</w:t>
        </w:r>
      </w:hyperlink>
      <w:r w:rsidRPr="00276DA2">
        <w:rPr>
          <w:sz w:val="28"/>
          <w:szCs w:val="28"/>
        </w:rPr>
        <w:t>;</w:t>
      </w:r>
    </w:p>
    <w:p w:rsidRPr="00276DA2" w:rsidR="00276DA2" w:rsidP="00276DA2" w:rsidRDefault="00276DA2">
      <w:pPr>
        <w:pStyle w:val="s1"/>
        <w:spacing w:before="0" w:beforeAutospacing="0" w:after="0" w:afterAutospacing="0"/>
        <w:ind w:firstLine="709"/>
        <w:jc w:val="both"/>
        <w:rPr>
          <w:sz w:val="28"/>
          <w:szCs w:val="28"/>
        </w:rPr>
      </w:pPr>
      <w:r w:rsidRPr="00BD1947">
        <w:rPr>
          <w:color w:val="000000" w:themeColor="text1"/>
          <w:sz w:val="28"/>
          <w:szCs w:val="28"/>
          <w:shd w:val="clear" w:color="auto" w:fill="FFFFFF"/>
        </w:rPr>
        <w:t>–</w:t>
      </w:r>
      <w:r w:rsidRPr="00276DA2">
        <w:rPr>
          <w:sz w:val="28"/>
          <w:szCs w:val="28"/>
        </w:rPr>
        <w:t xml:space="preserve"> паспорта или иного документа, удостоверяющего личность;</w:t>
      </w:r>
    </w:p>
    <w:p w:rsidRPr="00276DA2" w:rsidR="00276DA2" w:rsidP="00276DA2" w:rsidRDefault="00276DA2">
      <w:pPr>
        <w:pStyle w:val="s1"/>
        <w:spacing w:before="0" w:beforeAutospacing="0" w:after="0" w:afterAutospacing="0"/>
        <w:ind w:firstLine="709"/>
        <w:jc w:val="both"/>
        <w:rPr>
          <w:sz w:val="28"/>
          <w:szCs w:val="28"/>
        </w:rPr>
      </w:pPr>
      <w:r w:rsidRPr="00BD1947">
        <w:rPr>
          <w:color w:val="000000" w:themeColor="text1"/>
          <w:sz w:val="28"/>
          <w:szCs w:val="28"/>
          <w:shd w:val="clear" w:color="auto" w:fill="FFFFFF"/>
        </w:rPr>
        <w:t>–</w:t>
      </w:r>
      <w:r w:rsidRPr="00276DA2">
        <w:rPr>
          <w:sz w:val="28"/>
          <w:szCs w:val="28"/>
        </w:rPr>
        <w:t xml:space="preserve"> медицинск</w:t>
      </w:r>
      <w:r w:rsidR="00AD76FC">
        <w:rPr>
          <w:sz w:val="28"/>
          <w:szCs w:val="28"/>
        </w:rPr>
        <w:t xml:space="preserve">ого </w:t>
      </w:r>
      <w:r w:rsidRPr="00843D3C" w:rsidR="00AD76FC">
        <w:rPr>
          <w:sz w:val="28"/>
          <w:szCs w:val="28"/>
        </w:rPr>
        <w:t>з</w:t>
      </w:r>
      <w:r w:rsidRPr="00843D3C" w:rsidR="00843D3C">
        <w:rPr>
          <w:sz w:val="28"/>
          <w:szCs w:val="28"/>
        </w:rPr>
        <w:t>а</w:t>
      </w:r>
      <w:r w:rsidRPr="00843D3C" w:rsidR="00AD76FC">
        <w:rPr>
          <w:sz w:val="28"/>
          <w:szCs w:val="28"/>
        </w:rPr>
        <w:t>ключения</w:t>
      </w:r>
      <w:r w:rsidRPr="00843D3C">
        <w:rPr>
          <w:sz w:val="28"/>
          <w:szCs w:val="28"/>
        </w:rPr>
        <w:t>;</w:t>
      </w:r>
    </w:p>
    <w:p w:rsidRPr="00276DA2" w:rsidR="00276DA2" w:rsidP="00276DA2" w:rsidRDefault="00276DA2">
      <w:pPr>
        <w:pStyle w:val="s1"/>
        <w:spacing w:before="0" w:beforeAutospacing="0" w:after="0" w:afterAutospacing="0"/>
        <w:ind w:firstLine="709"/>
        <w:jc w:val="both"/>
        <w:rPr>
          <w:sz w:val="28"/>
          <w:szCs w:val="28"/>
        </w:rPr>
      </w:pPr>
      <w:r w:rsidRPr="00BD1947">
        <w:rPr>
          <w:color w:val="000000" w:themeColor="text1"/>
          <w:sz w:val="28"/>
          <w:szCs w:val="28"/>
          <w:shd w:val="clear" w:color="auto" w:fill="FFFFFF"/>
        </w:rPr>
        <w:t>–</w:t>
      </w:r>
      <w:r w:rsidRPr="00276DA2">
        <w:rPr>
          <w:sz w:val="28"/>
          <w:szCs w:val="28"/>
        </w:rPr>
        <w:t xml:space="preserve"> </w:t>
      </w:r>
      <w:r w:rsidRPr="008951ED" w:rsidR="00717F23">
        <w:rPr>
          <w:color w:val="000000" w:themeColor="text1"/>
          <w:sz w:val="28"/>
          <w:szCs w:val="28"/>
          <w:shd w:val="clear" w:color="auto" w:fill="FFFFFF"/>
        </w:rPr>
        <w:t>документа о квалификации (свидетельство о профессии рабочего, должности служащего), полученного в организации, осуществляющей образовательную деятельность, имеющей свидетельство о соответствии требованиям оборудования и оснащенности образовательного процесса для подготовки трактористов, машинистов и водителей самоходных машин (</w:t>
      </w:r>
      <w:r w:rsidRPr="00EF7ABE" w:rsidR="00717F23">
        <w:rPr>
          <w:color w:val="000000" w:themeColor="text1"/>
          <w:sz w:val="28"/>
          <w:szCs w:val="28"/>
          <w:shd w:val="clear" w:color="auto" w:fill="FFFFFF"/>
        </w:rPr>
        <w:t xml:space="preserve">может быть </w:t>
      </w:r>
      <w:proofErr w:type="gramStart"/>
      <w:r w:rsidRPr="00EF7ABE" w:rsidR="00717F23">
        <w:rPr>
          <w:color w:val="000000" w:themeColor="text1"/>
          <w:sz w:val="28"/>
          <w:szCs w:val="28"/>
          <w:shd w:val="clear" w:color="auto" w:fill="FFFFFF"/>
        </w:rPr>
        <w:t>представлен</w:t>
      </w:r>
      <w:proofErr w:type="gramEnd"/>
      <w:r w:rsidRPr="00EF7ABE" w:rsidR="00717F23">
        <w:rPr>
          <w:color w:val="000000" w:themeColor="text1"/>
          <w:sz w:val="28"/>
          <w:szCs w:val="28"/>
          <w:shd w:val="clear" w:color="auto" w:fill="FFFFFF"/>
        </w:rPr>
        <w:t xml:space="preserve"> по инициативе заявителя</w:t>
      </w:r>
      <w:r w:rsidR="00717F23">
        <w:rPr>
          <w:color w:val="000000" w:themeColor="text1"/>
          <w:sz w:val="28"/>
          <w:szCs w:val="28"/>
          <w:shd w:val="clear" w:color="auto" w:fill="FFFFFF"/>
        </w:rPr>
        <w:t>)</w:t>
      </w:r>
      <w:r w:rsidRPr="00276DA2">
        <w:rPr>
          <w:sz w:val="28"/>
          <w:szCs w:val="28"/>
        </w:rPr>
        <w:t>;</w:t>
      </w:r>
    </w:p>
    <w:p w:rsidRPr="00276DA2" w:rsidR="00276DA2" w:rsidP="00276DA2" w:rsidRDefault="00276DA2">
      <w:pPr>
        <w:pStyle w:val="s1"/>
        <w:spacing w:before="0" w:beforeAutospacing="0" w:after="0" w:afterAutospacing="0"/>
        <w:ind w:firstLine="709"/>
        <w:jc w:val="both"/>
        <w:rPr>
          <w:sz w:val="28"/>
          <w:szCs w:val="28"/>
        </w:rPr>
      </w:pPr>
      <w:r w:rsidRPr="00BD1947">
        <w:rPr>
          <w:color w:val="000000" w:themeColor="text1"/>
          <w:sz w:val="28"/>
          <w:szCs w:val="28"/>
          <w:shd w:val="clear" w:color="auto" w:fill="FFFFFF"/>
        </w:rPr>
        <w:t>–</w:t>
      </w:r>
      <w:r w:rsidRPr="00276DA2">
        <w:rPr>
          <w:sz w:val="28"/>
          <w:szCs w:val="28"/>
        </w:rPr>
        <w:t xml:space="preserve"> удостоверения тракториста-машиниста (тракториста) или удостоверение другого вида на право управления самоходными машинами, если оно ранее </w:t>
      </w:r>
      <w:proofErr w:type="gramStart"/>
      <w:r w:rsidRPr="00276DA2">
        <w:rPr>
          <w:sz w:val="28"/>
          <w:szCs w:val="28"/>
        </w:rPr>
        <w:t>выдавалось</w:t>
      </w:r>
      <w:proofErr w:type="gramEnd"/>
      <w:r w:rsidR="00717F23">
        <w:rPr>
          <w:sz w:val="28"/>
          <w:szCs w:val="28"/>
        </w:rPr>
        <w:t xml:space="preserve"> </w:t>
      </w:r>
      <w:r w:rsidRPr="00FC6759" w:rsidR="00717F23">
        <w:rPr>
          <w:color w:val="000000" w:themeColor="text1"/>
          <w:sz w:val="28"/>
          <w:szCs w:val="28"/>
          <w:shd w:val="clear" w:color="auto" w:fill="FFFFFF"/>
        </w:rPr>
        <w:t>может быть представлено по инициативе заявителя</w:t>
      </w:r>
      <w:r w:rsidRPr="00276DA2">
        <w:rPr>
          <w:sz w:val="28"/>
          <w:szCs w:val="28"/>
        </w:rPr>
        <w:t>;</w:t>
      </w:r>
    </w:p>
    <w:p w:rsidRPr="00276DA2" w:rsidR="00276DA2" w:rsidP="00276DA2" w:rsidRDefault="00276DA2">
      <w:pPr>
        <w:pStyle w:val="s1"/>
        <w:spacing w:before="0" w:beforeAutospacing="0" w:after="0" w:afterAutospacing="0"/>
        <w:ind w:firstLine="709"/>
        <w:jc w:val="both"/>
        <w:rPr>
          <w:sz w:val="28"/>
          <w:szCs w:val="28"/>
        </w:rPr>
      </w:pPr>
      <w:r w:rsidRPr="00BD1947">
        <w:rPr>
          <w:color w:val="000000" w:themeColor="text1"/>
          <w:sz w:val="28"/>
          <w:szCs w:val="28"/>
          <w:shd w:val="clear" w:color="auto" w:fill="FFFFFF"/>
        </w:rPr>
        <w:t>–</w:t>
      </w:r>
      <w:r w:rsidRPr="00276DA2">
        <w:rPr>
          <w:sz w:val="28"/>
          <w:szCs w:val="28"/>
        </w:rPr>
        <w:t xml:space="preserve"> фотографий, за исключением случаев автоматизированного изготовления удостоверений в органах гостехнадзора;</w:t>
      </w:r>
    </w:p>
    <w:p w:rsidRPr="00276DA2" w:rsidR="00276DA2" w:rsidP="00276DA2" w:rsidRDefault="00276DA2">
      <w:pPr>
        <w:pStyle w:val="s1"/>
        <w:spacing w:before="0" w:beforeAutospacing="0" w:after="0" w:afterAutospacing="0"/>
        <w:ind w:firstLine="709"/>
        <w:jc w:val="both"/>
        <w:rPr>
          <w:sz w:val="28"/>
          <w:szCs w:val="28"/>
        </w:rPr>
      </w:pPr>
      <w:r w:rsidRPr="00BD1947">
        <w:rPr>
          <w:color w:val="000000" w:themeColor="text1"/>
          <w:sz w:val="28"/>
          <w:szCs w:val="28"/>
          <w:shd w:val="clear" w:color="auto" w:fill="FFFFFF"/>
        </w:rPr>
        <w:t>–</w:t>
      </w:r>
      <w:r w:rsidRPr="00276DA2">
        <w:rPr>
          <w:sz w:val="28"/>
          <w:szCs w:val="28"/>
        </w:rPr>
        <w:t xml:space="preserve"> квитанций (платежных поручений) об уплате установленных платежей за прием экзаменов и выдачу удостоверений на право управления самоходными машинами (в случае </w:t>
      </w:r>
      <w:r w:rsidRPr="00F03171">
        <w:rPr>
          <w:sz w:val="28"/>
          <w:szCs w:val="28"/>
        </w:rPr>
        <w:t>не</w:t>
      </w:r>
      <w:r w:rsidRPr="00F03171" w:rsidR="00F03171">
        <w:rPr>
          <w:sz w:val="28"/>
          <w:szCs w:val="28"/>
        </w:rPr>
        <w:t xml:space="preserve"> </w:t>
      </w:r>
      <w:r w:rsidRPr="00F03171">
        <w:rPr>
          <w:sz w:val="28"/>
          <w:szCs w:val="28"/>
        </w:rPr>
        <w:t>предоставления</w:t>
      </w:r>
      <w:r w:rsidRPr="00276DA2">
        <w:rPr>
          <w:sz w:val="28"/>
          <w:szCs w:val="28"/>
        </w:rPr>
        <w:t>, запрашивается посредством системы межведомственного электронного взаимодействия);</w:t>
      </w:r>
    </w:p>
    <w:p w:rsidRPr="00276DA2" w:rsidR="00276DA2" w:rsidP="00276DA2" w:rsidRDefault="00276DA2">
      <w:pPr>
        <w:pStyle w:val="s1"/>
        <w:spacing w:before="0" w:beforeAutospacing="0" w:after="0" w:afterAutospacing="0"/>
        <w:ind w:firstLine="709"/>
        <w:jc w:val="both"/>
        <w:rPr>
          <w:sz w:val="28"/>
          <w:szCs w:val="28"/>
        </w:rPr>
      </w:pPr>
      <w:r w:rsidRPr="00BD1947">
        <w:rPr>
          <w:color w:val="000000" w:themeColor="text1"/>
          <w:sz w:val="28"/>
          <w:szCs w:val="28"/>
          <w:shd w:val="clear" w:color="auto" w:fill="FFFFFF"/>
        </w:rPr>
        <w:t>–</w:t>
      </w:r>
      <w:r>
        <w:rPr>
          <w:color w:val="000000" w:themeColor="text1"/>
          <w:sz w:val="28"/>
          <w:szCs w:val="28"/>
          <w:shd w:val="clear" w:color="auto" w:fill="FFFFFF"/>
        </w:rPr>
        <w:t xml:space="preserve"> </w:t>
      </w:r>
      <w:r w:rsidRPr="00276DA2">
        <w:rPr>
          <w:sz w:val="28"/>
          <w:szCs w:val="28"/>
        </w:rPr>
        <w:t xml:space="preserve">документа от </w:t>
      </w:r>
      <w:r w:rsidR="00280FF1">
        <w:rPr>
          <w:sz w:val="28"/>
          <w:szCs w:val="28"/>
        </w:rPr>
        <w:t>УМВД по Забайкальскому краю</w:t>
      </w:r>
      <w:r w:rsidRPr="00276DA2">
        <w:rPr>
          <w:sz w:val="28"/>
          <w:szCs w:val="28"/>
        </w:rPr>
        <w:t xml:space="preserve"> об отсутствии лишения право управления транспортными средствами (представляется при замене удостоверения при утере или пришедшего в негодность) (в случае </w:t>
      </w:r>
      <w:r w:rsidRPr="00F03171">
        <w:rPr>
          <w:sz w:val="28"/>
          <w:szCs w:val="28"/>
        </w:rPr>
        <w:t>не</w:t>
      </w:r>
      <w:r w:rsidRPr="00F03171" w:rsidR="00F03171">
        <w:rPr>
          <w:sz w:val="28"/>
          <w:szCs w:val="28"/>
        </w:rPr>
        <w:t xml:space="preserve"> </w:t>
      </w:r>
      <w:r w:rsidRPr="00F03171">
        <w:rPr>
          <w:sz w:val="28"/>
          <w:szCs w:val="28"/>
        </w:rPr>
        <w:t>предоставления</w:t>
      </w:r>
      <w:r w:rsidRPr="00276DA2">
        <w:rPr>
          <w:sz w:val="28"/>
          <w:szCs w:val="28"/>
        </w:rPr>
        <w:t>, запрашивается по средствам системы межведомственного электронного взаимодействия);</w:t>
      </w:r>
    </w:p>
    <w:p w:rsidR="00276DA2" w:rsidP="00276DA2" w:rsidRDefault="00276DA2">
      <w:pPr>
        <w:pStyle w:val="s1"/>
        <w:spacing w:before="0" w:beforeAutospacing="0" w:after="0" w:afterAutospacing="0"/>
        <w:ind w:firstLine="709"/>
        <w:jc w:val="both"/>
        <w:rPr>
          <w:sz w:val="28"/>
          <w:szCs w:val="28"/>
        </w:rPr>
      </w:pPr>
      <w:r w:rsidRPr="00BD1947">
        <w:rPr>
          <w:color w:val="000000" w:themeColor="text1"/>
          <w:sz w:val="28"/>
          <w:szCs w:val="28"/>
          <w:shd w:val="clear" w:color="auto" w:fill="FFFFFF"/>
        </w:rPr>
        <w:t>–</w:t>
      </w:r>
      <w:r w:rsidRPr="00276DA2">
        <w:rPr>
          <w:sz w:val="28"/>
          <w:szCs w:val="28"/>
        </w:rPr>
        <w:t xml:space="preserve"> </w:t>
      </w:r>
      <w:r w:rsidRPr="00FC6759" w:rsidR="009F4496">
        <w:rPr>
          <w:color w:val="000000" w:themeColor="text1"/>
          <w:sz w:val="28"/>
          <w:szCs w:val="28"/>
        </w:rPr>
        <w:t xml:space="preserve">российское национальное водительское удостоверение </w:t>
      </w:r>
      <w:r w:rsidRPr="00BD1947" w:rsidR="009F4496">
        <w:rPr>
          <w:color w:val="000000" w:themeColor="text1"/>
          <w:sz w:val="28"/>
          <w:szCs w:val="28"/>
          <w:shd w:val="clear" w:color="auto" w:fill="FFFFFF"/>
        </w:rPr>
        <w:t>–</w:t>
      </w:r>
      <w:r w:rsidRPr="00FC6759" w:rsidR="009F4496">
        <w:rPr>
          <w:color w:val="000000" w:themeColor="text1"/>
          <w:sz w:val="28"/>
          <w:szCs w:val="28"/>
        </w:rPr>
        <w:t xml:space="preserve"> для получения права на управление самоходными машинами </w:t>
      </w:r>
      <w:r w:rsidR="009F4496">
        <w:rPr>
          <w:color w:val="000000" w:themeColor="text1"/>
          <w:sz w:val="28"/>
          <w:szCs w:val="28"/>
        </w:rPr>
        <w:t>категорий «A II», «A III» и «A IV»</w:t>
      </w:r>
      <w:r w:rsidRPr="00FC6759" w:rsidR="009F4496">
        <w:rPr>
          <w:color w:val="000000" w:themeColor="text1"/>
          <w:sz w:val="28"/>
          <w:szCs w:val="28"/>
        </w:rPr>
        <w:t xml:space="preserve"> (может быть представлено по инициативе заявителя)</w:t>
      </w:r>
      <w:r w:rsidRPr="00276DA2">
        <w:rPr>
          <w:sz w:val="28"/>
          <w:szCs w:val="28"/>
        </w:rPr>
        <w:t>.</w:t>
      </w:r>
    </w:p>
    <w:p w:rsidRPr="0093212F" w:rsidR="00DA4B9C" w:rsidP="00DA4B9C" w:rsidRDefault="00DA4B9C">
      <w:pPr>
        <w:pStyle w:val="s1"/>
        <w:shd w:val="clear" w:color="auto" w:fill="FFFFFF"/>
        <w:spacing w:before="0" w:beforeAutospacing="0" w:after="0" w:afterAutospacing="0"/>
        <w:ind w:firstLine="709"/>
        <w:jc w:val="both"/>
        <w:rPr>
          <w:color w:val="000000" w:themeColor="text1"/>
          <w:sz w:val="28"/>
          <w:szCs w:val="28"/>
        </w:rPr>
      </w:pPr>
      <w:r>
        <w:rPr>
          <w:sz w:val="28"/>
          <w:szCs w:val="28"/>
        </w:rPr>
        <w:t xml:space="preserve">2.6.2. </w:t>
      </w:r>
      <w:r w:rsidRPr="0093212F">
        <w:rPr>
          <w:color w:val="000000" w:themeColor="text1"/>
          <w:sz w:val="28"/>
          <w:szCs w:val="28"/>
        </w:rPr>
        <w:t>Запрещается требовать от заявителя:</w:t>
      </w:r>
    </w:p>
    <w:p w:rsidRPr="0093212F" w:rsidR="00DA4B9C" w:rsidP="00DA4B9C" w:rsidRDefault="00DA4B9C">
      <w:pPr>
        <w:pStyle w:val="s1"/>
        <w:shd w:val="clear" w:color="auto" w:fill="FFFFFF"/>
        <w:spacing w:before="0" w:beforeAutospacing="0" w:after="0" w:afterAutospacing="0"/>
        <w:ind w:firstLine="709"/>
        <w:jc w:val="both"/>
        <w:rPr>
          <w:color w:val="000000" w:themeColor="text1"/>
          <w:sz w:val="28"/>
          <w:szCs w:val="28"/>
        </w:rPr>
      </w:pPr>
      <w:r w:rsidRPr="0093212F">
        <w:rPr>
          <w:color w:val="000000" w:themeColor="text1"/>
          <w:sz w:val="28"/>
          <w:szCs w:val="28"/>
        </w:rPr>
        <w:t>а)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услуги;</w:t>
      </w:r>
    </w:p>
    <w:p w:rsidR="00DA4B9C" w:rsidP="00DA4B9C" w:rsidRDefault="00DA4B9C">
      <w:pPr>
        <w:pStyle w:val="s1"/>
        <w:shd w:val="clear" w:color="auto" w:fill="FFFFFF"/>
        <w:spacing w:before="0" w:beforeAutospacing="0" w:after="0" w:afterAutospacing="0"/>
        <w:ind w:firstLine="709"/>
        <w:jc w:val="both"/>
        <w:rPr>
          <w:color w:val="000000" w:themeColor="text1"/>
          <w:sz w:val="28"/>
          <w:szCs w:val="28"/>
        </w:rPr>
      </w:pPr>
      <w:r w:rsidRPr="0093212F">
        <w:rPr>
          <w:color w:val="000000" w:themeColor="text1"/>
          <w:sz w:val="28"/>
          <w:szCs w:val="28"/>
        </w:rPr>
        <w:t>б) представления документов и информации, в том числе подтверждающих внесение заявителем платы за предоставление государственной услуги, которые находятся в распоряжении органов, предоставляющих государственные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w:t>
      </w:r>
      <w:hyperlink w:history="1" w:anchor="/document/12177515/entry/101" r:id="rId18">
        <w:r w:rsidRPr="0093212F">
          <w:rPr>
            <w:rStyle w:val="a7"/>
            <w:color w:val="000000" w:themeColor="text1"/>
            <w:sz w:val="28"/>
            <w:szCs w:val="28"/>
            <w:u w:val="none"/>
          </w:rPr>
          <w:t>частью 1 статьи 1</w:t>
        </w:r>
      </w:hyperlink>
      <w:r w:rsidRPr="0093212F">
        <w:rPr>
          <w:color w:val="000000" w:themeColor="text1"/>
          <w:sz w:val="28"/>
          <w:szCs w:val="28"/>
        </w:rPr>
        <w:t> Федерального закона</w:t>
      </w:r>
      <w:r>
        <w:rPr>
          <w:color w:val="000000" w:themeColor="text1"/>
          <w:sz w:val="28"/>
          <w:szCs w:val="28"/>
        </w:rPr>
        <w:t xml:space="preserve"> </w:t>
      </w:r>
    </w:p>
    <w:p w:rsidRPr="0093212F" w:rsidR="00DA4B9C" w:rsidP="00DA4B9C" w:rsidRDefault="00DA4B9C">
      <w:pPr>
        <w:pStyle w:val="s1"/>
        <w:shd w:val="clear" w:color="auto" w:fill="FFFFFF"/>
        <w:spacing w:before="0" w:beforeAutospacing="0" w:after="0" w:afterAutospacing="0"/>
        <w:jc w:val="both"/>
        <w:rPr>
          <w:color w:val="000000" w:themeColor="text1"/>
          <w:sz w:val="28"/>
          <w:szCs w:val="28"/>
        </w:rPr>
      </w:pPr>
      <w:r>
        <w:rPr>
          <w:color w:val="000000" w:themeColor="text1"/>
          <w:sz w:val="28"/>
          <w:szCs w:val="28"/>
        </w:rPr>
        <w:t xml:space="preserve">№ 210-ФЗ </w:t>
      </w:r>
      <w:r w:rsidRPr="0093212F">
        <w:rPr>
          <w:color w:val="000000" w:themeColor="text1"/>
          <w:sz w:val="28"/>
          <w:szCs w:val="28"/>
        </w:rPr>
        <w:t xml:space="preserve">государственных и муниципальных услуг, в соответствии с нормативными правовыми актами Российской Федерации, нормативными </w:t>
      </w:r>
      <w:r w:rsidRPr="0093212F">
        <w:rPr>
          <w:color w:val="000000" w:themeColor="text1"/>
          <w:sz w:val="28"/>
          <w:szCs w:val="28"/>
        </w:rPr>
        <w:lastRenderedPageBreak/>
        <w:t>правовыми актами Забайкальского края, за исключением документов, включенных в определенный </w:t>
      </w:r>
      <w:hyperlink w:history="1" w:anchor="/document/12177515/entry/706" r:id="rId19">
        <w:r w:rsidRPr="0093212F">
          <w:rPr>
            <w:rStyle w:val="a7"/>
            <w:color w:val="000000" w:themeColor="text1"/>
            <w:sz w:val="28"/>
            <w:szCs w:val="28"/>
            <w:u w:val="none"/>
          </w:rPr>
          <w:t>частью 6 статьи 7</w:t>
        </w:r>
      </w:hyperlink>
      <w:r>
        <w:rPr>
          <w:color w:val="000000" w:themeColor="text1"/>
          <w:sz w:val="28"/>
          <w:szCs w:val="28"/>
        </w:rPr>
        <w:t xml:space="preserve"> Федерального закона  </w:t>
      </w:r>
      <w:r>
        <w:rPr>
          <w:color w:val="000000" w:themeColor="text1"/>
          <w:sz w:val="28"/>
          <w:szCs w:val="28"/>
        </w:rPr>
        <w:br/>
        <w:t>№</w:t>
      </w:r>
      <w:r w:rsidRPr="0093212F">
        <w:rPr>
          <w:color w:val="000000" w:themeColor="text1"/>
          <w:sz w:val="28"/>
          <w:szCs w:val="28"/>
        </w:rPr>
        <w:t> 210-ФЗ перечень документов. Заявитель вправе представить указанные документы и информацию в органы, предоставляющие государственные услуги, по собственной инициативе;</w:t>
      </w:r>
    </w:p>
    <w:p w:rsidR="00DA4B9C" w:rsidP="00DA4B9C" w:rsidRDefault="00DA4B9C">
      <w:pPr>
        <w:pStyle w:val="s1"/>
        <w:shd w:val="clear" w:color="auto" w:fill="FFFFFF"/>
        <w:spacing w:before="0" w:beforeAutospacing="0" w:after="0" w:afterAutospacing="0"/>
        <w:ind w:firstLine="709"/>
        <w:jc w:val="both"/>
        <w:rPr>
          <w:color w:val="000000" w:themeColor="text1"/>
          <w:sz w:val="28"/>
          <w:szCs w:val="28"/>
        </w:rPr>
      </w:pPr>
      <w:proofErr w:type="gramStart"/>
      <w:r w:rsidRPr="0093212F">
        <w:rPr>
          <w:color w:val="000000" w:themeColor="text1"/>
          <w:sz w:val="28"/>
          <w:szCs w:val="28"/>
        </w:rPr>
        <w:t>в)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w:history="1" w:anchor="/document/12177515/entry/91" r:id="rId20">
        <w:r w:rsidRPr="0093212F">
          <w:rPr>
            <w:rStyle w:val="a7"/>
            <w:color w:val="000000" w:themeColor="text1"/>
            <w:sz w:val="28"/>
            <w:szCs w:val="28"/>
            <w:u w:val="none"/>
          </w:rPr>
          <w:t>части 1 статьи 9</w:t>
        </w:r>
      </w:hyperlink>
      <w:r w:rsidRPr="0093212F">
        <w:rPr>
          <w:color w:val="000000" w:themeColor="text1"/>
          <w:sz w:val="28"/>
          <w:szCs w:val="28"/>
        </w:rPr>
        <w:t> Федерального закона N 210-ФЗ;</w:t>
      </w:r>
      <w:proofErr w:type="gramEnd"/>
    </w:p>
    <w:p w:rsidR="00DA4B9C" w:rsidP="00DA4B9C" w:rsidRDefault="00DA4B9C">
      <w:pPr>
        <w:pStyle w:val="s1"/>
        <w:shd w:val="clear" w:color="auto" w:fill="FFFFFF"/>
        <w:spacing w:before="0" w:beforeAutospacing="0" w:after="0" w:afterAutospacing="0"/>
        <w:ind w:firstLine="709"/>
        <w:jc w:val="both"/>
        <w:rPr>
          <w:color w:val="000000" w:themeColor="text1"/>
          <w:sz w:val="28"/>
          <w:szCs w:val="28"/>
          <w:shd w:val="clear" w:color="auto" w:fill="FFFFFF"/>
        </w:rPr>
      </w:pPr>
      <w:proofErr w:type="gramStart"/>
      <w:r>
        <w:rPr>
          <w:color w:val="000000" w:themeColor="text1"/>
          <w:sz w:val="28"/>
          <w:szCs w:val="28"/>
        </w:rPr>
        <w:t>г)</w:t>
      </w:r>
      <w:r w:rsidRPr="00672364">
        <w:rPr>
          <w:color w:val="000000" w:themeColor="text1"/>
          <w:sz w:val="28"/>
          <w:szCs w:val="28"/>
        </w:rPr>
        <w:t xml:space="preserve"> </w:t>
      </w:r>
      <w:r w:rsidRPr="00672364">
        <w:rPr>
          <w:color w:val="000000" w:themeColor="text1"/>
          <w:sz w:val="28"/>
          <w:szCs w:val="28"/>
          <w:shd w:val="clear" w:color="auto" w:fill="FFFFFF"/>
        </w:rPr>
        <w:t>предоставления на бумажном носителе документов и информации, электронные образы которых ранее были заверены в соответствии с </w:t>
      </w:r>
      <w:hyperlink w:history="1" w:anchor="/document/12177515/entry/16172" r:id="rId21">
        <w:r w:rsidRPr="00672364">
          <w:rPr>
            <w:rStyle w:val="a7"/>
            <w:color w:val="000000" w:themeColor="text1"/>
            <w:sz w:val="28"/>
            <w:szCs w:val="28"/>
            <w:u w:val="none"/>
            <w:shd w:val="clear" w:color="auto" w:fill="FFFFFF"/>
          </w:rPr>
          <w:t>пунктом 7.2 части 1 статьи 16</w:t>
        </w:r>
      </w:hyperlink>
      <w:r w:rsidRPr="00672364">
        <w:rPr>
          <w:color w:val="000000" w:themeColor="text1"/>
          <w:sz w:val="28"/>
          <w:szCs w:val="28"/>
          <w:shd w:val="clear" w:color="auto" w:fill="FFFFFF"/>
        </w:rPr>
        <w:t>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roofErr w:type="gramEnd"/>
    </w:p>
    <w:p w:rsidRPr="0093212F" w:rsidR="009132F0" w:rsidP="009132F0" w:rsidRDefault="009132F0">
      <w:pPr>
        <w:pStyle w:val="s1"/>
        <w:shd w:val="clear" w:color="auto" w:fill="FFFFFF"/>
        <w:spacing w:before="0" w:beforeAutospacing="0" w:after="0" w:afterAutospacing="0"/>
        <w:ind w:firstLine="709"/>
        <w:jc w:val="both"/>
        <w:rPr>
          <w:color w:val="000000" w:themeColor="text1"/>
          <w:sz w:val="28"/>
          <w:szCs w:val="28"/>
        </w:rPr>
      </w:pPr>
      <w:r w:rsidRPr="0093212F">
        <w:rPr>
          <w:color w:val="000000" w:themeColor="text1"/>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следующих случаев:</w:t>
      </w:r>
    </w:p>
    <w:p w:rsidRPr="0093212F" w:rsidR="009132F0" w:rsidP="009132F0" w:rsidRDefault="009132F0">
      <w:pPr>
        <w:pStyle w:val="s1"/>
        <w:shd w:val="clear" w:color="auto" w:fill="FFFFFF"/>
        <w:spacing w:before="0" w:beforeAutospacing="0" w:after="0" w:afterAutospacing="0"/>
        <w:ind w:firstLine="709"/>
        <w:jc w:val="both"/>
        <w:rPr>
          <w:color w:val="000000" w:themeColor="text1"/>
          <w:sz w:val="28"/>
          <w:szCs w:val="28"/>
        </w:rPr>
      </w:pPr>
      <w:r w:rsidRPr="0093212F">
        <w:rPr>
          <w:color w:val="000000" w:themeColor="text1"/>
          <w:sz w:val="28"/>
          <w:szCs w:val="28"/>
        </w:rPr>
        <w:t>а) изменение требований нормативных правовых актов, касающихся предоставления государственной услуги, после первоначальной подачи заявления о предоставлении государственной услуги;</w:t>
      </w:r>
    </w:p>
    <w:p w:rsidRPr="0093212F" w:rsidR="009132F0" w:rsidP="009132F0" w:rsidRDefault="009132F0">
      <w:pPr>
        <w:pStyle w:val="s1"/>
        <w:shd w:val="clear" w:color="auto" w:fill="FFFFFF"/>
        <w:spacing w:before="0" w:beforeAutospacing="0" w:after="0" w:afterAutospacing="0"/>
        <w:ind w:firstLine="709"/>
        <w:jc w:val="both"/>
        <w:rPr>
          <w:color w:val="000000" w:themeColor="text1"/>
          <w:sz w:val="28"/>
          <w:szCs w:val="28"/>
        </w:rPr>
      </w:pPr>
      <w:r w:rsidRPr="0093212F">
        <w:rPr>
          <w:color w:val="000000" w:themeColor="text1"/>
          <w:sz w:val="28"/>
          <w:szCs w:val="28"/>
        </w:rPr>
        <w:t>б) наличие ошибок в заявлении о предоставлении государственной услуги и документах, поданных заявителем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 и не включенных в представленный ранее комплект документов;</w:t>
      </w:r>
    </w:p>
    <w:p w:rsidRPr="0093212F" w:rsidR="009132F0" w:rsidP="009132F0" w:rsidRDefault="009132F0">
      <w:pPr>
        <w:pStyle w:val="s1"/>
        <w:shd w:val="clear" w:color="auto" w:fill="FFFFFF"/>
        <w:spacing w:before="0" w:beforeAutospacing="0" w:after="0" w:afterAutospacing="0"/>
        <w:ind w:firstLine="709"/>
        <w:jc w:val="both"/>
        <w:rPr>
          <w:color w:val="000000" w:themeColor="text1"/>
          <w:sz w:val="28"/>
          <w:szCs w:val="28"/>
        </w:rPr>
      </w:pPr>
      <w:r w:rsidRPr="0093212F">
        <w:rPr>
          <w:color w:val="000000" w:themeColor="text1"/>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услуги, либо в предоставлении государственной услуги;</w:t>
      </w:r>
    </w:p>
    <w:p w:rsidRPr="0093212F" w:rsidR="009132F0" w:rsidP="009132F0" w:rsidRDefault="009132F0">
      <w:pPr>
        <w:pStyle w:val="s1"/>
        <w:shd w:val="clear" w:color="auto" w:fill="FFFFFF"/>
        <w:spacing w:before="0" w:beforeAutospacing="0" w:after="0" w:afterAutospacing="0"/>
        <w:ind w:firstLine="709"/>
        <w:jc w:val="both"/>
        <w:rPr>
          <w:color w:val="000000" w:themeColor="text1"/>
          <w:sz w:val="28"/>
          <w:szCs w:val="28"/>
        </w:rPr>
      </w:pPr>
      <w:proofErr w:type="gramStart"/>
      <w:r w:rsidRPr="0093212F">
        <w:rPr>
          <w:color w:val="000000" w:themeColor="text1"/>
          <w:sz w:val="28"/>
          <w:szCs w:val="28"/>
        </w:rPr>
        <w:t>г) выявление документально подтвержденного факта (признаков) ошибочного или противоправного действия (бездействия) должностного лица Инспекции, предоставляющего государственную услугу, государственного служащего Инспекции, при первоначальном отказе в приеме документов, необходимых для предоставления государственной услуги, либо в предоставлении государственной услуги, о чем в письменном виде за подписью заместителя нач</w:t>
      </w:r>
      <w:r>
        <w:rPr>
          <w:color w:val="000000" w:themeColor="text1"/>
          <w:sz w:val="28"/>
          <w:szCs w:val="28"/>
        </w:rPr>
        <w:t xml:space="preserve">альника Инспекции – главного </w:t>
      </w:r>
      <w:r w:rsidRPr="0093212F">
        <w:rPr>
          <w:color w:val="000000" w:themeColor="text1"/>
          <w:sz w:val="28"/>
          <w:szCs w:val="28"/>
        </w:rPr>
        <w:t>государственного инженера-инспектора при первоначальном отказе в приеме документов, необходимых для предоставления государственной услуги</w:t>
      </w:r>
      <w:proofErr w:type="gramEnd"/>
      <w:r w:rsidRPr="0093212F">
        <w:rPr>
          <w:color w:val="000000" w:themeColor="text1"/>
          <w:sz w:val="28"/>
          <w:szCs w:val="28"/>
        </w:rPr>
        <w:t xml:space="preserve">, </w:t>
      </w:r>
      <w:r w:rsidRPr="0093212F">
        <w:rPr>
          <w:color w:val="000000" w:themeColor="text1"/>
          <w:sz w:val="28"/>
          <w:szCs w:val="28"/>
        </w:rPr>
        <w:lastRenderedPageBreak/>
        <w:t>уведомляется заявитель, а также приносятся извинения за доставленные неудобства.</w:t>
      </w:r>
    </w:p>
    <w:p w:rsidRPr="00276DA2" w:rsidR="00DA4B9C" w:rsidP="00276DA2" w:rsidRDefault="00DA4B9C">
      <w:pPr>
        <w:pStyle w:val="s1"/>
        <w:spacing w:before="0" w:beforeAutospacing="0" w:after="0" w:afterAutospacing="0"/>
        <w:ind w:firstLine="709"/>
        <w:jc w:val="both"/>
        <w:rPr>
          <w:sz w:val="28"/>
          <w:szCs w:val="28"/>
        </w:rPr>
      </w:pPr>
    </w:p>
    <w:p w:rsidRPr="00276DA2" w:rsidR="005D50E6" w:rsidP="00D77A1D" w:rsidRDefault="005D50E6">
      <w:pPr>
        <w:pStyle w:val="s1"/>
        <w:shd w:val="clear" w:color="auto" w:fill="FFFFFF"/>
        <w:spacing w:before="0" w:beforeAutospacing="0" w:after="0" w:afterAutospacing="0"/>
        <w:ind w:firstLine="709"/>
        <w:jc w:val="both"/>
        <w:rPr>
          <w:color w:val="000000" w:themeColor="text1"/>
          <w:sz w:val="28"/>
          <w:szCs w:val="28"/>
          <w:shd w:val="clear" w:color="auto" w:fill="FFFFFF"/>
        </w:rPr>
      </w:pPr>
    </w:p>
    <w:p w:rsidR="00BD1947" w:rsidP="00B92169" w:rsidRDefault="00B92169">
      <w:pPr>
        <w:pStyle w:val="s1"/>
        <w:shd w:val="clear" w:color="auto" w:fill="FFFFFF"/>
        <w:spacing w:before="0" w:beforeAutospacing="0" w:after="0" w:afterAutospacing="0"/>
        <w:jc w:val="center"/>
        <w:rPr>
          <w:rFonts w:eastAsiaTheme="minorHAnsi"/>
          <w:b/>
          <w:color w:val="000000"/>
          <w:sz w:val="28"/>
          <w:szCs w:val="28"/>
          <w:lang w:eastAsia="en-US"/>
        </w:rPr>
      </w:pPr>
      <w:r w:rsidRPr="00B92169">
        <w:rPr>
          <w:b/>
          <w:color w:val="000000" w:themeColor="text1"/>
          <w:sz w:val="28"/>
          <w:szCs w:val="28"/>
          <w:shd w:val="clear" w:color="auto" w:fill="FFFFFF"/>
        </w:rPr>
        <w:t xml:space="preserve">2.7. </w:t>
      </w:r>
      <w:r w:rsidRPr="00B92169">
        <w:rPr>
          <w:rFonts w:eastAsiaTheme="minorHAnsi"/>
          <w:b/>
          <w:color w:val="000000"/>
          <w:sz w:val="28"/>
          <w:szCs w:val="28"/>
          <w:lang w:eastAsia="en-US"/>
        </w:rPr>
        <w:t>Исчерпывающий перечень оснований для отказа в приеме</w:t>
      </w:r>
      <w:r w:rsidRPr="00B92169">
        <w:rPr>
          <w:rFonts w:eastAsiaTheme="minorHAnsi"/>
          <w:b/>
          <w:color w:val="000000"/>
          <w:sz w:val="28"/>
          <w:szCs w:val="28"/>
          <w:lang w:eastAsia="en-US"/>
        </w:rPr>
        <w:br/>
        <w:t>документов, необходимых для предоставления государственной услуги</w:t>
      </w:r>
    </w:p>
    <w:p w:rsidR="00B92169" w:rsidP="00B92169" w:rsidRDefault="00B92169">
      <w:pPr>
        <w:pStyle w:val="s1"/>
        <w:shd w:val="clear" w:color="auto" w:fill="FFFFFF"/>
        <w:spacing w:before="0" w:beforeAutospacing="0" w:after="0" w:afterAutospacing="0"/>
        <w:jc w:val="center"/>
        <w:rPr>
          <w:rFonts w:eastAsiaTheme="minorHAnsi"/>
          <w:b/>
          <w:color w:val="000000"/>
          <w:sz w:val="28"/>
          <w:szCs w:val="28"/>
          <w:lang w:eastAsia="en-US"/>
        </w:rPr>
      </w:pPr>
    </w:p>
    <w:p w:rsidRPr="009C4D73" w:rsidR="00D83DFC" w:rsidP="00D83DFC" w:rsidRDefault="00D83DFC">
      <w:pPr>
        <w:pStyle w:val="s1"/>
        <w:shd w:val="clear" w:color="auto" w:fill="FFFFFF"/>
        <w:spacing w:before="0" w:beforeAutospacing="0" w:after="0" w:afterAutospacing="0"/>
        <w:ind w:firstLine="709"/>
        <w:jc w:val="both"/>
        <w:rPr>
          <w:color w:val="000000" w:themeColor="text1"/>
          <w:sz w:val="32"/>
        </w:rPr>
      </w:pPr>
      <w:r w:rsidRPr="009C4D73">
        <w:rPr>
          <w:color w:val="000000" w:themeColor="text1"/>
          <w:sz w:val="28"/>
          <w:shd w:val="clear" w:color="auto" w:fill="FFFFFF"/>
        </w:rPr>
        <w:t>Основания для отказа в приёме документов отсутствуют.</w:t>
      </w:r>
      <w:r>
        <w:rPr>
          <w:color w:val="000000" w:themeColor="text1"/>
          <w:sz w:val="28"/>
          <w:shd w:val="clear" w:color="auto" w:fill="FFFFFF"/>
        </w:rPr>
        <w:t xml:space="preserve"> </w:t>
      </w:r>
    </w:p>
    <w:p w:rsidRPr="00B92169" w:rsidR="00B92169" w:rsidP="00B92169" w:rsidRDefault="00B92169">
      <w:pPr>
        <w:pStyle w:val="s1"/>
        <w:shd w:val="clear" w:color="auto" w:fill="FFFFFF"/>
        <w:spacing w:before="0" w:beforeAutospacing="0" w:after="0" w:afterAutospacing="0"/>
        <w:jc w:val="both"/>
        <w:rPr>
          <w:color w:val="000000" w:themeColor="text1"/>
          <w:sz w:val="28"/>
          <w:szCs w:val="28"/>
          <w:shd w:val="clear" w:color="auto" w:fill="FFFFFF"/>
        </w:rPr>
      </w:pPr>
    </w:p>
    <w:p w:rsidR="00D77A1D" w:rsidP="006D4E63" w:rsidRDefault="006D4E63">
      <w:pPr>
        <w:pStyle w:val="a8"/>
        <w:spacing w:after="0" w:line="240" w:lineRule="auto"/>
        <w:ind w:left="0"/>
        <w:jc w:val="center"/>
        <w:rPr>
          <w:rFonts w:ascii="Times New Roman" w:hAnsi="Times New Roman" w:cs="Times New Roman"/>
          <w:b/>
          <w:color w:val="000000"/>
          <w:sz w:val="28"/>
          <w:szCs w:val="28"/>
        </w:rPr>
      </w:pPr>
      <w:r w:rsidRPr="006D4E63">
        <w:rPr>
          <w:rFonts w:ascii="Times New Roman" w:hAnsi="Times New Roman" w:cs="Times New Roman"/>
          <w:b/>
          <w:sz w:val="28"/>
          <w:szCs w:val="28"/>
        </w:rPr>
        <w:t>2.8. И</w:t>
      </w:r>
      <w:r w:rsidRPr="006D4E63">
        <w:rPr>
          <w:rFonts w:ascii="Times New Roman" w:hAnsi="Times New Roman" w:cs="Times New Roman"/>
          <w:b/>
          <w:color w:val="000000"/>
          <w:sz w:val="28"/>
          <w:szCs w:val="28"/>
        </w:rPr>
        <w:t>счерпывающий перечень оснований для приостановления предоставления государственной услуги или отказа в предоставлении государственной услуги</w:t>
      </w:r>
    </w:p>
    <w:p w:rsidR="006D4E63" w:rsidP="006D4E63" w:rsidRDefault="006D4E63">
      <w:pPr>
        <w:pStyle w:val="a8"/>
        <w:spacing w:after="0" w:line="240" w:lineRule="auto"/>
        <w:ind w:left="0"/>
        <w:jc w:val="center"/>
        <w:rPr>
          <w:rFonts w:ascii="Times New Roman" w:hAnsi="Times New Roman" w:cs="Times New Roman"/>
          <w:b/>
          <w:color w:val="000000"/>
          <w:sz w:val="28"/>
          <w:szCs w:val="28"/>
        </w:rPr>
      </w:pPr>
    </w:p>
    <w:p w:rsidRPr="0025096E" w:rsidR="0025096E" w:rsidP="0025096E" w:rsidRDefault="00E55586">
      <w:pPr>
        <w:pStyle w:val="s1"/>
        <w:spacing w:before="0" w:beforeAutospacing="0" w:after="0" w:afterAutospacing="0"/>
        <w:ind w:firstLine="709"/>
        <w:jc w:val="both"/>
        <w:rPr>
          <w:sz w:val="28"/>
        </w:rPr>
      </w:pPr>
      <w:r>
        <w:rPr>
          <w:sz w:val="28"/>
        </w:rPr>
        <w:t>2.8</w:t>
      </w:r>
      <w:r w:rsidRPr="0025096E" w:rsidR="0025096E">
        <w:rPr>
          <w:sz w:val="28"/>
        </w:rPr>
        <w:t>.1. Предоставление услуги приост</w:t>
      </w:r>
      <w:r w:rsidR="00311F7E">
        <w:rPr>
          <w:sz w:val="28"/>
        </w:rPr>
        <w:t>анавливается при непредставлении или представлении</w:t>
      </w:r>
      <w:r w:rsidRPr="0025096E" w:rsidR="0025096E">
        <w:rPr>
          <w:sz w:val="28"/>
        </w:rPr>
        <w:t xml:space="preserve"> неполного пакета документов. В случае если в т</w:t>
      </w:r>
      <w:r w:rsidR="00311F7E">
        <w:rPr>
          <w:sz w:val="28"/>
        </w:rPr>
        <w:t>ечение</w:t>
      </w:r>
      <w:r w:rsidRPr="0025096E" w:rsidR="0025096E">
        <w:rPr>
          <w:sz w:val="28"/>
        </w:rPr>
        <w:t xml:space="preserve"> 7 дней с начала процедуры заявителем не </w:t>
      </w:r>
      <w:proofErr w:type="gramStart"/>
      <w:r w:rsidRPr="0025096E" w:rsidR="0025096E">
        <w:rPr>
          <w:sz w:val="28"/>
        </w:rPr>
        <w:t>представлен полный пакет документов предоставление услуги прекращается</w:t>
      </w:r>
      <w:proofErr w:type="gramEnd"/>
      <w:r w:rsidRPr="0025096E" w:rsidR="0025096E">
        <w:rPr>
          <w:sz w:val="28"/>
        </w:rPr>
        <w:t>.</w:t>
      </w:r>
    </w:p>
    <w:p w:rsidRPr="0025096E" w:rsidR="0025096E" w:rsidP="0025096E" w:rsidRDefault="00E55586">
      <w:pPr>
        <w:pStyle w:val="s1"/>
        <w:spacing w:before="0" w:beforeAutospacing="0" w:after="0" w:afterAutospacing="0"/>
        <w:ind w:firstLine="709"/>
        <w:jc w:val="both"/>
        <w:rPr>
          <w:sz w:val="28"/>
        </w:rPr>
      </w:pPr>
      <w:r>
        <w:rPr>
          <w:sz w:val="28"/>
        </w:rPr>
        <w:t>2.8</w:t>
      </w:r>
      <w:r w:rsidRPr="0025096E" w:rsidR="0025096E">
        <w:rPr>
          <w:sz w:val="28"/>
        </w:rPr>
        <w:t xml:space="preserve">.2. В предоставлении услуги </w:t>
      </w:r>
      <w:proofErr w:type="gramStart"/>
      <w:r w:rsidRPr="0025096E" w:rsidR="0025096E">
        <w:rPr>
          <w:sz w:val="28"/>
        </w:rPr>
        <w:t>отказывается</w:t>
      </w:r>
      <w:proofErr w:type="gramEnd"/>
      <w:r w:rsidRPr="0025096E" w:rsidR="0025096E">
        <w:rPr>
          <w:sz w:val="28"/>
        </w:rPr>
        <w:t xml:space="preserve"> если заявителем предъявлены документы, имеющие подчистки либо приписки, зачеркнутые слова и иные неоговоренные исправления, а также исполненные карандашом.</w:t>
      </w:r>
    </w:p>
    <w:p w:rsidRPr="0025096E" w:rsidR="0025096E" w:rsidP="0025096E" w:rsidRDefault="00E55586">
      <w:pPr>
        <w:pStyle w:val="s1"/>
        <w:spacing w:before="0" w:beforeAutospacing="0" w:after="0" w:afterAutospacing="0"/>
        <w:ind w:firstLine="709"/>
        <w:jc w:val="both"/>
        <w:rPr>
          <w:sz w:val="28"/>
        </w:rPr>
      </w:pPr>
      <w:r>
        <w:rPr>
          <w:sz w:val="28"/>
        </w:rPr>
        <w:t>2.8</w:t>
      </w:r>
      <w:r w:rsidRPr="0025096E" w:rsidR="0025096E">
        <w:rPr>
          <w:sz w:val="28"/>
        </w:rPr>
        <w:t xml:space="preserve">.3. В предоставлении услуги </w:t>
      </w:r>
      <w:proofErr w:type="gramStart"/>
      <w:r w:rsidRPr="0025096E" w:rsidR="0025096E">
        <w:rPr>
          <w:sz w:val="28"/>
        </w:rPr>
        <w:t>отказывается</w:t>
      </w:r>
      <w:proofErr w:type="gramEnd"/>
      <w:r w:rsidRPr="0025096E" w:rsidR="0025096E">
        <w:rPr>
          <w:sz w:val="28"/>
        </w:rPr>
        <w:t xml:space="preserve"> если текст представленных документов написан неясно и нечетко, фамилии, имена и отчества граждан и наименования юридических лиц написаны не полностью, без указания адресов.</w:t>
      </w:r>
    </w:p>
    <w:p w:rsidRPr="0025096E" w:rsidR="0025096E" w:rsidP="0025096E" w:rsidRDefault="00E55586">
      <w:pPr>
        <w:pStyle w:val="s1"/>
        <w:spacing w:before="0" w:beforeAutospacing="0" w:after="0" w:afterAutospacing="0"/>
        <w:ind w:firstLine="709"/>
        <w:jc w:val="both"/>
        <w:rPr>
          <w:sz w:val="28"/>
        </w:rPr>
      </w:pPr>
      <w:r>
        <w:rPr>
          <w:sz w:val="28"/>
        </w:rPr>
        <w:t>2.8</w:t>
      </w:r>
      <w:r w:rsidRPr="0025096E" w:rsidR="0025096E">
        <w:rPr>
          <w:sz w:val="28"/>
        </w:rPr>
        <w:t>.4. Предоставление услуги прио</w:t>
      </w:r>
      <w:r w:rsidR="00311F7E">
        <w:rPr>
          <w:sz w:val="28"/>
        </w:rPr>
        <w:t>станавливается при представлении</w:t>
      </w:r>
      <w:r w:rsidRPr="0025096E" w:rsidR="0025096E">
        <w:rPr>
          <w:sz w:val="28"/>
        </w:rPr>
        <w:t xml:space="preserve"> копий документов, в случаях, когда они не могут служить заменой подлинников. В случае если в течени</w:t>
      </w:r>
      <w:proofErr w:type="gramStart"/>
      <w:r w:rsidRPr="0025096E" w:rsidR="0025096E">
        <w:rPr>
          <w:sz w:val="28"/>
        </w:rPr>
        <w:t>и</w:t>
      </w:r>
      <w:proofErr w:type="gramEnd"/>
      <w:r w:rsidRPr="0025096E" w:rsidR="0025096E">
        <w:rPr>
          <w:sz w:val="28"/>
        </w:rPr>
        <w:t xml:space="preserve"> 7 дней с момента начала процедуры заявителем не предоставлены оригиналы документов предоставление услуги прекращается.</w:t>
      </w:r>
    </w:p>
    <w:p w:rsidRPr="0025096E" w:rsidR="0025096E" w:rsidP="0025096E" w:rsidRDefault="00E55586">
      <w:pPr>
        <w:pStyle w:val="s1"/>
        <w:spacing w:before="0" w:beforeAutospacing="0" w:after="0" w:afterAutospacing="0"/>
        <w:ind w:firstLine="709"/>
        <w:jc w:val="both"/>
        <w:rPr>
          <w:sz w:val="28"/>
        </w:rPr>
      </w:pPr>
      <w:r>
        <w:rPr>
          <w:sz w:val="28"/>
        </w:rPr>
        <w:t>2.8</w:t>
      </w:r>
      <w:r w:rsidRPr="0025096E" w:rsidR="0025096E">
        <w:rPr>
          <w:sz w:val="28"/>
        </w:rPr>
        <w:t>.5. Предоставление услуги приостанавливается при неуплате государ</w:t>
      </w:r>
      <w:r w:rsidR="008D7B84">
        <w:rPr>
          <w:sz w:val="28"/>
        </w:rPr>
        <w:t>ственной пошлины либо отсутствии</w:t>
      </w:r>
      <w:r w:rsidRPr="0025096E" w:rsidR="0025096E">
        <w:rPr>
          <w:sz w:val="28"/>
        </w:rPr>
        <w:t xml:space="preserve"> сведений об уплате. В случае отсутствия сведений об уплате в </w:t>
      </w:r>
      <w:r w:rsidR="000859BC">
        <w:rPr>
          <w:sz w:val="28"/>
        </w:rPr>
        <w:t>течение</w:t>
      </w:r>
      <w:r w:rsidRPr="000859BC" w:rsidR="0025096E">
        <w:rPr>
          <w:sz w:val="28"/>
        </w:rPr>
        <w:t xml:space="preserve"> месяца</w:t>
      </w:r>
      <w:r w:rsidRPr="0025096E" w:rsidR="0025096E">
        <w:rPr>
          <w:sz w:val="28"/>
        </w:rPr>
        <w:t xml:space="preserve"> </w:t>
      </w:r>
      <w:proofErr w:type="gramStart"/>
      <w:r w:rsidRPr="0025096E" w:rsidR="0025096E">
        <w:rPr>
          <w:sz w:val="28"/>
        </w:rPr>
        <w:t>с даты начала</w:t>
      </w:r>
      <w:proofErr w:type="gramEnd"/>
      <w:r w:rsidRPr="0025096E" w:rsidR="0025096E">
        <w:rPr>
          <w:sz w:val="28"/>
        </w:rPr>
        <w:t xml:space="preserve"> процедуры предоставление государственной услуги прекращается.</w:t>
      </w:r>
    </w:p>
    <w:p w:rsidRPr="0025096E" w:rsidR="0025096E" w:rsidP="0025096E" w:rsidRDefault="00E55586">
      <w:pPr>
        <w:pStyle w:val="s1"/>
        <w:spacing w:before="0" w:beforeAutospacing="0" w:after="0" w:afterAutospacing="0"/>
        <w:ind w:firstLine="709"/>
        <w:jc w:val="both"/>
        <w:rPr>
          <w:sz w:val="28"/>
        </w:rPr>
      </w:pPr>
      <w:r>
        <w:rPr>
          <w:sz w:val="28"/>
        </w:rPr>
        <w:t>2.8</w:t>
      </w:r>
      <w:r w:rsidRPr="0025096E" w:rsidR="0025096E">
        <w:rPr>
          <w:sz w:val="28"/>
        </w:rPr>
        <w:t xml:space="preserve">.6. </w:t>
      </w:r>
      <w:proofErr w:type="gramStart"/>
      <w:r w:rsidRPr="0025096E" w:rsidR="0025096E">
        <w:rPr>
          <w:sz w:val="28"/>
        </w:rPr>
        <w:t xml:space="preserve">В случае не предоставления образовательной организацией списка обучающихся, в соответствии с требованием </w:t>
      </w:r>
      <w:hyperlink w:history="1" w:anchor="/document/12118263/entry/1076" r:id="rId22">
        <w:r w:rsidRPr="009132F0" w:rsidR="0025096E">
          <w:rPr>
            <w:rStyle w:val="a7"/>
            <w:color w:val="000000" w:themeColor="text1"/>
            <w:sz w:val="28"/>
            <w:u w:val="none"/>
          </w:rPr>
          <w:t>пункта 76</w:t>
        </w:r>
      </w:hyperlink>
      <w:r w:rsidRPr="009132F0" w:rsidR="0025096E">
        <w:rPr>
          <w:color w:val="000000" w:themeColor="text1"/>
          <w:sz w:val="28"/>
        </w:rPr>
        <w:t xml:space="preserve"> инструкции о порядке применения Правил допуска к управлению самоходными машинами и в</w:t>
      </w:r>
      <w:r w:rsidRPr="009132F0" w:rsidR="00526A86">
        <w:rPr>
          <w:color w:val="000000" w:themeColor="text1"/>
          <w:sz w:val="28"/>
        </w:rPr>
        <w:t>ыдачи удостоверений тракториста-</w:t>
      </w:r>
      <w:r w:rsidRPr="009132F0" w:rsidR="0025096E">
        <w:rPr>
          <w:color w:val="000000" w:themeColor="text1"/>
          <w:sz w:val="28"/>
        </w:rPr>
        <w:t xml:space="preserve">машиниста (тракториста), утвержденной </w:t>
      </w:r>
      <w:hyperlink w:history="1" w:anchor="/document/12118263/entry/0" r:id="rId23">
        <w:r w:rsidRPr="009132F0" w:rsidR="0025096E">
          <w:rPr>
            <w:rStyle w:val="a7"/>
            <w:color w:val="000000" w:themeColor="text1"/>
            <w:sz w:val="28"/>
            <w:u w:val="none"/>
          </w:rPr>
          <w:t>Приказом</w:t>
        </w:r>
      </w:hyperlink>
      <w:r w:rsidRPr="009132F0" w:rsidR="0025096E">
        <w:rPr>
          <w:color w:val="000000" w:themeColor="text1"/>
          <w:sz w:val="28"/>
        </w:rPr>
        <w:t xml:space="preserve"> Минсельхо</w:t>
      </w:r>
      <w:r w:rsidRPr="009132F0">
        <w:rPr>
          <w:color w:val="000000" w:themeColor="text1"/>
          <w:sz w:val="28"/>
        </w:rPr>
        <w:t xml:space="preserve">зпрода России </w:t>
      </w:r>
      <w:r>
        <w:rPr>
          <w:sz w:val="28"/>
        </w:rPr>
        <w:t>от 29.11.1999 г. №</w:t>
      </w:r>
      <w:r w:rsidRPr="0025096E" w:rsidR="0025096E">
        <w:rPr>
          <w:sz w:val="28"/>
        </w:rPr>
        <w:t xml:space="preserve"> 807, предоставление услуги приостанавливается для направления запроса в государственные органы и (или) организации для подтверждения факта выдачи </w:t>
      </w:r>
      <w:r w:rsidRPr="00476215" w:rsidR="00526A86">
        <w:rPr>
          <w:color w:val="000000" w:themeColor="text1"/>
          <w:sz w:val="28"/>
          <w:szCs w:val="28"/>
          <w:shd w:val="clear" w:color="auto" w:fill="FFFFFF"/>
        </w:rPr>
        <w:t>документа о квалификации (свидетельства о профессии рабочего</w:t>
      </w:r>
      <w:proofErr w:type="gramEnd"/>
      <w:r w:rsidRPr="00476215" w:rsidR="00526A86">
        <w:rPr>
          <w:color w:val="000000" w:themeColor="text1"/>
          <w:sz w:val="28"/>
          <w:szCs w:val="28"/>
          <w:shd w:val="clear" w:color="auto" w:fill="FFFFFF"/>
        </w:rPr>
        <w:t>, должности служащего</w:t>
      </w:r>
      <w:r w:rsidRPr="0025096E" w:rsidR="0025096E">
        <w:rPr>
          <w:sz w:val="28"/>
        </w:rPr>
        <w:t xml:space="preserve">. В случае отсутствия ответа из государственных органов и (или) </w:t>
      </w:r>
      <w:r w:rsidRPr="00D02CDC" w:rsidR="0025096E">
        <w:rPr>
          <w:sz w:val="28"/>
        </w:rPr>
        <w:t xml:space="preserve">организаций в течение шести месяцев </w:t>
      </w:r>
      <w:proofErr w:type="gramStart"/>
      <w:r w:rsidRPr="00D02CDC" w:rsidR="0025096E">
        <w:rPr>
          <w:sz w:val="28"/>
        </w:rPr>
        <w:t>с даты направления</w:t>
      </w:r>
      <w:proofErr w:type="gramEnd"/>
      <w:r w:rsidRPr="0025096E" w:rsidR="0025096E">
        <w:rPr>
          <w:sz w:val="28"/>
        </w:rPr>
        <w:t xml:space="preserve"> запроса предоставление государственной услуги прекращается.</w:t>
      </w:r>
    </w:p>
    <w:p w:rsidRPr="0025096E" w:rsidR="0025096E" w:rsidP="0025096E" w:rsidRDefault="00E55586">
      <w:pPr>
        <w:pStyle w:val="s1"/>
        <w:spacing w:before="0" w:beforeAutospacing="0" w:after="0" w:afterAutospacing="0"/>
        <w:ind w:firstLine="709"/>
        <w:jc w:val="both"/>
        <w:rPr>
          <w:sz w:val="28"/>
        </w:rPr>
      </w:pPr>
      <w:r>
        <w:rPr>
          <w:sz w:val="28"/>
        </w:rPr>
        <w:lastRenderedPageBreak/>
        <w:t>2.8</w:t>
      </w:r>
      <w:r w:rsidRPr="0025096E" w:rsidR="0025096E">
        <w:rPr>
          <w:sz w:val="28"/>
        </w:rPr>
        <w:t>.7. В случае</w:t>
      </w:r>
      <w:proofErr w:type="gramStart"/>
      <w:r w:rsidRPr="0025096E" w:rsidR="0025096E">
        <w:rPr>
          <w:sz w:val="28"/>
        </w:rPr>
        <w:t>,</w:t>
      </w:r>
      <w:proofErr w:type="gramEnd"/>
      <w:r w:rsidRPr="0025096E" w:rsidR="0025096E">
        <w:rPr>
          <w:sz w:val="28"/>
        </w:rPr>
        <w:t xml:space="preserve"> если заявитель не приходит в назначенное время для сдачи практического экзамена либо если не предоставлены самоходные машины для сдачи практического экзамена, оказание государственной услуги приостанавливается. При этом заявитель включается в ближайшую группу для сдачи практического экзамена </w:t>
      </w:r>
      <w:r w:rsidRPr="00611C5C" w:rsidR="0025096E">
        <w:rPr>
          <w:sz w:val="28"/>
        </w:rPr>
        <w:t>на те</w:t>
      </w:r>
      <w:r w:rsidR="00611C5C">
        <w:rPr>
          <w:sz w:val="28"/>
        </w:rPr>
        <w:t>,</w:t>
      </w:r>
      <w:r w:rsidRPr="00611C5C" w:rsidR="0025096E">
        <w:rPr>
          <w:sz w:val="28"/>
        </w:rPr>
        <w:t xml:space="preserve"> категории, на право управления, которыми</w:t>
      </w:r>
      <w:r w:rsidRPr="00611C5C" w:rsidR="00611C5C">
        <w:rPr>
          <w:sz w:val="28"/>
        </w:rPr>
        <w:t xml:space="preserve"> прошел соответствующее обучение</w:t>
      </w:r>
      <w:r w:rsidRPr="00611C5C" w:rsidR="0025096E">
        <w:rPr>
          <w:sz w:val="28"/>
        </w:rPr>
        <w:t>.</w:t>
      </w:r>
      <w:r w:rsidRPr="0025096E" w:rsidR="0025096E">
        <w:rPr>
          <w:sz w:val="28"/>
        </w:rPr>
        <w:t xml:space="preserve"> В случае не сдачи практического экзамена в течение 3 месяцев с момента сдачи теоретического экзамена, оказание государственной услуги прекращается.</w:t>
      </w:r>
    </w:p>
    <w:p w:rsidR="0025096E" w:rsidP="0025096E" w:rsidRDefault="00E55586">
      <w:pPr>
        <w:pStyle w:val="s1"/>
        <w:spacing w:before="0" w:beforeAutospacing="0" w:after="0" w:afterAutospacing="0"/>
        <w:ind w:firstLine="709"/>
        <w:jc w:val="both"/>
        <w:rPr>
          <w:sz w:val="28"/>
        </w:rPr>
      </w:pPr>
      <w:r>
        <w:rPr>
          <w:sz w:val="28"/>
        </w:rPr>
        <w:t>2.8</w:t>
      </w:r>
      <w:r w:rsidRPr="0025096E" w:rsidR="0025096E">
        <w:rPr>
          <w:sz w:val="28"/>
        </w:rPr>
        <w:t>.8. В случае</w:t>
      </w:r>
      <w:proofErr w:type="gramStart"/>
      <w:r w:rsidRPr="0025096E" w:rsidR="0025096E">
        <w:rPr>
          <w:sz w:val="28"/>
        </w:rPr>
        <w:t>,</w:t>
      </w:r>
      <w:proofErr w:type="gramEnd"/>
      <w:r w:rsidRPr="0025096E" w:rsidR="0025096E">
        <w:rPr>
          <w:sz w:val="28"/>
        </w:rPr>
        <w:t xml:space="preserve"> если заявитель по итогу сдачи экзаменов в назначенный день не приходит за получением удостоверения, оказание услуги приостанавливается. По истечении 15-дневного срока со дня, установленного для получения удостоверения, должностное лицо, ответственное за выдачу документов, направляет заявителю письменное сообщение или иным способом напоминает о необходимости явки для получения удостоверения. Неистребованные удостоверения по истечении </w:t>
      </w:r>
      <w:r w:rsidRPr="00062F42" w:rsidR="0025096E">
        <w:rPr>
          <w:sz w:val="28"/>
        </w:rPr>
        <w:t>двухлетнего срока</w:t>
      </w:r>
      <w:r w:rsidRPr="0025096E" w:rsidR="0025096E">
        <w:rPr>
          <w:sz w:val="28"/>
        </w:rPr>
        <w:t xml:space="preserve"> с момента их оформления уничтожаются в установленном порядке, при этом оказание услуги прекращается.</w:t>
      </w:r>
    </w:p>
    <w:p w:rsidRPr="00AC096E" w:rsidR="00E55586" w:rsidP="00E55586" w:rsidRDefault="00E55586">
      <w:pPr>
        <w:pStyle w:val="a8"/>
        <w:autoSpaceDE w:val="0"/>
        <w:autoSpaceDN w:val="0"/>
        <w:adjustRightInd w:val="0"/>
        <w:spacing w:after="0" w:line="300" w:lineRule="exact"/>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2.8</w:t>
      </w:r>
      <w:r w:rsidRPr="00AC096E">
        <w:rPr>
          <w:rFonts w:ascii="Times New Roman" w:hAnsi="Times New Roman" w:cs="Times New Roman"/>
          <w:color w:val="000000" w:themeColor="text1"/>
          <w:sz w:val="28"/>
          <w:szCs w:val="28"/>
          <w:shd w:val="clear" w:color="auto" w:fill="FFFFFF"/>
        </w:rPr>
        <w:t xml:space="preserve">.9. </w:t>
      </w:r>
      <w:r>
        <w:rPr>
          <w:rFonts w:ascii="Times New Roman" w:hAnsi="Times New Roman" w:cs="Times New Roman"/>
          <w:color w:val="000000" w:themeColor="text1"/>
          <w:sz w:val="28"/>
          <w:szCs w:val="28"/>
          <w:shd w:val="clear" w:color="auto" w:fill="FFFFFF"/>
        </w:rPr>
        <w:t xml:space="preserve">В случае </w:t>
      </w:r>
      <w:r>
        <w:rPr>
          <w:rFonts w:ascii="Times New Roman" w:hAnsi="Times New Roman" w:cs="Times New Roman"/>
          <w:color w:val="000000" w:themeColor="text1"/>
          <w:sz w:val="28"/>
          <w:szCs w:val="28"/>
        </w:rPr>
        <w:t>непредставления</w:t>
      </w:r>
      <w:r w:rsidRPr="00AC096E">
        <w:rPr>
          <w:rFonts w:ascii="Times New Roman" w:hAnsi="Times New Roman" w:cs="Times New Roman"/>
          <w:color w:val="000000" w:themeColor="text1"/>
          <w:sz w:val="28"/>
          <w:szCs w:val="28"/>
        </w:rPr>
        <w:t xml:space="preserve"> заявителем удостоверения тракториста-машиниста (тракториста) или удостоверения другого вида на право управления самоходными машинами, если оно ранее выдавалось, а также при возникновении сомнения в его подлинности</w:t>
      </w:r>
      <w:r>
        <w:rPr>
          <w:rFonts w:ascii="Times New Roman" w:hAnsi="Times New Roman" w:cs="Times New Roman"/>
          <w:color w:val="000000" w:themeColor="text1"/>
          <w:sz w:val="28"/>
          <w:szCs w:val="28"/>
        </w:rPr>
        <w:t>, оказание услуги приостанавливается</w:t>
      </w:r>
      <w:r w:rsidRPr="00AC096E">
        <w:rPr>
          <w:rFonts w:ascii="Times New Roman" w:hAnsi="Times New Roman" w:cs="Times New Roman"/>
          <w:color w:val="000000" w:themeColor="text1"/>
          <w:sz w:val="28"/>
          <w:szCs w:val="28"/>
        </w:rPr>
        <w:t>;</w:t>
      </w:r>
    </w:p>
    <w:p w:rsidRPr="00AC096E" w:rsidR="00E55586" w:rsidP="00E55586" w:rsidRDefault="00E55586">
      <w:pPr>
        <w:pStyle w:val="a8"/>
        <w:autoSpaceDE w:val="0"/>
        <w:autoSpaceDN w:val="0"/>
        <w:adjustRightInd w:val="0"/>
        <w:spacing w:after="0" w:line="300" w:lineRule="exact"/>
        <w:ind w:left="0"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shd w:val="clear" w:color="auto" w:fill="FFFFFF"/>
        </w:rPr>
        <w:t>2.8</w:t>
      </w:r>
      <w:r w:rsidRPr="00AC096E">
        <w:rPr>
          <w:rFonts w:ascii="Times New Roman" w:hAnsi="Times New Roman" w:cs="Times New Roman"/>
          <w:color w:val="000000" w:themeColor="text1"/>
          <w:sz w:val="28"/>
          <w:szCs w:val="28"/>
          <w:shd w:val="clear" w:color="auto" w:fill="FFFFFF"/>
        </w:rPr>
        <w:t xml:space="preserve">.10. </w:t>
      </w:r>
      <w:r>
        <w:rPr>
          <w:rFonts w:ascii="Times New Roman" w:hAnsi="Times New Roman" w:cs="Times New Roman"/>
          <w:color w:val="000000" w:themeColor="text1"/>
          <w:sz w:val="28"/>
          <w:szCs w:val="28"/>
          <w:shd w:val="clear" w:color="auto" w:fill="FFFFFF"/>
        </w:rPr>
        <w:t xml:space="preserve">В случае </w:t>
      </w:r>
      <w:r>
        <w:rPr>
          <w:rFonts w:ascii="Times New Roman" w:hAnsi="Times New Roman" w:cs="Times New Roman"/>
          <w:color w:val="000000" w:themeColor="text1"/>
          <w:sz w:val="28"/>
          <w:szCs w:val="28"/>
        </w:rPr>
        <w:t>неудовлетворительной сдачи</w:t>
      </w:r>
      <w:r w:rsidRPr="00AC096E">
        <w:rPr>
          <w:rFonts w:ascii="Times New Roman" w:hAnsi="Times New Roman" w:cs="Times New Roman"/>
          <w:color w:val="000000" w:themeColor="text1"/>
          <w:sz w:val="28"/>
          <w:szCs w:val="28"/>
        </w:rPr>
        <w:t xml:space="preserve"> теоретического экзамена</w:t>
      </w:r>
      <w:r>
        <w:rPr>
          <w:rFonts w:ascii="Times New Roman" w:hAnsi="Times New Roman" w:cs="Times New Roman"/>
          <w:color w:val="000000" w:themeColor="text1"/>
          <w:sz w:val="28"/>
          <w:szCs w:val="28"/>
        </w:rPr>
        <w:t xml:space="preserve"> оказание услуги прекращается</w:t>
      </w:r>
      <w:r w:rsidRPr="00AC096E">
        <w:rPr>
          <w:rFonts w:ascii="Times New Roman" w:hAnsi="Times New Roman" w:cs="Times New Roman"/>
          <w:color w:val="000000" w:themeColor="text1"/>
          <w:sz w:val="28"/>
          <w:szCs w:val="28"/>
        </w:rPr>
        <w:t>;</w:t>
      </w:r>
    </w:p>
    <w:p w:rsidRPr="0025096E" w:rsidR="00E55586" w:rsidP="00E55586" w:rsidRDefault="00E55586">
      <w:pPr>
        <w:pStyle w:val="s1"/>
        <w:spacing w:before="0" w:beforeAutospacing="0" w:after="0" w:afterAutospacing="0"/>
        <w:ind w:firstLine="709"/>
        <w:jc w:val="both"/>
        <w:rPr>
          <w:sz w:val="28"/>
        </w:rPr>
      </w:pPr>
      <w:r>
        <w:rPr>
          <w:color w:val="000000" w:themeColor="text1"/>
          <w:sz w:val="28"/>
          <w:szCs w:val="28"/>
        </w:rPr>
        <w:t>2.8</w:t>
      </w:r>
      <w:r w:rsidRPr="00AC096E">
        <w:rPr>
          <w:color w:val="000000" w:themeColor="text1"/>
          <w:sz w:val="28"/>
          <w:szCs w:val="28"/>
        </w:rPr>
        <w:t xml:space="preserve">.11. </w:t>
      </w:r>
      <w:r>
        <w:rPr>
          <w:color w:val="000000" w:themeColor="text1"/>
          <w:sz w:val="28"/>
          <w:szCs w:val="28"/>
        </w:rPr>
        <w:t>В случае неудовлетворительной сдачи</w:t>
      </w:r>
      <w:r w:rsidRPr="00AC096E">
        <w:rPr>
          <w:color w:val="000000" w:themeColor="text1"/>
          <w:sz w:val="28"/>
          <w:szCs w:val="28"/>
        </w:rPr>
        <w:t xml:space="preserve"> практического экзамена</w:t>
      </w:r>
      <w:r>
        <w:rPr>
          <w:color w:val="000000" w:themeColor="text1"/>
          <w:sz w:val="28"/>
          <w:szCs w:val="28"/>
        </w:rPr>
        <w:t xml:space="preserve"> оказание услуги прекращается.</w:t>
      </w:r>
    </w:p>
    <w:p w:rsidRPr="006D4E63" w:rsidR="006D4E63" w:rsidP="006D4E63" w:rsidRDefault="006D4E63">
      <w:pPr>
        <w:pStyle w:val="a8"/>
        <w:spacing w:after="0" w:line="240" w:lineRule="auto"/>
        <w:ind w:left="0"/>
        <w:jc w:val="both"/>
        <w:rPr>
          <w:rFonts w:ascii="Times New Roman" w:hAnsi="Times New Roman" w:cs="Times New Roman"/>
          <w:sz w:val="28"/>
          <w:szCs w:val="28"/>
        </w:rPr>
      </w:pPr>
    </w:p>
    <w:p w:rsidR="00C37C20" w:rsidP="00D5001C" w:rsidRDefault="00D5001C">
      <w:pPr>
        <w:spacing w:after="0" w:line="240" w:lineRule="auto"/>
        <w:jc w:val="center"/>
        <w:rPr>
          <w:rFonts w:ascii="Times New Roman" w:hAnsi="Times New Roman" w:cs="Times New Roman"/>
          <w:b/>
          <w:color w:val="000000"/>
          <w:sz w:val="28"/>
          <w:szCs w:val="28"/>
        </w:rPr>
      </w:pPr>
      <w:r w:rsidRPr="00D5001C">
        <w:rPr>
          <w:rFonts w:ascii="Times New Roman" w:hAnsi="Times New Roman" w:cs="Times New Roman"/>
          <w:b/>
          <w:color w:val="000000" w:themeColor="text1"/>
          <w:sz w:val="28"/>
          <w:szCs w:val="28"/>
        </w:rPr>
        <w:t>2.9. Р</w:t>
      </w:r>
      <w:r w:rsidRPr="00D5001C" w:rsidR="00AB40A5">
        <w:rPr>
          <w:rFonts w:ascii="Times New Roman" w:hAnsi="Times New Roman" w:cs="Times New Roman"/>
          <w:b/>
          <w:color w:val="000000"/>
          <w:sz w:val="28"/>
          <w:szCs w:val="28"/>
        </w:rPr>
        <w:t>азмер платы, взимаемой с заявителя при предоставлении</w:t>
      </w:r>
      <w:r w:rsidRPr="00D5001C" w:rsidR="00AB40A5">
        <w:rPr>
          <w:rFonts w:ascii="Times New Roman" w:hAnsi="Times New Roman" w:cs="Times New Roman"/>
          <w:b/>
          <w:color w:val="000000"/>
          <w:sz w:val="28"/>
          <w:szCs w:val="28"/>
        </w:rPr>
        <w:br/>
        <w:t>государственной услуги, и способы ее взимания</w:t>
      </w:r>
    </w:p>
    <w:p w:rsidRPr="00784719" w:rsidR="00D5001C" w:rsidP="00784719" w:rsidRDefault="00D5001C">
      <w:pPr>
        <w:spacing w:after="0" w:line="240" w:lineRule="auto"/>
        <w:ind w:firstLine="709"/>
        <w:jc w:val="both"/>
        <w:rPr>
          <w:rFonts w:ascii="Times New Roman" w:hAnsi="Times New Roman" w:cs="Times New Roman"/>
          <w:b/>
          <w:color w:val="000000"/>
          <w:sz w:val="28"/>
          <w:szCs w:val="28"/>
        </w:rPr>
      </w:pPr>
    </w:p>
    <w:p w:rsidRPr="00784719" w:rsidR="00D5001C" w:rsidP="00784719" w:rsidRDefault="0041014F">
      <w:pPr>
        <w:spacing w:after="0" w:line="240" w:lineRule="auto"/>
        <w:ind w:firstLine="709"/>
        <w:jc w:val="both"/>
        <w:rPr>
          <w:rFonts w:ascii="Times New Roman" w:hAnsi="Times New Roman" w:cs="Times New Roman"/>
          <w:sz w:val="28"/>
          <w:szCs w:val="28"/>
        </w:rPr>
      </w:pPr>
      <w:r w:rsidRPr="00784719">
        <w:rPr>
          <w:rFonts w:ascii="Times New Roman" w:hAnsi="Times New Roman" w:cs="Times New Roman"/>
          <w:color w:val="000000"/>
          <w:sz w:val="28"/>
          <w:szCs w:val="28"/>
        </w:rPr>
        <w:t xml:space="preserve">2.9.1. </w:t>
      </w:r>
      <w:r w:rsidRPr="00784719" w:rsidR="00784719">
        <w:rPr>
          <w:rFonts w:ascii="Times New Roman" w:hAnsi="Times New Roman" w:cs="Times New Roman"/>
          <w:sz w:val="28"/>
          <w:szCs w:val="28"/>
        </w:rPr>
        <w:t>За предоставления государственной услуги плата не взимается.</w:t>
      </w:r>
    </w:p>
    <w:p w:rsidRPr="00784719" w:rsidR="00784719" w:rsidP="00784719" w:rsidRDefault="00B07A03">
      <w:pPr>
        <w:pStyle w:val="s1"/>
        <w:spacing w:before="0" w:beforeAutospacing="0" w:after="0" w:afterAutospacing="0"/>
        <w:ind w:firstLine="709"/>
        <w:jc w:val="both"/>
        <w:rPr>
          <w:sz w:val="28"/>
          <w:szCs w:val="28"/>
        </w:rPr>
      </w:pPr>
      <w:r>
        <w:rPr>
          <w:sz w:val="28"/>
          <w:szCs w:val="28"/>
        </w:rPr>
        <w:t>2.9.2</w:t>
      </w:r>
      <w:r w:rsidRPr="00784719" w:rsidR="00784719">
        <w:rPr>
          <w:sz w:val="28"/>
          <w:szCs w:val="28"/>
        </w:rPr>
        <w:t xml:space="preserve">. Размер и основание уплаты государственной пошлины, установлены </w:t>
      </w:r>
      <w:hyperlink w:history="1" w:anchor="/document/10900200/entry/200253" r:id="rId24">
        <w:r w:rsidRPr="00DF7DA9" w:rsidR="00784719">
          <w:rPr>
            <w:rStyle w:val="a7"/>
            <w:color w:val="000000" w:themeColor="text1"/>
            <w:sz w:val="28"/>
            <w:szCs w:val="28"/>
            <w:u w:val="none"/>
          </w:rPr>
          <w:t>главой 25.3</w:t>
        </w:r>
      </w:hyperlink>
      <w:r w:rsidRPr="00DF7DA9" w:rsidR="00784719">
        <w:rPr>
          <w:color w:val="000000" w:themeColor="text1"/>
          <w:sz w:val="28"/>
          <w:szCs w:val="28"/>
        </w:rPr>
        <w:t xml:space="preserve"> </w:t>
      </w:r>
      <w:r w:rsidRPr="00784719" w:rsidR="00784719">
        <w:rPr>
          <w:sz w:val="28"/>
          <w:szCs w:val="28"/>
        </w:rPr>
        <w:t>Налогового кодекса Российской Федерации.</w:t>
      </w:r>
    </w:p>
    <w:p w:rsidRPr="00784719" w:rsidR="00784719" w:rsidP="00784719" w:rsidRDefault="00B07A03">
      <w:pPr>
        <w:pStyle w:val="s1"/>
        <w:spacing w:before="0" w:beforeAutospacing="0" w:after="0" w:afterAutospacing="0"/>
        <w:ind w:firstLine="709"/>
        <w:jc w:val="both"/>
        <w:rPr>
          <w:sz w:val="28"/>
          <w:szCs w:val="28"/>
        </w:rPr>
      </w:pPr>
      <w:r>
        <w:rPr>
          <w:sz w:val="28"/>
          <w:szCs w:val="28"/>
        </w:rPr>
        <w:t>2.9.3</w:t>
      </w:r>
      <w:r w:rsidRPr="00784719" w:rsidR="00784719">
        <w:rPr>
          <w:sz w:val="28"/>
          <w:szCs w:val="28"/>
        </w:rPr>
        <w:t xml:space="preserve">. Размер и основание уплаты сборов, установлены </w:t>
      </w:r>
      <w:hyperlink w:history="1" w:anchor="/document/19930012/entry/0" r:id="rId25">
        <w:r w:rsidRPr="00DF7DA9" w:rsidR="00784719">
          <w:rPr>
            <w:rStyle w:val="a7"/>
            <w:color w:val="000000" w:themeColor="text1"/>
            <w:sz w:val="28"/>
            <w:szCs w:val="28"/>
            <w:u w:val="none"/>
          </w:rPr>
          <w:t>постановление</w:t>
        </w:r>
      </w:hyperlink>
      <w:proofErr w:type="gramStart"/>
      <w:r w:rsidR="00DF7DA9">
        <w:rPr>
          <w:sz w:val="28"/>
          <w:szCs w:val="28"/>
        </w:rPr>
        <w:t>м</w:t>
      </w:r>
      <w:proofErr w:type="gramEnd"/>
      <w:r w:rsidRPr="00784719" w:rsidR="00784719">
        <w:rPr>
          <w:sz w:val="28"/>
          <w:szCs w:val="28"/>
        </w:rPr>
        <w:t xml:space="preserve"> Правительства Забайкальского края от 02</w:t>
      </w:r>
      <w:r w:rsidR="00DF7DA9">
        <w:rPr>
          <w:sz w:val="28"/>
          <w:szCs w:val="28"/>
        </w:rPr>
        <w:t>.02.2010 г. № 31 «</w:t>
      </w:r>
      <w:r w:rsidRPr="00784719" w:rsidR="00784719">
        <w:rPr>
          <w:sz w:val="28"/>
          <w:szCs w:val="28"/>
        </w:rPr>
        <w:t>Об установлении размеров сборов, взимаемых Государственной инспекцией Забайкальского края на</w:t>
      </w:r>
      <w:r w:rsidR="00DF7DA9">
        <w:rPr>
          <w:sz w:val="28"/>
          <w:szCs w:val="28"/>
        </w:rPr>
        <w:t xml:space="preserve"> территории Забайкальского края»</w:t>
      </w:r>
      <w:r w:rsidRPr="00784719" w:rsidR="00784719">
        <w:rPr>
          <w:sz w:val="28"/>
          <w:szCs w:val="28"/>
        </w:rPr>
        <w:t>.</w:t>
      </w:r>
    </w:p>
    <w:p w:rsidRPr="00784719" w:rsidR="00784719" w:rsidP="00784719" w:rsidRDefault="00B07A03">
      <w:pPr>
        <w:pStyle w:val="s1"/>
        <w:spacing w:before="0" w:beforeAutospacing="0" w:after="0" w:afterAutospacing="0"/>
        <w:ind w:firstLine="709"/>
        <w:jc w:val="both"/>
        <w:rPr>
          <w:sz w:val="28"/>
          <w:szCs w:val="28"/>
        </w:rPr>
      </w:pPr>
      <w:r>
        <w:rPr>
          <w:sz w:val="28"/>
          <w:szCs w:val="28"/>
        </w:rPr>
        <w:t>2.9.4</w:t>
      </w:r>
      <w:r w:rsidRPr="00784719" w:rsidR="00784719">
        <w:rPr>
          <w:sz w:val="28"/>
          <w:szCs w:val="28"/>
        </w:rPr>
        <w:t>. Стоимость специальной продукции не входит в стоимость оказываемых услуг и взимается исходя из отпускной цены предприятия-изготовителя этой продукции (с налогом на добавленную стоимость).</w:t>
      </w:r>
    </w:p>
    <w:p w:rsidRPr="00784719" w:rsidR="00784719" w:rsidP="00784719" w:rsidRDefault="00B07A03">
      <w:pPr>
        <w:pStyle w:val="s1"/>
        <w:spacing w:before="0" w:beforeAutospacing="0" w:after="0" w:afterAutospacing="0"/>
        <w:ind w:firstLine="709"/>
        <w:jc w:val="both"/>
        <w:rPr>
          <w:sz w:val="28"/>
          <w:szCs w:val="28"/>
        </w:rPr>
      </w:pPr>
      <w:r>
        <w:rPr>
          <w:sz w:val="28"/>
          <w:szCs w:val="28"/>
        </w:rPr>
        <w:t>2.9.5</w:t>
      </w:r>
      <w:r w:rsidRPr="00784719" w:rsidR="00784719">
        <w:rPr>
          <w:sz w:val="28"/>
          <w:szCs w:val="28"/>
        </w:rPr>
        <w:t xml:space="preserve">. </w:t>
      </w:r>
      <w:r w:rsidRPr="00D14431" w:rsidR="00B84E48">
        <w:rPr>
          <w:color w:val="000000" w:themeColor="text1"/>
          <w:sz w:val="28"/>
          <w:szCs w:val="28"/>
          <w:shd w:val="clear" w:color="auto" w:fill="FFFFFF"/>
        </w:rPr>
        <w:t xml:space="preserve">Размер стоимости специальной продукции, взимаемый Инспекцией, устанавливается ежегодно приказом Инспекции об утверждении госпошлины, размеров сборов, стоимости </w:t>
      </w:r>
      <w:proofErr w:type="spellStart"/>
      <w:r w:rsidRPr="00D14431" w:rsidR="00B84E48">
        <w:rPr>
          <w:color w:val="000000" w:themeColor="text1"/>
          <w:sz w:val="28"/>
          <w:szCs w:val="28"/>
          <w:shd w:val="clear" w:color="auto" w:fill="FFFFFF"/>
        </w:rPr>
        <w:t>спецпродукции</w:t>
      </w:r>
      <w:proofErr w:type="spellEnd"/>
      <w:r w:rsidRPr="00D14431" w:rsidR="00B84E48">
        <w:rPr>
          <w:color w:val="000000" w:themeColor="text1"/>
          <w:sz w:val="28"/>
          <w:szCs w:val="28"/>
          <w:shd w:val="clear" w:color="auto" w:fill="FFFFFF"/>
        </w:rPr>
        <w:t xml:space="preserve"> и размещается на </w:t>
      </w:r>
      <w:hyperlink w:tgtFrame="_blank" w:history="1" r:id="rId26">
        <w:r w:rsidRPr="00B84E48" w:rsidR="00B84E48">
          <w:rPr>
            <w:rStyle w:val="a7"/>
            <w:color w:val="000000" w:themeColor="text1"/>
            <w:sz w:val="28"/>
            <w:szCs w:val="28"/>
            <w:u w:val="none"/>
            <w:shd w:val="clear" w:color="auto" w:fill="FFFFFF"/>
          </w:rPr>
          <w:t>официальном сайте</w:t>
        </w:r>
      </w:hyperlink>
      <w:r w:rsidRPr="00D14431" w:rsidR="00B84E48">
        <w:rPr>
          <w:color w:val="000000" w:themeColor="text1"/>
          <w:sz w:val="28"/>
          <w:szCs w:val="28"/>
          <w:shd w:val="clear" w:color="auto" w:fill="FFFFFF"/>
        </w:rPr>
        <w:t> Инспекции</w:t>
      </w:r>
      <w:r w:rsidR="00B84E48">
        <w:rPr>
          <w:color w:val="000000" w:themeColor="text1"/>
          <w:sz w:val="28"/>
          <w:szCs w:val="28"/>
          <w:shd w:val="clear" w:color="auto" w:fill="FFFFFF"/>
        </w:rPr>
        <w:t xml:space="preserve"> в сети «Интернет».</w:t>
      </w:r>
    </w:p>
    <w:p w:rsidRPr="00784719" w:rsidR="00784719" w:rsidP="00784719" w:rsidRDefault="00B07A03">
      <w:pPr>
        <w:pStyle w:val="s1"/>
        <w:spacing w:before="0" w:beforeAutospacing="0" w:after="0" w:afterAutospacing="0"/>
        <w:ind w:firstLine="709"/>
        <w:jc w:val="both"/>
        <w:rPr>
          <w:sz w:val="28"/>
          <w:szCs w:val="28"/>
        </w:rPr>
      </w:pPr>
      <w:r>
        <w:rPr>
          <w:sz w:val="28"/>
          <w:szCs w:val="28"/>
        </w:rPr>
        <w:lastRenderedPageBreak/>
        <w:t>2.9.6</w:t>
      </w:r>
      <w:r w:rsidRPr="00784719" w:rsidR="00784719">
        <w:rPr>
          <w:sz w:val="28"/>
          <w:szCs w:val="28"/>
        </w:rPr>
        <w:t>. Информацию об уплате государственной пошлины, сборов и стоимости специальной продукции орган гостехнадзора получает с использованием единой системы межведомственного электронного взаимодействия. Документы об уплате государственной пошлины, сборов и стоимости специальной продукции могут быть представлены в орган гостехнадзора заявителем по собственной инициативе.</w:t>
      </w:r>
    </w:p>
    <w:p w:rsidRPr="00784719" w:rsidR="00784719" w:rsidP="00784719" w:rsidRDefault="00B07A03">
      <w:pPr>
        <w:pStyle w:val="s1"/>
        <w:spacing w:before="0" w:beforeAutospacing="0" w:after="0" w:afterAutospacing="0"/>
        <w:ind w:firstLine="709"/>
        <w:jc w:val="both"/>
        <w:rPr>
          <w:sz w:val="28"/>
          <w:szCs w:val="28"/>
        </w:rPr>
      </w:pPr>
      <w:r>
        <w:rPr>
          <w:sz w:val="28"/>
          <w:szCs w:val="28"/>
        </w:rPr>
        <w:t>2.9.7.</w:t>
      </w:r>
      <w:r w:rsidRPr="00784719" w:rsidR="00784719">
        <w:rPr>
          <w:sz w:val="28"/>
          <w:szCs w:val="28"/>
        </w:rPr>
        <w:t xml:space="preserve"> В случае внесения изменений в выданный по результатам предоставления государственной услуги документ, направленных на исправление ошибок, допущенных по вине органа и (или) должностного лица, многофункционального центра и (или) работника многофункционального центра, плата с заявителя не взимается.</w:t>
      </w:r>
    </w:p>
    <w:p w:rsidR="00784719" w:rsidP="00D5001C" w:rsidRDefault="00784719">
      <w:pPr>
        <w:spacing w:after="0" w:line="240" w:lineRule="auto"/>
        <w:jc w:val="both"/>
        <w:rPr>
          <w:rFonts w:ascii="Times New Roman" w:hAnsi="Times New Roman" w:cs="Times New Roman"/>
          <w:color w:val="000000" w:themeColor="text1"/>
          <w:sz w:val="28"/>
          <w:szCs w:val="28"/>
        </w:rPr>
      </w:pPr>
    </w:p>
    <w:p w:rsidR="00535DF8" w:rsidP="00E8486F" w:rsidRDefault="00E8486F">
      <w:pPr>
        <w:spacing w:after="0" w:line="240" w:lineRule="auto"/>
        <w:jc w:val="center"/>
        <w:rPr>
          <w:rFonts w:ascii="Times New Roman" w:hAnsi="Times New Roman" w:cs="Times New Roman"/>
          <w:b/>
          <w:color w:val="000000"/>
          <w:sz w:val="28"/>
          <w:szCs w:val="28"/>
        </w:rPr>
      </w:pPr>
      <w:r w:rsidRPr="00E8486F">
        <w:rPr>
          <w:rFonts w:ascii="Times New Roman" w:hAnsi="Times New Roman" w:cs="Times New Roman"/>
          <w:b/>
          <w:color w:val="000000" w:themeColor="text1"/>
          <w:sz w:val="28"/>
          <w:szCs w:val="28"/>
        </w:rPr>
        <w:t xml:space="preserve">2.10. </w:t>
      </w:r>
      <w:r w:rsidRPr="00E8486F">
        <w:rPr>
          <w:rFonts w:ascii="Times New Roman" w:hAnsi="Times New Roman" w:cs="Times New Roman"/>
          <w:b/>
          <w:color w:val="000000"/>
          <w:sz w:val="28"/>
          <w:szCs w:val="28"/>
        </w:rPr>
        <w:t>Максимальный срок ожидания в очереди при подаче заявителем</w:t>
      </w:r>
      <w:r>
        <w:rPr>
          <w:rFonts w:ascii="Times New Roman" w:hAnsi="Times New Roman" w:cs="Times New Roman"/>
          <w:b/>
          <w:color w:val="000000"/>
          <w:sz w:val="28"/>
          <w:szCs w:val="28"/>
        </w:rPr>
        <w:t xml:space="preserve"> </w:t>
      </w:r>
      <w:r w:rsidRPr="00E8486F">
        <w:rPr>
          <w:rFonts w:ascii="Times New Roman" w:hAnsi="Times New Roman" w:cs="Times New Roman"/>
          <w:b/>
          <w:color w:val="000000"/>
          <w:sz w:val="28"/>
          <w:szCs w:val="28"/>
        </w:rPr>
        <w:t>запроса о предоставлении государственной услуги и при получении</w:t>
      </w:r>
      <w:r>
        <w:rPr>
          <w:rFonts w:ascii="Times New Roman" w:hAnsi="Times New Roman" w:cs="Times New Roman"/>
          <w:b/>
          <w:color w:val="000000"/>
          <w:sz w:val="28"/>
          <w:szCs w:val="28"/>
        </w:rPr>
        <w:t xml:space="preserve"> </w:t>
      </w:r>
      <w:r w:rsidRPr="00E8486F">
        <w:rPr>
          <w:rFonts w:ascii="Times New Roman" w:hAnsi="Times New Roman" w:cs="Times New Roman"/>
          <w:b/>
          <w:color w:val="000000"/>
          <w:sz w:val="28"/>
          <w:szCs w:val="28"/>
        </w:rPr>
        <w:t>результата предоставления государственной услуги</w:t>
      </w:r>
    </w:p>
    <w:p w:rsidR="00E8486F" w:rsidP="00E8486F" w:rsidRDefault="00E8486F">
      <w:pPr>
        <w:spacing w:after="0" w:line="240" w:lineRule="auto"/>
        <w:jc w:val="center"/>
        <w:rPr>
          <w:rFonts w:ascii="Times New Roman" w:hAnsi="Times New Roman" w:cs="Times New Roman"/>
          <w:b/>
          <w:color w:val="000000"/>
          <w:sz w:val="28"/>
          <w:szCs w:val="28"/>
        </w:rPr>
      </w:pPr>
    </w:p>
    <w:p w:rsidR="00E8486F" w:rsidP="006C4C42" w:rsidRDefault="006C4C42">
      <w:pPr>
        <w:spacing w:after="0" w:line="240" w:lineRule="auto"/>
        <w:ind w:firstLine="709"/>
        <w:jc w:val="both"/>
        <w:rPr>
          <w:rFonts w:ascii="Times New Roman" w:hAnsi="Times New Roman" w:cs="Times New Roman"/>
          <w:sz w:val="28"/>
          <w:szCs w:val="28"/>
        </w:rPr>
      </w:pPr>
      <w:r w:rsidRPr="006C4C42">
        <w:rPr>
          <w:rFonts w:ascii="Times New Roman" w:hAnsi="Times New Roman" w:cs="Times New Roman"/>
          <w:sz w:val="28"/>
          <w:szCs w:val="28"/>
        </w:rPr>
        <w:t>Срок ожидания заявителями в очереди при подаче запроса о предоставлении государственной услуги и при получении результата предоставления государственной услуги не должен превышать 15 минут</w:t>
      </w:r>
      <w:r>
        <w:rPr>
          <w:rFonts w:ascii="Times New Roman" w:hAnsi="Times New Roman" w:cs="Times New Roman"/>
          <w:sz w:val="28"/>
          <w:szCs w:val="28"/>
        </w:rPr>
        <w:t>.</w:t>
      </w:r>
    </w:p>
    <w:p w:rsidR="006C4C42" w:rsidP="006C4C42" w:rsidRDefault="006C4C42">
      <w:pPr>
        <w:spacing w:after="0" w:line="240" w:lineRule="auto"/>
        <w:ind w:firstLine="709"/>
        <w:jc w:val="both"/>
        <w:rPr>
          <w:rFonts w:ascii="Times New Roman" w:hAnsi="Times New Roman" w:cs="Times New Roman"/>
          <w:sz w:val="28"/>
          <w:szCs w:val="28"/>
        </w:rPr>
      </w:pPr>
    </w:p>
    <w:p w:rsidR="006C4C42" w:rsidP="0080647D" w:rsidRDefault="0080647D">
      <w:pPr>
        <w:spacing w:after="0" w:line="240" w:lineRule="auto"/>
        <w:jc w:val="center"/>
        <w:rPr>
          <w:rFonts w:ascii="Times New Roman" w:hAnsi="Times New Roman" w:cs="Times New Roman"/>
          <w:b/>
          <w:color w:val="000000"/>
          <w:sz w:val="28"/>
          <w:szCs w:val="28"/>
        </w:rPr>
      </w:pPr>
      <w:r w:rsidRPr="0080647D">
        <w:rPr>
          <w:rFonts w:ascii="Times New Roman" w:hAnsi="Times New Roman" w:cs="Times New Roman"/>
          <w:b/>
          <w:sz w:val="28"/>
          <w:szCs w:val="28"/>
        </w:rPr>
        <w:t xml:space="preserve">2.11. </w:t>
      </w:r>
      <w:r w:rsidRPr="0080647D">
        <w:rPr>
          <w:rFonts w:ascii="Times New Roman" w:hAnsi="Times New Roman" w:cs="Times New Roman"/>
          <w:b/>
          <w:color w:val="000000"/>
          <w:sz w:val="28"/>
          <w:szCs w:val="28"/>
        </w:rPr>
        <w:t>Срок регистрации за</w:t>
      </w:r>
      <w:r>
        <w:rPr>
          <w:rFonts w:ascii="Times New Roman" w:hAnsi="Times New Roman" w:cs="Times New Roman"/>
          <w:b/>
          <w:color w:val="000000"/>
          <w:sz w:val="28"/>
          <w:szCs w:val="28"/>
        </w:rPr>
        <w:t xml:space="preserve">проса заявителя о </w:t>
      </w:r>
      <w:r w:rsidRPr="00062F42">
        <w:rPr>
          <w:rFonts w:ascii="Times New Roman" w:hAnsi="Times New Roman" w:cs="Times New Roman"/>
          <w:b/>
          <w:color w:val="000000"/>
          <w:sz w:val="28"/>
          <w:szCs w:val="28"/>
        </w:rPr>
        <w:t>предоставлени</w:t>
      </w:r>
      <w:r w:rsidRPr="00062F42" w:rsidR="00062F42">
        <w:rPr>
          <w:rFonts w:ascii="Times New Roman" w:hAnsi="Times New Roman" w:cs="Times New Roman"/>
          <w:b/>
          <w:color w:val="000000"/>
          <w:sz w:val="28"/>
          <w:szCs w:val="28"/>
        </w:rPr>
        <w:t>и</w:t>
      </w:r>
      <w:r>
        <w:rPr>
          <w:rFonts w:ascii="Times New Roman" w:hAnsi="Times New Roman" w:cs="Times New Roman"/>
          <w:b/>
          <w:color w:val="000000"/>
          <w:sz w:val="28"/>
          <w:szCs w:val="28"/>
        </w:rPr>
        <w:t xml:space="preserve"> </w:t>
      </w:r>
      <w:r w:rsidRPr="0080647D">
        <w:rPr>
          <w:rFonts w:ascii="Times New Roman" w:hAnsi="Times New Roman" w:cs="Times New Roman"/>
          <w:b/>
          <w:color w:val="000000"/>
          <w:sz w:val="28"/>
          <w:szCs w:val="28"/>
        </w:rPr>
        <w:t>государственной услуги</w:t>
      </w:r>
    </w:p>
    <w:p w:rsidR="0080647D" w:rsidP="0080647D" w:rsidRDefault="0080647D">
      <w:pPr>
        <w:spacing w:after="0" w:line="240" w:lineRule="auto"/>
        <w:jc w:val="center"/>
        <w:rPr>
          <w:rFonts w:ascii="Times New Roman" w:hAnsi="Times New Roman" w:cs="Times New Roman"/>
          <w:b/>
          <w:color w:val="000000"/>
          <w:sz w:val="28"/>
          <w:szCs w:val="28"/>
        </w:rPr>
      </w:pPr>
    </w:p>
    <w:p w:rsidRPr="0080647D" w:rsidR="0080647D" w:rsidP="0080647D" w:rsidRDefault="0080647D">
      <w:pPr>
        <w:spacing w:after="0" w:line="240" w:lineRule="auto"/>
        <w:ind w:firstLine="709"/>
        <w:jc w:val="both"/>
        <w:rPr>
          <w:rFonts w:ascii="Times New Roman" w:hAnsi="Times New Roman" w:eastAsia="Times New Roman" w:cs="Times New Roman"/>
          <w:sz w:val="28"/>
          <w:szCs w:val="24"/>
          <w:lang w:eastAsia="ru-RU"/>
        </w:rPr>
      </w:pPr>
      <w:proofErr w:type="gramStart"/>
      <w:r w:rsidRPr="0080647D">
        <w:rPr>
          <w:rFonts w:ascii="Times New Roman" w:hAnsi="Times New Roman" w:eastAsia="Times New Roman" w:cs="Times New Roman"/>
          <w:sz w:val="28"/>
          <w:szCs w:val="24"/>
          <w:lang w:eastAsia="ru-RU"/>
        </w:rPr>
        <w:t>При</w:t>
      </w:r>
      <w:proofErr w:type="gramEnd"/>
      <w:r w:rsidRPr="0080647D">
        <w:rPr>
          <w:rFonts w:ascii="Times New Roman" w:hAnsi="Times New Roman" w:eastAsia="Times New Roman" w:cs="Times New Roman"/>
          <w:sz w:val="28"/>
          <w:szCs w:val="24"/>
          <w:lang w:eastAsia="ru-RU"/>
        </w:rPr>
        <w:t xml:space="preserve"> </w:t>
      </w:r>
      <w:proofErr w:type="gramStart"/>
      <w:r w:rsidRPr="0080647D">
        <w:rPr>
          <w:rFonts w:ascii="Times New Roman" w:hAnsi="Times New Roman" w:eastAsia="Times New Roman" w:cs="Times New Roman"/>
          <w:sz w:val="28"/>
          <w:szCs w:val="24"/>
          <w:lang w:eastAsia="ru-RU"/>
        </w:rPr>
        <w:t>поступление</w:t>
      </w:r>
      <w:proofErr w:type="gramEnd"/>
      <w:r w:rsidRPr="0080647D">
        <w:rPr>
          <w:rFonts w:ascii="Times New Roman" w:hAnsi="Times New Roman" w:eastAsia="Times New Roman" w:cs="Times New Roman"/>
          <w:sz w:val="28"/>
          <w:szCs w:val="24"/>
          <w:lang w:eastAsia="ru-RU"/>
        </w:rPr>
        <w:t xml:space="preserve"> запроса заявителя о предоставлении государственной услуги, данный запрос регистрируется в журнале учета (журнал регистрации) письменных обращений граждан, в системе автоматизации делопроизводства и</w:t>
      </w:r>
      <w:r>
        <w:rPr>
          <w:rFonts w:ascii="Times New Roman" w:hAnsi="Times New Roman" w:eastAsia="Times New Roman" w:cs="Times New Roman"/>
          <w:sz w:val="28"/>
          <w:szCs w:val="24"/>
          <w:lang w:eastAsia="ru-RU"/>
        </w:rPr>
        <w:t xml:space="preserve"> электронного документооборота «Система Дело»</w:t>
      </w:r>
      <w:r w:rsidRPr="0080647D">
        <w:rPr>
          <w:rFonts w:ascii="Times New Roman" w:hAnsi="Times New Roman" w:eastAsia="Times New Roman" w:cs="Times New Roman"/>
          <w:sz w:val="28"/>
          <w:szCs w:val="24"/>
          <w:lang w:eastAsia="ru-RU"/>
        </w:rPr>
        <w:t>, а затем поступает должностному лицу</w:t>
      </w:r>
      <w:r w:rsidR="00573E78">
        <w:rPr>
          <w:rFonts w:ascii="Times New Roman" w:hAnsi="Times New Roman" w:eastAsia="Times New Roman" w:cs="Times New Roman"/>
          <w:sz w:val="28"/>
          <w:szCs w:val="24"/>
          <w:lang w:eastAsia="ru-RU"/>
        </w:rPr>
        <w:t>,</w:t>
      </w:r>
      <w:r w:rsidRPr="0080647D">
        <w:rPr>
          <w:rFonts w:ascii="Times New Roman" w:hAnsi="Times New Roman" w:eastAsia="Times New Roman" w:cs="Times New Roman"/>
          <w:sz w:val="28"/>
          <w:szCs w:val="24"/>
          <w:lang w:eastAsia="ru-RU"/>
        </w:rPr>
        <w:t xml:space="preserve"> рассматривающему обращения.</w:t>
      </w:r>
    </w:p>
    <w:p w:rsidR="0080647D" w:rsidP="0080647D" w:rsidRDefault="0080647D">
      <w:pPr>
        <w:spacing w:after="0" w:line="240" w:lineRule="auto"/>
        <w:ind w:firstLine="709"/>
        <w:jc w:val="both"/>
        <w:rPr>
          <w:rFonts w:ascii="Times New Roman" w:hAnsi="Times New Roman" w:eastAsia="Times New Roman" w:cs="Times New Roman"/>
          <w:sz w:val="28"/>
          <w:szCs w:val="24"/>
          <w:lang w:eastAsia="ru-RU"/>
        </w:rPr>
      </w:pPr>
      <w:r w:rsidRPr="0080647D">
        <w:rPr>
          <w:rFonts w:ascii="Times New Roman" w:hAnsi="Times New Roman" w:eastAsia="Times New Roman" w:cs="Times New Roman"/>
          <w:sz w:val="28"/>
          <w:szCs w:val="24"/>
          <w:lang w:eastAsia="ru-RU"/>
        </w:rPr>
        <w:t>Срок регистрации запроса 1 рабочий день</w:t>
      </w:r>
      <w:r w:rsidR="007C272D">
        <w:rPr>
          <w:rFonts w:ascii="Times New Roman" w:hAnsi="Times New Roman" w:eastAsia="Times New Roman" w:cs="Times New Roman"/>
          <w:sz w:val="28"/>
          <w:szCs w:val="24"/>
          <w:lang w:eastAsia="ru-RU"/>
        </w:rPr>
        <w:t>.</w:t>
      </w:r>
    </w:p>
    <w:p w:rsidR="007C272D" w:rsidP="0080647D" w:rsidRDefault="007C272D">
      <w:pPr>
        <w:spacing w:after="0" w:line="240" w:lineRule="auto"/>
        <w:ind w:firstLine="709"/>
        <w:jc w:val="both"/>
        <w:rPr>
          <w:rFonts w:ascii="Times New Roman" w:hAnsi="Times New Roman" w:eastAsia="Times New Roman" w:cs="Times New Roman"/>
          <w:sz w:val="28"/>
          <w:szCs w:val="24"/>
          <w:lang w:eastAsia="ru-RU"/>
        </w:rPr>
      </w:pPr>
    </w:p>
    <w:p w:rsidR="007C272D" w:rsidP="007C272D" w:rsidRDefault="007C272D">
      <w:pPr>
        <w:spacing w:after="0" w:line="240" w:lineRule="auto"/>
        <w:jc w:val="center"/>
        <w:rPr>
          <w:rFonts w:ascii="Times New Roman" w:hAnsi="Times New Roman" w:cs="Times New Roman"/>
          <w:b/>
          <w:color w:val="000000"/>
          <w:sz w:val="28"/>
          <w:szCs w:val="28"/>
        </w:rPr>
      </w:pPr>
      <w:r w:rsidRPr="007C272D">
        <w:rPr>
          <w:rFonts w:ascii="Times New Roman" w:hAnsi="Times New Roman" w:eastAsia="Times New Roman" w:cs="Times New Roman"/>
          <w:b/>
          <w:sz w:val="28"/>
          <w:szCs w:val="24"/>
          <w:lang w:eastAsia="ru-RU"/>
        </w:rPr>
        <w:t xml:space="preserve">2.12. </w:t>
      </w:r>
      <w:r w:rsidRPr="007C272D">
        <w:rPr>
          <w:rFonts w:ascii="Times New Roman" w:hAnsi="Times New Roman" w:cs="Times New Roman"/>
          <w:b/>
          <w:color w:val="000000"/>
          <w:sz w:val="28"/>
          <w:szCs w:val="28"/>
        </w:rPr>
        <w:t>Требования к помещениям, в которых предоставляются</w:t>
      </w:r>
      <w:r>
        <w:rPr>
          <w:rFonts w:ascii="Times New Roman" w:hAnsi="Times New Roman" w:cs="Times New Roman"/>
          <w:b/>
          <w:color w:val="000000"/>
          <w:sz w:val="28"/>
          <w:szCs w:val="28"/>
        </w:rPr>
        <w:t xml:space="preserve"> </w:t>
      </w:r>
      <w:r w:rsidRPr="007C272D">
        <w:rPr>
          <w:rFonts w:ascii="Times New Roman" w:hAnsi="Times New Roman" w:cs="Times New Roman"/>
          <w:b/>
          <w:color w:val="000000"/>
          <w:sz w:val="28"/>
          <w:szCs w:val="28"/>
        </w:rPr>
        <w:t>государственные услуги</w:t>
      </w:r>
    </w:p>
    <w:p w:rsidR="007C272D" w:rsidP="007C272D" w:rsidRDefault="007C272D">
      <w:pPr>
        <w:spacing w:after="0" w:line="240" w:lineRule="auto"/>
        <w:jc w:val="center"/>
        <w:rPr>
          <w:rFonts w:ascii="Times New Roman" w:hAnsi="Times New Roman" w:cs="Times New Roman"/>
          <w:b/>
          <w:color w:val="000000"/>
          <w:sz w:val="28"/>
          <w:szCs w:val="28"/>
        </w:rPr>
      </w:pPr>
    </w:p>
    <w:p w:rsidRPr="009132F0" w:rsidR="009132F0" w:rsidP="009132F0" w:rsidRDefault="009132F0">
      <w:pPr>
        <w:pStyle w:val="s1"/>
        <w:spacing w:before="0" w:beforeAutospacing="0" w:after="0" w:afterAutospacing="0"/>
        <w:ind w:firstLine="709"/>
        <w:jc w:val="both"/>
        <w:rPr>
          <w:sz w:val="28"/>
        </w:rPr>
      </w:pPr>
      <w:r>
        <w:rPr>
          <w:sz w:val="28"/>
        </w:rPr>
        <w:t>2.12</w:t>
      </w:r>
      <w:r w:rsidRPr="009132F0">
        <w:rPr>
          <w:sz w:val="28"/>
        </w:rPr>
        <w:t>.1. Служебные места государственных гражданских служащих, осуществляющих предоставление государственной услуги, оборудуются средствами вычислительной техники и оргтехникой, позволяющими организовать предоставление государственной услуги в полном объеме.</w:t>
      </w:r>
    </w:p>
    <w:p w:rsidRPr="009132F0" w:rsidR="009132F0" w:rsidP="009132F0" w:rsidRDefault="009132F0">
      <w:pPr>
        <w:pStyle w:val="s1"/>
        <w:spacing w:before="0" w:beforeAutospacing="0" w:after="0" w:afterAutospacing="0"/>
        <w:ind w:firstLine="709"/>
        <w:jc w:val="both"/>
        <w:rPr>
          <w:sz w:val="28"/>
        </w:rPr>
      </w:pPr>
      <w:r>
        <w:rPr>
          <w:sz w:val="28"/>
        </w:rPr>
        <w:t>2.12</w:t>
      </w:r>
      <w:r w:rsidRPr="009132F0">
        <w:rPr>
          <w:sz w:val="28"/>
        </w:rPr>
        <w:t xml:space="preserve">.2. Места исполнения государственной услуги должны соответствовать комфортным условиям для заявителей, оборудованы стульями, столами, обеспечены канцелярскими принадлежностями для написания письменных обращений, в том числе обеспечены условия доступности для инвалидов. </w:t>
      </w:r>
    </w:p>
    <w:p w:rsidRPr="009132F0" w:rsidR="009132F0" w:rsidP="009132F0" w:rsidRDefault="009132F0">
      <w:pPr>
        <w:pStyle w:val="s1"/>
        <w:spacing w:before="0" w:beforeAutospacing="0" w:after="0" w:afterAutospacing="0"/>
        <w:ind w:firstLine="709"/>
        <w:jc w:val="both"/>
        <w:rPr>
          <w:sz w:val="28"/>
        </w:rPr>
      </w:pPr>
      <w:r>
        <w:rPr>
          <w:sz w:val="28"/>
        </w:rPr>
        <w:lastRenderedPageBreak/>
        <w:t>2.12</w:t>
      </w:r>
      <w:r w:rsidRPr="009132F0">
        <w:rPr>
          <w:sz w:val="28"/>
        </w:rPr>
        <w:t>.3. Места для информирования, предназначенные для ознакомления граждан с информационными материалами, оборудуются информационными стендами.</w:t>
      </w:r>
    </w:p>
    <w:p w:rsidRPr="00D02CDC" w:rsidR="009132F0" w:rsidP="009132F0" w:rsidRDefault="009132F0">
      <w:pPr>
        <w:pStyle w:val="s1"/>
        <w:spacing w:before="0" w:beforeAutospacing="0" w:after="0" w:afterAutospacing="0"/>
        <w:ind w:firstLine="709"/>
        <w:jc w:val="both"/>
        <w:rPr>
          <w:sz w:val="28"/>
        </w:rPr>
      </w:pPr>
      <w:r>
        <w:rPr>
          <w:sz w:val="28"/>
        </w:rPr>
        <w:t>2.12</w:t>
      </w:r>
      <w:r w:rsidR="00A531BF">
        <w:rPr>
          <w:sz w:val="28"/>
        </w:rPr>
        <w:t>.4. В помещениях, занимаемых</w:t>
      </w:r>
      <w:r w:rsidRPr="009132F0">
        <w:rPr>
          <w:sz w:val="28"/>
        </w:rPr>
        <w:t xml:space="preserve"> Инспекцией, сотрудники </w:t>
      </w:r>
      <w:r w:rsidRPr="00D02CDC">
        <w:rPr>
          <w:sz w:val="28"/>
        </w:rPr>
        <w:t>Инспекции при оказании государственной услуги обязаны обеспечивать инвалидам (включая инвалидов, использующих кресла-коляски и собак-проводников):</w:t>
      </w:r>
    </w:p>
    <w:p w:rsidRPr="00D02CDC" w:rsidR="009132F0" w:rsidP="009132F0" w:rsidRDefault="009132F0">
      <w:pPr>
        <w:pStyle w:val="s1"/>
        <w:spacing w:before="0" w:beforeAutospacing="0" w:after="0" w:afterAutospacing="0"/>
        <w:ind w:firstLine="709"/>
        <w:jc w:val="both"/>
        <w:rPr>
          <w:sz w:val="28"/>
        </w:rPr>
      </w:pPr>
      <w:r w:rsidRPr="00D02CDC">
        <w:rPr>
          <w:sz w:val="28"/>
        </w:rPr>
        <w:t>а) возможность самостоятельного передвижения по территории, на которой расположены объекты социальной, инженерной и транспортной инфраструктур, входа в такие объекты и выхода из них, посадки в транспортное средство и высадки из него, в том числе с использованием кресла-коляски;</w:t>
      </w:r>
    </w:p>
    <w:p w:rsidRPr="00D02CDC" w:rsidR="009132F0" w:rsidP="009132F0" w:rsidRDefault="009132F0">
      <w:pPr>
        <w:pStyle w:val="s1"/>
        <w:spacing w:before="0" w:beforeAutospacing="0" w:after="0" w:afterAutospacing="0"/>
        <w:ind w:firstLine="709"/>
        <w:jc w:val="both"/>
        <w:rPr>
          <w:sz w:val="28"/>
        </w:rPr>
      </w:pPr>
      <w:r w:rsidRPr="00D02CDC">
        <w:rPr>
          <w:sz w:val="28"/>
        </w:rPr>
        <w:t>б) сопровождение инвалидов, имеющих стойкие расстройства функции зрения и самостоятельного передвижения, и оказание им помощи на объектах социальной, инженерной и транспортной инфраструктур;</w:t>
      </w:r>
    </w:p>
    <w:p w:rsidRPr="00D02CDC" w:rsidR="009132F0" w:rsidP="009132F0" w:rsidRDefault="009132F0">
      <w:pPr>
        <w:pStyle w:val="s1"/>
        <w:spacing w:before="0" w:beforeAutospacing="0" w:after="0" w:afterAutospacing="0"/>
        <w:ind w:firstLine="709"/>
        <w:jc w:val="both"/>
        <w:rPr>
          <w:sz w:val="28"/>
        </w:rPr>
      </w:pPr>
      <w:r w:rsidRPr="00D02CDC">
        <w:rPr>
          <w:sz w:val="28"/>
        </w:rPr>
        <w:t>в) надлежащее размещение оборудования и носителей информации, необходимых для обеспечения беспрепятственного доступа инвалидов к объектам социальной, инженерной и транспортной инфраструктур и к услугам с учетом ограничений их жизнедеятельности;</w:t>
      </w:r>
    </w:p>
    <w:p w:rsidRPr="009132F0" w:rsidR="009132F0" w:rsidP="009132F0" w:rsidRDefault="002500BD">
      <w:pPr>
        <w:pStyle w:val="s1"/>
        <w:spacing w:before="0" w:beforeAutospacing="0" w:after="0" w:afterAutospacing="0"/>
        <w:ind w:firstLine="709"/>
        <w:jc w:val="both"/>
        <w:rPr>
          <w:sz w:val="28"/>
        </w:rPr>
      </w:pPr>
      <w:proofErr w:type="gramStart"/>
      <w:r w:rsidRPr="00D02CDC">
        <w:rPr>
          <w:sz w:val="28"/>
        </w:rPr>
        <w:t>г</w:t>
      </w:r>
      <w:r w:rsidRPr="00D02CDC" w:rsidR="009132F0">
        <w:rPr>
          <w:sz w:val="28"/>
        </w:rPr>
        <w:t>) допуск на объекты социальной, инженерной и транспортной инфраструктур собаки-проводника</w:t>
      </w:r>
      <w:r w:rsidRPr="009132F0" w:rsidR="009132F0">
        <w:rPr>
          <w:sz w:val="28"/>
        </w:rPr>
        <w:t xml:space="preserve">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9132F0" w:rsidP="009132F0" w:rsidRDefault="002500BD">
      <w:pPr>
        <w:pStyle w:val="s1"/>
        <w:spacing w:before="0" w:beforeAutospacing="0" w:after="0" w:afterAutospacing="0"/>
        <w:ind w:firstLine="709"/>
        <w:jc w:val="both"/>
        <w:rPr>
          <w:sz w:val="28"/>
        </w:rPr>
      </w:pPr>
      <w:r>
        <w:rPr>
          <w:sz w:val="28"/>
        </w:rPr>
        <w:t>д</w:t>
      </w:r>
      <w:r w:rsidRPr="009132F0" w:rsidR="009132F0">
        <w:rPr>
          <w:sz w:val="28"/>
        </w:rPr>
        <w:t>) оказание работниками организаций, предоставляющих услуги населению, помощи инвалидам в преодолении барьеров, мешающих получению ими услуг наравне с другими лицами.</w:t>
      </w:r>
    </w:p>
    <w:p w:rsidR="00664B2F" w:rsidP="009132F0" w:rsidRDefault="00664B2F">
      <w:pPr>
        <w:pStyle w:val="s1"/>
        <w:spacing w:before="0" w:beforeAutospacing="0" w:after="0" w:afterAutospacing="0"/>
        <w:ind w:firstLine="709"/>
        <w:jc w:val="both"/>
        <w:rPr>
          <w:sz w:val="28"/>
        </w:rPr>
      </w:pPr>
    </w:p>
    <w:p w:rsidR="00664B2F" w:rsidP="00664B2F" w:rsidRDefault="00664B2F">
      <w:pPr>
        <w:pStyle w:val="s1"/>
        <w:spacing w:before="0" w:beforeAutospacing="0" w:after="0" w:afterAutospacing="0"/>
        <w:jc w:val="center"/>
        <w:rPr>
          <w:rFonts w:ascii="TimesNewRomanPSMT" w:hAnsi="TimesNewRomanPSMT" w:eastAsiaTheme="minorHAnsi" w:cstheme="minorBidi"/>
          <w:b/>
          <w:color w:val="000000"/>
          <w:sz w:val="28"/>
          <w:szCs w:val="28"/>
          <w:lang w:eastAsia="en-US"/>
        </w:rPr>
      </w:pPr>
      <w:r w:rsidRPr="00664B2F">
        <w:rPr>
          <w:rFonts w:ascii="TimesNewRomanPSMT" w:hAnsi="TimesNewRomanPSMT" w:eastAsiaTheme="minorHAnsi" w:cstheme="minorBidi"/>
          <w:b/>
          <w:color w:val="000000"/>
          <w:sz w:val="28"/>
          <w:szCs w:val="28"/>
          <w:lang w:eastAsia="en-US"/>
        </w:rPr>
        <w:t>2.13. Показатели доступности и качества государственной услуги</w:t>
      </w:r>
    </w:p>
    <w:p w:rsidR="00664B2F" w:rsidP="00664B2F" w:rsidRDefault="00664B2F">
      <w:pPr>
        <w:pStyle w:val="s1"/>
        <w:spacing w:before="0" w:beforeAutospacing="0" w:after="0" w:afterAutospacing="0"/>
        <w:jc w:val="center"/>
        <w:rPr>
          <w:rFonts w:ascii="TimesNewRomanPSMT" w:hAnsi="TimesNewRomanPSMT" w:eastAsiaTheme="minorHAnsi" w:cstheme="minorBidi"/>
          <w:b/>
          <w:color w:val="000000"/>
          <w:sz w:val="28"/>
          <w:szCs w:val="28"/>
          <w:lang w:eastAsia="en-US"/>
        </w:rPr>
      </w:pPr>
    </w:p>
    <w:p w:rsidRPr="00686482" w:rsidR="009A2314" w:rsidP="009A2314" w:rsidRDefault="009A2314">
      <w:pPr>
        <w:pStyle w:val="s1"/>
        <w:shd w:val="clear" w:color="auto" w:fill="FFFFFF"/>
        <w:spacing w:before="0" w:beforeAutospacing="0" w:after="0" w:afterAutospacing="0"/>
        <w:ind w:firstLine="709"/>
        <w:jc w:val="both"/>
        <w:rPr>
          <w:color w:val="000000" w:themeColor="text1"/>
          <w:sz w:val="28"/>
          <w:szCs w:val="28"/>
          <w:shd w:val="clear" w:color="auto" w:fill="FFFFFF"/>
        </w:rPr>
      </w:pPr>
      <w:r w:rsidRPr="009A2314">
        <w:rPr>
          <w:color w:val="000000" w:themeColor="text1"/>
          <w:sz w:val="28"/>
          <w:szCs w:val="28"/>
        </w:rPr>
        <w:t>2.13.1.</w:t>
      </w:r>
      <w:r>
        <w:rPr>
          <w:b/>
          <w:color w:val="000000" w:themeColor="text1"/>
          <w:sz w:val="28"/>
          <w:szCs w:val="28"/>
        </w:rPr>
        <w:t xml:space="preserve"> </w:t>
      </w:r>
      <w:r w:rsidRPr="00686482">
        <w:rPr>
          <w:color w:val="000000" w:themeColor="text1"/>
          <w:sz w:val="28"/>
          <w:szCs w:val="28"/>
          <w:shd w:val="clear" w:color="auto" w:fill="FFFFFF"/>
        </w:rPr>
        <w:t>Показателями доступности государственной услуги являются:</w:t>
      </w:r>
    </w:p>
    <w:p w:rsidRPr="00686482" w:rsidR="009A2314" w:rsidP="009A2314" w:rsidRDefault="009A2314">
      <w:pPr>
        <w:pStyle w:val="s1"/>
        <w:shd w:val="clear" w:color="auto" w:fill="FFFFFF"/>
        <w:spacing w:before="0" w:beforeAutospacing="0" w:after="0" w:afterAutospacing="0"/>
        <w:ind w:firstLine="709"/>
        <w:jc w:val="both"/>
        <w:rPr>
          <w:color w:val="000000" w:themeColor="text1"/>
          <w:sz w:val="28"/>
          <w:szCs w:val="28"/>
        </w:rPr>
      </w:pPr>
      <w:r w:rsidRPr="00686482">
        <w:rPr>
          <w:color w:val="000000" w:themeColor="text1"/>
          <w:sz w:val="28"/>
          <w:szCs w:val="28"/>
        </w:rPr>
        <w:t>а) открытость и достоверность информации о государственной услуге;</w:t>
      </w:r>
    </w:p>
    <w:p w:rsidRPr="00686482" w:rsidR="009A2314" w:rsidP="009A2314" w:rsidRDefault="009A2314">
      <w:pPr>
        <w:pStyle w:val="s1"/>
        <w:shd w:val="clear" w:color="auto" w:fill="FFFFFF"/>
        <w:spacing w:before="0" w:beforeAutospacing="0" w:after="0" w:afterAutospacing="0"/>
        <w:ind w:firstLine="709"/>
        <w:jc w:val="both"/>
        <w:rPr>
          <w:color w:val="000000" w:themeColor="text1"/>
          <w:sz w:val="28"/>
          <w:szCs w:val="28"/>
        </w:rPr>
      </w:pPr>
      <w:r w:rsidRPr="00686482">
        <w:rPr>
          <w:color w:val="000000" w:themeColor="text1"/>
          <w:sz w:val="28"/>
          <w:szCs w:val="28"/>
        </w:rPr>
        <w:t xml:space="preserve">б) </w:t>
      </w:r>
      <w:r w:rsidRPr="00686482">
        <w:rPr>
          <w:color w:val="000000" w:themeColor="text1"/>
          <w:sz w:val="28"/>
          <w:szCs w:val="28"/>
          <w:shd w:val="clear" w:color="auto" w:fill="FFFFFF"/>
        </w:rPr>
        <w:t>простота и ясность изложения информационных документов;</w:t>
      </w:r>
      <w:r w:rsidRPr="00686482">
        <w:rPr>
          <w:color w:val="000000" w:themeColor="text1"/>
          <w:sz w:val="28"/>
          <w:szCs w:val="28"/>
        </w:rPr>
        <w:t xml:space="preserve">  </w:t>
      </w:r>
    </w:p>
    <w:p w:rsidR="009A2314" w:rsidP="009A2314" w:rsidRDefault="009A2314">
      <w:pPr>
        <w:pStyle w:val="s1"/>
        <w:shd w:val="clear" w:color="auto" w:fill="FFFFFF"/>
        <w:spacing w:before="0" w:beforeAutospacing="0" w:after="0" w:afterAutospacing="0"/>
        <w:ind w:firstLine="709"/>
        <w:jc w:val="both"/>
        <w:rPr>
          <w:color w:val="000000" w:themeColor="text1"/>
          <w:sz w:val="28"/>
          <w:szCs w:val="28"/>
        </w:rPr>
      </w:pPr>
      <w:r w:rsidRPr="00686482">
        <w:rPr>
          <w:color w:val="000000" w:themeColor="text1"/>
          <w:sz w:val="28"/>
          <w:szCs w:val="28"/>
        </w:rPr>
        <w:t>в) точное соблюдение требований законодательства и настоящего Регламента при предоставлении государственной услуги;</w:t>
      </w:r>
    </w:p>
    <w:p w:rsidRPr="00686482" w:rsidR="009A2314" w:rsidP="009A2314" w:rsidRDefault="009A2314">
      <w:pPr>
        <w:pStyle w:val="s1"/>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 xml:space="preserve">г) </w:t>
      </w:r>
      <w:r>
        <w:rPr>
          <w:rStyle w:val="fontstyle01"/>
        </w:rPr>
        <w:t>своевременное предоставление государственной услуги (отсутствие</w:t>
      </w:r>
      <w:r>
        <w:rPr>
          <w:rFonts w:ascii="TimesNewRomanPSMT" w:hAnsi="TimesNewRomanPSMT"/>
          <w:color w:val="000000"/>
          <w:sz w:val="28"/>
          <w:szCs w:val="28"/>
        </w:rPr>
        <w:br/>
      </w:r>
      <w:r>
        <w:rPr>
          <w:rStyle w:val="fontstyle01"/>
        </w:rPr>
        <w:t>нарушений сроков предоставления государственной услуги);</w:t>
      </w:r>
      <w:r>
        <w:t xml:space="preserve"> </w:t>
      </w:r>
      <w:r w:rsidRPr="00686482">
        <w:rPr>
          <w:color w:val="000000" w:themeColor="text1"/>
          <w:sz w:val="28"/>
          <w:szCs w:val="28"/>
        </w:rPr>
        <w:t xml:space="preserve"> </w:t>
      </w:r>
    </w:p>
    <w:p w:rsidR="009A2314" w:rsidP="009A2314" w:rsidRDefault="009A2314">
      <w:pPr>
        <w:pStyle w:val="s1"/>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д</w:t>
      </w:r>
      <w:r w:rsidRPr="00686482">
        <w:rPr>
          <w:color w:val="000000" w:themeColor="text1"/>
          <w:sz w:val="28"/>
          <w:szCs w:val="28"/>
        </w:rPr>
        <w:t>) вежливость и корректность лиц, участвующих в предоставлении государственной услуги;</w:t>
      </w:r>
    </w:p>
    <w:p w:rsidRPr="00686482" w:rsidR="009A2314" w:rsidP="009A2314" w:rsidRDefault="009A2314">
      <w:pPr>
        <w:pStyle w:val="s1"/>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 xml:space="preserve">ж) </w:t>
      </w:r>
      <w:r>
        <w:rPr>
          <w:rStyle w:val="fontstyle01"/>
        </w:rPr>
        <w:t>доступность электронных форм документов, необходимых для</w:t>
      </w:r>
      <w:r>
        <w:rPr>
          <w:rFonts w:ascii="TimesNewRomanPSMT" w:hAnsi="TimesNewRomanPSMT"/>
          <w:color w:val="000000"/>
          <w:sz w:val="28"/>
          <w:szCs w:val="28"/>
        </w:rPr>
        <w:br/>
      </w:r>
      <w:r>
        <w:rPr>
          <w:rStyle w:val="fontstyle01"/>
        </w:rPr>
        <w:t>предоставления услуги;</w:t>
      </w:r>
      <w:r>
        <w:t xml:space="preserve"> </w:t>
      </w:r>
      <w:r w:rsidRPr="00686482">
        <w:rPr>
          <w:color w:val="000000" w:themeColor="text1"/>
          <w:sz w:val="28"/>
          <w:szCs w:val="28"/>
        </w:rPr>
        <w:t xml:space="preserve"> </w:t>
      </w:r>
    </w:p>
    <w:p w:rsidR="009A2314" w:rsidP="009A2314" w:rsidRDefault="009A2314">
      <w:pPr>
        <w:pStyle w:val="s1"/>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lastRenderedPageBreak/>
        <w:t>з</w:t>
      </w:r>
      <w:r w:rsidRPr="00686482">
        <w:rPr>
          <w:color w:val="000000" w:themeColor="text1"/>
          <w:sz w:val="28"/>
          <w:szCs w:val="28"/>
        </w:rPr>
        <w:t>) возможность подачи документов, которые являются необходимыми для предоставления государственной услуги, в электронной форме, в том числе с</w:t>
      </w:r>
      <w:r>
        <w:rPr>
          <w:color w:val="000000" w:themeColor="text1"/>
          <w:sz w:val="28"/>
          <w:szCs w:val="28"/>
        </w:rPr>
        <w:t xml:space="preserve"> использованием Единого портала;</w:t>
      </w:r>
    </w:p>
    <w:p w:rsidR="009A2314" w:rsidP="009A2314" w:rsidRDefault="009A2314">
      <w:pPr>
        <w:pStyle w:val="s1"/>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 xml:space="preserve">и) </w:t>
      </w:r>
      <w:r>
        <w:rPr>
          <w:rStyle w:val="fontstyle01"/>
        </w:rPr>
        <w:t>удобство информирования заявителя о ходе предоставления</w:t>
      </w:r>
      <w:r>
        <w:rPr>
          <w:rFonts w:ascii="TimesNewRomanPSMT" w:hAnsi="TimesNewRomanPSMT"/>
          <w:color w:val="000000"/>
          <w:sz w:val="28"/>
          <w:szCs w:val="28"/>
        </w:rPr>
        <w:br/>
      </w:r>
      <w:r>
        <w:rPr>
          <w:rStyle w:val="fontstyle01"/>
        </w:rPr>
        <w:t>государственной услуги, а также получения результата предоставления</w:t>
      </w:r>
      <w:r>
        <w:rPr>
          <w:rFonts w:ascii="TimesNewRomanPSMT" w:hAnsi="TimesNewRomanPSMT"/>
          <w:color w:val="000000"/>
          <w:sz w:val="28"/>
          <w:szCs w:val="28"/>
        </w:rPr>
        <w:br/>
      </w:r>
      <w:r>
        <w:rPr>
          <w:rStyle w:val="fontstyle01"/>
        </w:rPr>
        <w:t xml:space="preserve">государственной услуги. </w:t>
      </w:r>
    </w:p>
    <w:p w:rsidR="009A2314" w:rsidP="009A2314" w:rsidRDefault="00522574">
      <w:pPr>
        <w:pStyle w:val="s1"/>
        <w:shd w:val="clear" w:color="auto" w:fill="FFFFFF"/>
        <w:spacing w:before="0" w:beforeAutospacing="0" w:after="0" w:afterAutospacing="0"/>
        <w:ind w:firstLine="709"/>
        <w:jc w:val="both"/>
        <w:rPr>
          <w:color w:val="000000" w:themeColor="text1"/>
          <w:sz w:val="28"/>
          <w:shd w:val="clear" w:color="auto" w:fill="FFFFFF"/>
        </w:rPr>
      </w:pPr>
      <w:r>
        <w:rPr>
          <w:color w:val="000000" w:themeColor="text1"/>
          <w:sz w:val="28"/>
          <w:szCs w:val="28"/>
        </w:rPr>
        <w:t>2.13</w:t>
      </w:r>
      <w:r w:rsidR="009A2314">
        <w:rPr>
          <w:color w:val="000000" w:themeColor="text1"/>
          <w:sz w:val="28"/>
          <w:szCs w:val="28"/>
        </w:rPr>
        <w:t xml:space="preserve">.2. </w:t>
      </w:r>
      <w:r w:rsidRPr="00686482" w:rsidR="009A2314">
        <w:rPr>
          <w:color w:val="000000" w:themeColor="text1"/>
          <w:sz w:val="28"/>
          <w:shd w:val="clear" w:color="auto" w:fill="FFFFFF"/>
        </w:rPr>
        <w:t>Показателями качества государственной услуги являются:</w:t>
      </w:r>
    </w:p>
    <w:p w:rsidRPr="00686482" w:rsidR="009A2314" w:rsidP="009A2314" w:rsidRDefault="009A2314">
      <w:pPr>
        <w:pStyle w:val="s1"/>
        <w:shd w:val="clear" w:color="auto" w:fill="FFFFFF"/>
        <w:spacing w:before="0" w:beforeAutospacing="0" w:after="0" w:afterAutospacing="0"/>
        <w:ind w:firstLine="709"/>
        <w:jc w:val="both"/>
        <w:rPr>
          <w:color w:val="000000" w:themeColor="text1"/>
          <w:sz w:val="28"/>
        </w:rPr>
      </w:pPr>
      <w:r w:rsidRPr="00686482">
        <w:rPr>
          <w:color w:val="000000" w:themeColor="text1"/>
          <w:sz w:val="28"/>
        </w:rPr>
        <w:t xml:space="preserve">а) соблюдение сроков и последовательности исполнения административных процедур, предусмотренных </w:t>
      </w:r>
      <w:r>
        <w:rPr>
          <w:color w:val="000000" w:themeColor="text1"/>
          <w:sz w:val="28"/>
        </w:rPr>
        <w:t>настоящим Р</w:t>
      </w:r>
      <w:r w:rsidRPr="00686482">
        <w:rPr>
          <w:color w:val="000000" w:themeColor="text1"/>
          <w:sz w:val="28"/>
        </w:rPr>
        <w:t>егламентом;</w:t>
      </w:r>
    </w:p>
    <w:p w:rsidRPr="00686482" w:rsidR="009A2314" w:rsidP="009A2314" w:rsidRDefault="009A2314">
      <w:pPr>
        <w:pStyle w:val="s1"/>
        <w:shd w:val="clear" w:color="auto" w:fill="FFFFFF"/>
        <w:spacing w:before="0" w:beforeAutospacing="0" w:after="0" w:afterAutospacing="0"/>
        <w:ind w:firstLine="709"/>
        <w:jc w:val="both"/>
        <w:rPr>
          <w:color w:val="000000" w:themeColor="text1"/>
          <w:sz w:val="28"/>
        </w:rPr>
      </w:pPr>
      <w:r w:rsidRPr="00686482">
        <w:rPr>
          <w:color w:val="000000" w:themeColor="text1"/>
          <w:sz w:val="28"/>
        </w:rPr>
        <w:t>б) обоснованность отказов в предоставлении государственной услуги;</w:t>
      </w:r>
    </w:p>
    <w:p w:rsidRPr="00686482" w:rsidR="009A2314" w:rsidP="009A2314" w:rsidRDefault="009A2314">
      <w:pPr>
        <w:pStyle w:val="s1"/>
        <w:shd w:val="clear" w:color="auto" w:fill="FFFFFF"/>
        <w:spacing w:before="0" w:beforeAutospacing="0" w:after="0" w:afterAutospacing="0"/>
        <w:ind w:firstLine="709"/>
        <w:jc w:val="both"/>
        <w:rPr>
          <w:color w:val="000000" w:themeColor="text1"/>
          <w:sz w:val="28"/>
        </w:rPr>
      </w:pPr>
      <w:r w:rsidRPr="00686482">
        <w:rPr>
          <w:color w:val="000000" w:themeColor="text1"/>
          <w:sz w:val="28"/>
        </w:rPr>
        <w:t>в) отсутствие обоснованных жалоб на действия (бездействие) должностных лиц;</w:t>
      </w:r>
    </w:p>
    <w:p w:rsidR="009A2314" w:rsidP="009A2314" w:rsidRDefault="009A2314">
      <w:pPr>
        <w:pStyle w:val="s1"/>
        <w:shd w:val="clear" w:color="auto" w:fill="FFFFFF"/>
        <w:spacing w:before="0" w:beforeAutospacing="0" w:after="0" w:afterAutospacing="0"/>
        <w:ind w:firstLine="709"/>
        <w:jc w:val="both"/>
        <w:rPr>
          <w:color w:val="000000" w:themeColor="text1"/>
          <w:sz w:val="28"/>
        </w:rPr>
      </w:pPr>
      <w:r w:rsidRPr="00686482">
        <w:rPr>
          <w:color w:val="000000" w:themeColor="text1"/>
          <w:sz w:val="28"/>
        </w:rPr>
        <w:t>г) точное соблюдение требований законодательства и административного регламента при предоставлении государственной услуги.</w:t>
      </w:r>
    </w:p>
    <w:p w:rsidR="00A2560F" w:rsidP="009A2314" w:rsidRDefault="00A2560F">
      <w:pPr>
        <w:pStyle w:val="s1"/>
        <w:shd w:val="clear" w:color="auto" w:fill="FFFFFF"/>
        <w:spacing w:before="0" w:beforeAutospacing="0" w:after="0" w:afterAutospacing="0"/>
        <w:ind w:firstLine="709"/>
        <w:jc w:val="both"/>
        <w:rPr>
          <w:color w:val="000000" w:themeColor="text1"/>
          <w:sz w:val="28"/>
        </w:rPr>
      </w:pPr>
    </w:p>
    <w:p w:rsidR="005266FE" w:rsidP="005266FE" w:rsidRDefault="005266FE">
      <w:pPr>
        <w:pStyle w:val="s1"/>
        <w:shd w:val="clear" w:color="auto" w:fill="FFFFFF"/>
        <w:spacing w:before="0" w:beforeAutospacing="0" w:after="0" w:afterAutospacing="0"/>
        <w:jc w:val="center"/>
        <w:rPr>
          <w:b/>
          <w:color w:val="000000" w:themeColor="text1"/>
          <w:sz w:val="28"/>
        </w:rPr>
      </w:pPr>
      <w:r w:rsidRPr="005266FE">
        <w:rPr>
          <w:b/>
          <w:color w:val="000000" w:themeColor="text1"/>
          <w:sz w:val="28"/>
        </w:rPr>
        <w:t>2.14.</w:t>
      </w:r>
      <w:r>
        <w:rPr>
          <w:color w:val="000000" w:themeColor="text1"/>
          <w:sz w:val="28"/>
        </w:rPr>
        <w:t xml:space="preserve"> </w:t>
      </w:r>
      <w:r w:rsidRPr="00A45805">
        <w:rPr>
          <w:b/>
          <w:color w:val="000000" w:themeColor="text1"/>
          <w:sz w:val="28"/>
        </w:rPr>
        <w:t>Иные требования, в том числе учитывающие особенности предоставления государственной услуги в многофункциональных центрах и особенности предоставления государственной услуги в электронной форме</w:t>
      </w:r>
    </w:p>
    <w:p w:rsidR="005266FE" w:rsidP="005266FE" w:rsidRDefault="005266FE">
      <w:pPr>
        <w:pStyle w:val="s1"/>
        <w:shd w:val="clear" w:color="auto" w:fill="FFFFFF"/>
        <w:spacing w:before="0" w:beforeAutospacing="0" w:after="0" w:afterAutospacing="0"/>
        <w:jc w:val="center"/>
        <w:rPr>
          <w:b/>
          <w:color w:val="000000" w:themeColor="text1"/>
          <w:sz w:val="28"/>
        </w:rPr>
      </w:pPr>
    </w:p>
    <w:p w:rsidRPr="00A45805" w:rsidR="005266FE" w:rsidP="005266FE" w:rsidRDefault="005266FE">
      <w:pPr>
        <w:pStyle w:val="s1"/>
        <w:shd w:val="clear" w:color="auto" w:fill="FFFFFF"/>
        <w:spacing w:before="0" w:beforeAutospacing="0" w:after="0" w:afterAutospacing="0"/>
        <w:ind w:firstLine="709"/>
        <w:jc w:val="both"/>
        <w:rPr>
          <w:color w:val="000000" w:themeColor="text1"/>
          <w:sz w:val="28"/>
        </w:rPr>
      </w:pPr>
      <w:r>
        <w:rPr>
          <w:color w:val="000000" w:themeColor="text1"/>
          <w:sz w:val="28"/>
        </w:rPr>
        <w:t>2.14</w:t>
      </w:r>
      <w:r w:rsidRPr="00A45805">
        <w:rPr>
          <w:color w:val="000000" w:themeColor="text1"/>
          <w:sz w:val="28"/>
        </w:rPr>
        <w:t xml:space="preserve">.1. Обеспечение возможности подачи заявителем запроса о предоставлении государственной </w:t>
      </w:r>
      <w:r>
        <w:rPr>
          <w:color w:val="000000" w:themeColor="text1"/>
          <w:sz w:val="28"/>
        </w:rPr>
        <w:t xml:space="preserve">услуги </w:t>
      </w:r>
      <w:r w:rsidRPr="00A45805">
        <w:rPr>
          <w:color w:val="000000" w:themeColor="text1"/>
          <w:sz w:val="28"/>
        </w:rPr>
        <w:t>с использованием </w:t>
      </w:r>
      <w:hyperlink w:tgtFrame="_blank" w:history="1" r:id="rId27">
        <w:r w:rsidRPr="00A45805">
          <w:rPr>
            <w:rStyle w:val="a7"/>
            <w:color w:val="000000" w:themeColor="text1"/>
            <w:sz w:val="28"/>
            <w:u w:val="none"/>
          </w:rPr>
          <w:t>официального сайта</w:t>
        </w:r>
      </w:hyperlink>
      <w:r w:rsidRPr="00A45805">
        <w:rPr>
          <w:color w:val="000000" w:themeColor="text1"/>
          <w:sz w:val="28"/>
        </w:rPr>
        <w:t> Инспекции</w:t>
      </w:r>
      <w:r>
        <w:rPr>
          <w:color w:val="000000" w:themeColor="text1"/>
          <w:sz w:val="28"/>
        </w:rPr>
        <w:t xml:space="preserve"> в сети «Интернет»</w:t>
      </w:r>
      <w:r w:rsidRPr="00A45805">
        <w:rPr>
          <w:color w:val="000000" w:themeColor="text1"/>
          <w:sz w:val="28"/>
        </w:rPr>
        <w:t xml:space="preserve">, </w:t>
      </w:r>
      <w:r>
        <w:rPr>
          <w:color w:val="000000" w:themeColor="text1"/>
          <w:sz w:val="28"/>
        </w:rPr>
        <w:t xml:space="preserve">в том числе с использованием Единого портала. </w:t>
      </w:r>
    </w:p>
    <w:p w:rsidR="005266FE" w:rsidP="005266FE" w:rsidRDefault="005266FE">
      <w:pPr>
        <w:pStyle w:val="s1"/>
        <w:shd w:val="clear" w:color="auto" w:fill="FFFFFF"/>
        <w:spacing w:before="0" w:beforeAutospacing="0" w:after="0" w:afterAutospacing="0"/>
        <w:ind w:firstLine="709"/>
        <w:jc w:val="both"/>
        <w:rPr>
          <w:color w:val="000000" w:themeColor="text1"/>
          <w:sz w:val="28"/>
        </w:rPr>
      </w:pPr>
      <w:r>
        <w:rPr>
          <w:color w:val="000000" w:themeColor="text1"/>
          <w:sz w:val="28"/>
        </w:rPr>
        <w:t>2.14</w:t>
      </w:r>
      <w:r w:rsidRPr="00A45805">
        <w:rPr>
          <w:color w:val="000000" w:themeColor="text1"/>
          <w:sz w:val="28"/>
        </w:rPr>
        <w:t>.2. Получение государственной услуги в многофункциональном центре осуществляется в соответствии с соглашениями, заключенными между многофункциональным центром и</w:t>
      </w:r>
      <w:r>
        <w:rPr>
          <w:color w:val="000000" w:themeColor="text1"/>
          <w:sz w:val="28"/>
        </w:rPr>
        <w:t xml:space="preserve"> Инспекцией</w:t>
      </w:r>
      <w:r w:rsidRPr="00A45805">
        <w:rPr>
          <w:color w:val="000000" w:themeColor="text1"/>
          <w:sz w:val="28"/>
        </w:rPr>
        <w:t>, предоставляющими государственную услугу, с момента вступления в силу соответствующего соглашения о взаимодействии.</w:t>
      </w:r>
    </w:p>
    <w:p w:rsidRPr="00E138A7" w:rsidR="00E138A7" w:rsidP="00E138A7" w:rsidRDefault="00E138A7">
      <w:pPr>
        <w:pStyle w:val="s1"/>
        <w:shd w:val="clear" w:color="auto" w:fill="FFFFFF"/>
        <w:spacing w:before="0" w:beforeAutospacing="0" w:after="0" w:afterAutospacing="0"/>
        <w:ind w:firstLine="709"/>
        <w:jc w:val="center"/>
        <w:rPr>
          <w:color w:val="000000" w:themeColor="text1"/>
          <w:sz w:val="28"/>
        </w:rPr>
      </w:pPr>
    </w:p>
    <w:p w:rsidR="00E138A7" w:rsidP="00E138A7" w:rsidRDefault="00E138A7">
      <w:pPr>
        <w:pStyle w:val="s1"/>
        <w:shd w:val="clear" w:color="auto" w:fill="FFFFFF"/>
        <w:spacing w:before="0" w:beforeAutospacing="0" w:after="0" w:afterAutospacing="0"/>
        <w:jc w:val="center"/>
        <w:rPr>
          <w:rStyle w:val="fontstyle01"/>
          <w:rFonts w:ascii="Times New Roman" w:hAnsi="Times New Roman"/>
          <w:b/>
        </w:rPr>
      </w:pPr>
      <w:r w:rsidRPr="00E138A7">
        <w:rPr>
          <w:b/>
          <w:color w:val="000000" w:themeColor="text1"/>
          <w:sz w:val="28"/>
        </w:rPr>
        <w:t xml:space="preserve">3. </w:t>
      </w:r>
      <w:r w:rsidRPr="00E138A7">
        <w:rPr>
          <w:rStyle w:val="fontstyle01"/>
          <w:rFonts w:ascii="Times New Roman" w:hAnsi="Times New Roman"/>
          <w:b/>
        </w:rPr>
        <w:t>Состав, последовательность и сроки выполнения</w:t>
      </w:r>
      <w:r w:rsidRPr="00E138A7">
        <w:rPr>
          <w:b/>
          <w:color w:val="000000"/>
          <w:sz w:val="28"/>
          <w:szCs w:val="28"/>
        </w:rPr>
        <w:t xml:space="preserve"> </w:t>
      </w:r>
      <w:r w:rsidRPr="00E138A7">
        <w:rPr>
          <w:rStyle w:val="fontstyle01"/>
          <w:rFonts w:ascii="Times New Roman" w:hAnsi="Times New Roman"/>
          <w:b/>
        </w:rPr>
        <w:t>административных процедур</w:t>
      </w:r>
    </w:p>
    <w:p w:rsidR="00E138A7" w:rsidP="00E138A7" w:rsidRDefault="00E138A7">
      <w:pPr>
        <w:pStyle w:val="s1"/>
        <w:shd w:val="clear" w:color="auto" w:fill="FFFFFF"/>
        <w:spacing w:before="0" w:beforeAutospacing="0" w:after="0" w:afterAutospacing="0"/>
        <w:jc w:val="center"/>
        <w:rPr>
          <w:rStyle w:val="fontstyle01"/>
          <w:rFonts w:ascii="Times New Roman" w:hAnsi="Times New Roman"/>
          <w:b/>
        </w:rPr>
      </w:pPr>
    </w:p>
    <w:p w:rsidRPr="00E138A7" w:rsidR="00E138A7" w:rsidP="00DA7A81" w:rsidRDefault="00E138A7">
      <w:pPr>
        <w:spacing w:after="0" w:line="240" w:lineRule="auto"/>
        <w:ind w:firstLine="709"/>
        <w:jc w:val="both"/>
        <w:rPr>
          <w:rFonts w:ascii="Times New Roman" w:hAnsi="Times New Roman" w:eastAsia="Times New Roman" w:cs="Times New Roman"/>
          <w:sz w:val="28"/>
          <w:szCs w:val="24"/>
          <w:lang w:eastAsia="ru-RU"/>
        </w:rPr>
      </w:pPr>
      <w:r w:rsidRPr="00E138A7">
        <w:rPr>
          <w:rFonts w:ascii="Times New Roman" w:hAnsi="Times New Roman" w:eastAsia="Times New Roman" w:cs="Times New Roman"/>
          <w:sz w:val="28"/>
          <w:szCs w:val="24"/>
          <w:lang w:eastAsia="ru-RU"/>
        </w:rPr>
        <w:t>Информация заявителям и обеспечение доступа заявителей к св</w:t>
      </w:r>
      <w:r w:rsidR="00DA7A81">
        <w:rPr>
          <w:rFonts w:ascii="Times New Roman" w:hAnsi="Times New Roman" w:eastAsia="Times New Roman" w:cs="Times New Roman"/>
          <w:sz w:val="28"/>
          <w:szCs w:val="24"/>
          <w:lang w:eastAsia="ru-RU"/>
        </w:rPr>
        <w:t>едениям о государственной услуге</w:t>
      </w:r>
      <w:r w:rsidRPr="00E138A7">
        <w:rPr>
          <w:rFonts w:ascii="Times New Roman" w:hAnsi="Times New Roman" w:eastAsia="Times New Roman" w:cs="Times New Roman"/>
          <w:sz w:val="28"/>
          <w:szCs w:val="24"/>
          <w:lang w:eastAsia="ru-RU"/>
        </w:rPr>
        <w:t xml:space="preserve"> осуществляется с использованием</w:t>
      </w:r>
      <w:r w:rsidR="00290077">
        <w:rPr>
          <w:rFonts w:ascii="Times New Roman" w:hAnsi="Times New Roman" w:eastAsia="Times New Roman" w:cs="Times New Roman"/>
          <w:sz w:val="28"/>
          <w:szCs w:val="24"/>
          <w:lang w:eastAsia="ru-RU"/>
        </w:rPr>
        <w:t xml:space="preserve"> Единого портала</w:t>
      </w:r>
      <w:r w:rsidRPr="00E138A7">
        <w:rPr>
          <w:rFonts w:ascii="Times New Roman" w:hAnsi="Times New Roman" w:eastAsia="Times New Roman" w:cs="Times New Roman"/>
          <w:sz w:val="28"/>
          <w:szCs w:val="24"/>
          <w:lang w:eastAsia="ru-RU"/>
        </w:rPr>
        <w:t>.</w:t>
      </w:r>
    </w:p>
    <w:p w:rsidRPr="00E138A7" w:rsidR="00E138A7" w:rsidP="00DA7A81" w:rsidRDefault="00E138A7">
      <w:pPr>
        <w:spacing w:after="0" w:line="240" w:lineRule="auto"/>
        <w:ind w:firstLine="709"/>
        <w:jc w:val="both"/>
        <w:rPr>
          <w:rFonts w:ascii="Times New Roman" w:hAnsi="Times New Roman" w:eastAsia="Times New Roman" w:cs="Times New Roman"/>
          <w:sz w:val="28"/>
          <w:szCs w:val="24"/>
          <w:lang w:eastAsia="ru-RU"/>
        </w:rPr>
      </w:pPr>
      <w:r w:rsidRPr="00E138A7">
        <w:rPr>
          <w:rFonts w:ascii="Times New Roman" w:hAnsi="Times New Roman" w:eastAsia="Times New Roman" w:cs="Times New Roman"/>
          <w:sz w:val="28"/>
          <w:szCs w:val="24"/>
          <w:lang w:eastAsia="ru-RU"/>
        </w:rPr>
        <w:t>Подача заявителем запроса, необходимого для предоставления государственной услуги, и прием таких запросов осуществляется с использованием государственной информационной системы.</w:t>
      </w:r>
    </w:p>
    <w:p w:rsidRPr="00E138A7" w:rsidR="00E138A7" w:rsidP="00DA7A81" w:rsidRDefault="00E138A7">
      <w:pPr>
        <w:spacing w:after="0" w:line="240" w:lineRule="auto"/>
        <w:ind w:firstLine="709"/>
        <w:jc w:val="both"/>
        <w:rPr>
          <w:rFonts w:ascii="Times New Roman" w:hAnsi="Times New Roman" w:eastAsia="Times New Roman" w:cs="Times New Roman"/>
          <w:sz w:val="28"/>
          <w:szCs w:val="24"/>
          <w:lang w:eastAsia="ru-RU"/>
        </w:rPr>
      </w:pPr>
      <w:r w:rsidRPr="00E138A7">
        <w:rPr>
          <w:rFonts w:ascii="Times New Roman" w:hAnsi="Times New Roman" w:eastAsia="Times New Roman" w:cs="Times New Roman"/>
          <w:sz w:val="28"/>
          <w:szCs w:val="24"/>
          <w:lang w:eastAsia="ru-RU"/>
        </w:rPr>
        <w:t>Предоставление государственной услуги включает в себя следующие административные процедуры:</w:t>
      </w:r>
    </w:p>
    <w:p w:rsidRPr="00E138A7" w:rsidR="00E138A7" w:rsidP="00DA7A81" w:rsidRDefault="00DA7A81">
      <w:pPr>
        <w:spacing w:after="0" w:line="240" w:lineRule="auto"/>
        <w:ind w:firstLine="709"/>
        <w:jc w:val="both"/>
        <w:rPr>
          <w:rFonts w:ascii="Times New Roman" w:hAnsi="Times New Roman" w:eastAsia="Times New Roman" w:cs="Times New Roman"/>
          <w:sz w:val="28"/>
          <w:szCs w:val="24"/>
          <w:lang w:eastAsia="ru-RU"/>
        </w:rPr>
      </w:pPr>
      <w:r w:rsidRPr="00BD1947">
        <w:rPr>
          <w:color w:val="000000" w:themeColor="text1"/>
          <w:sz w:val="28"/>
          <w:szCs w:val="28"/>
          <w:shd w:val="clear" w:color="auto" w:fill="FFFFFF"/>
        </w:rPr>
        <w:t>–</w:t>
      </w:r>
      <w:r w:rsidRPr="00E138A7" w:rsidR="00E138A7">
        <w:rPr>
          <w:rFonts w:ascii="Times New Roman" w:hAnsi="Times New Roman" w:eastAsia="Times New Roman" w:cs="Times New Roman"/>
          <w:sz w:val="28"/>
          <w:szCs w:val="24"/>
          <w:lang w:eastAsia="ru-RU"/>
        </w:rPr>
        <w:t xml:space="preserve"> прием заявления и проверка документов;</w:t>
      </w:r>
    </w:p>
    <w:p w:rsidRPr="00E138A7" w:rsidR="00E138A7" w:rsidP="00DA7A81" w:rsidRDefault="00DA7A81">
      <w:pPr>
        <w:spacing w:after="0" w:line="240" w:lineRule="auto"/>
        <w:ind w:firstLine="709"/>
        <w:jc w:val="both"/>
        <w:rPr>
          <w:rFonts w:ascii="Times New Roman" w:hAnsi="Times New Roman" w:eastAsia="Times New Roman" w:cs="Times New Roman"/>
          <w:sz w:val="28"/>
          <w:szCs w:val="24"/>
          <w:lang w:eastAsia="ru-RU"/>
        </w:rPr>
      </w:pPr>
      <w:r w:rsidRPr="00BD1947">
        <w:rPr>
          <w:color w:val="000000" w:themeColor="text1"/>
          <w:sz w:val="28"/>
          <w:szCs w:val="28"/>
          <w:shd w:val="clear" w:color="auto" w:fill="FFFFFF"/>
        </w:rPr>
        <w:t>–</w:t>
      </w:r>
      <w:r w:rsidRPr="00E138A7" w:rsidR="00E138A7">
        <w:rPr>
          <w:rFonts w:ascii="Times New Roman" w:hAnsi="Times New Roman" w:eastAsia="Times New Roman" w:cs="Times New Roman"/>
          <w:sz w:val="28"/>
          <w:szCs w:val="24"/>
          <w:lang w:eastAsia="ru-RU"/>
        </w:rPr>
        <w:t xml:space="preserve"> направление межведомственного электронного запроса;</w:t>
      </w:r>
    </w:p>
    <w:p w:rsidRPr="00E138A7" w:rsidR="00E138A7" w:rsidP="00DA7A81" w:rsidRDefault="00DA7A81">
      <w:pPr>
        <w:spacing w:after="0" w:line="240" w:lineRule="auto"/>
        <w:ind w:firstLine="709"/>
        <w:jc w:val="both"/>
        <w:rPr>
          <w:rFonts w:ascii="Times New Roman" w:hAnsi="Times New Roman" w:eastAsia="Times New Roman" w:cs="Times New Roman"/>
          <w:sz w:val="28"/>
          <w:szCs w:val="24"/>
          <w:lang w:eastAsia="ru-RU"/>
        </w:rPr>
      </w:pPr>
      <w:r w:rsidRPr="00BD1947">
        <w:rPr>
          <w:color w:val="000000" w:themeColor="text1"/>
          <w:sz w:val="28"/>
          <w:szCs w:val="28"/>
          <w:shd w:val="clear" w:color="auto" w:fill="FFFFFF"/>
        </w:rPr>
        <w:t>–</w:t>
      </w:r>
      <w:r w:rsidRPr="00E138A7" w:rsidR="00E138A7">
        <w:rPr>
          <w:rFonts w:ascii="Times New Roman" w:hAnsi="Times New Roman" w:eastAsia="Times New Roman" w:cs="Times New Roman"/>
          <w:sz w:val="28"/>
          <w:szCs w:val="24"/>
          <w:lang w:eastAsia="ru-RU"/>
        </w:rPr>
        <w:t xml:space="preserve"> теоретический экзамен;</w:t>
      </w:r>
    </w:p>
    <w:p w:rsidRPr="00E138A7" w:rsidR="00E138A7" w:rsidP="00DA7A81" w:rsidRDefault="00DA7A81">
      <w:pPr>
        <w:spacing w:after="0" w:line="240" w:lineRule="auto"/>
        <w:ind w:firstLine="709"/>
        <w:jc w:val="both"/>
        <w:rPr>
          <w:rFonts w:ascii="Times New Roman" w:hAnsi="Times New Roman" w:eastAsia="Times New Roman" w:cs="Times New Roman"/>
          <w:sz w:val="28"/>
          <w:szCs w:val="24"/>
          <w:lang w:eastAsia="ru-RU"/>
        </w:rPr>
      </w:pPr>
      <w:r w:rsidRPr="00BD1947">
        <w:rPr>
          <w:color w:val="000000" w:themeColor="text1"/>
          <w:sz w:val="28"/>
          <w:szCs w:val="28"/>
          <w:shd w:val="clear" w:color="auto" w:fill="FFFFFF"/>
        </w:rPr>
        <w:lastRenderedPageBreak/>
        <w:t>–</w:t>
      </w:r>
      <w:r w:rsidRPr="00E138A7" w:rsidR="00E138A7">
        <w:rPr>
          <w:rFonts w:ascii="Times New Roman" w:hAnsi="Times New Roman" w:eastAsia="Times New Roman" w:cs="Times New Roman"/>
          <w:sz w:val="28"/>
          <w:szCs w:val="24"/>
          <w:lang w:eastAsia="ru-RU"/>
        </w:rPr>
        <w:t xml:space="preserve"> практический экзамен;</w:t>
      </w:r>
    </w:p>
    <w:p w:rsidRPr="00E138A7" w:rsidR="00E138A7" w:rsidP="00DA7A81" w:rsidRDefault="00DA7A81">
      <w:pPr>
        <w:spacing w:after="0" w:line="240" w:lineRule="auto"/>
        <w:ind w:firstLine="709"/>
        <w:jc w:val="both"/>
        <w:rPr>
          <w:rFonts w:ascii="Times New Roman" w:hAnsi="Times New Roman" w:eastAsia="Times New Roman" w:cs="Times New Roman"/>
          <w:sz w:val="28"/>
          <w:szCs w:val="24"/>
          <w:lang w:eastAsia="ru-RU"/>
        </w:rPr>
      </w:pPr>
      <w:r w:rsidRPr="00BD1947">
        <w:rPr>
          <w:color w:val="000000" w:themeColor="text1"/>
          <w:sz w:val="28"/>
          <w:szCs w:val="28"/>
          <w:shd w:val="clear" w:color="auto" w:fill="FFFFFF"/>
        </w:rPr>
        <w:t>–</w:t>
      </w:r>
      <w:r w:rsidRPr="00E138A7" w:rsidR="00E138A7">
        <w:rPr>
          <w:rFonts w:ascii="Times New Roman" w:hAnsi="Times New Roman" w:eastAsia="Times New Roman" w:cs="Times New Roman"/>
          <w:sz w:val="28"/>
          <w:szCs w:val="24"/>
          <w:lang w:eastAsia="ru-RU"/>
        </w:rPr>
        <w:t xml:space="preserve"> выдача удостоверения тракториста-машиниста (тракториста);</w:t>
      </w:r>
    </w:p>
    <w:p w:rsidR="00E138A7" w:rsidP="00DA7A81" w:rsidRDefault="00DA7A81">
      <w:pPr>
        <w:spacing w:after="0" w:line="240" w:lineRule="auto"/>
        <w:ind w:firstLine="709"/>
        <w:jc w:val="both"/>
        <w:rPr>
          <w:rFonts w:ascii="Times New Roman" w:hAnsi="Times New Roman" w:eastAsia="Times New Roman" w:cs="Times New Roman"/>
          <w:sz w:val="28"/>
          <w:szCs w:val="24"/>
          <w:lang w:eastAsia="ru-RU"/>
        </w:rPr>
      </w:pPr>
      <w:r w:rsidRPr="00BD1947">
        <w:rPr>
          <w:color w:val="000000" w:themeColor="text1"/>
          <w:sz w:val="28"/>
          <w:szCs w:val="28"/>
          <w:shd w:val="clear" w:color="auto" w:fill="FFFFFF"/>
        </w:rPr>
        <w:t>–</w:t>
      </w:r>
      <w:r w:rsidRPr="00E138A7" w:rsidR="00E138A7">
        <w:rPr>
          <w:rFonts w:ascii="Times New Roman" w:hAnsi="Times New Roman" w:eastAsia="Times New Roman" w:cs="Times New Roman"/>
          <w:sz w:val="28"/>
          <w:szCs w:val="24"/>
          <w:lang w:eastAsia="ru-RU"/>
        </w:rPr>
        <w:t xml:space="preserve"> порядок выдачи временного удостоверения на право управления самоходными машинами.</w:t>
      </w:r>
    </w:p>
    <w:p w:rsidR="005451A9" w:rsidP="00DA7A81" w:rsidRDefault="005451A9">
      <w:pPr>
        <w:spacing w:after="0" w:line="240" w:lineRule="auto"/>
        <w:ind w:firstLine="709"/>
        <w:jc w:val="both"/>
        <w:rPr>
          <w:rFonts w:ascii="Times New Roman" w:hAnsi="Times New Roman" w:eastAsia="Times New Roman" w:cs="Times New Roman"/>
          <w:sz w:val="28"/>
          <w:szCs w:val="24"/>
          <w:lang w:eastAsia="ru-RU"/>
        </w:rPr>
      </w:pPr>
    </w:p>
    <w:p w:rsidR="005451A9" w:rsidP="00B521E6" w:rsidRDefault="00B521E6">
      <w:pPr>
        <w:spacing w:after="0" w:line="240" w:lineRule="auto"/>
        <w:jc w:val="center"/>
        <w:rPr>
          <w:rFonts w:ascii="Times New Roman" w:hAnsi="Times New Roman" w:cs="Times New Roman"/>
          <w:b/>
          <w:sz w:val="28"/>
          <w:szCs w:val="28"/>
        </w:rPr>
      </w:pPr>
      <w:r w:rsidRPr="00B521E6">
        <w:rPr>
          <w:rFonts w:ascii="Times New Roman" w:hAnsi="Times New Roman" w:eastAsia="Times New Roman" w:cs="Times New Roman"/>
          <w:b/>
          <w:sz w:val="28"/>
          <w:szCs w:val="24"/>
          <w:lang w:eastAsia="ru-RU"/>
        </w:rPr>
        <w:t>3.1.</w:t>
      </w:r>
      <w:r>
        <w:rPr>
          <w:rFonts w:ascii="Times New Roman" w:hAnsi="Times New Roman" w:eastAsia="Times New Roman" w:cs="Times New Roman"/>
          <w:sz w:val="28"/>
          <w:szCs w:val="24"/>
          <w:lang w:eastAsia="ru-RU"/>
        </w:rPr>
        <w:t xml:space="preserve"> </w:t>
      </w:r>
      <w:r w:rsidRPr="00B521E6">
        <w:rPr>
          <w:rFonts w:ascii="Times New Roman" w:hAnsi="Times New Roman" w:cs="Times New Roman"/>
          <w:b/>
          <w:sz w:val="28"/>
          <w:szCs w:val="28"/>
        </w:rPr>
        <w:t>Прием заявления и проверка документов</w:t>
      </w:r>
    </w:p>
    <w:p w:rsidR="00B521E6" w:rsidP="00B521E6" w:rsidRDefault="00B521E6">
      <w:pPr>
        <w:spacing w:after="0" w:line="240" w:lineRule="auto"/>
        <w:jc w:val="center"/>
        <w:rPr>
          <w:rFonts w:ascii="Times New Roman" w:hAnsi="Times New Roman" w:cs="Times New Roman"/>
          <w:b/>
          <w:sz w:val="28"/>
          <w:szCs w:val="28"/>
        </w:rPr>
      </w:pPr>
    </w:p>
    <w:p w:rsidR="00B521E6" w:rsidP="00026F71" w:rsidRDefault="00B521E6">
      <w:pPr>
        <w:spacing w:after="0" w:line="240" w:lineRule="auto"/>
        <w:jc w:val="center"/>
        <w:rPr>
          <w:rFonts w:ascii="Times New Roman" w:hAnsi="Times New Roman" w:cs="Times New Roman"/>
          <w:b/>
          <w:sz w:val="28"/>
          <w:szCs w:val="28"/>
        </w:rPr>
      </w:pPr>
      <w:r w:rsidRPr="00026F71">
        <w:rPr>
          <w:rFonts w:ascii="Times New Roman" w:hAnsi="Times New Roman" w:cs="Times New Roman"/>
          <w:b/>
          <w:sz w:val="28"/>
          <w:szCs w:val="28"/>
        </w:rPr>
        <w:t>3.1.1. Основания для начала административной процедуры</w:t>
      </w:r>
    </w:p>
    <w:p w:rsidRPr="00026F71" w:rsidR="00026F71" w:rsidP="00026F71" w:rsidRDefault="00026F71">
      <w:pPr>
        <w:spacing w:after="0" w:line="240" w:lineRule="auto"/>
        <w:ind w:firstLine="709"/>
        <w:jc w:val="both"/>
        <w:rPr>
          <w:rFonts w:ascii="Times New Roman" w:hAnsi="Times New Roman" w:cs="Times New Roman"/>
          <w:b/>
          <w:sz w:val="36"/>
          <w:szCs w:val="28"/>
        </w:rPr>
      </w:pPr>
    </w:p>
    <w:p w:rsidR="00026F71" w:rsidP="00026F71" w:rsidRDefault="00026F71">
      <w:pPr>
        <w:spacing w:after="0" w:line="240" w:lineRule="auto"/>
        <w:ind w:firstLine="709"/>
        <w:jc w:val="both"/>
        <w:rPr>
          <w:rFonts w:ascii="Times New Roman" w:hAnsi="Times New Roman" w:cs="Times New Roman"/>
          <w:sz w:val="28"/>
        </w:rPr>
      </w:pPr>
      <w:r w:rsidRPr="00026F71">
        <w:rPr>
          <w:rFonts w:ascii="Times New Roman" w:hAnsi="Times New Roman" w:cs="Times New Roman"/>
          <w:sz w:val="28"/>
        </w:rPr>
        <w:t>Основанием для начала предоставления государственной услуги является личное обращение заявителя в Инспекцию с комплектом документов, необходимых для получения или замены удостоверения тракториста-машиниста (тракториста) или получения временного удостоверения на право управления самоходными машинами.</w:t>
      </w:r>
    </w:p>
    <w:p w:rsidR="005004F3" w:rsidP="00026F71" w:rsidRDefault="005004F3">
      <w:pPr>
        <w:spacing w:after="0" w:line="240" w:lineRule="auto"/>
        <w:ind w:firstLine="709"/>
        <w:jc w:val="both"/>
        <w:rPr>
          <w:rFonts w:ascii="Times New Roman" w:hAnsi="Times New Roman" w:cs="Times New Roman"/>
          <w:sz w:val="28"/>
        </w:rPr>
      </w:pPr>
    </w:p>
    <w:p w:rsidR="005004F3" w:rsidP="005004F3" w:rsidRDefault="005004F3">
      <w:pPr>
        <w:spacing w:after="0" w:line="240" w:lineRule="auto"/>
        <w:jc w:val="center"/>
        <w:rPr>
          <w:rFonts w:ascii="Times New Roman" w:hAnsi="Times New Roman" w:cs="Times New Roman"/>
          <w:b/>
          <w:sz w:val="28"/>
          <w:szCs w:val="28"/>
        </w:rPr>
      </w:pPr>
      <w:r w:rsidRPr="005004F3">
        <w:rPr>
          <w:rFonts w:ascii="Times New Roman" w:hAnsi="Times New Roman" w:cs="Times New Roman"/>
          <w:b/>
          <w:sz w:val="28"/>
          <w:szCs w:val="28"/>
        </w:rPr>
        <w:t>3.1.2. Содержание каждого административного действия, входящего в состав административной процедуры, продолжительность и (или) максимальный срок его выполнения</w:t>
      </w:r>
    </w:p>
    <w:p w:rsidR="005004F3" w:rsidP="005004F3" w:rsidRDefault="005004F3">
      <w:pPr>
        <w:spacing w:after="0" w:line="240" w:lineRule="auto"/>
        <w:jc w:val="center"/>
        <w:rPr>
          <w:rFonts w:ascii="Times New Roman" w:hAnsi="Times New Roman" w:cs="Times New Roman"/>
          <w:b/>
          <w:sz w:val="28"/>
          <w:szCs w:val="28"/>
        </w:rPr>
      </w:pPr>
    </w:p>
    <w:p w:rsidRPr="00F61C5A" w:rsidR="00F61C5A" w:rsidP="00F61C5A" w:rsidRDefault="00F61C5A">
      <w:pPr>
        <w:pStyle w:val="s1"/>
        <w:spacing w:before="0" w:beforeAutospacing="0" w:after="0" w:afterAutospacing="0"/>
        <w:ind w:firstLine="709"/>
        <w:jc w:val="both"/>
        <w:rPr>
          <w:color w:val="000000" w:themeColor="text1"/>
          <w:sz w:val="28"/>
          <w:szCs w:val="28"/>
        </w:rPr>
      </w:pPr>
      <w:r w:rsidRPr="00F61C5A">
        <w:rPr>
          <w:color w:val="000000" w:themeColor="text1"/>
          <w:sz w:val="28"/>
          <w:szCs w:val="28"/>
        </w:rPr>
        <w:t>3.</w:t>
      </w:r>
      <w:r w:rsidR="004F5529">
        <w:rPr>
          <w:color w:val="000000" w:themeColor="text1"/>
          <w:sz w:val="28"/>
          <w:szCs w:val="28"/>
        </w:rPr>
        <w:t>1.2.1</w:t>
      </w:r>
      <w:r w:rsidRPr="00F61C5A">
        <w:rPr>
          <w:color w:val="000000" w:themeColor="text1"/>
          <w:sz w:val="28"/>
          <w:szCs w:val="28"/>
        </w:rPr>
        <w:t>. Инспектор гостехнадзора</w:t>
      </w:r>
      <w:r w:rsidR="004F5529">
        <w:rPr>
          <w:color w:val="000000" w:themeColor="text1"/>
          <w:sz w:val="28"/>
          <w:szCs w:val="28"/>
        </w:rPr>
        <w:t xml:space="preserve"> Инспекции</w:t>
      </w:r>
      <w:r w:rsidRPr="00F61C5A">
        <w:rPr>
          <w:color w:val="000000" w:themeColor="text1"/>
          <w:sz w:val="28"/>
          <w:szCs w:val="28"/>
        </w:rPr>
        <w:t>, ответственный за приём документов:</w:t>
      </w:r>
    </w:p>
    <w:p w:rsidRPr="00F61C5A" w:rsidR="00F61C5A" w:rsidP="00F61C5A" w:rsidRDefault="00F61C5A">
      <w:pPr>
        <w:pStyle w:val="s1"/>
        <w:spacing w:before="0" w:beforeAutospacing="0" w:after="0" w:afterAutospacing="0"/>
        <w:ind w:firstLine="709"/>
        <w:jc w:val="both"/>
        <w:rPr>
          <w:color w:val="000000" w:themeColor="text1"/>
          <w:sz w:val="28"/>
          <w:szCs w:val="28"/>
        </w:rPr>
      </w:pPr>
      <w:r w:rsidRPr="00BD1947">
        <w:rPr>
          <w:color w:val="000000" w:themeColor="text1"/>
          <w:sz w:val="28"/>
          <w:szCs w:val="28"/>
          <w:shd w:val="clear" w:color="auto" w:fill="FFFFFF"/>
        </w:rPr>
        <w:t>–</w:t>
      </w:r>
      <w:r w:rsidRPr="00F61C5A">
        <w:rPr>
          <w:color w:val="000000" w:themeColor="text1"/>
          <w:sz w:val="28"/>
          <w:szCs w:val="28"/>
        </w:rPr>
        <w:t xml:space="preserve"> устанавливает предмет обращения, проверяет документ, удостоверяющий личность заявителя;</w:t>
      </w:r>
    </w:p>
    <w:p w:rsidRPr="00F61C5A" w:rsidR="00F61C5A" w:rsidP="00F61C5A" w:rsidRDefault="00F61C5A">
      <w:pPr>
        <w:pStyle w:val="s1"/>
        <w:spacing w:before="0" w:beforeAutospacing="0" w:after="0" w:afterAutospacing="0"/>
        <w:ind w:firstLine="709"/>
        <w:jc w:val="both"/>
        <w:rPr>
          <w:color w:val="000000" w:themeColor="text1"/>
          <w:sz w:val="28"/>
          <w:szCs w:val="28"/>
        </w:rPr>
      </w:pPr>
      <w:r w:rsidRPr="00BD1947">
        <w:rPr>
          <w:color w:val="000000" w:themeColor="text1"/>
          <w:sz w:val="28"/>
          <w:szCs w:val="28"/>
          <w:shd w:val="clear" w:color="auto" w:fill="FFFFFF"/>
        </w:rPr>
        <w:t>–</w:t>
      </w:r>
      <w:r>
        <w:rPr>
          <w:color w:val="000000" w:themeColor="text1"/>
          <w:sz w:val="28"/>
          <w:szCs w:val="28"/>
          <w:shd w:val="clear" w:color="auto" w:fill="FFFFFF"/>
        </w:rPr>
        <w:t xml:space="preserve"> </w:t>
      </w:r>
      <w:r w:rsidRPr="00F61C5A">
        <w:rPr>
          <w:color w:val="000000" w:themeColor="text1"/>
          <w:sz w:val="28"/>
          <w:szCs w:val="28"/>
        </w:rPr>
        <w:t xml:space="preserve">проверяет наличие всех необходимых документов, перечисленных в </w:t>
      </w:r>
      <w:hyperlink w:history="1" w:anchor="/document/43972562/entry/40" r:id="rId28">
        <w:r w:rsidR="004F5529">
          <w:rPr>
            <w:rStyle w:val="a7"/>
            <w:color w:val="000000" w:themeColor="text1"/>
            <w:sz w:val="28"/>
            <w:szCs w:val="28"/>
            <w:u w:val="none"/>
          </w:rPr>
          <w:t>подразделе</w:t>
        </w:r>
        <w:r w:rsidRPr="00F61C5A">
          <w:rPr>
            <w:rStyle w:val="a7"/>
            <w:color w:val="000000" w:themeColor="text1"/>
            <w:sz w:val="28"/>
            <w:szCs w:val="28"/>
            <w:u w:val="none"/>
          </w:rPr>
          <w:t xml:space="preserve"> 2.6</w:t>
        </w:r>
      </w:hyperlink>
      <w:r w:rsidR="004F5529">
        <w:rPr>
          <w:color w:val="000000" w:themeColor="text1"/>
          <w:sz w:val="28"/>
          <w:szCs w:val="28"/>
        </w:rPr>
        <w:t>.</w:t>
      </w:r>
      <w:r w:rsidRPr="00F61C5A">
        <w:rPr>
          <w:color w:val="000000" w:themeColor="text1"/>
          <w:sz w:val="28"/>
          <w:szCs w:val="28"/>
        </w:rPr>
        <w:t xml:space="preserve"> настоящего </w:t>
      </w:r>
      <w:r>
        <w:rPr>
          <w:color w:val="000000" w:themeColor="text1"/>
          <w:sz w:val="28"/>
          <w:szCs w:val="28"/>
        </w:rPr>
        <w:t>Р</w:t>
      </w:r>
      <w:r w:rsidRPr="00F61C5A">
        <w:rPr>
          <w:color w:val="000000" w:themeColor="text1"/>
          <w:sz w:val="28"/>
          <w:szCs w:val="28"/>
        </w:rPr>
        <w:t>егламента;</w:t>
      </w:r>
    </w:p>
    <w:p w:rsidRPr="00F61C5A" w:rsidR="00F61C5A" w:rsidP="00F61C5A" w:rsidRDefault="00F61C5A">
      <w:pPr>
        <w:pStyle w:val="s1"/>
        <w:spacing w:before="0" w:beforeAutospacing="0" w:after="0" w:afterAutospacing="0"/>
        <w:ind w:firstLine="709"/>
        <w:jc w:val="both"/>
        <w:rPr>
          <w:color w:val="000000" w:themeColor="text1"/>
          <w:sz w:val="28"/>
          <w:szCs w:val="28"/>
        </w:rPr>
      </w:pPr>
      <w:r w:rsidRPr="00BD1947">
        <w:rPr>
          <w:color w:val="000000" w:themeColor="text1"/>
          <w:sz w:val="28"/>
          <w:szCs w:val="28"/>
          <w:shd w:val="clear" w:color="auto" w:fill="FFFFFF"/>
        </w:rPr>
        <w:t>–</w:t>
      </w:r>
      <w:r w:rsidRPr="00F61C5A">
        <w:rPr>
          <w:color w:val="000000" w:themeColor="text1"/>
          <w:sz w:val="28"/>
          <w:szCs w:val="28"/>
        </w:rPr>
        <w:t xml:space="preserve"> вносит в книгу учета входящих документов соответствующие записи.</w:t>
      </w:r>
    </w:p>
    <w:p w:rsidR="00F61C5A" w:rsidP="00F61C5A" w:rsidRDefault="004F5529">
      <w:pPr>
        <w:pStyle w:val="s1"/>
        <w:spacing w:before="0" w:beforeAutospacing="0" w:after="0" w:afterAutospacing="0"/>
        <w:ind w:firstLine="709"/>
        <w:jc w:val="both"/>
        <w:rPr>
          <w:color w:val="000000" w:themeColor="text1"/>
          <w:sz w:val="28"/>
          <w:szCs w:val="28"/>
        </w:rPr>
      </w:pPr>
      <w:r>
        <w:rPr>
          <w:color w:val="000000" w:themeColor="text1"/>
          <w:sz w:val="28"/>
          <w:szCs w:val="28"/>
        </w:rPr>
        <w:t>3.1</w:t>
      </w:r>
      <w:r w:rsidRPr="00F61C5A" w:rsidR="00F61C5A">
        <w:rPr>
          <w:color w:val="000000" w:themeColor="text1"/>
          <w:sz w:val="28"/>
          <w:szCs w:val="28"/>
        </w:rPr>
        <w:t>.</w:t>
      </w:r>
      <w:r>
        <w:rPr>
          <w:color w:val="000000" w:themeColor="text1"/>
          <w:sz w:val="28"/>
          <w:szCs w:val="28"/>
        </w:rPr>
        <w:t>2.2.</w:t>
      </w:r>
      <w:r w:rsidRPr="00F61C5A" w:rsidR="00F61C5A">
        <w:rPr>
          <w:color w:val="000000" w:themeColor="text1"/>
          <w:sz w:val="28"/>
          <w:szCs w:val="28"/>
        </w:rPr>
        <w:t xml:space="preserve"> Общий максимальный срок приема и проверки документов от заявителей не должен превышать 30 минут.</w:t>
      </w:r>
    </w:p>
    <w:p w:rsidR="004F5529" w:rsidP="00F61C5A" w:rsidRDefault="004F5529">
      <w:pPr>
        <w:pStyle w:val="s1"/>
        <w:spacing w:before="0" w:beforeAutospacing="0" w:after="0" w:afterAutospacing="0"/>
        <w:ind w:firstLine="709"/>
        <w:jc w:val="both"/>
        <w:rPr>
          <w:color w:val="000000" w:themeColor="text1"/>
          <w:sz w:val="28"/>
          <w:szCs w:val="28"/>
        </w:rPr>
      </w:pPr>
    </w:p>
    <w:p w:rsidR="004F5529" w:rsidP="00122086" w:rsidRDefault="00122086">
      <w:pPr>
        <w:pStyle w:val="s1"/>
        <w:spacing w:before="0" w:beforeAutospacing="0" w:after="0" w:afterAutospacing="0"/>
        <w:jc w:val="center"/>
        <w:rPr>
          <w:b/>
          <w:sz w:val="28"/>
          <w:szCs w:val="28"/>
        </w:rPr>
      </w:pPr>
      <w:r w:rsidRPr="00122086">
        <w:rPr>
          <w:b/>
          <w:color w:val="000000" w:themeColor="text1"/>
          <w:sz w:val="28"/>
          <w:szCs w:val="28"/>
        </w:rPr>
        <w:t xml:space="preserve">3.1.3. </w:t>
      </w:r>
      <w:r w:rsidRPr="00122086">
        <w:rPr>
          <w:b/>
          <w:sz w:val="28"/>
          <w:szCs w:val="28"/>
        </w:rPr>
        <w:t>Сведения о должностном лице, ответственном за выполнение каждого административного действия, входящего в состав административной процедуры</w:t>
      </w:r>
    </w:p>
    <w:p w:rsidR="00122086" w:rsidP="00122086" w:rsidRDefault="00122086">
      <w:pPr>
        <w:pStyle w:val="s1"/>
        <w:spacing w:before="0" w:beforeAutospacing="0" w:after="0" w:afterAutospacing="0"/>
        <w:jc w:val="center"/>
        <w:rPr>
          <w:b/>
          <w:sz w:val="28"/>
          <w:szCs w:val="28"/>
        </w:rPr>
      </w:pPr>
    </w:p>
    <w:p w:rsidR="00122086" w:rsidP="00122086" w:rsidRDefault="00122086">
      <w:pPr>
        <w:pStyle w:val="s1"/>
        <w:spacing w:before="0" w:beforeAutospacing="0" w:after="0" w:afterAutospacing="0"/>
        <w:ind w:firstLine="709"/>
        <w:jc w:val="both"/>
        <w:rPr>
          <w:sz w:val="28"/>
        </w:rPr>
      </w:pPr>
      <w:r w:rsidRPr="00122086">
        <w:rPr>
          <w:sz w:val="28"/>
        </w:rPr>
        <w:t>Ответственным должностным лицом в Инспекции при выполнении каждого административного действия является главный государственный инспектор соответствующего района (города) Забайкальского края</w:t>
      </w:r>
      <w:r>
        <w:rPr>
          <w:sz w:val="28"/>
        </w:rPr>
        <w:t>.</w:t>
      </w:r>
    </w:p>
    <w:p w:rsidR="00122086" w:rsidP="00122086" w:rsidRDefault="00122086">
      <w:pPr>
        <w:pStyle w:val="s1"/>
        <w:spacing w:before="0" w:beforeAutospacing="0" w:after="0" w:afterAutospacing="0"/>
        <w:ind w:firstLine="709"/>
        <w:jc w:val="both"/>
        <w:rPr>
          <w:sz w:val="28"/>
        </w:rPr>
      </w:pPr>
    </w:p>
    <w:p w:rsidR="00122086" w:rsidP="00122086" w:rsidRDefault="00122086">
      <w:pPr>
        <w:pStyle w:val="s1"/>
        <w:spacing w:before="0" w:beforeAutospacing="0" w:after="0" w:afterAutospacing="0"/>
        <w:jc w:val="center"/>
        <w:rPr>
          <w:b/>
          <w:sz w:val="28"/>
          <w:szCs w:val="28"/>
        </w:rPr>
      </w:pPr>
      <w:r w:rsidRPr="00122086">
        <w:rPr>
          <w:b/>
          <w:sz w:val="28"/>
          <w:szCs w:val="28"/>
        </w:rPr>
        <w:t>3.1.4. Критерий принятия решений</w:t>
      </w:r>
    </w:p>
    <w:p w:rsidR="005B593F" w:rsidP="00122086" w:rsidRDefault="005B593F">
      <w:pPr>
        <w:pStyle w:val="s1"/>
        <w:spacing w:before="0" w:beforeAutospacing="0" w:after="0" w:afterAutospacing="0"/>
        <w:jc w:val="center"/>
        <w:rPr>
          <w:b/>
          <w:sz w:val="28"/>
          <w:szCs w:val="28"/>
        </w:rPr>
      </w:pPr>
    </w:p>
    <w:p w:rsidRPr="005B593F" w:rsidR="005B593F" w:rsidP="005B593F" w:rsidRDefault="005B593F">
      <w:pPr>
        <w:pStyle w:val="s1"/>
        <w:spacing w:before="0" w:beforeAutospacing="0" w:after="0" w:afterAutospacing="0"/>
        <w:ind w:firstLine="709"/>
        <w:jc w:val="both"/>
        <w:rPr>
          <w:color w:val="000000" w:themeColor="text1"/>
          <w:sz w:val="32"/>
          <w:szCs w:val="28"/>
        </w:rPr>
      </w:pPr>
      <w:r w:rsidRPr="005B593F">
        <w:rPr>
          <w:sz w:val="28"/>
        </w:rPr>
        <w:t>Критерием принятия решений является отсутствие нарушений, перечисленн</w:t>
      </w:r>
      <w:r w:rsidR="00F2399C">
        <w:rPr>
          <w:sz w:val="28"/>
        </w:rPr>
        <w:t>ых 2</w:t>
      </w:r>
      <w:r>
        <w:rPr>
          <w:color w:val="000000" w:themeColor="text1"/>
          <w:sz w:val="28"/>
        </w:rPr>
        <w:t>.</w:t>
      </w:r>
      <w:r w:rsidR="00F2399C">
        <w:rPr>
          <w:color w:val="000000" w:themeColor="text1"/>
          <w:sz w:val="28"/>
        </w:rPr>
        <w:t>8.</w:t>
      </w:r>
      <w:r w:rsidRPr="005B593F">
        <w:rPr>
          <w:sz w:val="28"/>
        </w:rPr>
        <w:t xml:space="preserve"> настоящего </w:t>
      </w:r>
      <w:r>
        <w:rPr>
          <w:sz w:val="28"/>
        </w:rPr>
        <w:t>Р</w:t>
      </w:r>
      <w:r w:rsidRPr="005B593F">
        <w:rPr>
          <w:sz w:val="28"/>
        </w:rPr>
        <w:t>егламента</w:t>
      </w:r>
      <w:r>
        <w:rPr>
          <w:sz w:val="28"/>
        </w:rPr>
        <w:t>.</w:t>
      </w:r>
    </w:p>
    <w:p w:rsidR="004F5529" w:rsidP="00F61C5A" w:rsidRDefault="004F5529">
      <w:pPr>
        <w:pStyle w:val="s1"/>
        <w:spacing w:before="0" w:beforeAutospacing="0" w:after="0" w:afterAutospacing="0"/>
        <w:ind w:firstLine="709"/>
        <w:jc w:val="both"/>
        <w:rPr>
          <w:color w:val="000000" w:themeColor="text1"/>
          <w:sz w:val="28"/>
          <w:szCs w:val="28"/>
        </w:rPr>
      </w:pPr>
    </w:p>
    <w:p w:rsidR="004F5529" w:rsidP="00055FD9" w:rsidRDefault="00055FD9">
      <w:pPr>
        <w:pStyle w:val="s1"/>
        <w:spacing w:before="0" w:beforeAutospacing="0" w:after="0" w:afterAutospacing="0"/>
        <w:jc w:val="center"/>
        <w:rPr>
          <w:b/>
          <w:sz w:val="28"/>
          <w:szCs w:val="28"/>
        </w:rPr>
      </w:pPr>
      <w:r w:rsidRPr="00055FD9">
        <w:rPr>
          <w:b/>
          <w:color w:val="000000" w:themeColor="text1"/>
          <w:sz w:val="28"/>
          <w:szCs w:val="28"/>
        </w:rPr>
        <w:lastRenderedPageBreak/>
        <w:t xml:space="preserve">3.2. </w:t>
      </w:r>
      <w:r w:rsidRPr="00055FD9">
        <w:rPr>
          <w:b/>
          <w:sz w:val="28"/>
          <w:szCs w:val="28"/>
        </w:rPr>
        <w:t>Результат административной процедуры и порядок передачи результата, который может совпадать с основанием для начала выполнения следующей административной процедуры</w:t>
      </w:r>
    </w:p>
    <w:p w:rsidR="00055FD9" w:rsidP="00055FD9" w:rsidRDefault="00055FD9">
      <w:pPr>
        <w:pStyle w:val="s1"/>
        <w:spacing w:before="0" w:beforeAutospacing="0" w:after="0" w:afterAutospacing="0"/>
        <w:jc w:val="center"/>
        <w:rPr>
          <w:b/>
          <w:sz w:val="28"/>
          <w:szCs w:val="28"/>
        </w:rPr>
      </w:pPr>
    </w:p>
    <w:p w:rsidRPr="00AA1102" w:rsidR="00055FD9" w:rsidP="00AA1102" w:rsidRDefault="00055FD9">
      <w:pPr>
        <w:pStyle w:val="s1"/>
        <w:spacing w:before="0" w:beforeAutospacing="0" w:after="0" w:afterAutospacing="0"/>
        <w:ind w:firstLine="709"/>
        <w:jc w:val="both"/>
        <w:rPr>
          <w:sz w:val="28"/>
          <w:szCs w:val="28"/>
        </w:rPr>
      </w:pPr>
      <w:r w:rsidRPr="00AA1102">
        <w:rPr>
          <w:sz w:val="28"/>
          <w:szCs w:val="28"/>
        </w:rPr>
        <w:t>3.2.1. Результатом исполнения административной процедуры является прием документов от заявителя</w:t>
      </w:r>
      <w:r w:rsidRPr="00AA1102" w:rsidR="00AA1102">
        <w:rPr>
          <w:sz w:val="28"/>
          <w:szCs w:val="28"/>
        </w:rPr>
        <w:t>.</w:t>
      </w:r>
    </w:p>
    <w:p w:rsidR="00AA1102" w:rsidP="00AA1102" w:rsidRDefault="00AA1102">
      <w:pPr>
        <w:pStyle w:val="s1"/>
        <w:spacing w:before="0" w:beforeAutospacing="0" w:after="0" w:afterAutospacing="0"/>
        <w:ind w:firstLine="709"/>
        <w:jc w:val="both"/>
        <w:rPr>
          <w:sz w:val="28"/>
          <w:szCs w:val="28"/>
        </w:rPr>
      </w:pPr>
      <w:r w:rsidRPr="00AA1102">
        <w:rPr>
          <w:sz w:val="28"/>
          <w:szCs w:val="28"/>
        </w:rPr>
        <w:t>3.2.2. Результат выполнения административной процедуры фиксируется инспектором гостехнадзора Инспекции в журнале регистрации входящей корреспонденции о приеме документов.</w:t>
      </w:r>
    </w:p>
    <w:p w:rsidRPr="00AA1102" w:rsidR="00AA1102" w:rsidP="00CD2E89" w:rsidRDefault="00AA1102">
      <w:pPr>
        <w:pStyle w:val="s1"/>
        <w:spacing w:before="0" w:beforeAutospacing="0" w:after="0" w:afterAutospacing="0"/>
        <w:jc w:val="center"/>
        <w:rPr>
          <w:b/>
          <w:color w:val="000000" w:themeColor="text1"/>
          <w:sz w:val="28"/>
          <w:szCs w:val="28"/>
        </w:rPr>
      </w:pPr>
      <w:r w:rsidRPr="00AA1102">
        <w:rPr>
          <w:b/>
          <w:color w:val="000000" w:themeColor="text1"/>
          <w:sz w:val="28"/>
          <w:szCs w:val="28"/>
        </w:rPr>
        <w:t xml:space="preserve">3.3. </w:t>
      </w:r>
      <w:r w:rsidRPr="00AA1102">
        <w:rPr>
          <w:b/>
          <w:sz w:val="28"/>
        </w:rPr>
        <w:t>Формирование и направление межведомственных запросов</w:t>
      </w:r>
    </w:p>
    <w:p w:rsidRPr="00E138A7" w:rsidR="005004F3" w:rsidP="005004F3" w:rsidRDefault="005004F3">
      <w:pPr>
        <w:spacing w:after="0" w:line="240" w:lineRule="auto"/>
        <w:jc w:val="both"/>
        <w:rPr>
          <w:rFonts w:ascii="Times New Roman" w:hAnsi="Times New Roman" w:eastAsia="Times New Roman" w:cs="Times New Roman"/>
          <w:sz w:val="28"/>
          <w:szCs w:val="28"/>
          <w:lang w:eastAsia="ru-RU"/>
        </w:rPr>
      </w:pPr>
    </w:p>
    <w:p w:rsidR="00E138A7" w:rsidP="00CD2E89" w:rsidRDefault="005D545F">
      <w:pPr>
        <w:pStyle w:val="s1"/>
        <w:shd w:val="clear" w:color="auto" w:fill="FFFFFF"/>
        <w:spacing w:before="0" w:beforeAutospacing="0" w:after="0" w:afterAutospacing="0"/>
        <w:jc w:val="center"/>
        <w:rPr>
          <w:b/>
          <w:sz w:val="28"/>
          <w:szCs w:val="28"/>
        </w:rPr>
      </w:pPr>
      <w:r w:rsidRPr="00CD2E89">
        <w:rPr>
          <w:rStyle w:val="fontstyle01"/>
          <w:rFonts w:ascii="Times New Roman" w:hAnsi="Times New Roman"/>
          <w:b/>
        </w:rPr>
        <w:t xml:space="preserve">3.3.1. </w:t>
      </w:r>
      <w:r w:rsidRPr="00CD2E89" w:rsidR="00CD2E89">
        <w:rPr>
          <w:b/>
          <w:sz w:val="28"/>
          <w:szCs w:val="28"/>
        </w:rPr>
        <w:t>Основания для начала административной процедуры</w:t>
      </w:r>
    </w:p>
    <w:p w:rsidR="00CD2E89" w:rsidP="00CD2E89" w:rsidRDefault="00CD2E89">
      <w:pPr>
        <w:pStyle w:val="s1"/>
        <w:shd w:val="clear" w:color="auto" w:fill="FFFFFF"/>
        <w:spacing w:before="0" w:beforeAutospacing="0" w:after="0" w:afterAutospacing="0"/>
        <w:jc w:val="center"/>
        <w:rPr>
          <w:b/>
          <w:sz w:val="28"/>
          <w:szCs w:val="28"/>
        </w:rPr>
      </w:pPr>
    </w:p>
    <w:p w:rsidR="00CD2E89" w:rsidP="00CD2E89" w:rsidRDefault="00CD2E89">
      <w:pPr>
        <w:pStyle w:val="s1"/>
        <w:shd w:val="clear" w:color="auto" w:fill="FFFFFF"/>
        <w:spacing w:before="0" w:beforeAutospacing="0" w:after="0" w:afterAutospacing="0"/>
        <w:ind w:firstLine="709"/>
        <w:jc w:val="both"/>
        <w:rPr>
          <w:sz w:val="28"/>
        </w:rPr>
      </w:pPr>
      <w:r w:rsidRPr="00CD2E89">
        <w:rPr>
          <w:sz w:val="28"/>
        </w:rPr>
        <w:t>Основанием для начала предоставления государственной услуги является проверка пакета докум</w:t>
      </w:r>
      <w:r w:rsidR="00B810BA">
        <w:rPr>
          <w:sz w:val="28"/>
        </w:rPr>
        <w:t xml:space="preserve">ентов представленных заявителем. </w:t>
      </w:r>
    </w:p>
    <w:p w:rsidR="00CD2E89" w:rsidP="00CD2E89" w:rsidRDefault="00CD2E89">
      <w:pPr>
        <w:pStyle w:val="s1"/>
        <w:shd w:val="clear" w:color="auto" w:fill="FFFFFF"/>
        <w:spacing w:before="0" w:beforeAutospacing="0" w:after="0" w:afterAutospacing="0"/>
        <w:ind w:firstLine="709"/>
        <w:jc w:val="both"/>
        <w:rPr>
          <w:sz w:val="28"/>
        </w:rPr>
      </w:pPr>
    </w:p>
    <w:p w:rsidRPr="00110EAC" w:rsidR="00CD2E89" w:rsidP="00110EAC" w:rsidRDefault="00CD2E89">
      <w:pPr>
        <w:pStyle w:val="s1"/>
        <w:shd w:val="clear" w:color="auto" w:fill="FFFFFF"/>
        <w:spacing w:before="0" w:beforeAutospacing="0" w:after="0" w:afterAutospacing="0"/>
        <w:jc w:val="center"/>
        <w:rPr>
          <w:rStyle w:val="fontstyle01"/>
          <w:rFonts w:ascii="Times New Roman" w:hAnsi="Times New Roman"/>
          <w:b/>
        </w:rPr>
      </w:pPr>
      <w:r w:rsidRPr="00110EAC">
        <w:rPr>
          <w:b/>
          <w:sz w:val="28"/>
          <w:szCs w:val="28"/>
        </w:rPr>
        <w:t>3.3.2. Содержание каждого административного действия, входящего в состав административной процедуры, продолжительность и (или) максимальный срок его выполнения</w:t>
      </w:r>
    </w:p>
    <w:p w:rsidR="00E138A7" w:rsidP="00DA7A81" w:rsidRDefault="00E138A7">
      <w:pPr>
        <w:pStyle w:val="s1"/>
        <w:shd w:val="clear" w:color="auto" w:fill="FFFFFF"/>
        <w:spacing w:before="0" w:beforeAutospacing="0" w:after="0" w:afterAutospacing="0"/>
        <w:ind w:firstLine="709"/>
        <w:jc w:val="both"/>
        <w:rPr>
          <w:color w:val="000000" w:themeColor="text1"/>
          <w:sz w:val="32"/>
        </w:rPr>
      </w:pPr>
    </w:p>
    <w:p w:rsidRPr="00110EAC" w:rsidR="00110EAC" w:rsidP="00110EAC" w:rsidRDefault="00110EAC">
      <w:pPr>
        <w:pStyle w:val="s1"/>
        <w:spacing w:before="0" w:beforeAutospacing="0" w:after="0" w:afterAutospacing="0"/>
        <w:ind w:firstLine="709"/>
        <w:jc w:val="both"/>
        <w:rPr>
          <w:sz w:val="28"/>
        </w:rPr>
      </w:pPr>
      <w:r w:rsidRPr="00110EAC">
        <w:rPr>
          <w:sz w:val="28"/>
        </w:rPr>
        <w:t xml:space="preserve">Инспектор </w:t>
      </w:r>
      <w:r w:rsidRPr="006520AD">
        <w:rPr>
          <w:color w:val="000000" w:themeColor="text1"/>
          <w:sz w:val="28"/>
        </w:rPr>
        <w:t>гостехнадзора</w:t>
      </w:r>
      <w:r w:rsidRPr="006520AD" w:rsidR="0071482A">
        <w:rPr>
          <w:color w:val="000000" w:themeColor="text1"/>
          <w:sz w:val="28"/>
        </w:rPr>
        <w:t xml:space="preserve"> Инспекции</w:t>
      </w:r>
      <w:r w:rsidRPr="00110EAC">
        <w:rPr>
          <w:sz w:val="28"/>
        </w:rPr>
        <w:t xml:space="preserve">, проводит проверку документов представленных заявителем </w:t>
      </w:r>
      <w:proofErr w:type="gramStart"/>
      <w:r w:rsidRPr="00110EAC">
        <w:rPr>
          <w:sz w:val="28"/>
        </w:rPr>
        <w:t>согласно</w:t>
      </w:r>
      <w:r w:rsidR="0071482A">
        <w:rPr>
          <w:sz w:val="28"/>
        </w:rPr>
        <w:t xml:space="preserve"> </w:t>
      </w:r>
      <w:hyperlink w:history="1" w:anchor="/document/43972562/entry/40" r:id="rId29">
        <w:r w:rsidRPr="0071482A">
          <w:rPr>
            <w:rStyle w:val="a7"/>
            <w:color w:val="000000" w:themeColor="text1"/>
            <w:sz w:val="28"/>
            <w:u w:val="none"/>
          </w:rPr>
          <w:t>пункта</w:t>
        </w:r>
        <w:proofErr w:type="gramEnd"/>
        <w:r w:rsidRPr="0071482A">
          <w:rPr>
            <w:rStyle w:val="a7"/>
            <w:color w:val="000000" w:themeColor="text1"/>
            <w:sz w:val="28"/>
            <w:u w:val="none"/>
          </w:rPr>
          <w:t xml:space="preserve"> 2.6</w:t>
        </w:r>
      </w:hyperlink>
      <w:r w:rsidRPr="00110EAC">
        <w:rPr>
          <w:sz w:val="28"/>
        </w:rPr>
        <w:t xml:space="preserve"> настоящего </w:t>
      </w:r>
      <w:r w:rsidR="0071482A">
        <w:rPr>
          <w:sz w:val="28"/>
        </w:rPr>
        <w:t>Р</w:t>
      </w:r>
      <w:r w:rsidRPr="00110EAC">
        <w:rPr>
          <w:sz w:val="28"/>
        </w:rPr>
        <w:t>егламента, при отсутствии:</w:t>
      </w:r>
    </w:p>
    <w:p w:rsidRPr="00110EAC" w:rsidR="00110EAC" w:rsidP="00110EAC" w:rsidRDefault="00110EAC">
      <w:pPr>
        <w:pStyle w:val="s1"/>
        <w:spacing w:before="0" w:beforeAutospacing="0" w:after="0" w:afterAutospacing="0"/>
        <w:ind w:firstLine="709"/>
        <w:jc w:val="both"/>
        <w:rPr>
          <w:sz w:val="28"/>
        </w:rPr>
      </w:pPr>
      <w:r w:rsidRPr="00BD1947">
        <w:rPr>
          <w:color w:val="000000" w:themeColor="text1"/>
          <w:sz w:val="28"/>
          <w:szCs w:val="28"/>
          <w:shd w:val="clear" w:color="auto" w:fill="FFFFFF"/>
        </w:rPr>
        <w:t>–</w:t>
      </w:r>
      <w:r w:rsidRPr="00110EAC">
        <w:rPr>
          <w:sz w:val="28"/>
        </w:rPr>
        <w:t xml:space="preserve"> квитанций (платежных поручений) об уплате установленных платежей за выдачу удостоверений на право управления самоходными машинами;</w:t>
      </w:r>
    </w:p>
    <w:p w:rsidRPr="00110EAC" w:rsidR="00110EAC" w:rsidP="00110EAC" w:rsidRDefault="00110EAC">
      <w:pPr>
        <w:pStyle w:val="s1"/>
        <w:spacing w:before="0" w:beforeAutospacing="0" w:after="0" w:afterAutospacing="0"/>
        <w:ind w:firstLine="709"/>
        <w:jc w:val="both"/>
        <w:rPr>
          <w:sz w:val="28"/>
        </w:rPr>
      </w:pPr>
      <w:r w:rsidRPr="00BD1947">
        <w:rPr>
          <w:color w:val="000000" w:themeColor="text1"/>
          <w:sz w:val="28"/>
          <w:szCs w:val="28"/>
          <w:shd w:val="clear" w:color="auto" w:fill="FFFFFF"/>
        </w:rPr>
        <w:t>–</w:t>
      </w:r>
      <w:r w:rsidRPr="00110EAC">
        <w:rPr>
          <w:sz w:val="28"/>
        </w:rPr>
        <w:t xml:space="preserve"> документа от МВД России об отсутствии лишения право управления транспортными средствами (представляется при замене удостоверения при утере или пришедшего в негодность).</w:t>
      </w:r>
    </w:p>
    <w:p w:rsidRPr="00110EAC" w:rsidR="00110EAC" w:rsidP="00110EAC" w:rsidRDefault="00110EAC">
      <w:pPr>
        <w:pStyle w:val="s1"/>
        <w:spacing w:before="0" w:beforeAutospacing="0" w:after="0" w:afterAutospacing="0"/>
        <w:ind w:firstLine="709"/>
        <w:jc w:val="both"/>
        <w:rPr>
          <w:sz w:val="28"/>
        </w:rPr>
      </w:pPr>
      <w:r w:rsidRPr="006520AD">
        <w:rPr>
          <w:sz w:val="28"/>
        </w:rPr>
        <w:t xml:space="preserve">Инспектор гостехнадзора </w:t>
      </w:r>
      <w:r w:rsidRPr="006520AD" w:rsidR="005D3C5C">
        <w:rPr>
          <w:sz w:val="28"/>
        </w:rPr>
        <w:t>Инспекции</w:t>
      </w:r>
      <w:r w:rsidR="005D3C5C">
        <w:rPr>
          <w:sz w:val="28"/>
        </w:rPr>
        <w:t xml:space="preserve"> </w:t>
      </w:r>
      <w:r w:rsidRPr="00110EAC">
        <w:rPr>
          <w:sz w:val="28"/>
        </w:rPr>
        <w:t>направляет в электронной форме посредством системы межведомственного взаимодействия запросы в МВД России, УФК России.</w:t>
      </w:r>
    </w:p>
    <w:p w:rsidR="00110EAC" w:rsidP="00110EAC" w:rsidRDefault="00110EAC">
      <w:pPr>
        <w:pStyle w:val="s1"/>
        <w:spacing w:before="0" w:beforeAutospacing="0" w:after="0" w:afterAutospacing="0"/>
        <w:ind w:firstLine="709"/>
        <w:jc w:val="both"/>
        <w:rPr>
          <w:sz w:val="28"/>
        </w:rPr>
      </w:pPr>
      <w:r w:rsidRPr="00110EAC">
        <w:rPr>
          <w:sz w:val="28"/>
        </w:rPr>
        <w:t>Максимальный срок выполнения действий составляет 15 минут.</w:t>
      </w:r>
    </w:p>
    <w:p w:rsidR="005D3C5C" w:rsidP="00110EAC" w:rsidRDefault="005D3C5C">
      <w:pPr>
        <w:pStyle w:val="s1"/>
        <w:spacing w:before="0" w:beforeAutospacing="0" w:after="0" w:afterAutospacing="0"/>
        <w:ind w:firstLine="709"/>
        <w:jc w:val="both"/>
        <w:rPr>
          <w:sz w:val="28"/>
        </w:rPr>
      </w:pPr>
    </w:p>
    <w:p w:rsidR="005D3C5C" w:rsidP="005D3C5C" w:rsidRDefault="005D3C5C">
      <w:pPr>
        <w:pStyle w:val="s1"/>
        <w:spacing w:before="0" w:beforeAutospacing="0" w:after="0" w:afterAutospacing="0"/>
        <w:jc w:val="center"/>
        <w:rPr>
          <w:b/>
          <w:sz w:val="28"/>
          <w:szCs w:val="28"/>
        </w:rPr>
      </w:pPr>
      <w:r w:rsidRPr="005D3C5C">
        <w:rPr>
          <w:b/>
          <w:sz w:val="28"/>
          <w:szCs w:val="28"/>
        </w:rPr>
        <w:t>3.3.3. Сведения о должностном лице, ответственном за выполнение каждого административного действия, входящего в состав административной процедуры</w:t>
      </w:r>
    </w:p>
    <w:p w:rsidR="005D3C5C" w:rsidP="005D3C5C" w:rsidRDefault="005D3C5C">
      <w:pPr>
        <w:pStyle w:val="s1"/>
        <w:spacing w:before="0" w:beforeAutospacing="0" w:after="0" w:afterAutospacing="0"/>
        <w:jc w:val="center"/>
        <w:rPr>
          <w:b/>
          <w:sz w:val="28"/>
          <w:szCs w:val="28"/>
        </w:rPr>
      </w:pPr>
    </w:p>
    <w:p w:rsidR="005D3C5C" w:rsidP="005D3C5C" w:rsidRDefault="005D3C5C">
      <w:pPr>
        <w:pStyle w:val="s1"/>
        <w:spacing w:before="0" w:beforeAutospacing="0" w:after="0" w:afterAutospacing="0"/>
        <w:ind w:firstLine="709"/>
        <w:jc w:val="both"/>
        <w:rPr>
          <w:sz w:val="28"/>
        </w:rPr>
      </w:pPr>
      <w:r w:rsidRPr="005D3C5C">
        <w:rPr>
          <w:sz w:val="28"/>
        </w:rPr>
        <w:t>Ответственным должностным лицом в Инспекции при выполнении каждого административного действия является главный государственный инспектор соответствующего района (города) Забайкальского края</w:t>
      </w:r>
    </w:p>
    <w:p w:rsidR="005D3C5C" w:rsidP="005D3C5C" w:rsidRDefault="005D3C5C">
      <w:pPr>
        <w:pStyle w:val="s1"/>
        <w:spacing w:before="0" w:beforeAutospacing="0" w:after="0" w:afterAutospacing="0"/>
        <w:ind w:firstLine="709"/>
        <w:jc w:val="both"/>
        <w:rPr>
          <w:sz w:val="28"/>
        </w:rPr>
      </w:pPr>
    </w:p>
    <w:p w:rsidR="005D3C5C" w:rsidP="005D3C5C" w:rsidRDefault="005D3C5C">
      <w:pPr>
        <w:pStyle w:val="s1"/>
        <w:spacing w:before="0" w:beforeAutospacing="0" w:after="0" w:afterAutospacing="0"/>
        <w:jc w:val="center"/>
        <w:rPr>
          <w:b/>
          <w:sz w:val="28"/>
          <w:szCs w:val="28"/>
        </w:rPr>
      </w:pPr>
      <w:r w:rsidRPr="005D3C5C">
        <w:rPr>
          <w:b/>
          <w:sz w:val="28"/>
          <w:szCs w:val="28"/>
        </w:rPr>
        <w:t>3.3.4. Критерий принятия решений</w:t>
      </w:r>
    </w:p>
    <w:p w:rsidR="005D3C5C" w:rsidP="005D3C5C" w:rsidRDefault="005D3C5C">
      <w:pPr>
        <w:pStyle w:val="s1"/>
        <w:spacing w:before="0" w:beforeAutospacing="0" w:after="0" w:afterAutospacing="0"/>
        <w:jc w:val="center"/>
        <w:rPr>
          <w:b/>
          <w:sz w:val="28"/>
          <w:szCs w:val="28"/>
        </w:rPr>
      </w:pPr>
    </w:p>
    <w:p w:rsidR="005D3C5C" w:rsidP="00EB4E1F" w:rsidRDefault="00EB4E1F">
      <w:pPr>
        <w:pStyle w:val="s1"/>
        <w:spacing w:before="0" w:beforeAutospacing="0" w:after="0" w:afterAutospacing="0"/>
        <w:ind w:firstLine="709"/>
        <w:jc w:val="both"/>
        <w:rPr>
          <w:color w:val="000000" w:themeColor="text1"/>
          <w:sz w:val="28"/>
        </w:rPr>
      </w:pPr>
      <w:r w:rsidRPr="00EB4E1F">
        <w:rPr>
          <w:sz w:val="28"/>
        </w:rPr>
        <w:lastRenderedPageBreak/>
        <w:t xml:space="preserve">Критерием принятия решений является отсутствие документов указанных в </w:t>
      </w:r>
      <w:hyperlink w:history="1" w:anchor="/document/43972562/entry/40" r:id="rId30">
        <w:r w:rsidRPr="00EB4E1F">
          <w:rPr>
            <w:rStyle w:val="a7"/>
            <w:color w:val="000000" w:themeColor="text1"/>
            <w:sz w:val="28"/>
            <w:u w:val="none"/>
          </w:rPr>
          <w:t>пункте 2.6</w:t>
        </w:r>
      </w:hyperlink>
      <w:r w:rsidRPr="00EB4E1F">
        <w:rPr>
          <w:color w:val="000000" w:themeColor="text1"/>
          <w:sz w:val="28"/>
        </w:rPr>
        <w:t>. настоящего Регламента.</w:t>
      </w:r>
    </w:p>
    <w:p w:rsidR="00EB4E1F" w:rsidP="00EB4E1F" w:rsidRDefault="00EB4E1F">
      <w:pPr>
        <w:pStyle w:val="s1"/>
        <w:spacing w:before="0" w:beforeAutospacing="0" w:after="0" w:afterAutospacing="0"/>
        <w:ind w:firstLine="709"/>
        <w:jc w:val="both"/>
        <w:rPr>
          <w:color w:val="000000" w:themeColor="text1"/>
          <w:sz w:val="28"/>
        </w:rPr>
      </w:pPr>
    </w:p>
    <w:p w:rsidR="00EB4E1F" w:rsidP="00EB4E1F" w:rsidRDefault="00EB4E1F">
      <w:pPr>
        <w:pStyle w:val="s1"/>
        <w:spacing w:before="0" w:beforeAutospacing="0" w:after="0" w:afterAutospacing="0"/>
        <w:jc w:val="center"/>
        <w:rPr>
          <w:b/>
          <w:sz w:val="28"/>
        </w:rPr>
      </w:pPr>
      <w:r w:rsidRPr="00EB4E1F">
        <w:rPr>
          <w:b/>
          <w:sz w:val="28"/>
        </w:rPr>
        <w:t>3.4. Результат административной процедуры и порядок передачи результата, который может совпадать с основанием для начала выполнения следующей административной процедуры</w:t>
      </w:r>
    </w:p>
    <w:p w:rsidR="00EB4E1F" w:rsidP="00EB4E1F" w:rsidRDefault="00EB4E1F">
      <w:pPr>
        <w:pStyle w:val="s1"/>
        <w:spacing w:before="0" w:beforeAutospacing="0" w:after="0" w:afterAutospacing="0"/>
        <w:jc w:val="center"/>
        <w:rPr>
          <w:b/>
          <w:sz w:val="28"/>
        </w:rPr>
      </w:pPr>
    </w:p>
    <w:p w:rsidR="00EB4E1F" w:rsidP="00084906" w:rsidRDefault="00EB4E1F">
      <w:pPr>
        <w:spacing w:after="0" w:line="240" w:lineRule="auto"/>
        <w:ind w:firstLine="709"/>
        <w:jc w:val="both"/>
        <w:rPr>
          <w:rFonts w:ascii="Times New Roman" w:hAnsi="Times New Roman" w:eastAsia="Times New Roman" w:cs="Times New Roman"/>
          <w:sz w:val="28"/>
          <w:szCs w:val="24"/>
          <w:lang w:eastAsia="ru-RU"/>
        </w:rPr>
      </w:pPr>
      <w:r w:rsidRPr="00EB4E1F">
        <w:rPr>
          <w:rFonts w:ascii="Times New Roman" w:hAnsi="Times New Roman" w:eastAsia="Times New Roman" w:cs="Times New Roman"/>
          <w:sz w:val="28"/>
          <w:szCs w:val="24"/>
          <w:lang w:eastAsia="ru-RU"/>
        </w:rPr>
        <w:t xml:space="preserve">Результатом административной процедуры является получение инспектором гостехнадзора Забайкальского края необходимых сведений от </w:t>
      </w:r>
      <w:r w:rsidR="00084906">
        <w:rPr>
          <w:rFonts w:ascii="Times New Roman" w:hAnsi="Times New Roman" w:eastAsia="Times New Roman" w:cs="Times New Roman"/>
          <w:sz w:val="28"/>
          <w:szCs w:val="24"/>
          <w:lang w:eastAsia="ru-RU"/>
        </w:rPr>
        <w:t>УМВД по Забайкальскому краю</w:t>
      </w:r>
      <w:r w:rsidRPr="00EB4E1F">
        <w:rPr>
          <w:rFonts w:ascii="Times New Roman" w:hAnsi="Times New Roman" w:eastAsia="Times New Roman" w:cs="Times New Roman"/>
          <w:sz w:val="28"/>
          <w:szCs w:val="24"/>
          <w:lang w:eastAsia="ru-RU"/>
        </w:rPr>
        <w:t>, УФК России, для перехода к исполнению следующей административной процедуры.</w:t>
      </w:r>
    </w:p>
    <w:p w:rsidRPr="00EB4E1F" w:rsidR="00084906" w:rsidP="00084906" w:rsidRDefault="00084906">
      <w:pPr>
        <w:spacing w:after="0" w:line="240" w:lineRule="auto"/>
        <w:ind w:firstLine="709"/>
        <w:jc w:val="both"/>
        <w:rPr>
          <w:rFonts w:ascii="Times New Roman" w:hAnsi="Times New Roman" w:eastAsia="Times New Roman" w:cs="Times New Roman"/>
          <w:b/>
          <w:sz w:val="32"/>
          <w:szCs w:val="24"/>
          <w:lang w:eastAsia="ru-RU"/>
        </w:rPr>
      </w:pPr>
    </w:p>
    <w:p w:rsidR="00EB4E1F" w:rsidP="00084906" w:rsidRDefault="00084906">
      <w:pPr>
        <w:spacing w:after="0" w:line="240" w:lineRule="auto"/>
        <w:jc w:val="center"/>
        <w:rPr>
          <w:rFonts w:ascii="Times New Roman" w:hAnsi="Times New Roman" w:eastAsia="Times New Roman" w:cs="Times New Roman"/>
          <w:b/>
          <w:sz w:val="28"/>
          <w:szCs w:val="24"/>
          <w:lang w:eastAsia="ru-RU"/>
        </w:rPr>
      </w:pPr>
      <w:r w:rsidRPr="00084906">
        <w:rPr>
          <w:rFonts w:ascii="Times New Roman" w:hAnsi="Times New Roman" w:eastAsia="Times New Roman" w:cs="Times New Roman"/>
          <w:b/>
          <w:sz w:val="28"/>
          <w:szCs w:val="24"/>
          <w:lang w:eastAsia="ru-RU"/>
        </w:rPr>
        <w:t xml:space="preserve">3.5. </w:t>
      </w:r>
      <w:r w:rsidRPr="00EB4E1F" w:rsidR="00EB4E1F">
        <w:rPr>
          <w:rFonts w:ascii="Times New Roman" w:hAnsi="Times New Roman" w:eastAsia="Times New Roman" w:cs="Times New Roman"/>
          <w:b/>
          <w:sz w:val="28"/>
          <w:szCs w:val="24"/>
          <w:lang w:eastAsia="ru-RU"/>
        </w:rPr>
        <w:t>Способ фиксации результата выполнения административной процедуры, в том числе в электронной форме</w:t>
      </w:r>
    </w:p>
    <w:p w:rsidRPr="00EB4E1F" w:rsidR="00205A66" w:rsidP="00084906" w:rsidRDefault="00205A66">
      <w:pPr>
        <w:spacing w:after="0" w:line="240" w:lineRule="auto"/>
        <w:jc w:val="center"/>
        <w:rPr>
          <w:rFonts w:ascii="Times New Roman" w:hAnsi="Times New Roman" w:eastAsia="Times New Roman" w:cs="Times New Roman"/>
          <w:b/>
          <w:sz w:val="28"/>
          <w:szCs w:val="24"/>
          <w:lang w:eastAsia="ru-RU"/>
        </w:rPr>
      </w:pPr>
    </w:p>
    <w:p w:rsidR="00EB4E1F" w:rsidP="00084906" w:rsidRDefault="00EB4E1F">
      <w:pPr>
        <w:spacing w:after="0" w:line="240" w:lineRule="auto"/>
        <w:ind w:firstLine="709"/>
        <w:jc w:val="both"/>
        <w:rPr>
          <w:rFonts w:ascii="Times New Roman" w:hAnsi="Times New Roman" w:eastAsia="Times New Roman" w:cs="Times New Roman"/>
          <w:sz w:val="28"/>
          <w:szCs w:val="24"/>
          <w:lang w:eastAsia="ru-RU"/>
        </w:rPr>
      </w:pPr>
      <w:r w:rsidRPr="00EB4E1F">
        <w:rPr>
          <w:rFonts w:ascii="Times New Roman" w:hAnsi="Times New Roman" w:eastAsia="Times New Roman" w:cs="Times New Roman"/>
          <w:sz w:val="28"/>
          <w:szCs w:val="24"/>
          <w:lang w:eastAsia="ru-RU"/>
        </w:rPr>
        <w:t xml:space="preserve">Инспектор гостехнадзора Забайкальского края </w:t>
      </w:r>
      <w:proofErr w:type="gramStart"/>
      <w:r w:rsidRPr="00EB4E1F">
        <w:rPr>
          <w:rFonts w:ascii="Times New Roman" w:hAnsi="Times New Roman" w:eastAsia="Times New Roman" w:cs="Times New Roman"/>
          <w:sz w:val="28"/>
          <w:szCs w:val="24"/>
          <w:lang w:eastAsia="ru-RU"/>
        </w:rPr>
        <w:t>сведения</w:t>
      </w:r>
      <w:proofErr w:type="gramEnd"/>
      <w:r w:rsidRPr="00EB4E1F">
        <w:rPr>
          <w:rFonts w:ascii="Times New Roman" w:hAnsi="Times New Roman" w:eastAsia="Times New Roman" w:cs="Times New Roman"/>
          <w:sz w:val="28"/>
          <w:szCs w:val="24"/>
          <w:lang w:eastAsia="ru-RU"/>
        </w:rPr>
        <w:t xml:space="preserve"> поступившие от </w:t>
      </w:r>
      <w:r w:rsidR="00084906">
        <w:rPr>
          <w:rFonts w:ascii="Times New Roman" w:hAnsi="Times New Roman" w:eastAsia="Times New Roman" w:cs="Times New Roman"/>
          <w:sz w:val="28"/>
          <w:szCs w:val="24"/>
          <w:lang w:eastAsia="ru-RU"/>
        </w:rPr>
        <w:t>УМВД по Забайкальскому краю</w:t>
      </w:r>
      <w:r w:rsidRPr="00EB4E1F">
        <w:rPr>
          <w:rFonts w:ascii="Times New Roman" w:hAnsi="Times New Roman" w:eastAsia="Times New Roman" w:cs="Times New Roman"/>
          <w:sz w:val="28"/>
          <w:szCs w:val="24"/>
          <w:lang w:eastAsia="ru-RU"/>
        </w:rPr>
        <w:t>, УФК России, регистрирует в журнале входящей документации, и приобщает полученные сведения к пакету документов представленных заявителем для получения государственной услуги.</w:t>
      </w:r>
    </w:p>
    <w:p w:rsidR="00084906" w:rsidP="00084906" w:rsidRDefault="00084906">
      <w:pPr>
        <w:spacing w:after="0" w:line="240" w:lineRule="auto"/>
        <w:ind w:firstLine="709"/>
        <w:jc w:val="both"/>
        <w:rPr>
          <w:rFonts w:ascii="Times New Roman" w:hAnsi="Times New Roman" w:eastAsia="Times New Roman" w:cs="Times New Roman"/>
          <w:sz w:val="28"/>
          <w:szCs w:val="24"/>
          <w:lang w:eastAsia="ru-RU"/>
        </w:rPr>
      </w:pPr>
    </w:p>
    <w:p w:rsidR="00E84B38" w:rsidP="00E84B38" w:rsidRDefault="00E84B38">
      <w:pPr>
        <w:spacing w:after="0" w:line="240" w:lineRule="auto"/>
        <w:jc w:val="center"/>
        <w:rPr>
          <w:rFonts w:ascii="Times New Roman" w:hAnsi="Times New Roman" w:eastAsia="Times New Roman" w:cs="Times New Roman"/>
          <w:b/>
          <w:sz w:val="28"/>
          <w:szCs w:val="24"/>
          <w:lang w:eastAsia="ru-RU"/>
        </w:rPr>
      </w:pPr>
      <w:r w:rsidRPr="00E84B38">
        <w:rPr>
          <w:rFonts w:ascii="Times New Roman" w:hAnsi="Times New Roman" w:eastAsia="Times New Roman" w:cs="Times New Roman"/>
          <w:b/>
          <w:sz w:val="28"/>
          <w:szCs w:val="24"/>
          <w:lang w:eastAsia="ru-RU"/>
        </w:rPr>
        <w:t>3.6. Теоретический экзамен</w:t>
      </w:r>
    </w:p>
    <w:p w:rsidR="00E84B38" w:rsidP="00E84B38" w:rsidRDefault="00E84B38">
      <w:pPr>
        <w:spacing w:after="0" w:line="240" w:lineRule="auto"/>
        <w:jc w:val="center"/>
        <w:rPr>
          <w:rFonts w:ascii="Times New Roman" w:hAnsi="Times New Roman" w:eastAsia="Times New Roman" w:cs="Times New Roman"/>
          <w:b/>
          <w:sz w:val="28"/>
          <w:szCs w:val="24"/>
          <w:lang w:eastAsia="ru-RU"/>
        </w:rPr>
      </w:pPr>
    </w:p>
    <w:p w:rsidR="00E84B38" w:rsidP="00E84B38" w:rsidRDefault="00E84B38">
      <w:pPr>
        <w:spacing w:after="0" w:line="240" w:lineRule="auto"/>
        <w:jc w:val="center"/>
        <w:rPr>
          <w:rFonts w:ascii="Times New Roman" w:hAnsi="Times New Roman" w:cs="Times New Roman"/>
          <w:b/>
          <w:sz w:val="28"/>
          <w:szCs w:val="28"/>
        </w:rPr>
      </w:pPr>
      <w:r w:rsidRPr="00E84B38">
        <w:rPr>
          <w:rFonts w:ascii="Times New Roman" w:hAnsi="Times New Roman" w:eastAsia="Times New Roman" w:cs="Times New Roman"/>
          <w:b/>
          <w:sz w:val="28"/>
          <w:szCs w:val="28"/>
          <w:lang w:eastAsia="ru-RU"/>
        </w:rPr>
        <w:t xml:space="preserve">3.6.1. </w:t>
      </w:r>
      <w:r w:rsidRPr="00E84B38">
        <w:rPr>
          <w:rFonts w:ascii="Times New Roman" w:hAnsi="Times New Roman" w:cs="Times New Roman"/>
          <w:b/>
          <w:sz w:val="28"/>
          <w:szCs w:val="28"/>
        </w:rPr>
        <w:t>Основания для начала административной процедуры</w:t>
      </w:r>
    </w:p>
    <w:p w:rsidR="00E84B38" w:rsidP="00E84B38" w:rsidRDefault="00E84B38">
      <w:pPr>
        <w:spacing w:after="0" w:line="240" w:lineRule="auto"/>
        <w:jc w:val="center"/>
        <w:rPr>
          <w:rFonts w:ascii="Times New Roman" w:hAnsi="Times New Roman" w:cs="Times New Roman"/>
          <w:b/>
          <w:sz w:val="28"/>
          <w:szCs w:val="28"/>
        </w:rPr>
      </w:pPr>
    </w:p>
    <w:p w:rsidR="00E84B38" w:rsidP="00544B11" w:rsidRDefault="00544B11">
      <w:pPr>
        <w:spacing w:after="0" w:line="240" w:lineRule="auto"/>
        <w:ind w:firstLine="709"/>
        <w:jc w:val="both"/>
        <w:rPr>
          <w:rFonts w:ascii="Times New Roman" w:hAnsi="Times New Roman" w:cs="Times New Roman"/>
          <w:sz w:val="28"/>
        </w:rPr>
      </w:pPr>
      <w:r w:rsidRPr="00544B11">
        <w:rPr>
          <w:rFonts w:ascii="Times New Roman" w:hAnsi="Times New Roman" w:cs="Times New Roman"/>
          <w:sz w:val="28"/>
        </w:rPr>
        <w:t>Основанием для начала сдачи теоретического экзамена является согласованный с заявителем срок сдачи экзамена.</w:t>
      </w:r>
    </w:p>
    <w:p w:rsidR="00544B11" w:rsidP="00544B11" w:rsidRDefault="00544B11">
      <w:pPr>
        <w:spacing w:after="0" w:line="240" w:lineRule="auto"/>
        <w:ind w:firstLine="709"/>
        <w:jc w:val="both"/>
        <w:rPr>
          <w:rFonts w:ascii="Times New Roman" w:hAnsi="Times New Roman" w:cs="Times New Roman"/>
          <w:sz w:val="28"/>
        </w:rPr>
      </w:pPr>
    </w:p>
    <w:p w:rsidR="00544B11" w:rsidP="00544B11" w:rsidRDefault="00544B11">
      <w:pPr>
        <w:spacing w:after="0" w:line="240" w:lineRule="auto"/>
        <w:jc w:val="center"/>
        <w:rPr>
          <w:rFonts w:ascii="Times New Roman" w:hAnsi="Times New Roman" w:cs="Times New Roman"/>
          <w:b/>
          <w:sz w:val="28"/>
          <w:szCs w:val="28"/>
        </w:rPr>
      </w:pPr>
      <w:r w:rsidRPr="00544B11">
        <w:rPr>
          <w:rFonts w:ascii="Times New Roman" w:hAnsi="Times New Roman" w:cs="Times New Roman"/>
          <w:b/>
          <w:sz w:val="28"/>
          <w:szCs w:val="28"/>
        </w:rPr>
        <w:t>3.6.2. Содержание каждого административного действия, входящего в состав административной процедуры, продолжительность и (или) максимальный срок его выполнения</w:t>
      </w:r>
    </w:p>
    <w:p w:rsidR="00544B11" w:rsidP="00544B11" w:rsidRDefault="00544B11">
      <w:pPr>
        <w:spacing w:after="0" w:line="240" w:lineRule="auto"/>
        <w:jc w:val="center"/>
        <w:rPr>
          <w:rFonts w:ascii="Times New Roman" w:hAnsi="Times New Roman" w:cs="Times New Roman"/>
          <w:b/>
          <w:sz w:val="28"/>
          <w:szCs w:val="28"/>
        </w:rPr>
      </w:pPr>
    </w:p>
    <w:p w:rsidRPr="0034669E" w:rsidR="00544B11" w:rsidP="0034669E" w:rsidRDefault="00FC7769">
      <w:pPr>
        <w:pStyle w:val="s1"/>
        <w:spacing w:before="0" w:beforeAutospacing="0" w:after="0" w:afterAutospacing="0"/>
        <w:ind w:firstLine="709"/>
        <w:jc w:val="both"/>
        <w:rPr>
          <w:color w:val="000000" w:themeColor="text1"/>
          <w:sz w:val="28"/>
          <w:szCs w:val="28"/>
        </w:rPr>
      </w:pPr>
      <w:r>
        <w:rPr>
          <w:color w:val="000000" w:themeColor="text1"/>
          <w:sz w:val="28"/>
          <w:szCs w:val="28"/>
        </w:rPr>
        <w:t>3.6</w:t>
      </w:r>
      <w:r w:rsidRPr="0034669E" w:rsidR="00544B11">
        <w:rPr>
          <w:color w:val="000000" w:themeColor="text1"/>
          <w:sz w:val="28"/>
          <w:szCs w:val="28"/>
        </w:rPr>
        <w:t>.</w:t>
      </w:r>
      <w:r>
        <w:rPr>
          <w:color w:val="000000" w:themeColor="text1"/>
          <w:sz w:val="28"/>
          <w:szCs w:val="28"/>
        </w:rPr>
        <w:t>2.1.</w:t>
      </w:r>
      <w:r w:rsidRPr="0034669E" w:rsidR="00544B11">
        <w:rPr>
          <w:color w:val="000000" w:themeColor="text1"/>
          <w:sz w:val="28"/>
          <w:szCs w:val="28"/>
        </w:rPr>
        <w:t xml:space="preserve"> Перед сдачей экзам</w:t>
      </w:r>
      <w:r w:rsidR="0034669E">
        <w:rPr>
          <w:color w:val="000000" w:themeColor="text1"/>
          <w:sz w:val="28"/>
          <w:szCs w:val="28"/>
        </w:rPr>
        <w:t>енов заявитель (далее – кандидат</w:t>
      </w:r>
      <w:r w:rsidRPr="0034669E" w:rsidR="00544B11">
        <w:rPr>
          <w:color w:val="000000" w:themeColor="text1"/>
          <w:sz w:val="28"/>
          <w:szCs w:val="28"/>
        </w:rPr>
        <w:t xml:space="preserve">) заполняет индивидуальную карточку (если она ранее не выдавалась), которая вместе с паспортом или иным документом, удостоверяющим личность, представляется экзаменатору </w:t>
      </w:r>
      <w:hyperlink w:history="1" w:anchor="/document/43972562/entry/226" r:id="rId31">
        <w:r w:rsidR="0034669E">
          <w:rPr>
            <w:rStyle w:val="a7"/>
            <w:color w:val="000000" w:themeColor="text1"/>
            <w:sz w:val="28"/>
            <w:szCs w:val="28"/>
            <w:u w:val="none"/>
          </w:rPr>
          <w:t>(приложение №</w:t>
        </w:r>
        <w:r w:rsidR="00383DAD">
          <w:rPr>
            <w:rStyle w:val="a7"/>
            <w:color w:val="000000" w:themeColor="text1"/>
            <w:sz w:val="28"/>
            <w:szCs w:val="28"/>
            <w:u w:val="none"/>
          </w:rPr>
          <w:t> 2</w:t>
        </w:r>
        <w:r w:rsidRPr="0034669E" w:rsidR="00544B11">
          <w:rPr>
            <w:rStyle w:val="a7"/>
            <w:color w:val="000000" w:themeColor="text1"/>
            <w:sz w:val="28"/>
            <w:szCs w:val="28"/>
            <w:u w:val="none"/>
          </w:rPr>
          <w:t>)</w:t>
        </w:r>
      </w:hyperlink>
      <w:r w:rsidRPr="0034669E" w:rsidR="00544B11">
        <w:rPr>
          <w:color w:val="000000" w:themeColor="text1"/>
          <w:sz w:val="28"/>
          <w:szCs w:val="28"/>
        </w:rPr>
        <w:t>.</w:t>
      </w:r>
    </w:p>
    <w:p w:rsidRPr="0034669E" w:rsidR="00544B11" w:rsidP="0034669E" w:rsidRDefault="00FC7769">
      <w:pPr>
        <w:pStyle w:val="s1"/>
        <w:spacing w:before="0" w:beforeAutospacing="0" w:after="0" w:afterAutospacing="0"/>
        <w:ind w:firstLine="709"/>
        <w:jc w:val="both"/>
        <w:rPr>
          <w:color w:val="000000" w:themeColor="text1"/>
          <w:sz w:val="28"/>
          <w:szCs w:val="28"/>
        </w:rPr>
      </w:pPr>
      <w:r>
        <w:rPr>
          <w:color w:val="000000" w:themeColor="text1"/>
          <w:sz w:val="28"/>
          <w:szCs w:val="28"/>
        </w:rPr>
        <w:t>3.6</w:t>
      </w:r>
      <w:r w:rsidRPr="0034669E" w:rsidR="00544B11">
        <w:rPr>
          <w:color w:val="000000" w:themeColor="text1"/>
          <w:sz w:val="28"/>
          <w:szCs w:val="28"/>
        </w:rPr>
        <w:t>.</w:t>
      </w:r>
      <w:r>
        <w:rPr>
          <w:color w:val="000000" w:themeColor="text1"/>
          <w:sz w:val="28"/>
          <w:szCs w:val="28"/>
        </w:rPr>
        <w:t>2.2.</w:t>
      </w:r>
      <w:r w:rsidRPr="0034669E" w:rsidR="00544B11">
        <w:rPr>
          <w:color w:val="000000" w:themeColor="text1"/>
          <w:sz w:val="28"/>
          <w:szCs w:val="28"/>
        </w:rPr>
        <w:t xml:space="preserve"> Инспектор гостехнадзора</w:t>
      </w:r>
      <w:r w:rsidR="00205A66">
        <w:rPr>
          <w:color w:val="000000" w:themeColor="text1"/>
          <w:sz w:val="28"/>
          <w:szCs w:val="28"/>
        </w:rPr>
        <w:t xml:space="preserve"> Инспекции</w:t>
      </w:r>
      <w:r w:rsidRPr="0034669E" w:rsidR="00544B11">
        <w:rPr>
          <w:color w:val="000000" w:themeColor="text1"/>
          <w:sz w:val="28"/>
          <w:szCs w:val="28"/>
        </w:rPr>
        <w:t>, принимающий теоретические экзамены (экзаменатор), проверяет знание кандидатом:</w:t>
      </w:r>
    </w:p>
    <w:p w:rsidRPr="0034669E" w:rsidR="00544B11" w:rsidP="0034669E" w:rsidRDefault="00544B11">
      <w:pPr>
        <w:pStyle w:val="s1"/>
        <w:spacing w:before="0" w:beforeAutospacing="0" w:after="0" w:afterAutospacing="0"/>
        <w:ind w:firstLine="709"/>
        <w:jc w:val="both"/>
        <w:rPr>
          <w:color w:val="000000" w:themeColor="text1"/>
          <w:sz w:val="28"/>
          <w:szCs w:val="28"/>
        </w:rPr>
      </w:pPr>
      <w:r w:rsidRPr="009167F9">
        <w:rPr>
          <w:color w:val="000000" w:themeColor="text1"/>
          <w:sz w:val="28"/>
          <w:szCs w:val="28"/>
        </w:rPr>
        <w:t>а) правил безопасной эксплуатации самоходных машин и основ управления ими;</w:t>
      </w:r>
    </w:p>
    <w:p w:rsidRPr="0034669E" w:rsidR="00544B11" w:rsidP="0034669E" w:rsidRDefault="00544B11">
      <w:pPr>
        <w:pStyle w:val="s1"/>
        <w:spacing w:before="0" w:beforeAutospacing="0" w:after="0" w:afterAutospacing="0"/>
        <w:ind w:firstLine="709"/>
        <w:jc w:val="both"/>
        <w:rPr>
          <w:color w:val="000000" w:themeColor="text1"/>
          <w:sz w:val="28"/>
          <w:szCs w:val="28"/>
        </w:rPr>
      </w:pPr>
      <w:r w:rsidRPr="0034669E">
        <w:rPr>
          <w:color w:val="000000" w:themeColor="text1"/>
          <w:sz w:val="28"/>
          <w:szCs w:val="28"/>
        </w:rPr>
        <w:t>б) правил эксплуатации машин и оборудования и основ</w:t>
      </w:r>
      <w:r w:rsidR="00205A66">
        <w:rPr>
          <w:color w:val="000000" w:themeColor="text1"/>
          <w:sz w:val="28"/>
          <w:szCs w:val="28"/>
        </w:rPr>
        <w:t xml:space="preserve"> управления ими (для категории «F»</w:t>
      </w:r>
      <w:r w:rsidRPr="0034669E">
        <w:rPr>
          <w:color w:val="000000" w:themeColor="text1"/>
          <w:sz w:val="28"/>
          <w:szCs w:val="28"/>
        </w:rPr>
        <w:t xml:space="preserve"> и квалификации тракториста-машиниста);</w:t>
      </w:r>
    </w:p>
    <w:p w:rsidRPr="0034669E" w:rsidR="00544B11" w:rsidP="0034669E" w:rsidRDefault="00544B11">
      <w:pPr>
        <w:pStyle w:val="s1"/>
        <w:spacing w:before="0" w:beforeAutospacing="0" w:after="0" w:afterAutospacing="0"/>
        <w:ind w:firstLine="709"/>
        <w:jc w:val="both"/>
        <w:rPr>
          <w:color w:val="000000" w:themeColor="text1"/>
          <w:sz w:val="28"/>
          <w:szCs w:val="28"/>
        </w:rPr>
      </w:pPr>
      <w:r w:rsidRPr="0034669E">
        <w:rPr>
          <w:color w:val="000000" w:themeColor="text1"/>
          <w:sz w:val="28"/>
          <w:szCs w:val="28"/>
        </w:rPr>
        <w:t xml:space="preserve">в) законодательства Российской Федерации в части, касающейся обеспечения безопасности жизни, здоровья людей и сохранности имущества, </w:t>
      </w:r>
      <w:r w:rsidRPr="0034669E">
        <w:rPr>
          <w:color w:val="000000" w:themeColor="text1"/>
          <w:sz w:val="28"/>
          <w:szCs w:val="28"/>
        </w:rPr>
        <w:lastRenderedPageBreak/>
        <w:t>охраны окружающей природной среды при эксплуатации самоходных машин, а также уголовной, административной и иной ответственности при управлении самоходными машинами;</w:t>
      </w:r>
    </w:p>
    <w:p w:rsidRPr="0034669E" w:rsidR="00544B11" w:rsidP="0034669E" w:rsidRDefault="00544B11">
      <w:pPr>
        <w:pStyle w:val="s1"/>
        <w:spacing w:before="0" w:beforeAutospacing="0" w:after="0" w:afterAutospacing="0"/>
        <w:ind w:firstLine="709"/>
        <w:jc w:val="both"/>
        <w:rPr>
          <w:color w:val="000000" w:themeColor="text1"/>
          <w:sz w:val="28"/>
          <w:szCs w:val="28"/>
        </w:rPr>
      </w:pPr>
      <w:r w:rsidRPr="0034669E">
        <w:rPr>
          <w:color w:val="000000" w:themeColor="text1"/>
          <w:sz w:val="28"/>
          <w:szCs w:val="28"/>
        </w:rPr>
        <w:t>г) факторов, способствующих возникновению аварий, несчастных случаев и дорожно-транспортных происшествий;</w:t>
      </w:r>
    </w:p>
    <w:p w:rsidRPr="0034669E" w:rsidR="00544B11" w:rsidP="0034669E" w:rsidRDefault="00544B11">
      <w:pPr>
        <w:pStyle w:val="s1"/>
        <w:spacing w:before="0" w:beforeAutospacing="0" w:after="0" w:afterAutospacing="0"/>
        <w:ind w:firstLine="709"/>
        <w:jc w:val="both"/>
        <w:rPr>
          <w:color w:val="000000" w:themeColor="text1"/>
          <w:sz w:val="28"/>
          <w:szCs w:val="28"/>
        </w:rPr>
      </w:pPr>
      <w:r w:rsidRPr="0034669E">
        <w:rPr>
          <w:color w:val="000000" w:themeColor="text1"/>
          <w:sz w:val="28"/>
          <w:szCs w:val="28"/>
        </w:rPr>
        <w:t>д) элементов конструкций самоходных машин, состояние которых влияет на безопасность жизни, здоровья людей и сохранности имущества, охрану окружающей природной среды;</w:t>
      </w:r>
    </w:p>
    <w:p w:rsidRPr="0034669E" w:rsidR="00544B11" w:rsidP="0034669E" w:rsidRDefault="00544B11">
      <w:pPr>
        <w:pStyle w:val="s1"/>
        <w:spacing w:before="0" w:beforeAutospacing="0" w:after="0" w:afterAutospacing="0"/>
        <w:ind w:firstLine="709"/>
        <w:jc w:val="both"/>
        <w:rPr>
          <w:color w:val="000000" w:themeColor="text1"/>
          <w:sz w:val="28"/>
          <w:szCs w:val="28"/>
        </w:rPr>
      </w:pPr>
      <w:r w:rsidRPr="0034669E">
        <w:rPr>
          <w:color w:val="000000" w:themeColor="text1"/>
          <w:sz w:val="28"/>
          <w:szCs w:val="28"/>
        </w:rPr>
        <w:t>е) методов оказания доврачебной медицинской помощи лицам, пострадавшим при авариях, несчастных случаях и дорожно-транспортных происшествиях;</w:t>
      </w:r>
    </w:p>
    <w:p w:rsidRPr="0034669E" w:rsidR="00544B11" w:rsidP="0034669E" w:rsidRDefault="00544B11">
      <w:pPr>
        <w:pStyle w:val="s1"/>
        <w:spacing w:before="0" w:beforeAutospacing="0" w:after="0" w:afterAutospacing="0"/>
        <w:ind w:firstLine="709"/>
        <w:jc w:val="both"/>
        <w:rPr>
          <w:color w:val="000000" w:themeColor="text1"/>
          <w:sz w:val="28"/>
          <w:szCs w:val="28"/>
        </w:rPr>
      </w:pPr>
      <w:r w:rsidRPr="009167F9">
        <w:rPr>
          <w:color w:val="000000" w:themeColor="text1"/>
          <w:sz w:val="28"/>
          <w:szCs w:val="28"/>
        </w:rPr>
        <w:t xml:space="preserve">ж) </w:t>
      </w:r>
      <w:hyperlink w:history="1" w:anchor="/document/1305770/entry/0" r:id="rId32">
        <w:r w:rsidRPr="009167F9">
          <w:rPr>
            <w:rStyle w:val="a7"/>
            <w:color w:val="000000" w:themeColor="text1"/>
            <w:sz w:val="28"/>
            <w:szCs w:val="28"/>
            <w:u w:val="none"/>
          </w:rPr>
          <w:t>Правил</w:t>
        </w:r>
      </w:hyperlink>
      <w:r w:rsidRPr="009167F9">
        <w:rPr>
          <w:color w:val="000000" w:themeColor="text1"/>
          <w:sz w:val="28"/>
          <w:szCs w:val="28"/>
        </w:rPr>
        <w:t xml:space="preserve"> дорожного движения Российской Федерации и ответственности за их нарушение.</w:t>
      </w:r>
    </w:p>
    <w:p w:rsidRPr="0034669E" w:rsidR="00544B11" w:rsidP="0034669E" w:rsidRDefault="00FC7769">
      <w:pPr>
        <w:pStyle w:val="s1"/>
        <w:spacing w:before="0" w:beforeAutospacing="0" w:after="0" w:afterAutospacing="0"/>
        <w:ind w:firstLine="709"/>
        <w:jc w:val="both"/>
        <w:rPr>
          <w:color w:val="000000" w:themeColor="text1"/>
          <w:sz w:val="28"/>
          <w:szCs w:val="28"/>
        </w:rPr>
      </w:pPr>
      <w:r>
        <w:rPr>
          <w:color w:val="000000" w:themeColor="text1"/>
          <w:sz w:val="28"/>
          <w:szCs w:val="28"/>
        </w:rPr>
        <w:t>3.6</w:t>
      </w:r>
      <w:r w:rsidRPr="0034669E" w:rsidR="00544B11">
        <w:rPr>
          <w:color w:val="000000" w:themeColor="text1"/>
          <w:sz w:val="28"/>
          <w:szCs w:val="28"/>
        </w:rPr>
        <w:t>.</w:t>
      </w:r>
      <w:r>
        <w:rPr>
          <w:color w:val="000000" w:themeColor="text1"/>
          <w:sz w:val="28"/>
          <w:szCs w:val="28"/>
        </w:rPr>
        <w:t>2.3.</w:t>
      </w:r>
      <w:r w:rsidRPr="0034669E" w:rsidR="00544B11">
        <w:rPr>
          <w:color w:val="000000" w:themeColor="text1"/>
          <w:sz w:val="28"/>
          <w:szCs w:val="28"/>
        </w:rPr>
        <w:t xml:space="preserve"> Лица, имеющие</w:t>
      </w:r>
      <w:r w:rsidRPr="0034669E" w:rsidR="00EE7079">
        <w:rPr>
          <w:color w:val="000000" w:themeColor="text1"/>
          <w:sz w:val="28"/>
          <w:szCs w:val="28"/>
        </w:rPr>
        <w:t xml:space="preserve"> российское национальное</w:t>
      </w:r>
      <w:r w:rsidRPr="0034669E" w:rsidR="00544B11">
        <w:rPr>
          <w:color w:val="000000" w:themeColor="text1"/>
          <w:sz w:val="28"/>
          <w:szCs w:val="28"/>
        </w:rPr>
        <w:t xml:space="preserve"> водительское удостоверение или удостоверение механика-водителя Вооруженных Сил и других войск Российской Федерации, освобождаются от экзамена по </w:t>
      </w:r>
      <w:hyperlink w:history="1" w:anchor="/document/1305770/entry/0" r:id="rId33">
        <w:r w:rsidRPr="0034669E" w:rsidR="00544B11">
          <w:rPr>
            <w:rStyle w:val="a7"/>
            <w:color w:val="000000" w:themeColor="text1"/>
            <w:sz w:val="28"/>
            <w:szCs w:val="28"/>
            <w:u w:val="none"/>
          </w:rPr>
          <w:t>правилам</w:t>
        </w:r>
      </w:hyperlink>
      <w:r w:rsidRPr="0034669E" w:rsidR="00544B11">
        <w:rPr>
          <w:color w:val="000000" w:themeColor="text1"/>
          <w:sz w:val="28"/>
          <w:szCs w:val="28"/>
        </w:rPr>
        <w:t xml:space="preserve"> дорожного движения.</w:t>
      </w:r>
    </w:p>
    <w:p w:rsidRPr="0034669E" w:rsidR="0034669E" w:rsidP="0034669E" w:rsidRDefault="0034669E">
      <w:pPr>
        <w:pStyle w:val="s1"/>
        <w:spacing w:before="0" w:beforeAutospacing="0" w:after="0" w:afterAutospacing="0"/>
        <w:ind w:firstLine="709"/>
        <w:jc w:val="both"/>
        <w:rPr>
          <w:color w:val="000000" w:themeColor="text1"/>
          <w:sz w:val="28"/>
          <w:szCs w:val="28"/>
        </w:rPr>
      </w:pPr>
      <w:r w:rsidRPr="00A21225">
        <w:rPr>
          <w:color w:val="000000" w:themeColor="text1"/>
          <w:sz w:val="28"/>
          <w:szCs w:val="28"/>
          <w:shd w:val="clear" w:color="auto" w:fill="FFFFFF"/>
        </w:rPr>
        <w:t>По желанию заявителя Инспекция предоставляет возможность участия в теоритическом экзамене в дистанционной форме</w:t>
      </w:r>
      <w:r w:rsidRPr="00A21225" w:rsidR="00A21225">
        <w:rPr>
          <w:color w:val="000000" w:themeColor="text1"/>
          <w:sz w:val="28"/>
          <w:szCs w:val="28"/>
          <w:shd w:val="clear" w:color="auto" w:fill="FFFFFF"/>
        </w:rPr>
        <w:t>.</w:t>
      </w:r>
    </w:p>
    <w:p w:rsidR="00544B11" w:rsidP="0034669E" w:rsidRDefault="00544B11">
      <w:pPr>
        <w:pStyle w:val="s1"/>
        <w:spacing w:before="0" w:beforeAutospacing="0" w:after="0" w:afterAutospacing="0"/>
        <w:ind w:firstLine="709"/>
        <w:jc w:val="both"/>
        <w:rPr>
          <w:color w:val="000000" w:themeColor="text1"/>
          <w:sz w:val="28"/>
          <w:szCs w:val="28"/>
        </w:rPr>
      </w:pPr>
      <w:r w:rsidRPr="0034669E">
        <w:rPr>
          <w:color w:val="000000" w:themeColor="text1"/>
          <w:sz w:val="28"/>
          <w:szCs w:val="28"/>
        </w:rPr>
        <w:t>Оценка, полученная на теоретических экзаменах, считается действительной в течение трех месяцев.</w:t>
      </w:r>
    </w:p>
    <w:p w:rsidRPr="0034669E" w:rsidR="00A92A4D" w:rsidP="0034669E" w:rsidRDefault="00A92A4D">
      <w:pPr>
        <w:pStyle w:val="s1"/>
        <w:spacing w:before="0" w:beforeAutospacing="0" w:after="0" w:afterAutospacing="0"/>
        <w:ind w:firstLine="709"/>
        <w:jc w:val="both"/>
        <w:rPr>
          <w:color w:val="000000" w:themeColor="text1"/>
          <w:sz w:val="28"/>
          <w:szCs w:val="28"/>
        </w:rPr>
      </w:pPr>
      <w:r>
        <w:rPr>
          <w:color w:val="000000" w:themeColor="text1"/>
          <w:sz w:val="28"/>
          <w:szCs w:val="28"/>
        </w:rPr>
        <w:t xml:space="preserve">На один вопрос кандидату предоставляется не более 1 минуты. </w:t>
      </w:r>
    </w:p>
    <w:p w:rsidR="00544B11" w:rsidP="0034669E" w:rsidRDefault="00FC7769">
      <w:pPr>
        <w:pStyle w:val="s1"/>
        <w:spacing w:before="0" w:beforeAutospacing="0" w:after="0" w:afterAutospacing="0"/>
        <w:ind w:firstLine="709"/>
        <w:jc w:val="both"/>
        <w:rPr>
          <w:color w:val="000000" w:themeColor="text1"/>
          <w:sz w:val="28"/>
          <w:szCs w:val="28"/>
        </w:rPr>
      </w:pPr>
      <w:r>
        <w:rPr>
          <w:color w:val="000000" w:themeColor="text1"/>
          <w:sz w:val="28"/>
          <w:szCs w:val="28"/>
        </w:rPr>
        <w:t>3.6</w:t>
      </w:r>
      <w:r w:rsidRPr="0034669E" w:rsidR="00544B11">
        <w:rPr>
          <w:color w:val="000000" w:themeColor="text1"/>
          <w:sz w:val="28"/>
          <w:szCs w:val="28"/>
        </w:rPr>
        <w:t>.</w:t>
      </w:r>
      <w:r>
        <w:rPr>
          <w:color w:val="000000" w:themeColor="text1"/>
          <w:sz w:val="28"/>
          <w:szCs w:val="28"/>
        </w:rPr>
        <w:t>2.4.</w:t>
      </w:r>
      <w:r w:rsidRPr="0034669E" w:rsidR="00544B11">
        <w:rPr>
          <w:color w:val="000000" w:themeColor="text1"/>
          <w:sz w:val="28"/>
          <w:szCs w:val="28"/>
        </w:rPr>
        <w:t xml:space="preserve"> Кандидат, не сдавший теоретический экзамен, к практическому экзамену не допускается. Повторный экзамен назначается не ранее, чем через 7 дней.</w:t>
      </w:r>
    </w:p>
    <w:p w:rsidR="00CC7F22" w:rsidP="0034669E" w:rsidRDefault="00CC7F22">
      <w:pPr>
        <w:pStyle w:val="s1"/>
        <w:spacing w:before="0" w:beforeAutospacing="0" w:after="0" w:afterAutospacing="0"/>
        <w:ind w:firstLine="709"/>
        <w:jc w:val="both"/>
        <w:rPr>
          <w:color w:val="000000" w:themeColor="text1"/>
          <w:sz w:val="28"/>
          <w:szCs w:val="28"/>
        </w:rPr>
      </w:pPr>
    </w:p>
    <w:p w:rsidRPr="00CC7F22" w:rsidR="00CC7F22" w:rsidP="00CC7F22" w:rsidRDefault="00CC7F22">
      <w:pPr>
        <w:pStyle w:val="s1"/>
        <w:spacing w:before="0" w:beforeAutospacing="0" w:after="0" w:afterAutospacing="0"/>
        <w:jc w:val="center"/>
        <w:rPr>
          <w:b/>
          <w:color w:val="000000" w:themeColor="text1"/>
          <w:sz w:val="28"/>
          <w:szCs w:val="28"/>
        </w:rPr>
      </w:pPr>
      <w:r w:rsidRPr="00CC7F22">
        <w:rPr>
          <w:b/>
          <w:color w:val="000000" w:themeColor="text1"/>
          <w:sz w:val="28"/>
          <w:szCs w:val="28"/>
        </w:rPr>
        <w:t xml:space="preserve">3.6.3. </w:t>
      </w:r>
      <w:r w:rsidRPr="00CC7F22">
        <w:rPr>
          <w:b/>
          <w:sz w:val="28"/>
          <w:szCs w:val="28"/>
        </w:rPr>
        <w:t>Сведения о должностном лице, ответственном за выполнение каждого административного действия, входящего в состав административной процедуры</w:t>
      </w:r>
    </w:p>
    <w:p w:rsidR="00205A66" w:rsidP="0034669E" w:rsidRDefault="00205A66">
      <w:pPr>
        <w:pStyle w:val="s1"/>
        <w:spacing w:before="0" w:beforeAutospacing="0" w:after="0" w:afterAutospacing="0"/>
        <w:ind w:firstLine="709"/>
        <w:jc w:val="both"/>
        <w:rPr>
          <w:color w:val="000000" w:themeColor="text1"/>
          <w:sz w:val="28"/>
          <w:szCs w:val="28"/>
        </w:rPr>
      </w:pPr>
    </w:p>
    <w:p w:rsidRPr="00C34F77" w:rsidR="00CC7F22" w:rsidP="00C34F77" w:rsidRDefault="00CC7F22">
      <w:pPr>
        <w:pStyle w:val="s1"/>
        <w:spacing w:before="0" w:beforeAutospacing="0" w:after="0" w:afterAutospacing="0"/>
        <w:ind w:firstLine="709"/>
        <w:jc w:val="both"/>
        <w:rPr>
          <w:sz w:val="28"/>
        </w:rPr>
      </w:pPr>
      <w:r w:rsidRPr="00C34F77">
        <w:rPr>
          <w:sz w:val="28"/>
        </w:rPr>
        <w:t>Ответственным должностным лицом в Инспекции при выполнении каждого административного действия является</w:t>
      </w:r>
      <w:r w:rsidRPr="00C34F77" w:rsidR="00C34F77">
        <w:rPr>
          <w:sz w:val="28"/>
        </w:rPr>
        <w:t xml:space="preserve">  </w:t>
      </w:r>
      <w:r w:rsidRPr="00C34F77">
        <w:rPr>
          <w:sz w:val="28"/>
        </w:rPr>
        <w:t>главный государственный инспектор соответствующего района (города) Забайкальского края.</w:t>
      </w:r>
    </w:p>
    <w:p w:rsidR="00C34F77" w:rsidP="00C34F77" w:rsidRDefault="00C34F77">
      <w:pPr>
        <w:pStyle w:val="s3"/>
        <w:spacing w:before="0" w:beforeAutospacing="0" w:after="0" w:afterAutospacing="0"/>
        <w:jc w:val="center"/>
        <w:rPr>
          <w:sz w:val="28"/>
        </w:rPr>
      </w:pPr>
    </w:p>
    <w:p w:rsidR="00CC7F22" w:rsidP="00C34F77" w:rsidRDefault="00C34F77">
      <w:pPr>
        <w:pStyle w:val="s3"/>
        <w:spacing w:before="0" w:beforeAutospacing="0" w:after="0" w:afterAutospacing="0"/>
        <w:jc w:val="center"/>
        <w:rPr>
          <w:b/>
          <w:sz w:val="28"/>
        </w:rPr>
      </w:pPr>
      <w:r w:rsidRPr="00C34F77">
        <w:rPr>
          <w:b/>
          <w:sz w:val="28"/>
        </w:rPr>
        <w:t xml:space="preserve">3.6.4. </w:t>
      </w:r>
      <w:r w:rsidRPr="00C34F77" w:rsidR="00CC7F22">
        <w:rPr>
          <w:b/>
          <w:sz w:val="28"/>
        </w:rPr>
        <w:t>Критерий принятия решений</w:t>
      </w:r>
    </w:p>
    <w:p w:rsidRPr="00C34F77" w:rsidR="001467DC" w:rsidP="00C34F77" w:rsidRDefault="001467DC">
      <w:pPr>
        <w:pStyle w:val="s3"/>
        <w:spacing w:before="0" w:beforeAutospacing="0" w:after="0" w:afterAutospacing="0"/>
        <w:jc w:val="center"/>
        <w:rPr>
          <w:b/>
          <w:sz w:val="28"/>
        </w:rPr>
      </w:pPr>
    </w:p>
    <w:p w:rsidRPr="001467DC" w:rsidR="00CC7F22" w:rsidP="001467DC" w:rsidRDefault="00A46D5C">
      <w:pPr>
        <w:pStyle w:val="s1"/>
        <w:spacing w:before="0" w:beforeAutospacing="0" w:after="0" w:afterAutospacing="0"/>
        <w:ind w:firstLine="709"/>
        <w:jc w:val="both"/>
        <w:rPr>
          <w:sz w:val="28"/>
          <w:szCs w:val="28"/>
        </w:rPr>
      </w:pPr>
      <w:r w:rsidRPr="001467DC">
        <w:rPr>
          <w:sz w:val="28"/>
          <w:szCs w:val="28"/>
        </w:rPr>
        <w:t>3.6</w:t>
      </w:r>
      <w:r w:rsidRPr="001467DC" w:rsidR="00CC7F22">
        <w:rPr>
          <w:sz w:val="28"/>
          <w:szCs w:val="28"/>
        </w:rPr>
        <w:t>.</w:t>
      </w:r>
      <w:r w:rsidRPr="001467DC">
        <w:rPr>
          <w:sz w:val="28"/>
          <w:szCs w:val="28"/>
        </w:rPr>
        <w:t>4.1.</w:t>
      </w:r>
      <w:r w:rsidRPr="001467DC" w:rsidR="00CC7F22">
        <w:rPr>
          <w:sz w:val="28"/>
          <w:szCs w:val="28"/>
        </w:rPr>
        <w:t xml:space="preserve"> Знания, показанные кандидатом в ходе экзамена, оцениваются по</w:t>
      </w:r>
      <w:r w:rsidR="001467DC">
        <w:rPr>
          <w:sz w:val="28"/>
          <w:szCs w:val="28"/>
        </w:rPr>
        <w:t xml:space="preserve"> системе: положительная оценка «</w:t>
      </w:r>
      <w:r w:rsidR="00726EBA">
        <w:rPr>
          <w:sz w:val="28"/>
          <w:szCs w:val="28"/>
        </w:rPr>
        <w:t>СДАЛ</w:t>
      </w:r>
      <w:r w:rsidR="001467DC">
        <w:rPr>
          <w:sz w:val="28"/>
          <w:szCs w:val="28"/>
        </w:rPr>
        <w:t>», отрицательная – «</w:t>
      </w:r>
      <w:r w:rsidR="00726EBA">
        <w:rPr>
          <w:sz w:val="28"/>
          <w:szCs w:val="28"/>
        </w:rPr>
        <w:t>НЕ СДАЛ</w:t>
      </w:r>
      <w:r w:rsidR="001467DC">
        <w:rPr>
          <w:sz w:val="28"/>
          <w:szCs w:val="28"/>
        </w:rPr>
        <w:t>»</w:t>
      </w:r>
      <w:r w:rsidRPr="001467DC" w:rsidR="00CC7F22">
        <w:rPr>
          <w:sz w:val="28"/>
          <w:szCs w:val="28"/>
        </w:rPr>
        <w:t>.</w:t>
      </w:r>
    </w:p>
    <w:p w:rsidR="00A46D5C" w:rsidP="001467DC" w:rsidRDefault="001467DC">
      <w:pPr>
        <w:pStyle w:val="s3"/>
        <w:spacing w:before="0" w:beforeAutospacing="0" w:after="0" w:afterAutospacing="0"/>
        <w:ind w:firstLine="709"/>
        <w:jc w:val="both"/>
        <w:rPr>
          <w:color w:val="000000" w:themeColor="text1"/>
          <w:sz w:val="28"/>
          <w:szCs w:val="28"/>
          <w:shd w:val="clear" w:color="auto" w:fill="FFFFFF"/>
        </w:rPr>
      </w:pPr>
      <w:r w:rsidRPr="001467DC">
        <w:rPr>
          <w:color w:val="000000" w:themeColor="text1"/>
          <w:sz w:val="28"/>
          <w:szCs w:val="28"/>
          <w:shd w:val="clear" w:color="auto" w:fill="FFFFFF"/>
        </w:rPr>
        <w:t>3.6.4.2.Результат проведения теоретического экзамена считается положительным и кандидату выставляется оценка «СДАЛ», если кандидат в отведенное время правильно ответил не менее чем на 75 процентов вопросов экзаменационного билета. В противном случае ему выставляется оценка «НЕ СДАЛ»</w:t>
      </w:r>
      <w:r w:rsidR="00726EBA">
        <w:rPr>
          <w:color w:val="000000" w:themeColor="text1"/>
          <w:sz w:val="28"/>
          <w:szCs w:val="28"/>
          <w:shd w:val="clear" w:color="auto" w:fill="FFFFFF"/>
        </w:rPr>
        <w:t>.</w:t>
      </w:r>
    </w:p>
    <w:p w:rsidRPr="001467DC" w:rsidR="001467DC" w:rsidP="001467DC" w:rsidRDefault="001467DC">
      <w:pPr>
        <w:pStyle w:val="s3"/>
        <w:spacing w:before="0" w:beforeAutospacing="0" w:after="0" w:afterAutospacing="0"/>
        <w:ind w:firstLine="709"/>
        <w:jc w:val="both"/>
        <w:rPr>
          <w:sz w:val="28"/>
          <w:szCs w:val="28"/>
        </w:rPr>
      </w:pPr>
    </w:p>
    <w:p w:rsidRPr="001467DC" w:rsidR="00CC7F22" w:rsidP="001467DC" w:rsidRDefault="001467DC">
      <w:pPr>
        <w:pStyle w:val="s3"/>
        <w:spacing w:before="0" w:beforeAutospacing="0" w:after="0" w:afterAutospacing="0"/>
        <w:jc w:val="center"/>
        <w:rPr>
          <w:b/>
        </w:rPr>
      </w:pPr>
      <w:r w:rsidRPr="001467DC">
        <w:rPr>
          <w:b/>
          <w:sz w:val="28"/>
        </w:rPr>
        <w:lastRenderedPageBreak/>
        <w:t xml:space="preserve">3.6.5. </w:t>
      </w:r>
      <w:r w:rsidRPr="001467DC" w:rsidR="00CC7F22">
        <w:rPr>
          <w:b/>
          <w:sz w:val="28"/>
        </w:rPr>
        <w:t>Результат административной процедуры и порядок передачи результата, который может совпадать с основанием для начала выполнения следующей административной процедуры</w:t>
      </w:r>
    </w:p>
    <w:p w:rsidR="00FF514B" w:rsidP="00FF514B" w:rsidRDefault="00FF514B">
      <w:pPr>
        <w:pStyle w:val="s1"/>
        <w:spacing w:before="0" w:beforeAutospacing="0" w:after="0" w:afterAutospacing="0"/>
        <w:ind w:firstLine="709"/>
        <w:jc w:val="both"/>
        <w:rPr>
          <w:sz w:val="28"/>
        </w:rPr>
      </w:pPr>
    </w:p>
    <w:p w:rsidRPr="00FF514B" w:rsidR="00CC7F22" w:rsidP="00FF514B" w:rsidRDefault="00CC7F22">
      <w:pPr>
        <w:pStyle w:val="s1"/>
        <w:spacing w:before="0" w:beforeAutospacing="0" w:after="0" w:afterAutospacing="0"/>
        <w:ind w:firstLine="709"/>
        <w:jc w:val="both"/>
        <w:rPr>
          <w:sz w:val="28"/>
        </w:rPr>
      </w:pPr>
      <w:r w:rsidRPr="00FF514B">
        <w:rPr>
          <w:sz w:val="28"/>
        </w:rPr>
        <w:t>Результатом исполнения административной процедуры является сдача кандидатом теоретического экзамена.</w:t>
      </w:r>
    </w:p>
    <w:p w:rsidRPr="00FF514B" w:rsidR="00CC7F22" w:rsidP="00FF514B" w:rsidRDefault="00FF514B">
      <w:pPr>
        <w:pStyle w:val="s3"/>
        <w:jc w:val="center"/>
        <w:rPr>
          <w:b/>
          <w:sz w:val="28"/>
        </w:rPr>
      </w:pPr>
      <w:r w:rsidRPr="00FF514B">
        <w:rPr>
          <w:b/>
          <w:sz w:val="28"/>
        </w:rPr>
        <w:t xml:space="preserve">3.6.6. </w:t>
      </w:r>
      <w:r w:rsidRPr="00FF514B" w:rsidR="00CC7F22">
        <w:rPr>
          <w:b/>
          <w:sz w:val="28"/>
        </w:rPr>
        <w:t>Способ фиксации результата выполнения административной процедуры, в том числе в электронной форме</w:t>
      </w:r>
    </w:p>
    <w:p w:rsidR="00CC7F22" w:rsidP="00134580" w:rsidRDefault="00CC7F22">
      <w:pPr>
        <w:pStyle w:val="s1"/>
        <w:spacing w:before="0" w:beforeAutospacing="0" w:after="0" w:afterAutospacing="0"/>
        <w:ind w:firstLine="709"/>
        <w:jc w:val="both"/>
        <w:rPr>
          <w:color w:val="000000" w:themeColor="text1"/>
          <w:sz w:val="28"/>
        </w:rPr>
      </w:pPr>
      <w:r w:rsidRPr="00134580">
        <w:rPr>
          <w:color w:val="000000" w:themeColor="text1"/>
          <w:sz w:val="28"/>
        </w:rPr>
        <w:t>Результаты теоретического экзамена заносятся в протокол приема экзаменов на право управления самоходными машинами (</w:t>
      </w:r>
      <w:hyperlink w:history="1" w:anchor="/document/43972562/entry/227" r:id="rId34">
        <w:r w:rsidR="00134580">
          <w:rPr>
            <w:rStyle w:val="a7"/>
            <w:color w:val="000000" w:themeColor="text1"/>
            <w:sz w:val="28"/>
            <w:u w:val="none"/>
          </w:rPr>
          <w:t xml:space="preserve">приложение № </w:t>
        </w:r>
        <w:r w:rsidR="00383DAD">
          <w:rPr>
            <w:rStyle w:val="a7"/>
            <w:color w:val="000000" w:themeColor="text1"/>
            <w:sz w:val="28"/>
            <w:u w:val="none"/>
          </w:rPr>
          <w:t>3</w:t>
        </w:r>
        <w:r w:rsidRPr="00134580">
          <w:rPr>
            <w:rStyle w:val="a7"/>
            <w:color w:val="000000" w:themeColor="text1"/>
            <w:sz w:val="28"/>
            <w:u w:val="none"/>
          </w:rPr>
          <w:t xml:space="preserve"> к</w:t>
        </w:r>
      </w:hyperlink>
      <w:r w:rsidRPr="00134580">
        <w:rPr>
          <w:color w:val="000000" w:themeColor="text1"/>
          <w:sz w:val="28"/>
        </w:rPr>
        <w:t xml:space="preserve"> настоящему </w:t>
      </w:r>
      <w:r w:rsidR="00134580">
        <w:rPr>
          <w:color w:val="000000" w:themeColor="text1"/>
          <w:sz w:val="28"/>
        </w:rPr>
        <w:t>Р</w:t>
      </w:r>
      <w:r w:rsidRPr="00134580">
        <w:rPr>
          <w:color w:val="000000" w:themeColor="text1"/>
          <w:sz w:val="28"/>
        </w:rPr>
        <w:t>егламенту).</w:t>
      </w:r>
    </w:p>
    <w:p w:rsidR="00134580" w:rsidP="00134580" w:rsidRDefault="00134580">
      <w:pPr>
        <w:pStyle w:val="s1"/>
        <w:spacing w:before="0" w:beforeAutospacing="0" w:after="0" w:afterAutospacing="0"/>
        <w:ind w:firstLine="709"/>
        <w:jc w:val="both"/>
        <w:rPr>
          <w:color w:val="000000" w:themeColor="text1"/>
          <w:sz w:val="28"/>
        </w:rPr>
      </w:pPr>
    </w:p>
    <w:p w:rsidR="00134580" w:rsidP="00134580" w:rsidRDefault="00134580">
      <w:pPr>
        <w:pStyle w:val="s1"/>
        <w:spacing w:before="0" w:beforeAutospacing="0" w:after="0" w:afterAutospacing="0"/>
        <w:jc w:val="center"/>
        <w:rPr>
          <w:b/>
          <w:sz w:val="28"/>
          <w:szCs w:val="28"/>
        </w:rPr>
      </w:pPr>
      <w:r w:rsidRPr="00134580">
        <w:rPr>
          <w:b/>
          <w:color w:val="000000" w:themeColor="text1"/>
          <w:sz w:val="28"/>
          <w:szCs w:val="28"/>
        </w:rPr>
        <w:t xml:space="preserve">3.7. </w:t>
      </w:r>
      <w:r w:rsidRPr="00134580">
        <w:rPr>
          <w:b/>
          <w:sz w:val="28"/>
          <w:szCs w:val="28"/>
        </w:rPr>
        <w:t>Практический экзамен</w:t>
      </w:r>
    </w:p>
    <w:p w:rsidR="00A034F1" w:rsidP="00134580" w:rsidRDefault="00A034F1">
      <w:pPr>
        <w:pStyle w:val="s1"/>
        <w:spacing w:before="0" w:beforeAutospacing="0" w:after="0" w:afterAutospacing="0"/>
        <w:jc w:val="center"/>
        <w:rPr>
          <w:b/>
          <w:sz w:val="28"/>
          <w:szCs w:val="28"/>
        </w:rPr>
      </w:pPr>
    </w:p>
    <w:p w:rsidR="00A034F1" w:rsidP="00A034F1" w:rsidRDefault="00A034F1">
      <w:pPr>
        <w:pStyle w:val="s1"/>
        <w:spacing w:before="0" w:beforeAutospacing="0" w:after="0" w:afterAutospacing="0"/>
        <w:jc w:val="center"/>
        <w:rPr>
          <w:b/>
          <w:sz w:val="28"/>
          <w:szCs w:val="28"/>
        </w:rPr>
      </w:pPr>
      <w:r w:rsidRPr="00A034F1">
        <w:rPr>
          <w:b/>
          <w:sz w:val="28"/>
          <w:szCs w:val="28"/>
        </w:rPr>
        <w:t>3.7.1. Основания для начала административной процедуры</w:t>
      </w:r>
    </w:p>
    <w:p w:rsidR="00A034F1" w:rsidP="00A034F1" w:rsidRDefault="00A034F1">
      <w:pPr>
        <w:pStyle w:val="s1"/>
        <w:spacing w:before="0" w:beforeAutospacing="0" w:after="0" w:afterAutospacing="0"/>
        <w:jc w:val="center"/>
        <w:rPr>
          <w:b/>
          <w:sz w:val="28"/>
          <w:szCs w:val="28"/>
        </w:rPr>
      </w:pPr>
    </w:p>
    <w:p w:rsidR="00A034F1" w:rsidP="00A034F1" w:rsidRDefault="00A034F1">
      <w:pPr>
        <w:pStyle w:val="s1"/>
        <w:spacing w:before="0" w:beforeAutospacing="0" w:after="0" w:afterAutospacing="0"/>
        <w:ind w:firstLine="709"/>
        <w:jc w:val="both"/>
        <w:rPr>
          <w:sz w:val="28"/>
        </w:rPr>
      </w:pPr>
      <w:r w:rsidRPr="00A034F1">
        <w:rPr>
          <w:sz w:val="28"/>
        </w:rPr>
        <w:t>Основанием для начала проведения практического экзамена является факт сдачи кандидатом теоретического экзамена.</w:t>
      </w:r>
    </w:p>
    <w:p w:rsidR="00A034F1" w:rsidP="00A034F1" w:rsidRDefault="00A034F1">
      <w:pPr>
        <w:pStyle w:val="s1"/>
        <w:spacing w:before="0" w:beforeAutospacing="0" w:after="0" w:afterAutospacing="0"/>
        <w:ind w:firstLine="709"/>
        <w:jc w:val="both"/>
        <w:rPr>
          <w:sz w:val="28"/>
        </w:rPr>
      </w:pPr>
    </w:p>
    <w:p w:rsidR="00A034F1" w:rsidP="00A034F1" w:rsidRDefault="00A034F1">
      <w:pPr>
        <w:pStyle w:val="s1"/>
        <w:spacing w:before="0" w:beforeAutospacing="0" w:after="0" w:afterAutospacing="0"/>
        <w:ind w:firstLine="709"/>
        <w:jc w:val="center"/>
        <w:rPr>
          <w:b/>
          <w:sz w:val="28"/>
          <w:szCs w:val="28"/>
        </w:rPr>
      </w:pPr>
      <w:r w:rsidRPr="008959E0">
        <w:rPr>
          <w:b/>
          <w:sz w:val="28"/>
          <w:szCs w:val="28"/>
        </w:rPr>
        <w:t xml:space="preserve">3.7.2. </w:t>
      </w:r>
      <w:r w:rsidRPr="008959E0" w:rsidR="008959E0">
        <w:rPr>
          <w:b/>
          <w:sz w:val="28"/>
          <w:szCs w:val="28"/>
        </w:rPr>
        <w:t>Содержание каждого административного действия, входящего в состав административной процедуры, продолжительность и (или) максимальный срок его выполнения</w:t>
      </w:r>
    </w:p>
    <w:p w:rsidR="008959E0" w:rsidP="00A034F1" w:rsidRDefault="008959E0">
      <w:pPr>
        <w:pStyle w:val="s1"/>
        <w:spacing w:before="0" w:beforeAutospacing="0" w:after="0" w:afterAutospacing="0"/>
        <w:ind w:firstLine="709"/>
        <w:jc w:val="center"/>
        <w:rPr>
          <w:b/>
          <w:sz w:val="28"/>
          <w:szCs w:val="28"/>
        </w:rPr>
      </w:pPr>
    </w:p>
    <w:p w:rsidRPr="008959E0" w:rsidR="008959E0" w:rsidP="008959E0" w:rsidRDefault="00C031F6">
      <w:pPr>
        <w:pStyle w:val="s1"/>
        <w:spacing w:before="0" w:beforeAutospacing="0" w:after="0" w:afterAutospacing="0"/>
        <w:ind w:firstLine="709"/>
        <w:jc w:val="both"/>
        <w:rPr>
          <w:sz w:val="28"/>
        </w:rPr>
      </w:pPr>
      <w:r>
        <w:rPr>
          <w:sz w:val="28"/>
        </w:rPr>
        <w:t xml:space="preserve">3.7.2.1. </w:t>
      </w:r>
      <w:r w:rsidRPr="008959E0" w:rsidR="008959E0">
        <w:rPr>
          <w:sz w:val="28"/>
        </w:rPr>
        <w:t>Инспектор гостехнадзора</w:t>
      </w:r>
      <w:r w:rsidR="005534CB">
        <w:rPr>
          <w:sz w:val="28"/>
        </w:rPr>
        <w:t xml:space="preserve"> Инспекции</w:t>
      </w:r>
      <w:r w:rsidRPr="008959E0" w:rsidR="008959E0">
        <w:rPr>
          <w:sz w:val="28"/>
        </w:rPr>
        <w:t>, принимающий практический экзамен (экзаменатор), проводит его в два этапа:</w:t>
      </w:r>
    </w:p>
    <w:p w:rsidRPr="008959E0" w:rsidR="008959E0" w:rsidP="008959E0" w:rsidRDefault="008959E0">
      <w:pPr>
        <w:pStyle w:val="s1"/>
        <w:spacing w:before="0" w:beforeAutospacing="0" w:after="0" w:afterAutospacing="0"/>
        <w:ind w:firstLine="709"/>
        <w:jc w:val="both"/>
        <w:rPr>
          <w:sz w:val="28"/>
        </w:rPr>
      </w:pPr>
      <w:r w:rsidRPr="008959E0">
        <w:rPr>
          <w:sz w:val="28"/>
        </w:rPr>
        <w:t xml:space="preserve">первый </w:t>
      </w:r>
      <w:r w:rsidRPr="00BD1947" w:rsidR="00EF4A79">
        <w:rPr>
          <w:color w:val="000000" w:themeColor="text1"/>
          <w:sz w:val="28"/>
          <w:szCs w:val="28"/>
          <w:shd w:val="clear" w:color="auto" w:fill="FFFFFF"/>
        </w:rPr>
        <w:t>–</w:t>
      </w:r>
      <w:r w:rsidRPr="008959E0">
        <w:rPr>
          <w:sz w:val="28"/>
        </w:rPr>
        <w:t xml:space="preserve"> на закрытой от движения площадке (</w:t>
      </w:r>
      <w:proofErr w:type="spellStart"/>
      <w:r w:rsidRPr="008959E0">
        <w:rPr>
          <w:sz w:val="28"/>
        </w:rPr>
        <w:t>трактородроме</w:t>
      </w:r>
      <w:proofErr w:type="spellEnd"/>
      <w:r w:rsidRPr="008959E0">
        <w:rPr>
          <w:sz w:val="28"/>
        </w:rPr>
        <w:t>);</w:t>
      </w:r>
    </w:p>
    <w:p w:rsidRPr="008959E0" w:rsidR="008959E0" w:rsidP="008959E0" w:rsidRDefault="008959E0">
      <w:pPr>
        <w:pStyle w:val="s1"/>
        <w:spacing w:before="0" w:beforeAutospacing="0" w:after="0" w:afterAutospacing="0"/>
        <w:ind w:firstLine="709"/>
        <w:jc w:val="both"/>
        <w:rPr>
          <w:sz w:val="28"/>
        </w:rPr>
      </w:pPr>
      <w:r w:rsidRPr="008959E0">
        <w:rPr>
          <w:sz w:val="28"/>
        </w:rPr>
        <w:t xml:space="preserve">второй </w:t>
      </w:r>
      <w:r w:rsidRPr="00BD1947" w:rsidR="00EF4A79">
        <w:rPr>
          <w:color w:val="000000" w:themeColor="text1"/>
          <w:sz w:val="28"/>
          <w:szCs w:val="28"/>
          <w:shd w:val="clear" w:color="auto" w:fill="FFFFFF"/>
        </w:rPr>
        <w:t>–</w:t>
      </w:r>
      <w:r w:rsidRPr="008959E0">
        <w:rPr>
          <w:sz w:val="28"/>
        </w:rPr>
        <w:t xml:space="preserve"> на специальном маршруте в условиях реального функционирования самоходной машины.</w:t>
      </w:r>
    </w:p>
    <w:p w:rsidRPr="00D02CDC" w:rsidR="008959E0" w:rsidP="008959E0" w:rsidRDefault="00C031F6">
      <w:pPr>
        <w:pStyle w:val="s1"/>
        <w:spacing w:before="0" w:beforeAutospacing="0" w:after="0" w:afterAutospacing="0"/>
        <w:ind w:firstLine="709"/>
        <w:jc w:val="both"/>
        <w:rPr>
          <w:sz w:val="28"/>
        </w:rPr>
      </w:pPr>
      <w:r>
        <w:rPr>
          <w:sz w:val="28"/>
        </w:rPr>
        <w:t>3.7</w:t>
      </w:r>
      <w:r w:rsidRPr="008959E0" w:rsidR="008959E0">
        <w:rPr>
          <w:sz w:val="28"/>
        </w:rPr>
        <w:t>.</w:t>
      </w:r>
      <w:r>
        <w:rPr>
          <w:sz w:val="28"/>
        </w:rPr>
        <w:t>2.2.</w:t>
      </w:r>
      <w:r w:rsidRPr="008959E0" w:rsidR="008959E0">
        <w:rPr>
          <w:sz w:val="28"/>
        </w:rPr>
        <w:t xml:space="preserve"> </w:t>
      </w:r>
      <w:r w:rsidRPr="00D02CDC" w:rsidR="008959E0">
        <w:rPr>
          <w:sz w:val="28"/>
        </w:rPr>
        <w:t>На практическом экзамене проверяются:</w:t>
      </w:r>
    </w:p>
    <w:p w:rsidRPr="00D02CDC" w:rsidR="008959E0" w:rsidP="008959E0" w:rsidRDefault="00C031F6">
      <w:pPr>
        <w:pStyle w:val="s1"/>
        <w:spacing w:before="0" w:beforeAutospacing="0" w:after="0" w:afterAutospacing="0"/>
        <w:ind w:firstLine="709"/>
        <w:jc w:val="both"/>
        <w:rPr>
          <w:sz w:val="28"/>
        </w:rPr>
      </w:pPr>
      <w:r w:rsidRPr="00D02CDC">
        <w:rPr>
          <w:sz w:val="28"/>
        </w:rPr>
        <w:t>а</w:t>
      </w:r>
      <w:r w:rsidRPr="00D02CDC" w:rsidR="008959E0">
        <w:rPr>
          <w:sz w:val="28"/>
        </w:rPr>
        <w:t>) на первом этапе - умение выполнять следующие приемы и маневры:</w:t>
      </w:r>
    </w:p>
    <w:p w:rsidRPr="00D02CDC" w:rsidR="008959E0" w:rsidP="008959E0" w:rsidRDefault="00EF4A79">
      <w:pPr>
        <w:pStyle w:val="s1"/>
        <w:spacing w:before="0" w:beforeAutospacing="0" w:after="0" w:afterAutospacing="0"/>
        <w:ind w:firstLine="709"/>
        <w:jc w:val="both"/>
        <w:rPr>
          <w:sz w:val="28"/>
        </w:rPr>
      </w:pPr>
      <w:r w:rsidRPr="00D02CDC">
        <w:rPr>
          <w:color w:val="000000" w:themeColor="text1"/>
          <w:sz w:val="28"/>
          <w:szCs w:val="28"/>
          <w:shd w:val="clear" w:color="auto" w:fill="FFFFFF"/>
        </w:rPr>
        <w:t>–</w:t>
      </w:r>
      <w:r w:rsidRPr="00D02CDC" w:rsidR="008959E0">
        <w:rPr>
          <w:sz w:val="28"/>
        </w:rPr>
        <w:t xml:space="preserve"> начало движения с места на подъеме;</w:t>
      </w:r>
    </w:p>
    <w:p w:rsidRPr="00D02CDC" w:rsidR="008959E0" w:rsidP="008959E0" w:rsidRDefault="00EF4A79">
      <w:pPr>
        <w:pStyle w:val="s1"/>
        <w:spacing w:before="0" w:beforeAutospacing="0" w:after="0" w:afterAutospacing="0"/>
        <w:ind w:firstLine="709"/>
        <w:jc w:val="both"/>
        <w:rPr>
          <w:sz w:val="28"/>
        </w:rPr>
      </w:pPr>
      <w:r w:rsidRPr="00D02CDC">
        <w:rPr>
          <w:color w:val="000000" w:themeColor="text1"/>
          <w:sz w:val="28"/>
          <w:szCs w:val="28"/>
          <w:shd w:val="clear" w:color="auto" w:fill="FFFFFF"/>
        </w:rPr>
        <w:t>–</w:t>
      </w:r>
      <w:r w:rsidRPr="00D02CDC" w:rsidR="008959E0">
        <w:rPr>
          <w:sz w:val="28"/>
        </w:rPr>
        <w:t xml:space="preserve"> </w:t>
      </w:r>
      <w:r w:rsidRPr="00D02CDC" w:rsidR="005534CB">
        <w:rPr>
          <w:color w:val="000000" w:themeColor="text1"/>
          <w:sz w:val="28"/>
          <w:szCs w:val="28"/>
          <w:shd w:val="clear" w:color="auto" w:fill="FFFFFF"/>
        </w:rPr>
        <w:t>разворот при ограниченной ширине территории при одноразовом включении передачи (кроме гусеничных учебных самоходных машин и колесных учебных самоходных машинах с бортовыми фрикционами)</w:t>
      </w:r>
      <w:r w:rsidRPr="00D02CDC" w:rsidR="008959E0">
        <w:rPr>
          <w:sz w:val="28"/>
        </w:rPr>
        <w:t>;</w:t>
      </w:r>
    </w:p>
    <w:p w:rsidRPr="00D02CDC" w:rsidR="008959E0" w:rsidP="008959E0" w:rsidRDefault="00EF4A79">
      <w:pPr>
        <w:pStyle w:val="s1"/>
        <w:spacing w:before="0" w:beforeAutospacing="0" w:after="0" w:afterAutospacing="0"/>
        <w:ind w:firstLine="709"/>
        <w:jc w:val="both"/>
        <w:rPr>
          <w:sz w:val="28"/>
        </w:rPr>
      </w:pPr>
      <w:r w:rsidRPr="00D02CDC">
        <w:rPr>
          <w:color w:val="000000" w:themeColor="text1"/>
          <w:sz w:val="28"/>
          <w:szCs w:val="28"/>
          <w:shd w:val="clear" w:color="auto" w:fill="FFFFFF"/>
        </w:rPr>
        <w:t>–</w:t>
      </w:r>
      <w:r w:rsidRPr="00D02CDC" w:rsidR="008959E0">
        <w:rPr>
          <w:sz w:val="28"/>
        </w:rPr>
        <w:t xml:space="preserve"> постановка самоходной машины в бокс задним ходом;</w:t>
      </w:r>
    </w:p>
    <w:p w:rsidRPr="00D02CDC" w:rsidR="008959E0" w:rsidP="008959E0" w:rsidRDefault="00EF4A79">
      <w:pPr>
        <w:pStyle w:val="s1"/>
        <w:spacing w:before="0" w:beforeAutospacing="0" w:after="0" w:afterAutospacing="0"/>
        <w:ind w:firstLine="709"/>
        <w:jc w:val="both"/>
        <w:rPr>
          <w:sz w:val="28"/>
        </w:rPr>
      </w:pPr>
      <w:r w:rsidRPr="00D02CDC">
        <w:rPr>
          <w:color w:val="000000" w:themeColor="text1"/>
          <w:sz w:val="28"/>
          <w:szCs w:val="28"/>
          <w:shd w:val="clear" w:color="auto" w:fill="FFFFFF"/>
        </w:rPr>
        <w:t>–</w:t>
      </w:r>
      <w:r w:rsidRPr="00D02CDC" w:rsidR="008959E0">
        <w:rPr>
          <w:sz w:val="28"/>
        </w:rPr>
        <w:t xml:space="preserve"> постановка самоходной машины в агрегате с прицепом в бокс задним ходом (</w:t>
      </w:r>
      <w:r w:rsidRPr="00D02CDC" w:rsidR="00394930">
        <w:rPr>
          <w:color w:val="000000" w:themeColor="text1"/>
          <w:sz w:val="28"/>
          <w:szCs w:val="28"/>
          <w:shd w:val="clear" w:color="auto" w:fill="FFFFFF"/>
        </w:rPr>
        <w:t>кроме категорий «А», «А IV» и «F»</w:t>
      </w:r>
      <w:r w:rsidRPr="00D02CDC" w:rsidR="008959E0">
        <w:rPr>
          <w:sz w:val="28"/>
        </w:rPr>
        <w:t>);</w:t>
      </w:r>
    </w:p>
    <w:p w:rsidRPr="00D02CDC" w:rsidR="008959E0" w:rsidP="008959E0" w:rsidRDefault="00EF4A79">
      <w:pPr>
        <w:pStyle w:val="s1"/>
        <w:spacing w:before="0" w:beforeAutospacing="0" w:after="0" w:afterAutospacing="0"/>
        <w:ind w:firstLine="709"/>
        <w:jc w:val="both"/>
        <w:rPr>
          <w:sz w:val="28"/>
        </w:rPr>
      </w:pPr>
      <w:r w:rsidRPr="00D02CDC">
        <w:rPr>
          <w:color w:val="000000" w:themeColor="text1"/>
          <w:sz w:val="28"/>
          <w:szCs w:val="28"/>
          <w:shd w:val="clear" w:color="auto" w:fill="FFFFFF"/>
        </w:rPr>
        <w:t>–</w:t>
      </w:r>
      <w:r w:rsidRPr="00D02CDC" w:rsidR="008959E0">
        <w:rPr>
          <w:sz w:val="28"/>
        </w:rPr>
        <w:t xml:space="preserve"> </w:t>
      </w:r>
      <w:proofErr w:type="spellStart"/>
      <w:r w:rsidRPr="00D02CDC" w:rsidR="008959E0">
        <w:rPr>
          <w:sz w:val="28"/>
        </w:rPr>
        <w:t>агрегатирование</w:t>
      </w:r>
      <w:proofErr w:type="spellEnd"/>
      <w:r w:rsidRPr="00D02CDC" w:rsidR="008959E0">
        <w:rPr>
          <w:sz w:val="28"/>
        </w:rPr>
        <w:t xml:space="preserve"> самоходной машины с нав</w:t>
      </w:r>
      <w:r w:rsidRPr="00D02CDC">
        <w:rPr>
          <w:sz w:val="28"/>
        </w:rPr>
        <w:t>есной машиной (кроме категорий «А» и «F»</w:t>
      </w:r>
      <w:r w:rsidRPr="00D02CDC" w:rsidR="008959E0">
        <w:rPr>
          <w:sz w:val="28"/>
        </w:rPr>
        <w:t>);</w:t>
      </w:r>
    </w:p>
    <w:p w:rsidRPr="00D02CDC" w:rsidR="008959E0" w:rsidP="008959E0" w:rsidRDefault="00EF4A79">
      <w:pPr>
        <w:pStyle w:val="s1"/>
        <w:spacing w:before="0" w:beforeAutospacing="0" w:after="0" w:afterAutospacing="0"/>
        <w:ind w:firstLine="709"/>
        <w:jc w:val="both"/>
        <w:rPr>
          <w:sz w:val="28"/>
        </w:rPr>
      </w:pPr>
      <w:r w:rsidRPr="00D02CDC">
        <w:rPr>
          <w:color w:val="000000" w:themeColor="text1"/>
          <w:sz w:val="28"/>
          <w:szCs w:val="28"/>
          <w:shd w:val="clear" w:color="auto" w:fill="FFFFFF"/>
        </w:rPr>
        <w:t>–</w:t>
      </w:r>
      <w:r w:rsidRPr="00D02CDC" w:rsidR="008959E0">
        <w:rPr>
          <w:sz w:val="28"/>
        </w:rPr>
        <w:t xml:space="preserve"> </w:t>
      </w:r>
      <w:proofErr w:type="spellStart"/>
      <w:r w:rsidRPr="00D02CDC" w:rsidR="008959E0">
        <w:rPr>
          <w:sz w:val="28"/>
        </w:rPr>
        <w:t>агрегатирование</w:t>
      </w:r>
      <w:proofErr w:type="spellEnd"/>
      <w:r w:rsidRPr="00D02CDC" w:rsidR="008959E0">
        <w:rPr>
          <w:sz w:val="28"/>
        </w:rPr>
        <w:t xml:space="preserve"> самоходной машины с прицепом (</w:t>
      </w:r>
      <w:r w:rsidRPr="00D02CDC" w:rsidR="00394930">
        <w:rPr>
          <w:color w:val="000000" w:themeColor="text1"/>
          <w:sz w:val="28"/>
          <w:szCs w:val="28"/>
          <w:shd w:val="clear" w:color="auto" w:fill="FFFFFF"/>
        </w:rPr>
        <w:t>прицепным агрегатом, орудием или оборудованием (кроме категорий «А», «А IV» и «F»)</w:t>
      </w:r>
      <w:r w:rsidRPr="00D02CDC" w:rsidR="008959E0">
        <w:rPr>
          <w:sz w:val="28"/>
        </w:rPr>
        <w:t>);</w:t>
      </w:r>
    </w:p>
    <w:p w:rsidRPr="008959E0" w:rsidR="008959E0" w:rsidP="008959E0" w:rsidRDefault="00EF4A79">
      <w:pPr>
        <w:pStyle w:val="s1"/>
        <w:spacing w:before="0" w:beforeAutospacing="0" w:after="0" w:afterAutospacing="0"/>
        <w:ind w:firstLine="709"/>
        <w:jc w:val="both"/>
        <w:rPr>
          <w:sz w:val="28"/>
        </w:rPr>
      </w:pPr>
      <w:r w:rsidRPr="00D02CDC">
        <w:rPr>
          <w:color w:val="000000" w:themeColor="text1"/>
          <w:sz w:val="28"/>
          <w:szCs w:val="28"/>
          <w:shd w:val="clear" w:color="auto" w:fill="FFFFFF"/>
        </w:rPr>
        <w:lastRenderedPageBreak/>
        <w:t>–</w:t>
      </w:r>
      <w:r w:rsidRPr="00D02CDC" w:rsidR="008959E0">
        <w:rPr>
          <w:sz w:val="28"/>
        </w:rPr>
        <w:t xml:space="preserve"> торможение и остановка на различных скоростях, включая экстренную остановку;</w:t>
      </w:r>
    </w:p>
    <w:p w:rsidRPr="008959E0" w:rsidR="008959E0" w:rsidP="008959E0" w:rsidRDefault="00C031F6">
      <w:pPr>
        <w:pStyle w:val="s1"/>
        <w:spacing w:before="0" w:beforeAutospacing="0" w:after="0" w:afterAutospacing="0"/>
        <w:ind w:firstLine="709"/>
        <w:jc w:val="both"/>
        <w:rPr>
          <w:sz w:val="28"/>
        </w:rPr>
      </w:pPr>
      <w:r>
        <w:rPr>
          <w:sz w:val="28"/>
        </w:rPr>
        <w:t>б</w:t>
      </w:r>
      <w:r w:rsidRPr="008959E0" w:rsidR="008959E0">
        <w:rPr>
          <w:sz w:val="28"/>
        </w:rPr>
        <w:t xml:space="preserve">) на втором этапе </w:t>
      </w:r>
      <w:r w:rsidRPr="00BD1947" w:rsidR="00EF4A79">
        <w:rPr>
          <w:color w:val="000000" w:themeColor="text1"/>
          <w:sz w:val="28"/>
          <w:szCs w:val="28"/>
          <w:shd w:val="clear" w:color="auto" w:fill="FFFFFF"/>
        </w:rPr>
        <w:t>–</w:t>
      </w:r>
      <w:r w:rsidR="00EF4A79">
        <w:rPr>
          <w:color w:val="000000" w:themeColor="text1"/>
          <w:sz w:val="28"/>
          <w:szCs w:val="28"/>
          <w:shd w:val="clear" w:color="auto" w:fill="FFFFFF"/>
        </w:rPr>
        <w:t xml:space="preserve"> </w:t>
      </w:r>
      <w:r w:rsidRPr="008959E0" w:rsidR="008959E0">
        <w:rPr>
          <w:sz w:val="28"/>
        </w:rPr>
        <w:t xml:space="preserve">соблюдение правил безопасной эксплуатации, </w:t>
      </w:r>
      <w:hyperlink w:history="1" w:anchor="/document/1305770/entry/0" r:id="rId35">
        <w:r w:rsidRPr="00EF4A79" w:rsidR="008959E0">
          <w:rPr>
            <w:rStyle w:val="a7"/>
            <w:color w:val="000000" w:themeColor="text1"/>
            <w:sz w:val="28"/>
            <w:u w:val="none"/>
          </w:rPr>
          <w:t>Правил</w:t>
        </w:r>
      </w:hyperlink>
      <w:r w:rsidRPr="00EF4A79" w:rsidR="008959E0">
        <w:rPr>
          <w:color w:val="000000" w:themeColor="text1"/>
          <w:sz w:val="28"/>
        </w:rPr>
        <w:t xml:space="preserve"> </w:t>
      </w:r>
      <w:r w:rsidRPr="008959E0" w:rsidR="008959E0">
        <w:rPr>
          <w:sz w:val="28"/>
        </w:rPr>
        <w:t>дорожного движения Российской Федерации, умение выполнять на самоходной машине маневры в реальных условиях, а также оценивать эксплуатационную ситуацию и правильно на нее реагировать.</w:t>
      </w:r>
    </w:p>
    <w:p w:rsidRPr="008959E0" w:rsidR="008959E0" w:rsidP="008959E0" w:rsidRDefault="008959E0">
      <w:pPr>
        <w:pStyle w:val="s1"/>
        <w:spacing w:before="0" w:beforeAutospacing="0" w:after="0" w:afterAutospacing="0"/>
        <w:ind w:firstLine="709"/>
        <w:jc w:val="both"/>
        <w:rPr>
          <w:sz w:val="28"/>
        </w:rPr>
      </w:pPr>
      <w:r w:rsidRPr="008959E0">
        <w:rPr>
          <w:sz w:val="28"/>
        </w:rPr>
        <w:t xml:space="preserve">У кандидатов на право управления </w:t>
      </w:r>
      <w:r w:rsidR="00C031F6">
        <w:rPr>
          <w:sz w:val="28"/>
        </w:rPr>
        <w:t>самоходными машинами категорий «А I», «</w:t>
      </w:r>
      <w:r w:rsidRPr="008959E0">
        <w:rPr>
          <w:sz w:val="28"/>
        </w:rPr>
        <w:t xml:space="preserve">А </w:t>
      </w:r>
      <w:r w:rsidR="00C031F6">
        <w:rPr>
          <w:sz w:val="28"/>
        </w:rPr>
        <w:t>II», «А III», «А IV» и «F»</w:t>
      </w:r>
      <w:r w:rsidRPr="008959E0">
        <w:rPr>
          <w:sz w:val="28"/>
        </w:rPr>
        <w:t xml:space="preserve"> проверяется соблюдение правил безопасной эксплуатации в объеме соответствующей квалификации.</w:t>
      </w:r>
    </w:p>
    <w:p w:rsidR="008959E0" w:rsidP="008959E0" w:rsidRDefault="008959E0">
      <w:pPr>
        <w:pStyle w:val="s1"/>
        <w:spacing w:before="0" w:beforeAutospacing="0" w:after="0" w:afterAutospacing="0"/>
        <w:ind w:firstLine="709"/>
        <w:jc w:val="both"/>
        <w:rPr>
          <w:sz w:val="28"/>
        </w:rPr>
      </w:pPr>
      <w:r w:rsidRPr="008959E0">
        <w:rPr>
          <w:sz w:val="28"/>
        </w:rPr>
        <w:t>Максимальны</w:t>
      </w:r>
      <w:r w:rsidRPr="00DE1030">
        <w:rPr>
          <w:sz w:val="28"/>
        </w:rPr>
        <w:t>й срок сдачи практического экзамена кандидатом</w:t>
      </w:r>
      <w:r w:rsidRPr="008959E0">
        <w:rPr>
          <w:sz w:val="28"/>
        </w:rPr>
        <w:t xml:space="preserve"> </w:t>
      </w:r>
      <w:r w:rsidRPr="00DE1030">
        <w:rPr>
          <w:sz w:val="28"/>
        </w:rPr>
        <w:t>составляет 30 минут.</w:t>
      </w:r>
    </w:p>
    <w:p w:rsidR="009003B0" w:rsidP="008959E0" w:rsidRDefault="009003B0">
      <w:pPr>
        <w:pStyle w:val="s1"/>
        <w:spacing w:before="0" w:beforeAutospacing="0" w:after="0" w:afterAutospacing="0"/>
        <w:ind w:firstLine="709"/>
        <w:jc w:val="both"/>
        <w:rPr>
          <w:sz w:val="28"/>
        </w:rPr>
      </w:pPr>
    </w:p>
    <w:p w:rsidR="009003B0" w:rsidP="000847F5" w:rsidRDefault="006A471E">
      <w:pPr>
        <w:pStyle w:val="s1"/>
        <w:spacing w:before="0" w:beforeAutospacing="0" w:after="0" w:afterAutospacing="0"/>
        <w:jc w:val="center"/>
        <w:rPr>
          <w:b/>
          <w:sz w:val="28"/>
          <w:szCs w:val="28"/>
        </w:rPr>
      </w:pPr>
      <w:r w:rsidRPr="000847F5">
        <w:rPr>
          <w:b/>
          <w:sz w:val="28"/>
          <w:szCs w:val="28"/>
        </w:rPr>
        <w:t xml:space="preserve">3.7.3. </w:t>
      </w:r>
      <w:r w:rsidRPr="000847F5" w:rsidR="000847F5">
        <w:rPr>
          <w:b/>
          <w:sz w:val="28"/>
          <w:szCs w:val="28"/>
        </w:rPr>
        <w:t>Сведения о должностном лице, ответственном за выполнение каждого административного действия, входящего в состав административной процедуры</w:t>
      </w:r>
    </w:p>
    <w:p w:rsidR="00C8492E" w:rsidP="000847F5" w:rsidRDefault="00C8492E">
      <w:pPr>
        <w:pStyle w:val="s1"/>
        <w:spacing w:before="0" w:beforeAutospacing="0" w:after="0" w:afterAutospacing="0"/>
        <w:jc w:val="center"/>
        <w:rPr>
          <w:b/>
          <w:sz w:val="28"/>
          <w:szCs w:val="28"/>
        </w:rPr>
      </w:pPr>
    </w:p>
    <w:p w:rsidR="00C8492E" w:rsidP="007E0BD2" w:rsidRDefault="007E0BD2">
      <w:pPr>
        <w:pStyle w:val="s1"/>
        <w:spacing w:before="0" w:beforeAutospacing="0" w:after="0" w:afterAutospacing="0"/>
        <w:ind w:firstLine="709"/>
        <w:jc w:val="both"/>
        <w:rPr>
          <w:sz w:val="28"/>
        </w:rPr>
      </w:pPr>
      <w:r w:rsidRPr="007E0BD2">
        <w:rPr>
          <w:sz w:val="28"/>
        </w:rPr>
        <w:t>Ответственным должностным лицом в Инспекции при выполнении каждого административного действия является главный государственный инспектор соответствующего района (города) Забайкальского края</w:t>
      </w:r>
      <w:r>
        <w:rPr>
          <w:sz w:val="28"/>
        </w:rPr>
        <w:t>.</w:t>
      </w:r>
    </w:p>
    <w:p w:rsidR="007E0BD2" w:rsidP="007E0BD2" w:rsidRDefault="007E0BD2">
      <w:pPr>
        <w:pStyle w:val="s1"/>
        <w:spacing w:before="0" w:beforeAutospacing="0" w:after="0" w:afterAutospacing="0"/>
        <w:ind w:firstLine="709"/>
        <w:jc w:val="both"/>
        <w:rPr>
          <w:sz w:val="28"/>
        </w:rPr>
      </w:pPr>
    </w:p>
    <w:p w:rsidR="007E0BD2" w:rsidP="007E0BD2" w:rsidRDefault="003E6F83">
      <w:pPr>
        <w:pStyle w:val="s1"/>
        <w:spacing w:before="0" w:beforeAutospacing="0" w:after="0" w:afterAutospacing="0"/>
        <w:jc w:val="center"/>
        <w:rPr>
          <w:b/>
          <w:sz w:val="28"/>
        </w:rPr>
      </w:pPr>
      <w:r>
        <w:rPr>
          <w:b/>
          <w:sz w:val="28"/>
        </w:rPr>
        <w:t>3.7.4</w:t>
      </w:r>
      <w:r w:rsidRPr="007E0BD2" w:rsidR="007E0BD2">
        <w:rPr>
          <w:b/>
          <w:sz w:val="28"/>
        </w:rPr>
        <w:t>. Критерий принятия решений</w:t>
      </w:r>
    </w:p>
    <w:p w:rsidR="007E0BD2" w:rsidP="007E0BD2" w:rsidRDefault="007E0BD2">
      <w:pPr>
        <w:pStyle w:val="s1"/>
        <w:spacing w:before="0" w:beforeAutospacing="0" w:after="0" w:afterAutospacing="0"/>
        <w:jc w:val="center"/>
        <w:rPr>
          <w:b/>
          <w:sz w:val="28"/>
        </w:rPr>
      </w:pPr>
    </w:p>
    <w:p w:rsidR="00814401" w:rsidP="00814401" w:rsidRDefault="003E6F83">
      <w:pPr>
        <w:pStyle w:val="a8"/>
        <w:autoSpaceDE w:val="0"/>
        <w:autoSpaceDN w:val="0"/>
        <w:adjustRightInd w:val="0"/>
        <w:spacing w:after="0" w:line="300" w:lineRule="exact"/>
        <w:ind w:left="0" w:firstLine="709"/>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3.7.4</w:t>
      </w:r>
      <w:r w:rsidR="00814401">
        <w:rPr>
          <w:rFonts w:ascii="Times New Roman" w:hAnsi="Times New Roman" w:cs="Times New Roman"/>
          <w:color w:val="000000" w:themeColor="text1"/>
          <w:sz w:val="28"/>
          <w:szCs w:val="28"/>
          <w:shd w:val="clear" w:color="auto" w:fill="FFFFFF"/>
        </w:rPr>
        <w:t xml:space="preserve">.1. </w:t>
      </w:r>
      <w:r w:rsidRPr="00446ACB" w:rsidR="00814401">
        <w:rPr>
          <w:rFonts w:ascii="Times New Roman" w:hAnsi="Times New Roman" w:cs="Times New Roman"/>
          <w:color w:val="000000" w:themeColor="text1"/>
          <w:sz w:val="28"/>
          <w:szCs w:val="28"/>
          <w:shd w:val="clear" w:color="auto" w:fill="FFFFFF"/>
        </w:rPr>
        <w:t xml:space="preserve">Результат проведения практических экзаменов считается положительным и кандидату выставляется оценка «СДАЛ», если кандидат в отведенное время правильно выполнил не менее 75 процентов общего количества приемов и маневров, выполненных на закрытой от движения площадке или </w:t>
      </w:r>
      <w:proofErr w:type="spellStart"/>
      <w:r w:rsidRPr="00446ACB" w:rsidR="00814401">
        <w:rPr>
          <w:rFonts w:ascii="Times New Roman" w:hAnsi="Times New Roman" w:cs="Times New Roman"/>
          <w:color w:val="000000" w:themeColor="text1"/>
          <w:sz w:val="28"/>
          <w:szCs w:val="28"/>
          <w:shd w:val="clear" w:color="auto" w:fill="FFFFFF"/>
        </w:rPr>
        <w:t>трактородроме</w:t>
      </w:r>
      <w:proofErr w:type="spellEnd"/>
      <w:r w:rsidRPr="00446ACB" w:rsidR="00814401">
        <w:rPr>
          <w:rFonts w:ascii="Times New Roman" w:hAnsi="Times New Roman" w:cs="Times New Roman"/>
          <w:color w:val="000000" w:themeColor="text1"/>
          <w:sz w:val="28"/>
          <w:szCs w:val="28"/>
          <w:shd w:val="clear" w:color="auto" w:fill="FFFFFF"/>
        </w:rPr>
        <w:t>, а также на специальном маршруте в условиях реального функционирования самоходной машины.</w:t>
      </w:r>
    </w:p>
    <w:p w:rsidR="007E0BD2" w:rsidP="00814401" w:rsidRDefault="003E6F83">
      <w:pPr>
        <w:pStyle w:val="a8"/>
        <w:autoSpaceDE w:val="0"/>
        <w:autoSpaceDN w:val="0"/>
        <w:adjustRightInd w:val="0"/>
        <w:spacing w:after="0" w:line="300" w:lineRule="exact"/>
        <w:ind w:left="0" w:firstLine="709"/>
        <w:jc w:val="both"/>
        <w:rPr>
          <w:b/>
          <w:sz w:val="28"/>
        </w:rPr>
      </w:pPr>
      <w:r>
        <w:rPr>
          <w:rFonts w:ascii="Times New Roman" w:hAnsi="Times New Roman" w:cs="Times New Roman"/>
          <w:color w:val="000000" w:themeColor="text1"/>
          <w:sz w:val="28"/>
          <w:szCs w:val="28"/>
          <w:shd w:val="clear" w:color="auto" w:fill="FFFFFF"/>
        </w:rPr>
        <w:t>3.7.4</w:t>
      </w:r>
      <w:r w:rsidR="00814401">
        <w:rPr>
          <w:rFonts w:ascii="Times New Roman" w:hAnsi="Times New Roman" w:cs="Times New Roman"/>
          <w:color w:val="000000" w:themeColor="text1"/>
          <w:sz w:val="28"/>
          <w:szCs w:val="28"/>
          <w:shd w:val="clear" w:color="auto" w:fill="FFFFFF"/>
        </w:rPr>
        <w:t xml:space="preserve">.2. </w:t>
      </w:r>
      <w:r w:rsidRPr="00446ACB" w:rsidR="00814401">
        <w:rPr>
          <w:rFonts w:ascii="Times New Roman" w:hAnsi="Times New Roman" w:cs="Times New Roman"/>
          <w:color w:val="000000" w:themeColor="text1"/>
          <w:sz w:val="28"/>
          <w:szCs w:val="28"/>
          <w:shd w:val="clear" w:color="auto" w:fill="FFFFFF"/>
        </w:rPr>
        <w:t>Кандидат, не сдавший практический экзамен на первом этапе, ко второму этапу практического экзамена (движение в реальных условиях эксплуатации) не допускается</w:t>
      </w:r>
      <w:r w:rsidR="00814401">
        <w:rPr>
          <w:b/>
          <w:sz w:val="28"/>
        </w:rPr>
        <w:t>.</w:t>
      </w:r>
    </w:p>
    <w:p w:rsidR="00814401" w:rsidP="00814401" w:rsidRDefault="00814401">
      <w:pPr>
        <w:pStyle w:val="a8"/>
        <w:autoSpaceDE w:val="0"/>
        <w:autoSpaceDN w:val="0"/>
        <w:adjustRightInd w:val="0"/>
        <w:spacing w:after="0" w:line="300" w:lineRule="exact"/>
        <w:ind w:left="0" w:firstLine="709"/>
        <w:jc w:val="both"/>
        <w:rPr>
          <w:b/>
          <w:sz w:val="28"/>
        </w:rPr>
      </w:pPr>
    </w:p>
    <w:p w:rsidRPr="00814401" w:rsidR="00814401" w:rsidP="00814401" w:rsidRDefault="003E6F83">
      <w:pPr>
        <w:pStyle w:val="s3"/>
        <w:spacing w:before="0" w:beforeAutospacing="0" w:after="0" w:afterAutospacing="0"/>
        <w:jc w:val="center"/>
        <w:rPr>
          <w:b/>
          <w:sz w:val="28"/>
        </w:rPr>
      </w:pPr>
      <w:r>
        <w:rPr>
          <w:b/>
          <w:sz w:val="28"/>
        </w:rPr>
        <w:t>3.7.5</w:t>
      </w:r>
      <w:r w:rsidRPr="00814401" w:rsidR="00814401">
        <w:rPr>
          <w:b/>
          <w:sz w:val="28"/>
        </w:rPr>
        <w:t>. Результат административной процедуры и порядок передачи результата, который может совпадать с основанием для начала выполнения следующей административной процедуры</w:t>
      </w:r>
    </w:p>
    <w:p w:rsidR="00275883" w:rsidP="00275883" w:rsidRDefault="00275883">
      <w:pPr>
        <w:pStyle w:val="s1"/>
        <w:spacing w:before="0" w:beforeAutospacing="0" w:after="0" w:afterAutospacing="0"/>
        <w:ind w:firstLine="709"/>
        <w:jc w:val="both"/>
        <w:rPr>
          <w:sz w:val="28"/>
        </w:rPr>
      </w:pPr>
    </w:p>
    <w:p w:rsidRPr="00275883" w:rsidR="00814401" w:rsidP="00275883" w:rsidRDefault="00814401">
      <w:pPr>
        <w:pStyle w:val="s1"/>
        <w:spacing w:before="0" w:beforeAutospacing="0" w:after="0" w:afterAutospacing="0"/>
        <w:ind w:firstLine="709"/>
        <w:jc w:val="both"/>
        <w:rPr>
          <w:sz w:val="28"/>
        </w:rPr>
      </w:pPr>
      <w:r w:rsidRPr="00275883">
        <w:rPr>
          <w:sz w:val="28"/>
        </w:rPr>
        <w:t>Результатом административной процедуры является успешное выполнение кандидатом заданий по практическому экзамену.</w:t>
      </w:r>
    </w:p>
    <w:p w:rsidR="00275883" w:rsidP="00275883" w:rsidRDefault="00275883">
      <w:pPr>
        <w:pStyle w:val="s3"/>
        <w:spacing w:before="0" w:beforeAutospacing="0" w:after="0" w:afterAutospacing="0"/>
        <w:jc w:val="center"/>
        <w:rPr>
          <w:b/>
          <w:sz w:val="28"/>
        </w:rPr>
      </w:pPr>
    </w:p>
    <w:p w:rsidR="00814401" w:rsidP="00275883" w:rsidRDefault="003E6F83">
      <w:pPr>
        <w:pStyle w:val="s3"/>
        <w:spacing w:before="0" w:beforeAutospacing="0" w:after="0" w:afterAutospacing="0"/>
        <w:jc w:val="center"/>
        <w:rPr>
          <w:b/>
          <w:sz w:val="28"/>
        </w:rPr>
      </w:pPr>
      <w:r>
        <w:rPr>
          <w:b/>
          <w:sz w:val="28"/>
        </w:rPr>
        <w:t>3.7.6</w:t>
      </w:r>
      <w:r w:rsidR="00275883">
        <w:rPr>
          <w:b/>
          <w:sz w:val="28"/>
        </w:rPr>
        <w:t xml:space="preserve">. </w:t>
      </w:r>
      <w:r w:rsidRPr="00275883" w:rsidR="00814401">
        <w:rPr>
          <w:b/>
          <w:sz w:val="28"/>
        </w:rPr>
        <w:t>Способ фиксации результата выполнения административной процедуры, в том числе в электронной форме</w:t>
      </w:r>
    </w:p>
    <w:p w:rsidRPr="00275883" w:rsidR="003E6F83" w:rsidP="00275883" w:rsidRDefault="003E6F83">
      <w:pPr>
        <w:pStyle w:val="s3"/>
        <w:spacing w:before="0" w:beforeAutospacing="0" w:after="0" w:afterAutospacing="0"/>
        <w:jc w:val="center"/>
        <w:rPr>
          <w:b/>
          <w:sz w:val="28"/>
        </w:rPr>
      </w:pPr>
    </w:p>
    <w:p w:rsidR="00814401" w:rsidP="00275883" w:rsidRDefault="00814401">
      <w:pPr>
        <w:pStyle w:val="s1"/>
        <w:spacing w:before="0" w:beforeAutospacing="0" w:after="0" w:afterAutospacing="0"/>
        <w:ind w:firstLine="709"/>
        <w:jc w:val="both"/>
        <w:rPr>
          <w:color w:val="000000" w:themeColor="text1"/>
          <w:sz w:val="28"/>
        </w:rPr>
      </w:pPr>
      <w:r w:rsidRPr="00275883">
        <w:rPr>
          <w:color w:val="000000" w:themeColor="text1"/>
          <w:sz w:val="28"/>
        </w:rPr>
        <w:t xml:space="preserve">Результатом административной процедуры является оформленный протокол в соответствии с </w:t>
      </w:r>
      <w:r w:rsidR="00597E85">
        <w:rPr>
          <w:color w:val="000000" w:themeColor="text1"/>
          <w:sz w:val="28"/>
        </w:rPr>
        <w:t xml:space="preserve">приложением № </w:t>
      </w:r>
      <w:hyperlink w:history="1" w:anchor="/document/43972562/entry/227" r:id="rId36">
        <w:r w:rsidR="00597E85">
          <w:rPr>
            <w:rStyle w:val="a7"/>
            <w:color w:val="000000" w:themeColor="text1"/>
            <w:sz w:val="28"/>
            <w:u w:val="none"/>
          </w:rPr>
          <w:t>3</w:t>
        </w:r>
      </w:hyperlink>
      <w:r w:rsidRPr="00275883">
        <w:rPr>
          <w:color w:val="000000" w:themeColor="text1"/>
          <w:sz w:val="28"/>
        </w:rPr>
        <w:t xml:space="preserve"> к настоящему </w:t>
      </w:r>
      <w:r w:rsidR="003E6F83">
        <w:rPr>
          <w:color w:val="000000" w:themeColor="text1"/>
          <w:sz w:val="28"/>
        </w:rPr>
        <w:t>Р</w:t>
      </w:r>
      <w:r w:rsidRPr="00275883">
        <w:rPr>
          <w:color w:val="000000" w:themeColor="text1"/>
          <w:sz w:val="28"/>
        </w:rPr>
        <w:t>егламенту.</w:t>
      </w:r>
    </w:p>
    <w:p w:rsidR="003E6F83" w:rsidP="00275883" w:rsidRDefault="003E6F83">
      <w:pPr>
        <w:pStyle w:val="s1"/>
        <w:spacing w:before="0" w:beforeAutospacing="0" w:after="0" w:afterAutospacing="0"/>
        <w:ind w:firstLine="709"/>
        <w:jc w:val="both"/>
        <w:rPr>
          <w:color w:val="000000" w:themeColor="text1"/>
          <w:sz w:val="28"/>
        </w:rPr>
      </w:pPr>
    </w:p>
    <w:p w:rsidRPr="003E6F83" w:rsidR="003E6F83" w:rsidP="003E6F83" w:rsidRDefault="00982A0A">
      <w:pPr>
        <w:pStyle w:val="s3"/>
        <w:spacing w:before="0" w:beforeAutospacing="0" w:after="0" w:afterAutospacing="0"/>
        <w:jc w:val="center"/>
        <w:rPr>
          <w:b/>
          <w:sz w:val="28"/>
        </w:rPr>
      </w:pPr>
      <w:r>
        <w:rPr>
          <w:b/>
          <w:sz w:val="28"/>
        </w:rPr>
        <w:lastRenderedPageBreak/>
        <w:t>3.8</w:t>
      </w:r>
      <w:r w:rsidRPr="003E6F83" w:rsidR="003E6F83">
        <w:rPr>
          <w:b/>
          <w:sz w:val="28"/>
        </w:rPr>
        <w:t>. Выдача удостоверения тракториста-машиниста (тракториста)</w:t>
      </w:r>
    </w:p>
    <w:p w:rsidRPr="003E6F83" w:rsidR="003E6F83" w:rsidP="003E6F83" w:rsidRDefault="003E6F83">
      <w:pPr>
        <w:pStyle w:val="s3"/>
        <w:spacing w:before="0" w:beforeAutospacing="0" w:after="0" w:afterAutospacing="0"/>
        <w:jc w:val="center"/>
        <w:rPr>
          <w:b/>
          <w:sz w:val="28"/>
        </w:rPr>
      </w:pPr>
    </w:p>
    <w:p w:rsidR="003E6F83" w:rsidP="003E6F83" w:rsidRDefault="00982A0A">
      <w:pPr>
        <w:pStyle w:val="s3"/>
        <w:spacing w:before="0" w:beforeAutospacing="0" w:after="0" w:afterAutospacing="0"/>
        <w:jc w:val="center"/>
        <w:rPr>
          <w:b/>
          <w:sz w:val="28"/>
        </w:rPr>
      </w:pPr>
      <w:r>
        <w:rPr>
          <w:b/>
          <w:sz w:val="28"/>
        </w:rPr>
        <w:t>3.8</w:t>
      </w:r>
      <w:r w:rsidRPr="003E6F83" w:rsidR="003E6F83">
        <w:rPr>
          <w:b/>
          <w:sz w:val="28"/>
        </w:rPr>
        <w:t>.1. Основания для начала административной процедуры</w:t>
      </w:r>
    </w:p>
    <w:p w:rsidRPr="003E6F83" w:rsidR="003E6F83" w:rsidP="003E6F83" w:rsidRDefault="003E6F83">
      <w:pPr>
        <w:pStyle w:val="s3"/>
        <w:spacing w:before="0" w:beforeAutospacing="0" w:after="0" w:afterAutospacing="0"/>
        <w:jc w:val="center"/>
        <w:rPr>
          <w:b/>
          <w:sz w:val="28"/>
        </w:rPr>
      </w:pPr>
    </w:p>
    <w:p w:rsidR="003E6F83" w:rsidP="003E6F83" w:rsidRDefault="003E6F83">
      <w:pPr>
        <w:pStyle w:val="s1"/>
        <w:spacing w:before="0" w:beforeAutospacing="0" w:after="0" w:afterAutospacing="0"/>
        <w:ind w:firstLine="709"/>
        <w:jc w:val="both"/>
        <w:rPr>
          <w:sz w:val="28"/>
        </w:rPr>
      </w:pPr>
      <w:r w:rsidRPr="003E6F83">
        <w:rPr>
          <w:sz w:val="28"/>
        </w:rPr>
        <w:t>Основанием для выдачи удостоверения тракториста-машиниста (тракториста) является успешная сдача заявителем теоретического и практического экзамена.</w:t>
      </w:r>
    </w:p>
    <w:p w:rsidR="003E6F83" w:rsidP="003E6F83" w:rsidRDefault="003E6F83">
      <w:pPr>
        <w:pStyle w:val="s1"/>
        <w:spacing w:before="0" w:beforeAutospacing="0" w:after="0" w:afterAutospacing="0"/>
        <w:ind w:firstLine="709"/>
        <w:jc w:val="both"/>
        <w:rPr>
          <w:sz w:val="28"/>
        </w:rPr>
      </w:pPr>
    </w:p>
    <w:p w:rsidR="00F27F08" w:rsidP="00F27F08" w:rsidRDefault="00982A0A">
      <w:pPr>
        <w:pStyle w:val="s3"/>
        <w:spacing w:before="0" w:beforeAutospacing="0" w:after="0" w:afterAutospacing="0"/>
        <w:jc w:val="center"/>
        <w:rPr>
          <w:b/>
          <w:sz w:val="28"/>
        </w:rPr>
      </w:pPr>
      <w:r>
        <w:rPr>
          <w:b/>
          <w:sz w:val="28"/>
        </w:rPr>
        <w:t>3.8</w:t>
      </w:r>
      <w:r w:rsidRPr="00F27F08" w:rsidR="00F27F08">
        <w:rPr>
          <w:b/>
          <w:sz w:val="28"/>
        </w:rPr>
        <w:t>.2. Содержание каждого административного действия, входящего в состав административной процедуры, продолжительность и (или) максимальный срок его выполнения</w:t>
      </w:r>
    </w:p>
    <w:p w:rsidRPr="00F27F08" w:rsidR="004B116D" w:rsidP="00F27F08" w:rsidRDefault="004B116D">
      <w:pPr>
        <w:pStyle w:val="s3"/>
        <w:spacing w:before="0" w:beforeAutospacing="0" w:after="0" w:afterAutospacing="0"/>
        <w:jc w:val="center"/>
        <w:rPr>
          <w:b/>
          <w:sz w:val="28"/>
        </w:rPr>
      </w:pPr>
    </w:p>
    <w:p w:rsidRPr="00F27F08" w:rsidR="00F27F08" w:rsidP="00F27F08" w:rsidRDefault="00982A0A">
      <w:pPr>
        <w:pStyle w:val="s1"/>
        <w:spacing w:before="0" w:beforeAutospacing="0" w:after="0" w:afterAutospacing="0"/>
        <w:ind w:firstLine="709"/>
        <w:jc w:val="both"/>
        <w:rPr>
          <w:sz w:val="28"/>
          <w:szCs w:val="28"/>
        </w:rPr>
      </w:pPr>
      <w:r>
        <w:rPr>
          <w:sz w:val="28"/>
          <w:szCs w:val="28"/>
        </w:rPr>
        <w:t>3.8</w:t>
      </w:r>
      <w:r w:rsidRPr="00F27F08" w:rsidR="00F27F08">
        <w:rPr>
          <w:sz w:val="28"/>
          <w:szCs w:val="28"/>
        </w:rPr>
        <w:t>.</w:t>
      </w:r>
      <w:r w:rsidR="004B116D">
        <w:rPr>
          <w:sz w:val="28"/>
          <w:szCs w:val="28"/>
        </w:rPr>
        <w:t>2.1.</w:t>
      </w:r>
      <w:r w:rsidRPr="00F27F08" w:rsidR="00F27F08">
        <w:rPr>
          <w:sz w:val="28"/>
          <w:szCs w:val="28"/>
        </w:rPr>
        <w:t xml:space="preserve"> Удостоверение тракториста-машиниста (тракториста) выдается кандидату, сдавшему экзамены на право управления самоходными машинами, инспектором гостехнадзора по месту сдачи экзаменов при предъявлении документа, удостоверяющего личность. Инспектор гостехнадзора Забайкальского края, ответственный за выдачу документов, на основании протокола выдает заявителю оформленное удостоверение тракториста-машиниста (тракториста), серия и номер которого заносятся в журнал выдачи удостоверений, и в реестр электронной программы.</w:t>
      </w:r>
    </w:p>
    <w:p w:rsidRPr="00F27F08" w:rsidR="00F27F08" w:rsidP="00F27F08" w:rsidRDefault="00F27F08">
      <w:pPr>
        <w:pStyle w:val="a8"/>
        <w:autoSpaceDE w:val="0"/>
        <w:autoSpaceDN w:val="0"/>
        <w:adjustRightInd w:val="0"/>
        <w:spacing w:after="0" w:line="240" w:lineRule="auto"/>
        <w:ind w:left="0" w:firstLine="709"/>
        <w:jc w:val="both"/>
        <w:rPr>
          <w:rFonts w:ascii="Times New Roman" w:hAnsi="Times New Roman" w:cs="Times New Roman"/>
          <w:color w:val="000000" w:themeColor="text1"/>
          <w:sz w:val="28"/>
          <w:szCs w:val="28"/>
          <w:shd w:val="clear" w:color="auto" w:fill="FFFFFF"/>
        </w:rPr>
      </w:pPr>
      <w:r w:rsidRPr="00F27F08">
        <w:rPr>
          <w:rFonts w:ascii="Times New Roman" w:hAnsi="Times New Roman" w:cs="Times New Roman"/>
          <w:color w:val="000000" w:themeColor="text1"/>
          <w:sz w:val="28"/>
          <w:szCs w:val="28"/>
          <w:shd w:val="clear" w:color="auto" w:fill="FFFFFF"/>
        </w:rPr>
        <w:t xml:space="preserve">Записи в удостоверении тракториста-машиниста (тракториста) производятся с использованием печатающих устройств. По желанию заявителя в дополнение к удостоверению тракториста-машиниста (тракториста) на бумажном носителе может быть выдано удостоверение тракториста-машиниста (тракториста) в виде электронного документа, форма которого соответствует форме удостоверения тракториста-машиниста (тракториста) на бумажном носителе. Удостоверение тракториста-машиниста (тракториста) в виде электронного документа подписывается усиленной квалифицированной электронной подписью государственного инженера-инспектора Инспекции. </w:t>
      </w:r>
      <w:proofErr w:type="gramStart"/>
      <w:r w:rsidRPr="00F27F08">
        <w:rPr>
          <w:rFonts w:ascii="Times New Roman" w:hAnsi="Times New Roman" w:cs="Times New Roman"/>
          <w:color w:val="000000" w:themeColor="text1"/>
          <w:sz w:val="28"/>
          <w:szCs w:val="28"/>
          <w:shd w:val="clear" w:color="auto" w:fill="FFFFFF"/>
        </w:rPr>
        <w:t>При подаче заявления о выдаче удостоверения тракториста-машиниста (тракториста) с использованием федеральной государственной информационной системы «Единый портал государственных и муниципальных услуг (функций)» и (или) регионального портала государственных и муниципальных услуг (функций) удостоверение тракториста-машиниста (тракториста) в виде электронного документа направляется в личный кабинет заявителя на «Единый портал государственных и муниципальных услуг (функций)» и (или) региональный портал государственных и муниципальных услуг (функций).</w:t>
      </w:r>
      <w:proofErr w:type="gramEnd"/>
    </w:p>
    <w:p w:rsidRPr="00F27F08" w:rsidR="00F27F08" w:rsidP="00F27F08" w:rsidRDefault="00F27F08">
      <w:pPr>
        <w:pStyle w:val="s1"/>
        <w:spacing w:before="0" w:beforeAutospacing="0" w:after="0" w:afterAutospacing="0"/>
        <w:ind w:firstLine="709"/>
        <w:jc w:val="both"/>
        <w:rPr>
          <w:sz w:val="28"/>
          <w:szCs w:val="28"/>
        </w:rPr>
      </w:pPr>
      <w:r w:rsidRPr="00F27F08">
        <w:rPr>
          <w:color w:val="000000" w:themeColor="text1"/>
          <w:sz w:val="28"/>
          <w:szCs w:val="28"/>
          <w:shd w:val="clear" w:color="auto" w:fill="FFFFFF"/>
        </w:rPr>
        <w:t>Оформление удостоверения тракториста-машиниста (тракториста) в виде электронного документа осуществляется при наличии технической возможности федеральной государственной информационной системы «Единый портал государственных и муниципальных услуг (функций)» и (или) регионального портала государственных и муниципальных услуг (функций)</w:t>
      </w:r>
    </w:p>
    <w:p w:rsidRPr="00F27F08" w:rsidR="00F27F08" w:rsidP="00F27F08" w:rsidRDefault="00982A0A">
      <w:pPr>
        <w:pStyle w:val="s1"/>
        <w:spacing w:before="0" w:beforeAutospacing="0" w:after="0" w:afterAutospacing="0"/>
        <w:ind w:firstLine="709"/>
        <w:jc w:val="both"/>
        <w:rPr>
          <w:sz w:val="28"/>
          <w:szCs w:val="28"/>
        </w:rPr>
      </w:pPr>
      <w:r>
        <w:rPr>
          <w:sz w:val="28"/>
          <w:szCs w:val="28"/>
        </w:rPr>
        <w:lastRenderedPageBreak/>
        <w:t>3.8</w:t>
      </w:r>
      <w:r w:rsidRPr="00F27F08" w:rsidR="00F27F08">
        <w:rPr>
          <w:sz w:val="28"/>
          <w:szCs w:val="28"/>
        </w:rPr>
        <w:t>.</w:t>
      </w:r>
      <w:r w:rsidR="004B116D">
        <w:rPr>
          <w:sz w:val="28"/>
          <w:szCs w:val="28"/>
        </w:rPr>
        <w:t>2.2.</w:t>
      </w:r>
      <w:r w:rsidRPr="00F27F08" w:rsidR="00F27F08">
        <w:rPr>
          <w:sz w:val="28"/>
          <w:szCs w:val="28"/>
        </w:rPr>
        <w:t xml:space="preserve"> При выдаче удостоверения тракториста-машиниста (тракториста) на право управления самоходными машинами другой категории ранее выданное удостоверение (удостоверения) изымается, а разрешающие отметки и записи из него переносятся в новое.</w:t>
      </w:r>
    </w:p>
    <w:p w:rsidRPr="00B65B78" w:rsidR="00F27F08" w:rsidP="00F27F08" w:rsidRDefault="00982A0A">
      <w:pPr>
        <w:pStyle w:val="s1"/>
        <w:spacing w:before="0" w:beforeAutospacing="0" w:after="0" w:afterAutospacing="0"/>
        <w:ind w:firstLine="709"/>
        <w:jc w:val="both"/>
        <w:rPr>
          <w:sz w:val="28"/>
          <w:szCs w:val="28"/>
        </w:rPr>
      </w:pPr>
      <w:r>
        <w:rPr>
          <w:sz w:val="28"/>
          <w:szCs w:val="28"/>
        </w:rPr>
        <w:t>3.8</w:t>
      </w:r>
      <w:r w:rsidRPr="00F27F08" w:rsidR="00F27F08">
        <w:rPr>
          <w:sz w:val="28"/>
          <w:szCs w:val="28"/>
        </w:rPr>
        <w:t>.</w:t>
      </w:r>
      <w:r w:rsidR="004B116D">
        <w:rPr>
          <w:sz w:val="28"/>
          <w:szCs w:val="28"/>
        </w:rPr>
        <w:t>2.3.</w:t>
      </w:r>
      <w:r w:rsidRPr="00F27F08" w:rsidR="00F27F08">
        <w:rPr>
          <w:sz w:val="28"/>
          <w:szCs w:val="28"/>
        </w:rPr>
        <w:t xml:space="preserve"> Заполнение удостоверения тракториста-машиниста (тракториста) производится на русском языке на печатающих устройствах или специальными чернилами, </w:t>
      </w:r>
      <w:r w:rsidRPr="00B65B78" w:rsidR="00F27F08">
        <w:rPr>
          <w:sz w:val="28"/>
          <w:szCs w:val="28"/>
        </w:rPr>
        <w:t>а в исключительных случаях - пастой черного цвета.</w:t>
      </w:r>
    </w:p>
    <w:p w:rsidRPr="00F27F08" w:rsidR="00F27F08" w:rsidP="00F27F08" w:rsidRDefault="00982A0A">
      <w:pPr>
        <w:pStyle w:val="s1"/>
        <w:spacing w:before="0" w:beforeAutospacing="0" w:after="0" w:afterAutospacing="0"/>
        <w:ind w:firstLine="709"/>
        <w:jc w:val="both"/>
        <w:rPr>
          <w:sz w:val="28"/>
          <w:szCs w:val="28"/>
        </w:rPr>
      </w:pPr>
      <w:r w:rsidRPr="00B65B78">
        <w:rPr>
          <w:sz w:val="28"/>
          <w:szCs w:val="28"/>
        </w:rPr>
        <w:t>3.8</w:t>
      </w:r>
      <w:r w:rsidRPr="00B65B78" w:rsidR="00F27F08">
        <w:rPr>
          <w:sz w:val="28"/>
          <w:szCs w:val="28"/>
        </w:rPr>
        <w:t>.</w:t>
      </w:r>
      <w:r w:rsidRPr="00B65B78" w:rsidR="004B116D">
        <w:rPr>
          <w:sz w:val="28"/>
          <w:szCs w:val="28"/>
        </w:rPr>
        <w:t>2.4.</w:t>
      </w:r>
      <w:r w:rsidRPr="00B65B78" w:rsidR="00F27F08">
        <w:rPr>
          <w:sz w:val="28"/>
          <w:szCs w:val="28"/>
        </w:rPr>
        <w:t xml:space="preserve"> В</w:t>
      </w:r>
      <w:r w:rsidRPr="00F27F08" w:rsidR="00F27F08">
        <w:rPr>
          <w:sz w:val="28"/>
          <w:szCs w:val="28"/>
        </w:rPr>
        <w:t xml:space="preserve"> графах категорий самоходных машин, на управление которыми выдается удостоверение тракториста-машиниста (тракториста), разрешающие отметки проставляются путем дублирования буквы, соответствующей данной категории самоходной машины, или записью (штампом) "Разрешено". Графы других категорий погашаются путем проставления штампа с полосой по диагонали или иным способом.</w:t>
      </w:r>
    </w:p>
    <w:p w:rsidRPr="00F27F08" w:rsidR="00F27F08" w:rsidP="00F27F08" w:rsidRDefault="00982A0A">
      <w:pPr>
        <w:pStyle w:val="s1"/>
        <w:spacing w:before="0" w:beforeAutospacing="0" w:after="0" w:afterAutospacing="0"/>
        <w:ind w:firstLine="709"/>
        <w:jc w:val="both"/>
        <w:rPr>
          <w:sz w:val="28"/>
          <w:szCs w:val="28"/>
        </w:rPr>
      </w:pPr>
      <w:r>
        <w:rPr>
          <w:sz w:val="28"/>
          <w:szCs w:val="28"/>
        </w:rPr>
        <w:t>3.8</w:t>
      </w:r>
      <w:r w:rsidRPr="00F27F08" w:rsidR="00F27F08">
        <w:rPr>
          <w:sz w:val="28"/>
          <w:szCs w:val="28"/>
        </w:rPr>
        <w:t>.</w:t>
      </w:r>
      <w:r w:rsidR="004B116D">
        <w:rPr>
          <w:sz w:val="28"/>
          <w:szCs w:val="28"/>
        </w:rPr>
        <w:t>2.5.</w:t>
      </w:r>
      <w:r w:rsidRPr="00F27F08" w:rsidR="00F27F08">
        <w:rPr>
          <w:sz w:val="28"/>
          <w:szCs w:val="28"/>
        </w:rPr>
        <w:t xml:space="preserve"> Максимальный срок выполнения действия составляет 30 минут.</w:t>
      </w:r>
    </w:p>
    <w:p w:rsidR="00665339" w:rsidP="00665339" w:rsidRDefault="00665339">
      <w:pPr>
        <w:pStyle w:val="s3"/>
        <w:spacing w:before="0" w:beforeAutospacing="0" w:after="0" w:afterAutospacing="0"/>
        <w:jc w:val="center"/>
        <w:rPr>
          <w:b/>
          <w:sz w:val="28"/>
        </w:rPr>
      </w:pPr>
    </w:p>
    <w:p w:rsidRPr="00665339" w:rsidR="00F27F08" w:rsidP="00665339" w:rsidRDefault="00665339">
      <w:pPr>
        <w:pStyle w:val="s3"/>
        <w:spacing w:before="0" w:beforeAutospacing="0" w:after="0" w:afterAutospacing="0"/>
        <w:jc w:val="center"/>
        <w:rPr>
          <w:b/>
          <w:sz w:val="28"/>
        </w:rPr>
      </w:pPr>
      <w:r w:rsidRPr="00665339">
        <w:rPr>
          <w:b/>
          <w:sz w:val="28"/>
        </w:rPr>
        <w:t>3.8</w:t>
      </w:r>
      <w:r w:rsidRPr="00665339" w:rsidR="004B116D">
        <w:rPr>
          <w:b/>
          <w:sz w:val="28"/>
        </w:rPr>
        <w:t>.</w:t>
      </w:r>
      <w:r w:rsidRPr="00665339">
        <w:rPr>
          <w:b/>
          <w:sz w:val="28"/>
        </w:rPr>
        <w:t xml:space="preserve">3. </w:t>
      </w:r>
      <w:r w:rsidRPr="00665339" w:rsidR="004B116D">
        <w:rPr>
          <w:b/>
          <w:sz w:val="28"/>
        </w:rPr>
        <w:t xml:space="preserve"> </w:t>
      </w:r>
      <w:r w:rsidRPr="00665339" w:rsidR="00F27F08">
        <w:rPr>
          <w:b/>
          <w:sz w:val="28"/>
        </w:rPr>
        <w:t>Сведения о должностном лице, ответственном за выполнение каждого административного действия, входящего в состав административной процедуры</w:t>
      </w:r>
    </w:p>
    <w:p w:rsidRPr="006B715D" w:rsidR="00F27F08" w:rsidP="006B715D" w:rsidRDefault="00F27F08">
      <w:pPr>
        <w:pStyle w:val="s1"/>
        <w:spacing w:before="0" w:beforeAutospacing="0" w:after="0" w:afterAutospacing="0"/>
        <w:ind w:firstLine="709"/>
        <w:jc w:val="both"/>
        <w:rPr>
          <w:sz w:val="28"/>
        </w:rPr>
      </w:pPr>
      <w:r w:rsidRPr="006B715D">
        <w:rPr>
          <w:sz w:val="28"/>
        </w:rPr>
        <w:t>Ответственным должностным лицом в Инспекции при выполнении каждого административного действия является главный государственный инспектор соответствующего района (города) Забайкальского края.</w:t>
      </w:r>
    </w:p>
    <w:p w:rsidR="006B715D" w:rsidP="006B715D" w:rsidRDefault="006B715D">
      <w:pPr>
        <w:pStyle w:val="s3"/>
        <w:spacing w:before="0" w:beforeAutospacing="0" w:after="0" w:afterAutospacing="0"/>
        <w:jc w:val="center"/>
        <w:rPr>
          <w:sz w:val="28"/>
        </w:rPr>
      </w:pPr>
    </w:p>
    <w:p w:rsidRPr="006B715D" w:rsidR="00F27F08" w:rsidP="006B715D" w:rsidRDefault="006B715D">
      <w:pPr>
        <w:pStyle w:val="s3"/>
        <w:spacing w:before="0" w:beforeAutospacing="0" w:after="0" w:afterAutospacing="0"/>
        <w:jc w:val="center"/>
        <w:rPr>
          <w:b/>
          <w:sz w:val="28"/>
        </w:rPr>
      </w:pPr>
      <w:r w:rsidRPr="006B715D">
        <w:rPr>
          <w:b/>
          <w:sz w:val="28"/>
        </w:rPr>
        <w:t xml:space="preserve">3.8.4. </w:t>
      </w:r>
      <w:r w:rsidRPr="006B715D" w:rsidR="00F27F08">
        <w:rPr>
          <w:b/>
          <w:sz w:val="28"/>
        </w:rPr>
        <w:t>Критерий принятия решений</w:t>
      </w:r>
    </w:p>
    <w:p w:rsidR="006B715D" w:rsidP="006B715D" w:rsidRDefault="006B715D">
      <w:pPr>
        <w:pStyle w:val="s1"/>
        <w:spacing w:before="0" w:beforeAutospacing="0" w:after="0" w:afterAutospacing="0"/>
        <w:ind w:firstLine="709"/>
        <w:jc w:val="both"/>
        <w:rPr>
          <w:sz w:val="28"/>
        </w:rPr>
      </w:pPr>
    </w:p>
    <w:p w:rsidRPr="006B715D" w:rsidR="00F27F08" w:rsidP="006B715D" w:rsidRDefault="00F27F08">
      <w:pPr>
        <w:pStyle w:val="s1"/>
        <w:spacing w:before="0" w:beforeAutospacing="0" w:after="0" w:afterAutospacing="0"/>
        <w:ind w:firstLine="709"/>
        <w:jc w:val="both"/>
        <w:rPr>
          <w:sz w:val="28"/>
        </w:rPr>
      </w:pPr>
      <w:r w:rsidRPr="006B715D">
        <w:rPr>
          <w:sz w:val="28"/>
        </w:rPr>
        <w:t>Критерием принятия решений является оформленное в установленном порядке удостоверение тракториста-машиниста (тракториста).</w:t>
      </w:r>
    </w:p>
    <w:p w:rsidR="00565AD4" w:rsidP="00565AD4" w:rsidRDefault="00565AD4">
      <w:pPr>
        <w:pStyle w:val="s3"/>
        <w:spacing w:before="0" w:beforeAutospacing="0" w:after="0" w:afterAutospacing="0"/>
        <w:jc w:val="center"/>
        <w:rPr>
          <w:sz w:val="28"/>
        </w:rPr>
      </w:pPr>
    </w:p>
    <w:p w:rsidRPr="00565AD4" w:rsidR="00F27F08" w:rsidP="00565AD4" w:rsidRDefault="00565AD4">
      <w:pPr>
        <w:pStyle w:val="s3"/>
        <w:spacing w:before="0" w:beforeAutospacing="0" w:after="0" w:afterAutospacing="0"/>
        <w:jc w:val="center"/>
        <w:rPr>
          <w:b/>
          <w:sz w:val="28"/>
        </w:rPr>
      </w:pPr>
      <w:r w:rsidRPr="00565AD4">
        <w:rPr>
          <w:b/>
          <w:sz w:val="28"/>
        </w:rPr>
        <w:t xml:space="preserve">3.8.5. </w:t>
      </w:r>
      <w:r w:rsidRPr="00565AD4" w:rsidR="00F27F08">
        <w:rPr>
          <w:b/>
          <w:sz w:val="28"/>
        </w:rPr>
        <w:t>Результат административной процедуры и порядок передачи результата, который может совпадать с основанием для начала выполнения следующей административной процедуры</w:t>
      </w:r>
    </w:p>
    <w:p w:rsidR="00565AD4" w:rsidP="00565AD4" w:rsidRDefault="00565AD4">
      <w:pPr>
        <w:pStyle w:val="s1"/>
        <w:spacing w:before="0" w:beforeAutospacing="0" w:after="0" w:afterAutospacing="0"/>
        <w:ind w:firstLine="709"/>
        <w:jc w:val="both"/>
        <w:rPr>
          <w:sz w:val="28"/>
        </w:rPr>
      </w:pPr>
    </w:p>
    <w:p w:rsidRPr="00565AD4" w:rsidR="00F27F08" w:rsidP="00565AD4" w:rsidRDefault="00F27F08">
      <w:pPr>
        <w:pStyle w:val="s1"/>
        <w:spacing w:before="0" w:beforeAutospacing="0" w:after="0" w:afterAutospacing="0"/>
        <w:ind w:firstLine="709"/>
        <w:jc w:val="both"/>
        <w:rPr>
          <w:sz w:val="28"/>
        </w:rPr>
      </w:pPr>
      <w:r w:rsidRPr="00565AD4">
        <w:rPr>
          <w:sz w:val="28"/>
        </w:rPr>
        <w:t xml:space="preserve">Результатом административной процедуры является выдача заявителю удостоверения тракториста-машиниста (тракториста), </w:t>
      </w:r>
      <w:hyperlink w:history="1" w:anchor="/document/43972562/entry/228" r:id="rId37">
        <w:r w:rsidR="00565AD4">
          <w:rPr>
            <w:rStyle w:val="a7"/>
            <w:color w:val="000000" w:themeColor="text1"/>
            <w:sz w:val="28"/>
            <w:u w:val="none"/>
          </w:rPr>
          <w:t>(приложение №</w:t>
        </w:r>
        <w:r w:rsidR="00597E85">
          <w:rPr>
            <w:rStyle w:val="a7"/>
            <w:color w:val="000000" w:themeColor="text1"/>
            <w:sz w:val="28"/>
            <w:u w:val="none"/>
          </w:rPr>
          <w:t> 4</w:t>
        </w:r>
        <w:r w:rsidRPr="00565AD4">
          <w:rPr>
            <w:rStyle w:val="a7"/>
            <w:color w:val="000000" w:themeColor="text1"/>
            <w:sz w:val="28"/>
            <w:u w:val="none"/>
          </w:rPr>
          <w:t>)</w:t>
        </w:r>
      </w:hyperlink>
      <w:r w:rsidRPr="00565AD4">
        <w:rPr>
          <w:color w:val="000000" w:themeColor="text1"/>
          <w:sz w:val="28"/>
        </w:rPr>
        <w:t>.</w:t>
      </w:r>
    </w:p>
    <w:p w:rsidR="00545F7A" w:rsidP="00545F7A" w:rsidRDefault="00545F7A">
      <w:pPr>
        <w:pStyle w:val="s3"/>
        <w:spacing w:before="0" w:beforeAutospacing="0" w:after="0" w:afterAutospacing="0"/>
        <w:jc w:val="center"/>
        <w:rPr>
          <w:b/>
          <w:sz w:val="28"/>
        </w:rPr>
      </w:pPr>
    </w:p>
    <w:p w:rsidR="00545F7A" w:rsidP="00545F7A" w:rsidRDefault="00565AD4">
      <w:pPr>
        <w:pStyle w:val="s3"/>
        <w:spacing w:before="0" w:beforeAutospacing="0" w:after="0" w:afterAutospacing="0"/>
        <w:jc w:val="center"/>
        <w:rPr>
          <w:b/>
          <w:sz w:val="28"/>
        </w:rPr>
      </w:pPr>
      <w:r w:rsidRPr="00545F7A">
        <w:rPr>
          <w:b/>
          <w:sz w:val="28"/>
        </w:rPr>
        <w:t xml:space="preserve">3.8.6. </w:t>
      </w:r>
      <w:r w:rsidRPr="00545F7A" w:rsidR="00F27F08">
        <w:rPr>
          <w:b/>
          <w:sz w:val="28"/>
        </w:rPr>
        <w:t xml:space="preserve">Способ фиксации результата выполнения административной </w:t>
      </w:r>
    </w:p>
    <w:p w:rsidRPr="00545F7A" w:rsidR="00F27F08" w:rsidP="00545F7A" w:rsidRDefault="00F27F08">
      <w:pPr>
        <w:pStyle w:val="s3"/>
        <w:spacing w:before="0" w:beforeAutospacing="0" w:after="0" w:afterAutospacing="0"/>
        <w:jc w:val="center"/>
        <w:rPr>
          <w:b/>
          <w:sz w:val="28"/>
        </w:rPr>
      </w:pPr>
      <w:r w:rsidRPr="00545F7A">
        <w:rPr>
          <w:b/>
          <w:sz w:val="28"/>
        </w:rPr>
        <w:t>процедуры, в том числе в электронной форме</w:t>
      </w:r>
    </w:p>
    <w:p w:rsidR="00545F7A" w:rsidP="00545F7A" w:rsidRDefault="00545F7A">
      <w:pPr>
        <w:pStyle w:val="s1"/>
        <w:spacing w:before="0" w:beforeAutospacing="0" w:after="0" w:afterAutospacing="0"/>
        <w:jc w:val="both"/>
        <w:rPr>
          <w:sz w:val="28"/>
        </w:rPr>
      </w:pPr>
    </w:p>
    <w:p w:rsidR="00F27F08" w:rsidP="00545F7A" w:rsidRDefault="00F27F08">
      <w:pPr>
        <w:pStyle w:val="s1"/>
        <w:spacing w:before="0" w:beforeAutospacing="0" w:after="0" w:afterAutospacing="0"/>
        <w:ind w:firstLine="709"/>
        <w:jc w:val="both"/>
        <w:rPr>
          <w:sz w:val="28"/>
        </w:rPr>
      </w:pPr>
      <w:r w:rsidRPr="00545F7A">
        <w:rPr>
          <w:sz w:val="28"/>
        </w:rPr>
        <w:t>Удостоверение тракториста-машиниста (тракториста) выдается заявителю под личную роспись в журнале выдачи удостоверений тракториста-машиниста (тракториста).</w:t>
      </w:r>
    </w:p>
    <w:p w:rsidR="00022565" w:rsidP="00545F7A" w:rsidRDefault="00022565">
      <w:pPr>
        <w:pStyle w:val="s1"/>
        <w:spacing w:before="0" w:beforeAutospacing="0" w:after="0" w:afterAutospacing="0"/>
        <w:ind w:firstLine="709"/>
        <w:jc w:val="both"/>
        <w:rPr>
          <w:sz w:val="28"/>
        </w:rPr>
      </w:pPr>
    </w:p>
    <w:p w:rsidR="00022565" w:rsidP="00D239FA" w:rsidRDefault="00D239FA">
      <w:pPr>
        <w:pStyle w:val="s1"/>
        <w:spacing w:before="0" w:beforeAutospacing="0" w:after="0" w:afterAutospacing="0"/>
        <w:jc w:val="center"/>
        <w:rPr>
          <w:b/>
          <w:sz w:val="28"/>
          <w:szCs w:val="28"/>
        </w:rPr>
      </w:pPr>
      <w:r w:rsidRPr="00D239FA">
        <w:rPr>
          <w:b/>
          <w:sz w:val="28"/>
          <w:szCs w:val="28"/>
        </w:rPr>
        <w:t>3.9. Порядок выдачи временного удостоверения на право управления самоходными машинами</w:t>
      </w:r>
    </w:p>
    <w:p w:rsidR="00D239FA" w:rsidP="00D239FA" w:rsidRDefault="00D239FA">
      <w:pPr>
        <w:pStyle w:val="s1"/>
        <w:spacing w:before="0" w:beforeAutospacing="0" w:after="0" w:afterAutospacing="0"/>
        <w:jc w:val="center"/>
        <w:rPr>
          <w:b/>
          <w:sz w:val="28"/>
          <w:szCs w:val="28"/>
        </w:rPr>
      </w:pPr>
    </w:p>
    <w:p w:rsidR="00D239FA" w:rsidP="00D239FA" w:rsidRDefault="00D239FA">
      <w:pPr>
        <w:pStyle w:val="s1"/>
        <w:spacing w:before="0" w:beforeAutospacing="0" w:after="0" w:afterAutospacing="0"/>
        <w:jc w:val="center"/>
        <w:rPr>
          <w:b/>
          <w:sz w:val="28"/>
        </w:rPr>
      </w:pPr>
      <w:r>
        <w:rPr>
          <w:b/>
          <w:sz w:val="28"/>
          <w:szCs w:val="28"/>
        </w:rPr>
        <w:t xml:space="preserve">3.9.1. </w:t>
      </w:r>
      <w:r w:rsidRPr="00D239FA">
        <w:rPr>
          <w:b/>
          <w:sz w:val="28"/>
        </w:rPr>
        <w:t>Основания для начала административной процедуры</w:t>
      </w:r>
    </w:p>
    <w:p w:rsidR="00D239FA" w:rsidP="00D239FA" w:rsidRDefault="00D239FA">
      <w:pPr>
        <w:pStyle w:val="s1"/>
        <w:spacing w:before="0" w:beforeAutospacing="0" w:after="0" w:afterAutospacing="0"/>
        <w:jc w:val="center"/>
        <w:rPr>
          <w:b/>
          <w:sz w:val="28"/>
        </w:rPr>
      </w:pPr>
    </w:p>
    <w:p w:rsidR="00D239FA" w:rsidP="00D239FA" w:rsidRDefault="00D239FA">
      <w:pPr>
        <w:pStyle w:val="s1"/>
        <w:spacing w:before="0" w:beforeAutospacing="0" w:after="0" w:afterAutospacing="0"/>
        <w:ind w:firstLine="709"/>
        <w:jc w:val="both"/>
        <w:rPr>
          <w:sz w:val="28"/>
        </w:rPr>
      </w:pPr>
      <w:r w:rsidRPr="00D239FA">
        <w:rPr>
          <w:sz w:val="28"/>
        </w:rPr>
        <w:t>Основанием для начала административной процедуры является обращение в Инспекцию лиц, направленных образовательными учреждениями для прохождения производственной практики на срок до двух месяцев.</w:t>
      </w:r>
    </w:p>
    <w:p w:rsidR="00D239FA" w:rsidP="00D239FA" w:rsidRDefault="00D239FA">
      <w:pPr>
        <w:pStyle w:val="s1"/>
        <w:spacing w:before="0" w:beforeAutospacing="0" w:after="0" w:afterAutospacing="0"/>
        <w:ind w:firstLine="709"/>
        <w:jc w:val="both"/>
        <w:rPr>
          <w:sz w:val="28"/>
        </w:rPr>
      </w:pPr>
    </w:p>
    <w:p w:rsidR="00D239FA" w:rsidP="00ED234D" w:rsidRDefault="00ED234D">
      <w:pPr>
        <w:pStyle w:val="s1"/>
        <w:spacing w:before="0" w:beforeAutospacing="0" w:after="0" w:afterAutospacing="0"/>
        <w:jc w:val="center"/>
        <w:rPr>
          <w:b/>
          <w:sz w:val="28"/>
          <w:szCs w:val="28"/>
        </w:rPr>
      </w:pPr>
      <w:r w:rsidRPr="00ED234D">
        <w:rPr>
          <w:b/>
          <w:sz w:val="28"/>
          <w:szCs w:val="28"/>
        </w:rPr>
        <w:t>3.9.2. Содержание каждого административного действия, входящего в состав административной процедуры, продолжительность и (или) максимальный срок его выполнения</w:t>
      </w:r>
    </w:p>
    <w:p w:rsidR="00ED234D" w:rsidP="00ED234D" w:rsidRDefault="00ED234D">
      <w:pPr>
        <w:pStyle w:val="s1"/>
        <w:spacing w:before="0" w:beforeAutospacing="0" w:after="0" w:afterAutospacing="0"/>
        <w:jc w:val="center"/>
        <w:rPr>
          <w:b/>
          <w:sz w:val="28"/>
          <w:szCs w:val="28"/>
        </w:rPr>
      </w:pPr>
    </w:p>
    <w:p w:rsidRPr="00ED234D" w:rsidR="00ED234D" w:rsidP="00ED234D" w:rsidRDefault="001F089B">
      <w:pPr>
        <w:pStyle w:val="s1"/>
        <w:spacing w:before="0" w:beforeAutospacing="0" w:after="0" w:afterAutospacing="0"/>
        <w:ind w:firstLine="709"/>
        <w:jc w:val="both"/>
        <w:rPr>
          <w:color w:val="000000" w:themeColor="text1"/>
          <w:sz w:val="28"/>
        </w:rPr>
      </w:pPr>
      <w:r>
        <w:rPr>
          <w:color w:val="000000" w:themeColor="text1"/>
          <w:sz w:val="28"/>
        </w:rPr>
        <w:t>3.9</w:t>
      </w:r>
      <w:r w:rsidRPr="00ED234D" w:rsidR="00ED234D">
        <w:rPr>
          <w:color w:val="000000" w:themeColor="text1"/>
          <w:sz w:val="28"/>
        </w:rPr>
        <w:t>.</w:t>
      </w:r>
      <w:r>
        <w:rPr>
          <w:color w:val="000000" w:themeColor="text1"/>
          <w:sz w:val="28"/>
        </w:rPr>
        <w:t>2.1.</w:t>
      </w:r>
      <w:r w:rsidRPr="00ED234D" w:rsidR="00ED234D">
        <w:rPr>
          <w:color w:val="000000" w:themeColor="text1"/>
          <w:sz w:val="28"/>
        </w:rPr>
        <w:t xml:space="preserve"> Выдача временного удостоверения на право управления самоходными машинами осуществляется инспектором гостехнадзора Забайкальского края после сдачи заявителем экзаменов на право у</w:t>
      </w:r>
      <w:r w:rsidR="00612310">
        <w:rPr>
          <w:color w:val="000000" w:themeColor="text1"/>
          <w:sz w:val="28"/>
        </w:rPr>
        <w:t xml:space="preserve">правления самоходными машинами </w:t>
      </w:r>
      <w:r w:rsidRPr="00ED234D" w:rsidR="00ED234D">
        <w:rPr>
          <w:color w:val="000000" w:themeColor="text1"/>
          <w:sz w:val="28"/>
        </w:rPr>
        <w:t xml:space="preserve">на </w:t>
      </w:r>
      <w:r w:rsidRPr="00612310" w:rsidR="00ED234D">
        <w:rPr>
          <w:color w:val="000000" w:themeColor="text1"/>
          <w:sz w:val="28"/>
        </w:rPr>
        <w:t>основании заверенной образовательной организацией выписки из экзаменационной ведомости</w:t>
      </w:r>
      <w:r w:rsidR="00612310">
        <w:rPr>
          <w:color w:val="000000" w:themeColor="text1"/>
          <w:sz w:val="28"/>
        </w:rPr>
        <w:t xml:space="preserve"> и направления на производственную практику. </w:t>
      </w:r>
    </w:p>
    <w:p w:rsidRPr="00ED234D" w:rsidR="00ED234D" w:rsidP="00ED234D" w:rsidRDefault="001F089B">
      <w:pPr>
        <w:pStyle w:val="s1"/>
        <w:spacing w:before="0" w:beforeAutospacing="0" w:after="0" w:afterAutospacing="0"/>
        <w:ind w:firstLine="709"/>
        <w:jc w:val="both"/>
        <w:rPr>
          <w:color w:val="000000" w:themeColor="text1"/>
          <w:sz w:val="28"/>
        </w:rPr>
      </w:pPr>
      <w:r>
        <w:rPr>
          <w:color w:val="000000" w:themeColor="text1"/>
          <w:sz w:val="28"/>
        </w:rPr>
        <w:t>3.9.2</w:t>
      </w:r>
      <w:r w:rsidRPr="00ED234D" w:rsidR="00ED234D">
        <w:rPr>
          <w:color w:val="000000" w:themeColor="text1"/>
          <w:sz w:val="28"/>
        </w:rPr>
        <w:t>.</w:t>
      </w:r>
      <w:r>
        <w:rPr>
          <w:color w:val="000000" w:themeColor="text1"/>
          <w:sz w:val="28"/>
        </w:rPr>
        <w:t>2.</w:t>
      </w:r>
      <w:r w:rsidRPr="00ED234D" w:rsidR="00ED234D">
        <w:rPr>
          <w:color w:val="000000" w:themeColor="text1"/>
          <w:sz w:val="28"/>
        </w:rPr>
        <w:t xml:space="preserve"> Прием экзаменов, порядок выдачи временного удостоверения на право управления самоходными машинами осуществляется в соответствии с </w:t>
      </w:r>
      <w:r w:rsidR="001F142E">
        <w:rPr>
          <w:color w:val="000000" w:themeColor="text1"/>
          <w:sz w:val="28"/>
        </w:rPr>
        <w:t xml:space="preserve">настоящим Регламентом. </w:t>
      </w:r>
    </w:p>
    <w:p w:rsidRPr="00ED234D" w:rsidR="00ED234D" w:rsidP="00ED234D" w:rsidRDefault="00663148">
      <w:pPr>
        <w:pStyle w:val="s1"/>
        <w:spacing w:before="0" w:beforeAutospacing="0" w:after="0" w:afterAutospacing="0"/>
        <w:ind w:firstLine="709"/>
        <w:jc w:val="both"/>
        <w:rPr>
          <w:color w:val="000000" w:themeColor="text1"/>
          <w:sz w:val="28"/>
        </w:rPr>
      </w:pPr>
      <w:r>
        <w:rPr>
          <w:color w:val="000000" w:themeColor="text1"/>
          <w:sz w:val="28"/>
        </w:rPr>
        <w:t>3.9</w:t>
      </w:r>
      <w:r w:rsidRPr="00ED234D" w:rsidR="00ED234D">
        <w:rPr>
          <w:color w:val="000000" w:themeColor="text1"/>
          <w:sz w:val="28"/>
        </w:rPr>
        <w:t>.</w:t>
      </w:r>
      <w:r>
        <w:rPr>
          <w:color w:val="000000" w:themeColor="text1"/>
          <w:sz w:val="28"/>
        </w:rPr>
        <w:t>2.2.</w:t>
      </w:r>
      <w:r w:rsidRPr="00ED234D" w:rsidR="00ED234D">
        <w:rPr>
          <w:color w:val="000000" w:themeColor="text1"/>
          <w:sz w:val="28"/>
        </w:rPr>
        <w:t xml:space="preserve"> Временное удостоверение на право управления самоходными машинами заменяется без сдачи экзаменов на удостоверение тракториста-машиниста (тракториста) по предъявлении </w:t>
      </w:r>
      <w:r w:rsidRPr="00B83AC8">
        <w:rPr>
          <w:color w:val="000000" w:themeColor="text1"/>
          <w:sz w:val="28"/>
          <w:szCs w:val="28"/>
          <w:shd w:val="clear" w:color="auto" w:fill="FFFFFF"/>
        </w:rPr>
        <w:t>документа о квалификации (свидетельства о профессии рабочего, должности служащего</w:t>
      </w:r>
      <w:r>
        <w:rPr>
          <w:color w:val="000000" w:themeColor="text1"/>
          <w:sz w:val="28"/>
          <w:szCs w:val="28"/>
          <w:shd w:val="clear" w:color="auto" w:fill="FFFFFF"/>
        </w:rPr>
        <w:t>)</w:t>
      </w:r>
      <w:r w:rsidRPr="00ED234D">
        <w:rPr>
          <w:color w:val="000000" w:themeColor="text1"/>
          <w:sz w:val="28"/>
        </w:rPr>
        <w:t xml:space="preserve"> </w:t>
      </w:r>
      <w:r w:rsidRPr="00ED234D" w:rsidR="00ED234D">
        <w:rPr>
          <w:color w:val="000000" w:themeColor="text1"/>
          <w:sz w:val="28"/>
        </w:rPr>
        <w:t>(</w:t>
      </w:r>
      <w:r w:rsidR="00A209C8">
        <w:rPr>
          <w:color w:val="000000" w:themeColor="text1"/>
          <w:sz w:val="28"/>
        </w:rPr>
        <w:t xml:space="preserve">приложение № </w:t>
      </w:r>
      <w:hyperlink w:history="1" w:anchor="/document/43972562/entry/229" r:id="rId38">
        <w:r w:rsidR="00A209C8">
          <w:rPr>
            <w:rStyle w:val="a7"/>
            <w:color w:val="000000" w:themeColor="text1"/>
            <w:sz w:val="28"/>
            <w:u w:val="none"/>
          </w:rPr>
          <w:t>5</w:t>
        </w:r>
      </w:hyperlink>
      <w:r w:rsidRPr="00ED234D" w:rsidR="00ED234D">
        <w:rPr>
          <w:color w:val="000000" w:themeColor="text1"/>
          <w:sz w:val="28"/>
        </w:rPr>
        <w:t xml:space="preserve">к настоящему </w:t>
      </w:r>
      <w:r w:rsidR="001F142E">
        <w:rPr>
          <w:color w:val="000000" w:themeColor="text1"/>
          <w:sz w:val="28"/>
        </w:rPr>
        <w:t>Р</w:t>
      </w:r>
      <w:r w:rsidRPr="00ED234D" w:rsidR="00ED234D">
        <w:rPr>
          <w:color w:val="000000" w:themeColor="text1"/>
          <w:sz w:val="28"/>
        </w:rPr>
        <w:t>егламенту).</w:t>
      </w:r>
    </w:p>
    <w:p w:rsidR="00ED234D" w:rsidP="00ED234D" w:rsidRDefault="00ED234D">
      <w:pPr>
        <w:pStyle w:val="s1"/>
        <w:spacing w:before="0" w:beforeAutospacing="0" w:after="0" w:afterAutospacing="0"/>
        <w:ind w:firstLine="709"/>
        <w:jc w:val="both"/>
        <w:rPr>
          <w:color w:val="000000" w:themeColor="text1"/>
          <w:sz w:val="28"/>
        </w:rPr>
      </w:pPr>
      <w:r w:rsidRPr="00ED234D">
        <w:rPr>
          <w:color w:val="000000" w:themeColor="text1"/>
          <w:sz w:val="28"/>
        </w:rPr>
        <w:t>Максимальный срок выполнения действия составляет 30 минут.</w:t>
      </w:r>
    </w:p>
    <w:p w:rsidR="001F142E" w:rsidP="00ED234D" w:rsidRDefault="001F142E">
      <w:pPr>
        <w:pStyle w:val="s1"/>
        <w:spacing w:before="0" w:beforeAutospacing="0" w:after="0" w:afterAutospacing="0"/>
        <w:ind w:firstLine="709"/>
        <w:jc w:val="both"/>
        <w:rPr>
          <w:color w:val="000000" w:themeColor="text1"/>
          <w:sz w:val="28"/>
        </w:rPr>
      </w:pPr>
    </w:p>
    <w:p w:rsidRPr="001F142E" w:rsidR="001F142E" w:rsidP="001F142E" w:rsidRDefault="001F142E">
      <w:pPr>
        <w:pStyle w:val="s3"/>
        <w:spacing w:before="0" w:beforeAutospacing="0" w:after="0" w:afterAutospacing="0"/>
        <w:jc w:val="center"/>
        <w:rPr>
          <w:b/>
          <w:sz w:val="28"/>
          <w:szCs w:val="28"/>
        </w:rPr>
      </w:pPr>
      <w:r w:rsidRPr="001F142E">
        <w:rPr>
          <w:b/>
          <w:color w:val="000000" w:themeColor="text1"/>
          <w:sz w:val="28"/>
          <w:szCs w:val="28"/>
        </w:rPr>
        <w:t xml:space="preserve">3.9.3. </w:t>
      </w:r>
      <w:r w:rsidRPr="001F142E">
        <w:rPr>
          <w:b/>
          <w:sz w:val="28"/>
          <w:szCs w:val="28"/>
        </w:rPr>
        <w:t>Сведения о должностном лице, ответственном за выполнение каждого административного действия, входящего в состав административной процедуры</w:t>
      </w:r>
    </w:p>
    <w:p w:rsidR="001F142E" w:rsidP="001F142E" w:rsidRDefault="001F142E">
      <w:pPr>
        <w:spacing w:after="0" w:line="240" w:lineRule="auto"/>
        <w:ind w:firstLine="709"/>
        <w:jc w:val="both"/>
        <w:rPr>
          <w:rFonts w:ascii="Times New Roman" w:hAnsi="Times New Roman" w:eastAsia="Times New Roman" w:cs="Times New Roman"/>
          <w:sz w:val="28"/>
          <w:szCs w:val="24"/>
          <w:lang w:eastAsia="ru-RU"/>
        </w:rPr>
      </w:pPr>
    </w:p>
    <w:p w:rsidRPr="001F142E" w:rsidR="001F142E" w:rsidP="001F142E" w:rsidRDefault="001F142E">
      <w:pPr>
        <w:spacing w:after="0" w:line="240" w:lineRule="auto"/>
        <w:ind w:firstLine="709"/>
        <w:jc w:val="both"/>
        <w:rPr>
          <w:rFonts w:ascii="Times New Roman" w:hAnsi="Times New Roman" w:eastAsia="Times New Roman" w:cs="Times New Roman"/>
          <w:sz w:val="28"/>
          <w:szCs w:val="24"/>
          <w:lang w:eastAsia="ru-RU"/>
        </w:rPr>
      </w:pPr>
      <w:r w:rsidRPr="001F142E">
        <w:rPr>
          <w:rFonts w:ascii="Times New Roman" w:hAnsi="Times New Roman" w:eastAsia="Times New Roman" w:cs="Times New Roman"/>
          <w:sz w:val="28"/>
          <w:szCs w:val="24"/>
          <w:lang w:eastAsia="ru-RU"/>
        </w:rPr>
        <w:t>Ответственным должностным лицом в Инспекции при выполнении каждого административного действия является главный государственный инспектор соответствующего района (города) Забайкальского края.</w:t>
      </w:r>
    </w:p>
    <w:p w:rsidR="001F142E" w:rsidP="00ED234D" w:rsidRDefault="001F142E">
      <w:pPr>
        <w:pStyle w:val="s1"/>
        <w:spacing w:before="0" w:beforeAutospacing="0" w:after="0" w:afterAutospacing="0"/>
        <w:ind w:firstLine="709"/>
        <w:jc w:val="both"/>
        <w:rPr>
          <w:color w:val="000000" w:themeColor="text1"/>
          <w:sz w:val="28"/>
        </w:rPr>
      </w:pPr>
    </w:p>
    <w:p w:rsidRPr="001F142E" w:rsidR="001F142E" w:rsidP="001F142E" w:rsidRDefault="001F142E">
      <w:pPr>
        <w:pStyle w:val="s3"/>
        <w:spacing w:before="0" w:beforeAutospacing="0" w:after="0" w:afterAutospacing="0"/>
        <w:jc w:val="center"/>
        <w:rPr>
          <w:b/>
          <w:sz w:val="28"/>
          <w:szCs w:val="28"/>
        </w:rPr>
      </w:pPr>
      <w:r w:rsidRPr="001F142E">
        <w:rPr>
          <w:b/>
          <w:color w:val="000000" w:themeColor="text1"/>
          <w:sz w:val="28"/>
          <w:szCs w:val="28"/>
        </w:rPr>
        <w:t xml:space="preserve">3.9.4. </w:t>
      </w:r>
      <w:r w:rsidRPr="001F142E">
        <w:rPr>
          <w:b/>
          <w:sz w:val="28"/>
          <w:szCs w:val="28"/>
        </w:rPr>
        <w:t>Критерий принятия решений</w:t>
      </w:r>
    </w:p>
    <w:p w:rsidR="00F506DA" w:rsidP="001F142E" w:rsidRDefault="00F506DA">
      <w:pPr>
        <w:pStyle w:val="s1"/>
        <w:spacing w:before="0" w:beforeAutospacing="0" w:after="0" w:afterAutospacing="0"/>
        <w:ind w:firstLine="709"/>
        <w:jc w:val="both"/>
        <w:rPr>
          <w:sz w:val="28"/>
        </w:rPr>
      </w:pPr>
    </w:p>
    <w:p w:rsidRPr="00F506DA" w:rsidR="001F142E" w:rsidP="001F142E" w:rsidRDefault="001F142E">
      <w:pPr>
        <w:pStyle w:val="s1"/>
        <w:spacing w:before="0" w:beforeAutospacing="0" w:after="0" w:afterAutospacing="0"/>
        <w:ind w:firstLine="709"/>
        <w:jc w:val="both"/>
        <w:rPr>
          <w:sz w:val="28"/>
        </w:rPr>
      </w:pPr>
      <w:r w:rsidRPr="00F506DA">
        <w:rPr>
          <w:sz w:val="28"/>
        </w:rPr>
        <w:t xml:space="preserve">Критерием принятия решений является отсутствие нарушений, перечисленных в </w:t>
      </w:r>
      <w:r w:rsidRPr="00E434DA" w:rsidR="00B76A4B">
        <w:rPr>
          <w:sz w:val="28"/>
        </w:rPr>
        <w:t>подпунктах 3.6.4.1.</w:t>
      </w:r>
      <w:r w:rsidR="00E434DA">
        <w:rPr>
          <w:sz w:val="28"/>
        </w:rPr>
        <w:t>-3.7.4.2.</w:t>
      </w:r>
      <w:r w:rsidRPr="00F506DA">
        <w:rPr>
          <w:sz w:val="28"/>
        </w:rPr>
        <w:t xml:space="preserve"> настоящего </w:t>
      </w:r>
      <w:r w:rsidR="00E434DA">
        <w:rPr>
          <w:sz w:val="28"/>
        </w:rPr>
        <w:t>Р</w:t>
      </w:r>
      <w:r w:rsidRPr="00F506DA">
        <w:rPr>
          <w:sz w:val="28"/>
        </w:rPr>
        <w:t>егламента.</w:t>
      </w:r>
    </w:p>
    <w:p w:rsidR="00633831" w:rsidP="001F142E" w:rsidRDefault="00633831">
      <w:pPr>
        <w:pStyle w:val="s3"/>
        <w:spacing w:before="0" w:beforeAutospacing="0" w:after="0" w:afterAutospacing="0"/>
        <w:ind w:firstLine="709"/>
        <w:jc w:val="both"/>
        <w:rPr>
          <w:sz w:val="28"/>
        </w:rPr>
      </w:pPr>
    </w:p>
    <w:p w:rsidRPr="00633831" w:rsidR="001F142E" w:rsidP="00633831" w:rsidRDefault="00633831">
      <w:pPr>
        <w:pStyle w:val="s3"/>
        <w:spacing w:before="0" w:beforeAutospacing="0" w:after="0" w:afterAutospacing="0"/>
        <w:jc w:val="center"/>
        <w:rPr>
          <w:b/>
          <w:sz w:val="28"/>
        </w:rPr>
      </w:pPr>
      <w:r w:rsidRPr="00633831">
        <w:rPr>
          <w:b/>
          <w:sz w:val="28"/>
        </w:rPr>
        <w:t xml:space="preserve">3.9.5. </w:t>
      </w:r>
      <w:r w:rsidRPr="00633831" w:rsidR="001F142E">
        <w:rPr>
          <w:b/>
          <w:sz w:val="28"/>
        </w:rPr>
        <w:t>Результат административной процедуры и порядок передачи результата, который может совпадать с основанием для начала выполнения следующей административной процедуры</w:t>
      </w:r>
    </w:p>
    <w:p w:rsidR="00633831" w:rsidP="001F142E" w:rsidRDefault="00633831">
      <w:pPr>
        <w:pStyle w:val="s1"/>
        <w:spacing w:before="0" w:beforeAutospacing="0" w:after="0" w:afterAutospacing="0"/>
        <w:ind w:firstLine="709"/>
        <w:jc w:val="both"/>
        <w:rPr>
          <w:sz w:val="28"/>
        </w:rPr>
      </w:pPr>
    </w:p>
    <w:p w:rsidRPr="00F506DA" w:rsidR="001F142E" w:rsidP="001F142E" w:rsidRDefault="001F142E">
      <w:pPr>
        <w:pStyle w:val="s1"/>
        <w:spacing w:before="0" w:beforeAutospacing="0" w:after="0" w:afterAutospacing="0"/>
        <w:ind w:firstLine="709"/>
        <w:jc w:val="both"/>
        <w:rPr>
          <w:sz w:val="28"/>
        </w:rPr>
      </w:pPr>
      <w:r w:rsidRPr="00F506DA">
        <w:rPr>
          <w:sz w:val="28"/>
        </w:rPr>
        <w:t>Результатом административной процедуры является получение заявителем временного удостоверения на право управления самоходными машинами.</w:t>
      </w:r>
    </w:p>
    <w:p w:rsidR="00633831" w:rsidP="001F142E" w:rsidRDefault="00633831">
      <w:pPr>
        <w:pStyle w:val="s3"/>
        <w:spacing w:before="0" w:beforeAutospacing="0" w:after="0" w:afterAutospacing="0"/>
        <w:ind w:firstLine="709"/>
        <w:jc w:val="both"/>
        <w:rPr>
          <w:sz w:val="28"/>
        </w:rPr>
      </w:pPr>
    </w:p>
    <w:p w:rsidRPr="007212CC" w:rsidR="001F142E" w:rsidP="007212CC" w:rsidRDefault="007212CC">
      <w:pPr>
        <w:pStyle w:val="s3"/>
        <w:spacing w:before="0" w:beforeAutospacing="0" w:after="0" w:afterAutospacing="0"/>
        <w:jc w:val="center"/>
        <w:rPr>
          <w:b/>
          <w:sz w:val="28"/>
        </w:rPr>
      </w:pPr>
      <w:r w:rsidRPr="007212CC">
        <w:rPr>
          <w:b/>
          <w:sz w:val="28"/>
        </w:rPr>
        <w:t xml:space="preserve">3.9.6. </w:t>
      </w:r>
      <w:r w:rsidRPr="007212CC" w:rsidR="001F142E">
        <w:rPr>
          <w:b/>
          <w:sz w:val="28"/>
        </w:rPr>
        <w:t>Способ фиксации результата выполнения административной процедуры, в том числе в электронной форме</w:t>
      </w:r>
    </w:p>
    <w:p w:rsidRPr="00F506DA" w:rsidR="00633831" w:rsidP="001F142E" w:rsidRDefault="00633831">
      <w:pPr>
        <w:pStyle w:val="s3"/>
        <w:spacing w:before="0" w:beforeAutospacing="0" w:after="0" w:afterAutospacing="0"/>
        <w:ind w:firstLine="709"/>
        <w:jc w:val="both"/>
        <w:rPr>
          <w:sz w:val="28"/>
        </w:rPr>
      </w:pPr>
    </w:p>
    <w:p w:rsidR="001F142E" w:rsidP="001F142E" w:rsidRDefault="001F142E">
      <w:pPr>
        <w:pStyle w:val="s1"/>
        <w:spacing w:before="0" w:beforeAutospacing="0" w:after="0" w:afterAutospacing="0"/>
        <w:ind w:firstLine="709"/>
        <w:jc w:val="both"/>
        <w:rPr>
          <w:sz w:val="28"/>
        </w:rPr>
      </w:pPr>
      <w:r w:rsidRPr="00F506DA">
        <w:rPr>
          <w:sz w:val="28"/>
        </w:rPr>
        <w:t>Результат выполнения административной процедуры фиксируется росписью заявителя в журнале выдачи временных удостоверений на право управления самоходными машинами.</w:t>
      </w:r>
    </w:p>
    <w:p w:rsidR="007212CC" w:rsidP="001F142E" w:rsidRDefault="007212CC">
      <w:pPr>
        <w:pStyle w:val="s1"/>
        <w:spacing w:before="0" w:beforeAutospacing="0" w:after="0" w:afterAutospacing="0"/>
        <w:ind w:firstLine="709"/>
        <w:jc w:val="both"/>
        <w:rPr>
          <w:sz w:val="28"/>
        </w:rPr>
      </w:pPr>
    </w:p>
    <w:p w:rsidR="007212CC" w:rsidP="00F767B4" w:rsidRDefault="00F767B4">
      <w:pPr>
        <w:pStyle w:val="s1"/>
        <w:spacing w:before="0" w:beforeAutospacing="0" w:after="0" w:afterAutospacing="0"/>
        <w:jc w:val="center"/>
        <w:rPr>
          <w:b/>
          <w:sz w:val="28"/>
          <w:szCs w:val="28"/>
        </w:rPr>
      </w:pPr>
      <w:r w:rsidRPr="00F767B4">
        <w:rPr>
          <w:b/>
          <w:sz w:val="28"/>
          <w:szCs w:val="28"/>
        </w:rPr>
        <w:t>3.10. Анализ результатов предоставления государственной услуги порядок учета документации</w:t>
      </w:r>
    </w:p>
    <w:p w:rsidR="00F767B4" w:rsidP="00F767B4" w:rsidRDefault="00F767B4">
      <w:pPr>
        <w:pStyle w:val="s1"/>
        <w:spacing w:before="0" w:beforeAutospacing="0" w:after="0" w:afterAutospacing="0"/>
        <w:jc w:val="center"/>
        <w:rPr>
          <w:b/>
          <w:sz w:val="28"/>
          <w:szCs w:val="28"/>
        </w:rPr>
      </w:pPr>
    </w:p>
    <w:p w:rsidRPr="00F767B4" w:rsidR="00F767B4" w:rsidP="00F767B4" w:rsidRDefault="00EB0586">
      <w:pPr>
        <w:spacing w:after="0" w:line="240" w:lineRule="auto"/>
        <w:ind w:firstLine="709"/>
        <w:jc w:val="both"/>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3.10</w:t>
      </w:r>
      <w:r w:rsidRPr="00F767B4" w:rsidR="00F767B4">
        <w:rPr>
          <w:rFonts w:ascii="Times New Roman" w:hAnsi="Times New Roman" w:eastAsia="Times New Roman" w:cs="Times New Roman"/>
          <w:sz w:val="28"/>
          <w:szCs w:val="24"/>
          <w:lang w:eastAsia="ru-RU"/>
        </w:rPr>
        <w:t>.</w:t>
      </w:r>
      <w:r>
        <w:rPr>
          <w:rFonts w:ascii="Times New Roman" w:hAnsi="Times New Roman" w:eastAsia="Times New Roman" w:cs="Times New Roman"/>
          <w:sz w:val="28"/>
          <w:szCs w:val="24"/>
          <w:lang w:eastAsia="ru-RU"/>
        </w:rPr>
        <w:t>1.</w:t>
      </w:r>
      <w:r w:rsidRPr="00F767B4" w:rsidR="00F767B4">
        <w:rPr>
          <w:rFonts w:ascii="Times New Roman" w:hAnsi="Times New Roman" w:eastAsia="Times New Roman" w:cs="Times New Roman"/>
          <w:sz w:val="28"/>
          <w:szCs w:val="24"/>
          <w:lang w:eastAsia="ru-RU"/>
        </w:rPr>
        <w:t xml:space="preserve"> Учет поступления и расходования бланков удостоверений тракториста-машиниста (тракториста) и временных удостоверений на право управления самоходными машинами ведется по ранее утвержденному Журналу поступления и выдачи специальной продукции.</w:t>
      </w:r>
    </w:p>
    <w:p w:rsidRPr="00F767B4" w:rsidR="00F767B4" w:rsidP="00F767B4" w:rsidRDefault="00EB0586">
      <w:pPr>
        <w:spacing w:after="0" w:line="240" w:lineRule="auto"/>
        <w:ind w:firstLine="709"/>
        <w:jc w:val="both"/>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3.10</w:t>
      </w:r>
      <w:r w:rsidRPr="00F767B4" w:rsidR="00F767B4">
        <w:rPr>
          <w:rFonts w:ascii="Times New Roman" w:hAnsi="Times New Roman" w:eastAsia="Times New Roman" w:cs="Times New Roman"/>
          <w:sz w:val="28"/>
          <w:szCs w:val="24"/>
          <w:lang w:eastAsia="ru-RU"/>
        </w:rPr>
        <w:t>.</w:t>
      </w:r>
      <w:r>
        <w:rPr>
          <w:rFonts w:ascii="Times New Roman" w:hAnsi="Times New Roman" w:eastAsia="Times New Roman" w:cs="Times New Roman"/>
          <w:sz w:val="28"/>
          <w:szCs w:val="24"/>
          <w:lang w:eastAsia="ru-RU"/>
        </w:rPr>
        <w:t>2.</w:t>
      </w:r>
      <w:r w:rsidRPr="00F767B4" w:rsidR="00F767B4">
        <w:rPr>
          <w:rFonts w:ascii="Times New Roman" w:hAnsi="Times New Roman" w:eastAsia="Times New Roman" w:cs="Times New Roman"/>
          <w:sz w:val="28"/>
          <w:szCs w:val="24"/>
          <w:lang w:eastAsia="ru-RU"/>
        </w:rPr>
        <w:t xml:space="preserve"> Бланки удостоверений тракториста-машиниста (тракториста) и временных удостоверений на право управления самоходными машинами, а также реестры, протоколы и другие документы, связанные с приемом экзаменов и выдачей удостоверений тракториста-машиниста (тракториста) хранятся как документы строгой отчетности в обособленных охраняемых зданиях или кабинетах охраняемых зданий, оснащенных необходимыми средствами охраны и пожарной сигнализации.</w:t>
      </w:r>
    </w:p>
    <w:p w:rsidRPr="00F767B4" w:rsidR="00F767B4" w:rsidP="00F767B4" w:rsidRDefault="00EB0586">
      <w:pPr>
        <w:spacing w:after="0" w:line="240" w:lineRule="auto"/>
        <w:ind w:firstLine="709"/>
        <w:jc w:val="both"/>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3.10.3.</w:t>
      </w:r>
      <w:r w:rsidRPr="00F767B4" w:rsidR="00F767B4">
        <w:rPr>
          <w:rFonts w:ascii="Times New Roman" w:hAnsi="Times New Roman" w:eastAsia="Times New Roman" w:cs="Times New Roman"/>
          <w:sz w:val="28"/>
          <w:szCs w:val="24"/>
          <w:lang w:eastAsia="ru-RU"/>
        </w:rPr>
        <w:t xml:space="preserve"> Удостоверения тракториста-машиниста (тракториста) и временные удостоверения на право управления самоходными машинами, испорченные при заполнении, аннулируются и утилизируются при очередных ревизиях, но не реже одного раза в год, средствами и способами, исключающими возможность их дальнейшего использования, о чем составляются соответствующие акты.</w:t>
      </w:r>
    </w:p>
    <w:p w:rsidRPr="00F767B4" w:rsidR="00F767B4" w:rsidP="00F767B4" w:rsidRDefault="00F767B4">
      <w:pPr>
        <w:spacing w:after="0" w:line="240" w:lineRule="auto"/>
        <w:ind w:firstLine="709"/>
        <w:jc w:val="both"/>
        <w:rPr>
          <w:rFonts w:ascii="Times New Roman" w:hAnsi="Times New Roman" w:eastAsia="Times New Roman" w:cs="Times New Roman"/>
          <w:sz w:val="28"/>
          <w:szCs w:val="24"/>
          <w:lang w:eastAsia="ru-RU"/>
        </w:rPr>
      </w:pPr>
      <w:proofErr w:type="gramStart"/>
      <w:r w:rsidRPr="00F767B4">
        <w:rPr>
          <w:rFonts w:ascii="Times New Roman" w:hAnsi="Times New Roman" w:eastAsia="Times New Roman" w:cs="Times New Roman"/>
          <w:sz w:val="28"/>
          <w:szCs w:val="24"/>
          <w:lang w:eastAsia="ru-RU"/>
        </w:rPr>
        <w:t>В таком же порядке аннулируются и утилизируются удостоверения на право управления самоходными машинами и временные удостоверения на право управления самоходными машинами, когда их владельцы отстранены от управления самоходными машинами по заключению органов здравоохранения, найденные, вместо которых выданы новые, не востребованные по истечению 12 месяцев после окончания срока лишения или подготовленные к выдаче в соответствии с Правилами выдачи удостоверений и не</w:t>
      </w:r>
      <w:proofErr w:type="gramEnd"/>
      <w:r w:rsidRPr="00F767B4">
        <w:rPr>
          <w:rFonts w:ascii="Times New Roman" w:hAnsi="Times New Roman" w:eastAsia="Times New Roman" w:cs="Times New Roman"/>
          <w:sz w:val="28"/>
          <w:szCs w:val="24"/>
          <w:lang w:eastAsia="ru-RU"/>
        </w:rPr>
        <w:t xml:space="preserve"> полученные в течение этого срока их владельцами. В указанных случаях делается отметка в реестре выдачи удостоверений тракториста-машиниста (тракториста) и временных удостоверений на право управления самоходными машинами на право управления самоходными машинами.</w:t>
      </w:r>
    </w:p>
    <w:p w:rsidRPr="00F767B4" w:rsidR="00F767B4" w:rsidP="00F767B4" w:rsidRDefault="00EB0586">
      <w:pPr>
        <w:spacing w:after="0" w:line="240" w:lineRule="auto"/>
        <w:ind w:firstLine="709"/>
        <w:jc w:val="both"/>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lastRenderedPageBreak/>
        <w:t>3.10</w:t>
      </w:r>
      <w:r w:rsidRPr="00F767B4" w:rsidR="00F767B4">
        <w:rPr>
          <w:rFonts w:ascii="Times New Roman" w:hAnsi="Times New Roman" w:eastAsia="Times New Roman" w:cs="Times New Roman"/>
          <w:sz w:val="28"/>
          <w:szCs w:val="24"/>
          <w:lang w:eastAsia="ru-RU"/>
        </w:rPr>
        <w:t>.</w:t>
      </w:r>
      <w:r>
        <w:rPr>
          <w:rFonts w:ascii="Times New Roman" w:hAnsi="Times New Roman" w:eastAsia="Times New Roman" w:cs="Times New Roman"/>
          <w:sz w:val="28"/>
          <w:szCs w:val="24"/>
          <w:lang w:eastAsia="ru-RU"/>
        </w:rPr>
        <w:t>4.</w:t>
      </w:r>
      <w:r w:rsidRPr="00F767B4" w:rsidR="00F767B4">
        <w:rPr>
          <w:rFonts w:ascii="Times New Roman" w:hAnsi="Times New Roman" w:eastAsia="Times New Roman" w:cs="Times New Roman"/>
          <w:sz w:val="28"/>
          <w:szCs w:val="24"/>
          <w:lang w:eastAsia="ru-RU"/>
        </w:rPr>
        <w:t xml:space="preserve"> </w:t>
      </w:r>
      <w:r w:rsidRPr="00B83AC8">
        <w:rPr>
          <w:rFonts w:ascii="Times New Roman" w:hAnsi="Times New Roman" w:cs="Times New Roman"/>
          <w:color w:val="000000" w:themeColor="text1"/>
          <w:sz w:val="28"/>
          <w:szCs w:val="28"/>
          <w:shd w:val="clear" w:color="auto" w:fill="FFFFFF"/>
        </w:rPr>
        <w:t>Материалы, послужившие основанием для предоставления государственной услуги, хранятся в Инспекции в течение 5 лет</w:t>
      </w:r>
      <w:r w:rsidRPr="00F767B4" w:rsidR="00F767B4">
        <w:rPr>
          <w:rFonts w:ascii="Times New Roman" w:hAnsi="Times New Roman" w:eastAsia="Times New Roman" w:cs="Times New Roman"/>
          <w:sz w:val="28"/>
          <w:szCs w:val="24"/>
          <w:lang w:eastAsia="ru-RU"/>
        </w:rPr>
        <w:t>.</w:t>
      </w:r>
    </w:p>
    <w:p w:rsidRPr="00F767B4" w:rsidR="00F767B4" w:rsidP="00F767B4" w:rsidRDefault="00B06459">
      <w:pPr>
        <w:spacing w:after="0" w:line="240" w:lineRule="auto"/>
        <w:ind w:firstLine="709"/>
        <w:jc w:val="both"/>
        <w:rPr>
          <w:rFonts w:ascii="Times New Roman" w:hAnsi="Times New Roman" w:eastAsia="Times New Roman" w:cs="Times New Roman"/>
          <w:sz w:val="28"/>
          <w:szCs w:val="24"/>
          <w:lang w:eastAsia="ru-RU"/>
        </w:rPr>
      </w:pPr>
      <w:r>
        <w:rPr>
          <w:rFonts w:ascii="Times New Roman" w:hAnsi="Times New Roman" w:eastAsia="Times New Roman" w:cs="Times New Roman"/>
          <w:sz w:val="28"/>
          <w:szCs w:val="24"/>
          <w:lang w:eastAsia="ru-RU"/>
        </w:rPr>
        <w:t>3.10</w:t>
      </w:r>
      <w:r w:rsidRPr="00F767B4" w:rsidR="00F767B4">
        <w:rPr>
          <w:rFonts w:ascii="Times New Roman" w:hAnsi="Times New Roman" w:eastAsia="Times New Roman" w:cs="Times New Roman"/>
          <w:sz w:val="28"/>
          <w:szCs w:val="24"/>
          <w:lang w:eastAsia="ru-RU"/>
        </w:rPr>
        <w:t>.</w:t>
      </w:r>
      <w:r>
        <w:rPr>
          <w:rFonts w:ascii="Times New Roman" w:hAnsi="Times New Roman" w:eastAsia="Times New Roman" w:cs="Times New Roman"/>
          <w:sz w:val="28"/>
          <w:szCs w:val="24"/>
          <w:lang w:eastAsia="ru-RU"/>
        </w:rPr>
        <w:t>5.</w:t>
      </w:r>
      <w:r w:rsidRPr="00F767B4" w:rsidR="00F767B4">
        <w:rPr>
          <w:rFonts w:ascii="Times New Roman" w:hAnsi="Times New Roman" w:eastAsia="Times New Roman" w:cs="Times New Roman"/>
          <w:sz w:val="28"/>
          <w:szCs w:val="24"/>
          <w:lang w:eastAsia="ru-RU"/>
        </w:rPr>
        <w:t xml:space="preserve"> Удостоверения тракториста-машиниста (тракториста), подшиваемые в дела, погашаются путем внесения записи (штампа) "Аннулировано" ("Погашено"), компостерной просечкой или иным способом, исключающим возможность их использования.</w:t>
      </w:r>
    </w:p>
    <w:p w:rsidRPr="0080375B" w:rsidR="00F767B4" w:rsidP="00F767B4" w:rsidRDefault="00B06459">
      <w:pPr>
        <w:spacing w:after="0" w:line="240" w:lineRule="auto"/>
        <w:ind w:firstLine="709"/>
        <w:jc w:val="both"/>
        <w:rPr>
          <w:rFonts w:ascii="Times New Roman" w:hAnsi="Times New Roman" w:eastAsia="Times New Roman" w:cs="Times New Roman"/>
          <w:sz w:val="28"/>
          <w:szCs w:val="24"/>
          <w:lang w:eastAsia="ru-RU"/>
        </w:rPr>
      </w:pPr>
      <w:r w:rsidRPr="0080375B">
        <w:rPr>
          <w:rFonts w:ascii="Times New Roman" w:hAnsi="Times New Roman" w:eastAsia="Times New Roman" w:cs="Times New Roman"/>
          <w:sz w:val="28"/>
          <w:szCs w:val="24"/>
          <w:lang w:eastAsia="ru-RU"/>
        </w:rPr>
        <w:t>3.10</w:t>
      </w:r>
      <w:r w:rsidRPr="0080375B" w:rsidR="00F767B4">
        <w:rPr>
          <w:rFonts w:ascii="Times New Roman" w:hAnsi="Times New Roman" w:eastAsia="Times New Roman" w:cs="Times New Roman"/>
          <w:sz w:val="28"/>
          <w:szCs w:val="24"/>
          <w:lang w:eastAsia="ru-RU"/>
        </w:rPr>
        <w:t>.</w:t>
      </w:r>
      <w:r w:rsidRPr="0080375B">
        <w:rPr>
          <w:rFonts w:ascii="Times New Roman" w:hAnsi="Times New Roman" w:eastAsia="Times New Roman" w:cs="Times New Roman"/>
          <w:sz w:val="28"/>
          <w:szCs w:val="24"/>
          <w:lang w:eastAsia="ru-RU"/>
        </w:rPr>
        <w:t>6.</w:t>
      </w:r>
      <w:r w:rsidRPr="0080375B" w:rsidR="00F767B4">
        <w:rPr>
          <w:rFonts w:ascii="Times New Roman" w:hAnsi="Times New Roman" w:eastAsia="Times New Roman" w:cs="Times New Roman"/>
          <w:sz w:val="28"/>
          <w:szCs w:val="24"/>
          <w:lang w:eastAsia="ru-RU"/>
        </w:rPr>
        <w:t xml:space="preserve"> Срок</w:t>
      </w:r>
      <w:r w:rsidRPr="0080375B" w:rsidR="0080375B">
        <w:rPr>
          <w:rFonts w:ascii="Times New Roman" w:hAnsi="Times New Roman" w:eastAsia="Times New Roman" w:cs="Times New Roman"/>
          <w:sz w:val="28"/>
          <w:szCs w:val="24"/>
          <w:lang w:eastAsia="ru-RU"/>
        </w:rPr>
        <w:t>и хранения протоколов - 10 лет.</w:t>
      </w:r>
    </w:p>
    <w:p w:rsidR="00EB0586" w:rsidP="00F767B4" w:rsidRDefault="00EB0586">
      <w:pPr>
        <w:spacing w:after="0" w:line="240" w:lineRule="auto"/>
        <w:ind w:firstLine="709"/>
        <w:jc w:val="both"/>
        <w:rPr>
          <w:rFonts w:ascii="Times New Roman" w:hAnsi="Times New Roman" w:cs="Times New Roman"/>
          <w:sz w:val="28"/>
          <w:szCs w:val="28"/>
        </w:rPr>
      </w:pPr>
      <w:r w:rsidRPr="0080375B">
        <w:rPr>
          <w:rFonts w:ascii="Times New Roman" w:hAnsi="Times New Roman" w:cs="Times New Roman"/>
          <w:sz w:val="28"/>
          <w:szCs w:val="28"/>
        </w:rPr>
        <w:t>Информация о выданных удостоверениях тракториста-машиниста (тракториста) хранится в информационной системе в течение 75 лет.</w:t>
      </w:r>
    </w:p>
    <w:p w:rsidR="00B06459" w:rsidP="00F767B4" w:rsidRDefault="00B06459">
      <w:pPr>
        <w:spacing w:after="0" w:line="240" w:lineRule="auto"/>
        <w:ind w:firstLine="709"/>
        <w:jc w:val="both"/>
        <w:rPr>
          <w:rFonts w:ascii="Times New Roman" w:hAnsi="Times New Roman" w:cs="Times New Roman"/>
          <w:sz w:val="28"/>
          <w:szCs w:val="28"/>
        </w:rPr>
      </w:pPr>
    </w:p>
    <w:p w:rsidRPr="00F767B4" w:rsidR="00B06459" w:rsidP="000E6E07" w:rsidRDefault="00B06459">
      <w:pPr>
        <w:spacing w:after="0" w:line="240" w:lineRule="auto"/>
        <w:jc w:val="center"/>
        <w:rPr>
          <w:rFonts w:ascii="Times New Roman" w:hAnsi="Times New Roman" w:eastAsia="Times New Roman" w:cs="Times New Roman"/>
          <w:b/>
          <w:sz w:val="28"/>
          <w:szCs w:val="24"/>
          <w:lang w:eastAsia="ru-RU"/>
        </w:rPr>
      </w:pPr>
      <w:r w:rsidRPr="00B06459">
        <w:rPr>
          <w:rFonts w:ascii="Times New Roman" w:hAnsi="Times New Roman" w:cs="Times New Roman"/>
          <w:b/>
          <w:sz w:val="28"/>
          <w:szCs w:val="28"/>
        </w:rPr>
        <w:t xml:space="preserve">4. </w:t>
      </w:r>
      <w:r w:rsidRPr="00B06459">
        <w:rPr>
          <w:rFonts w:ascii="Times New Roman" w:hAnsi="Times New Roman" w:cs="Times New Roman"/>
          <w:b/>
          <w:color w:val="000000"/>
          <w:sz w:val="28"/>
          <w:szCs w:val="28"/>
        </w:rPr>
        <w:t xml:space="preserve">Формы </w:t>
      </w:r>
      <w:proofErr w:type="gramStart"/>
      <w:r w:rsidRPr="00B06459">
        <w:rPr>
          <w:rFonts w:ascii="Times New Roman" w:hAnsi="Times New Roman" w:cs="Times New Roman"/>
          <w:b/>
          <w:color w:val="000000"/>
          <w:sz w:val="28"/>
          <w:szCs w:val="28"/>
        </w:rPr>
        <w:t>контроля за</w:t>
      </w:r>
      <w:proofErr w:type="gramEnd"/>
      <w:r w:rsidRPr="00B06459">
        <w:rPr>
          <w:rFonts w:ascii="Times New Roman" w:hAnsi="Times New Roman" w:cs="Times New Roman"/>
          <w:b/>
          <w:color w:val="000000"/>
          <w:sz w:val="28"/>
          <w:szCs w:val="28"/>
        </w:rPr>
        <w:t xml:space="preserve"> исполнением административного регламента</w:t>
      </w:r>
    </w:p>
    <w:p w:rsidR="00F767B4" w:rsidP="00F767B4" w:rsidRDefault="00F767B4">
      <w:pPr>
        <w:pStyle w:val="s1"/>
        <w:spacing w:before="0" w:beforeAutospacing="0" w:after="0" w:afterAutospacing="0"/>
        <w:jc w:val="both"/>
        <w:rPr>
          <w:sz w:val="28"/>
          <w:szCs w:val="28"/>
        </w:rPr>
      </w:pPr>
    </w:p>
    <w:p w:rsidR="00B06459" w:rsidP="000E6E07" w:rsidRDefault="000E6E07">
      <w:pPr>
        <w:pStyle w:val="s1"/>
        <w:spacing w:before="0" w:beforeAutospacing="0" w:after="0" w:afterAutospacing="0"/>
        <w:jc w:val="center"/>
        <w:rPr>
          <w:rFonts w:eastAsiaTheme="minorHAnsi"/>
          <w:b/>
          <w:color w:val="000000"/>
          <w:sz w:val="28"/>
          <w:szCs w:val="28"/>
          <w:lang w:eastAsia="en-US"/>
        </w:rPr>
      </w:pPr>
      <w:r w:rsidRPr="000E6E07">
        <w:rPr>
          <w:b/>
          <w:sz w:val="28"/>
          <w:szCs w:val="28"/>
        </w:rPr>
        <w:t xml:space="preserve">4.1. </w:t>
      </w:r>
      <w:r w:rsidRPr="000E6E07">
        <w:rPr>
          <w:rFonts w:eastAsiaTheme="minorHAnsi"/>
          <w:b/>
          <w:color w:val="000000"/>
          <w:sz w:val="28"/>
          <w:szCs w:val="28"/>
          <w:lang w:eastAsia="en-US"/>
        </w:rPr>
        <w:t xml:space="preserve">Порядок осуществления текущего </w:t>
      </w:r>
      <w:proofErr w:type="gramStart"/>
      <w:r w:rsidRPr="000E6E07">
        <w:rPr>
          <w:rFonts w:eastAsiaTheme="minorHAnsi"/>
          <w:b/>
          <w:color w:val="000000"/>
          <w:sz w:val="28"/>
          <w:szCs w:val="28"/>
          <w:lang w:eastAsia="en-US"/>
        </w:rPr>
        <w:t>контроля за</w:t>
      </w:r>
      <w:proofErr w:type="gramEnd"/>
      <w:r w:rsidRPr="000E6E07">
        <w:rPr>
          <w:rFonts w:eastAsiaTheme="minorHAnsi"/>
          <w:b/>
          <w:color w:val="000000"/>
          <w:sz w:val="28"/>
          <w:szCs w:val="28"/>
          <w:lang w:eastAsia="en-US"/>
        </w:rPr>
        <w:t xml:space="preserve"> соблюдением и</w:t>
      </w:r>
      <w:r>
        <w:rPr>
          <w:rFonts w:eastAsiaTheme="minorHAnsi"/>
          <w:b/>
          <w:color w:val="000000"/>
          <w:sz w:val="28"/>
          <w:szCs w:val="28"/>
          <w:lang w:eastAsia="en-US"/>
        </w:rPr>
        <w:t xml:space="preserve"> </w:t>
      </w:r>
      <w:r w:rsidRPr="000E6E07">
        <w:rPr>
          <w:rFonts w:eastAsiaTheme="minorHAnsi"/>
          <w:b/>
          <w:color w:val="000000"/>
          <w:sz w:val="28"/>
          <w:szCs w:val="28"/>
          <w:lang w:eastAsia="en-US"/>
        </w:rPr>
        <w:t>исполнением ответственным</w:t>
      </w:r>
      <w:r>
        <w:rPr>
          <w:rFonts w:eastAsiaTheme="minorHAnsi"/>
          <w:b/>
          <w:color w:val="000000"/>
          <w:sz w:val="28"/>
          <w:szCs w:val="28"/>
          <w:lang w:eastAsia="en-US"/>
        </w:rPr>
        <w:t xml:space="preserve">и должностными лицами положений </w:t>
      </w:r>
      <w:r w:rsidRPr="000E6E07">
        <w:rPr>
          <w:rFonts w:eastAsiaTheme="minorHAnsi"/>
          <w:b/>
          <w:color w:val="000000"/>
          <w:sz w:val="28"/>
          <w:szCs w:val="28"/>
          <w:lang w:eastAsia="en-US"/>
        </w:rPr>
        <w:t>регламента</w:t>
      </w:r>
      <w:r>
        <w:rPr>
          <w:rFonts w:eastAsiaTheme="minorHAnsi"/>
          <w:b/>
          <w:color w:val="000000"/>
          <w:sz w:val="28"/>
          <w:szCs w:val="28"/>
          <w:lang w:eastAsia="en-US"/>
        </w:rPr>
        <w:t xml:space="preserve"> </w:t>
      </w:r>
      <w:r w:rsidRPr="000E6E07">
        <w:rPr>
          <w:rFonts w:eastAsiaTheme="minorHAnsi"/>
          <w:b/>
          <w:color w:val="000000"/>
          <w:sz w:val="28"/>
          <w:szCs w:val="28"/>
          <w:lang w:eastAsia="en-US"/>
        </w:rPr>
        <w:t xml:space="preserve">и иных нормативных </w:t>
      </w:r>
      <w:r>
        <w:rPr>
          <w:rFonts w:eastAsiaTheme="minorHAnsi"/>
          <w:b/>
          <w:color w:val="000000"/>
          <w:sz w:val="28"/>
          <w:szCs w:val="28"/>
          <w:lang w:eastAsia="en-US"/>
        </w:rPr>
        <w:t xml:space="preserve">правовых актов, устанавливающих </w:t>
      </w:r>
      <w:r w:rsidRPr="000E6E07">
        <w:rPr>
          <w:rFonts w:eastAsiaTheme="minorHAnsi"/>
          <w:b/>
          <w:color w:val="000000"/>
          <w:sz w:val="28"/>
          <w:szCs w:val="28"/>
          <w:lang w:eastAsia="en-US"/>
        </w:rPr>
        <w:t>требования к</w:t>
      </w:r>
      <w:r>
        <w:rPr>
          <w:rFonts w:eastAsiaTheme="minorHAnsi"/>
          <w:b/>
          <w:color w:val="000000"/>
          <w:sz w:val="28"/>
          <w:szCs w:val="28"/>
          <w:lang w:eastAsia="en-US"/>
        </w:rPr>
        <w:t xml:space="preserve"> </w:t>
      </w:r>
      <w:r w:rsidRPr="000E6E07">
        <w:rPr>
          <w:rFonts w:eastAsiaTheme="minorHAnsi"/>
          <w:b/>
          <w:color w:val="000000"/>
          <w:sz w:val="28"/>
          <w:szCs w:val="28"/>
          <w:lang w:eastAsia="en-US"/>
        </w:rPr>
        <w:t xml:space="preserve">предоставлению </w:t>
      </w:r>
      <w:r>
        <w:rPr>
          <w:rFonts w:eastAsiaTheme="minorHAnsi"/>
          <w:b/>
          <w:color w:val="000000"/>
          <w:sz w:val="28"/>
          <w:szCs w:val="28"/>
          <w:lang w:eastAsia="en-US"/>
        </w:rPr>
        <w:t xml:space="preserve">государственной услуги, а также </w:t>
      </w:r>
      <w:r w:rsidRPr="000E6E07">
        <w:rPr>
          <w:rFonts w:eastAsiaTheme="minorHAnsi"/>
          <w:b/>
          <w:color w:val="000000"/>
          <w:sz w:val="28"/>
          <w:szCs w:val="28"/>
          <w:lang w:eastAsia="en-US"/>
        </w:rPr>
        <w:t>принятием ими решений</w:t>
      </w:r>
    </w:p>
    <w:p w:rsidRPr="000E6E07" w:rsidR="00A7386A" w:rsidP="000E6E07" w:rsidRDefault="00A7386A">
      <w:pPr>
        <w:pStyle w:val="s1"/>
        <w:spacing w:before="0" w:beforeAutospacing="0" w:after="0" w:afterAutospacing="0"/>
        <w:jc w:val="center"/>
        <w:rPr>
          <w:b/>
          <w:sz w:val="28"/>
          <w:szCs w:val="28"/>
        </w:rPr>
      </w:pPr>
    </w:p>
    <w:p w:rsidR="00A7386A" w:rsidP="00A7386A" w:rsidRDefault="00A7386A">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t xml:space="preserve">Текущий </w:t>
      </w:r>
      <w:proofErr w:type="gramStart"/>
      <w:r>
        <w:rPr>
          <w:rFonts w:ascii="TimesNewRomanPSMT" w:hAnsi="TimesNewRomanPSMT" w:eastAsiaTheme="minorHAnsi" w:cstheme="minorBidi"/>
          <w:color w:val="000000"/>
          <w:sz w:val="28"/>
          <w:szCs w:val="28"/>
          <w:lang w:eastAsia="en-US"/>
        </w:rPr>
        <w:t xml:space="preserve">контроль </w:t>
      </w:r>
      <w:r w:rsidRPr="00712523">
        <w:rPr>
          <w:rFonts w:ascii="TimesNewRomanPSMT" w:hAnsi="TimesNewRomanPSMT" w:eastAsiaTheme="minorHAnsi" w:cstheme="minorBidi"/>
          <w:color w:val="000000"/>
          <w:sz w:val="28"/>
          <w:szCs w:val="28"/>
          <w:lang w:eastAsia="en-US"/>
        </w:rPr>
        <w:t>за</w:t>
      </w:r>
      <w:proofErr w:type="gramEnd"/>
      <w:r w:rsidRPr="00712523">
        <w:rPr>
          <w:rFonts w:ascii="TimesNewRomanPSMT" w:hAnsi="TimesNewRomanPSMT" w:eastAsiaTheme="minorHAnsi" w:cstheme="minorBidi"/>
          <w:color w:val="000000"/>
          <w:sz w:val="28"/>
          <w:szCs w:val="28"/>
          <w:lang w:eastAsia="en-US"/>
        </w:rPr>
        <w:t xml:space="preserve"> соблюдением порядка и стандарта</w:t>
      </w:r>
      <w:r>
        <w:rPr>
          <w:rFonts w:ascii="TimesNewRomanPSMT" w:hAnsi="TimesNewRomanPSMT" w:eastAsiaTheme="minorHAnsi" w:cstheme="minorBidi"/>
          <w:color w:val="000000"/>
          <w:sz w:val="28"/>
          <w:szCs w:val="28"/>
          <w:lang w:eastAsia="en-US"/>
        </w:rPr>
        <w:t xml:space="preserve"> </w:t>
      </w:r>
      <w:r w:rsidRPr="00712523">
        <w:rPr>
          <w:rFonts w:ascii="TimesNewRomanPSMT" w:hAnsi="TimesNewRomanPSMT" w:eastAsiaTheme="minorHAnsi" w:cstheme="minorBidi"/>
          <w:color w:val="000000"/>
          <w:sz w:val="28"/>
          <w:szCs w:val="28"/>
          <w:lang w:eastAsia="en-US"/>
        </w:rPr>
        <w:t>предоставления государственной услуги, административных процедур</w:t>
      </w:r>
      <w:r>
        <w:rPr>
          <w:rFonts w:ascii="TimesNewRomanPSMT" w:hAnsi="TimesNewRomanPSMT" w:eastAsiaTheme="minorHAnsi" w:cstheme="minorBidi"/>
          <w:color w:val="000000"/>
          <w:sz w:val="28"/>
          <w:szCs w:val="28"/>
          <w:lang w:eastAsia="en-US"/>
        </w:rPr>
        <w:t xml:space="preserve"> </w:t>
      </w:r>
      <w:r w:rsidRPr="00712523">
        <w:rPr>
          <w:rFonts w:ascii="TimesNewRomanPSMT" w:hAnsi="TimesNewRomanPSMT" w:eastAsiaTheme="minorHAnsi" w:cstheme="minorBidi"/>
          <w:color w:val="000000"/>
          <w:sz w:val="28"/>
          <w:szCs w:val="28"/>
          <w:lang w:eastAsia="en-US"/>
        </w:rPr>
        <w:t>по предоставлению государственной услуги и принятием решений</w:t>
      </w:r>
      <w:r>
        <w:rPr>
          <w:rFonts w:ascii="TimesNewRomanPSMT" w:hAnsi="TimesNewRomanPSMT" w:eastAsiaTheme="minorHAnsi" w:cstheme="minorBidi"/>
          <w:color w:val="000000"/>
          <w:sz w:val="28"/>
          <w:szCs w:val="28"/>
          <w:lang w:eastAsia="en-US"/>
        </w:rPr>
        <w:t xml:space="preserve"> И</w:t>
      </w:r>
      <w:r w:rsidRPr="00712523">
        <w:rPr>
          <w:rFonts w:ascii="TimesNewRomanPSMT" w:hAnsi="TimesNewRomanPSMT" w:eastAsiaTheme="minorHAnsi" w:cstheme="minorBidi"/>
          <w:color w:val="000000"/>
          <w:sz w:val="28"/>
          <w:szCs w:val="28"/>
          <w:lang w:eastAsia="en-US"/>
        </w:rPr>
        <w:t>нспекторами осуществляется</w:t>
      </w:r>
      <w:r>
        <w:rPr>
          <w:rFonts w:ascii="TimesNewRomanPSMT" w:hAnsi="TimesNewRomanPSMT" w:eastAsiaTheme="minorHAnsi" w:cstheme="minorBidi"/>
          <w:color w:val="000000"/>
          <w:sz w:val="28"/>
          <w:szCs w:val="28"/>
          <w:lang w:eastAsia="en-US"/>
        </w:rPr>
        <w:t xml:space="preserve"> начальником Инспекции, его заместителем  – главным государственным инженером-инспектором</w:t>
      </w:r>
      <w:r w:rsidRPr="00712523">
        <w:rPr>
          <w:rFonts w:ascii="TimesNewRomanPSMT" w:hAnsi="TimesNewRomanPSMT" w:eastAsiaTheme="minorHAnsi" w:cstheme="minorBidi"/>
          <w:color w:val="000000"/>
          <w:sz w:val="28"/>
          <w:szCs w:val="28"/>
          <w:lang w:eastAsia="en-US"/>
        </w:rPr>
        <w:t>,</w:t>
      </w:r>
      <w:r>
        <w:rPr>
          <w:rFonts w:ascii="TimesNewRomanPSMT" w:hAnsi="TimesNewRomanPSMT" w:eastAsiaTheme="minorHAnsi" w:cstheme="minorBidi"/>
          <w:color w:val="000000"/>
          <w:sz w:val="28"/>
          <w:szCs w:val="28"/>
          <w:lang w:eastAsia="en-US"/>
        </w:rPr>
        <w:t xml:space="preserve"> </w:t>
      </w:r>
      <w:r w:rsidRPr="00712523">
        <w:rPr>
          <w:rFonts w:ascii="TimesNewRomanPSMT" w:hAnsi="TimesNewRomanPSMT" w:eastAsiaTheme="minorHAnsi" w:cstheme="minorBidi"/>
          <w:color w:val="000000"/>
          <w:sz w:val="28"/>
          <w:szCs w:val="28"/>
          <w:lang w:eastAsia="en-US"/>
        </w:rPr>
        <w:t xml:space="preserve">должностными лицами </w:t>
      </w:r>
      <w:r>
        <w:rPr>
          <w:rFonts w:ascii="TimesNewRomanPSMT" w:hAnsi="TimesNewRomanPSMT" w:eastAsiaTheme="minorHAnsi" w:cstheme="minorBidi"/>
          <w:color w:val="000000"/>
          <w:sz w:val="28"/>
          <w:szCs w:val="28"/>
          <w:lang w:eastAsia="en-US"/>
        </w:rPr>
        <w:t>Инспекции</w:t>
      </w:r>
      <w:r w:rsidRPr="00712523">
        <w:rPr>
          <w:rFonts w:ascii="TimesNewRomanPSMT" w:hAnsi="TimesNewRomanPSMT" w:eastAsiaTheme="minorHAnsi" w:cstheme="minorBidi"/>
          <w:color w:val="000000"/>
          <w:sz w:val="28"/>
          <w:szCs w:val="28"/>
          <w:lang w:eastAsia="en-US"/>
        </w:rPr>
        <w:t>, ответственными</w:t>
      </w:r>
      <w:r>
        <w:rPr>
          <w:rFonts w:ascii="TimesNewRomanPSMT" w:hAnsi="TimesNewRomanPSMT" w:eastAsiaTheme="minorHAnsi" w:cstheme="minorBidi"/>
          <w:color w:val="000000"/>
          <w:sz w:val="28"/>
          <w:szCs w:val="28"/>
          <w:lang w:eastAsia="en-US"/>
        </w:rPr>
        <w:t xml:space="preserve"> </w:t>
      </w:r>
      <w:r w:rsidRPr="00712523">
        <w:rPr>
          <w:rFonts w:ascii="TimesNewRomanPSMT" w:hAnsi="TimesNewRomanPSMT" w:eastAsiaTheme="minorHAnsi" w:cstheme="minorBidi"/>
          <w:color w:val="000000"/>
          <w:sz w:val="28"/>
          <w:szCs w:val="28"/>
          <w:lang w:eastAsia="en-US"/>
        </w:rPr>
        <w:t>за организацию работы по предоставлению государственной услуги.</w:t>
      </w:r>
    </w:p>
    <w:p w:rsidR="00A7386A" w:rsidP="00A7386A" w:rsidRDefault="00A7386A">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sidRPr="00712523">
        <w:rPr>
          <w:rFonts w:ascii="TimesNewRomanPSMT" w:hAnsi="TimesNewRomanPSMT" w:eastAsiaTheme="minorHAnsi" w:cstheme="minorBidi"/>
          <w:color w:val="000000"/>
          <w:sz w:val="28"/>
          <w:szCs w:val="28"/>
          <w:lang w:eastAsia="en-US"/>
        </w:rPr>
        <w:t>Текущий контроль осуществляется путем проведения проверок</w:t>
      </w:r>
      <w:r>
        <w:rPr>
          <w:rFonts w:ascii="TimesNewRomanPSMT" w:hAnsi="TimesNewRomanPSMT" w:eastAsiaTheme="minorHAnsi" w:cstheme="minorBidi"/>
          <w:color w:val="000000"/>
          <w:sz w:val="28"/>
          <w:szCs w:val="28"/>
          <w:lang w:eastAsia="en-US"/>
        </w:rPr>
        <w:t xml:space="preserve"> </w:t>
      </w:r>
      <w:r w:rsidRPr="00712523">
        <w:rPr>
          <w:rFonts w:ascii="TimesNewRomanPSMT" w:hAnsi="TimesNewRomanPSMT" w:eastAsiaTheme="minorHAnsi" w:cstheme="minorBidi"/>
          <w:color w:val="000000"/>
          <w:sz w:val="28"/>
          <w:szCs w:val="28"/>
          <w:lang w:eastAsia="en-US"/>
        </w:rPr>
        <w:t>соблюдения и исполнения положений настоящего Регламента.</w:t>
      </w:r>
    </w:p>
    <w:p w:rsidR="00A7386A" w:rsidP="00A7386A" w:rsidRDefault="00A7386A">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p>
    <w:p w:rsidR="00A7386A" w:rsidP="00A7386A" w:rsidRDefault="00A7386A">
      <w:pPr>
        <w:pStyle w:val="s1"/>
        <w:spacing w:before="0" w:beforeAutospacing="0" w:after="0" w:afterAutospacing="0"/>
        <w:jc w:val="center"/>
        <w:rPr>
          <w:rFonts w:ascii="TimesNewRomanPSMT" w:hAnsi="TimesNewRomanPSMT" w:eastAsiaTheme="minorHAnsi" w:cstheme="minorBidi"/>
          <w:b/>
          <w:color w:val="000000"/>
          <w:sz w:val="28"/>
          <w:szCs w:val="28"/>
          <w:lang w:eastAsia="en-US"/>
        </w:rPr>
      </w:pPr>
      <w:r w:rsidRPr="00D84F5A">
        <w:rPr>
          <w:rFonts w:ascii="TimesNewRomanPSMT" w:hAnsi="TimesNewRomanPSMT" w:eastAsiaTheme="minorHAnsi" w:cstheme="minorBidi"/>
          <w:b/>
          <w:color w:val="000000"/>
          <w:sz w:val="28"/>
          <w:szCs w:val="28"/>
          <w:lang w:eastAsia="en-US"/>
        </w:rPr>
        <w:t>4.2. Порядок и периодичность осуществления плановых и внеплановых</w:t>
      </w:r>
      <w:r w:rsidRPr="00D84F5A">
        <w:rPr>
          <w:rFonts w:ascii="TimesNewRomanPSMT" w:hAnsi="TimesNewRomanPSMT" w:eastAsiaTheme="minorHAnsi" w:cstheme="minorBidi"/>
          <w:b/>
          <w:color w:val="000000"/>
          <w:sz w:val="28"/>
          <w:szCs w:val="28"/>
          <w:lang w:eastAsia="en-US"/>
        </w:rPr>
        <w:br/>
        <w:t>проверок полноты и качества предоставления государственной услуги, в том</w:t>
      </w:r>
      <w:r>
        <w:rPr>
          <w:rFonts w:ascii="TimesNewRomanPSMT" w:hAnsi="TimesNewRomanPSMT" w:eastAsiaTheme="minorHAnsi" w:cstheme="minorBidi"/>
          <w:b/>
          <w:color w:val="000000"/>
          <w:sz w:val="28"/>
          <w:szCs w:val="28"/>
          <w:lang w:eastAsia="en-US"/>
        </w:rPr>
        <w:t xml:space="preserve"> </w:t>
      </w:r>
      <w:r w:rsidRPr="00D84F5A">
        <w:rPr>
          <w:rFonts w:ascii="TimesNewRomanPSMT" w:hAnsi="TimesNewRomanPSMT" w:eastAsiaTheme="minorHAnsi" w:cstheme="minorBidi"/>
          <w:b/>
          <w:color w:val="000000"/>
          <w:sz w:val="28"/>
          <w:szCs w:val="28"/>
          <w:lang w:eastAsia="en-US"/>
        </w:rPr>
        <w:t xml:space="preserve">числе порядок и формы </w:t>
      </w:r>
      <w:proofErr w:type="gramStart"/>
      <w:r w:rsidRPr="00D84F5A">
        <w:rPr>
          <w:rFonts w:ascii="TimesNewRomanPSMT" w:hAnsi="TimesNewRomanPSMT" w:eastAsiaTheme="minorHAnsi" w:cstheme="minorBidi"/>
          <w:b/>
          <w:color w:val="000000"/>
          <w:sz w:val="28"/>
          <w:szCs w:val="28"/>
          <w:lang w:eastAsia="en-US"/>
        </w:rPr>
        <w:t>к</w:t>
      </w:r>
      <w:r>
        <w:rPr>
          <w:rFonts w:ascii="TimesNewRomanPSMT" w:hAnsi="TimesNewRomanPSMT" w:eastAsiaTheme="minorHAnsi" w:cstheme="minorBidi"/>
          <w:b/>
          <w:color w:val="000000"/>
          <w:sz w:val="28"/>
          <w:szCs w:val="28"/>
          <w:lang w:eastAsia="en-US"/>
        </w:rPr>
        <w:t>онтроля за</w:t>
      </w:r>
      <w:proofErr w:type="gramEnd"/>
      <w:r>
        <w:rPr>
          <w:rFonts w:ascii="TimesNewRomanPSMT" w:hAnsi="TimesNewRomanPSMT" w:eastAsiaTheme="minorHAnsi" w:cstheme="minorBidi"/>
          <w:b/>
          <w:color w:val="000000"/>
          <w:sz w:val="28"/>
          <w:szCs w:val="28"/>
          <w:lang w:eastAsia="en-US"/>
        </w:rPr>
        <w:t xml:space="preserve"> полнотой и качеством </w:t>
      </w:r>
      <w:r w:rsidRPr="00D84F5A">
        <w:rPr>
          <w:rFonts w:ascii="TimesNewRomanPSMT" w:hAnsi="TimesNewRomanPSMT" w:eastAsiaTheme="minorHAnsi" w:cstheme="minorBidi"/>
          <w:b/>
          <w:color w:val="000000"/>
          <w:sz w:val="28"/>
          <w:szCs w:val="28"/>
          <w:lang w:eastAsia="en-US"/>
        </w:rPr>
        <w:t>предоставления</w:t>
      </w:r>
      <w:r>
        <w:rPr>
          <w:rFonts w:ascii="TimesNewRomanPSMT" w:hAnsi="TimesNewRomanPSMT" w:eastAsiaTheme="minorHAnsi" w:cstheme="minorBidi"/>
          <w:b/>
          <w:color w:val="000000"/>
          <w:sz w:val="28"/>
          <w:szCs w:val="28"/>
          <w:lang w:eastAsia="en-US"/>
        </w:rPr>
        <w:t xml:space="preserve"> </w:t>
      </w:r>
      <w:r w:rsidRPr="00D84F5A">
        <w:rPr>
          <w:rFonts w:ascii="TimesNewRomanPSMT" w:hAnsi="TimesNewRomanPSMT" w:eastAsiaTheme="minorHAnsi" w:cstheme="minorBidi"/>
          <w:b/>
          <w:color w:val="000000"/>
          <w:sz w:val="28"/>
          <w:szCs w:val="28"/>
          <w:lang w:eastAsia="en-US"/>
        </w:rPr>
        <w:t>государственной услуги</w:t>
      </w:r>
    </w:p>
    <w:p w:rsidR="00A7386A" w:rsidP="00A7386A" w:rsidRDefault="00A7386A">
      <w:pPr>
        <w:pStyle w:val="s1"/>
        <w:spacing w:before="0" w:beforeAutospacing="0" w:after="0" w:afterAutospacing="0"/>
        <w:jc w:val="center"/>
        <w:rPr>
          <w:rFonts w:ascii="TimesNewRomanPSMT" w:hAnsi="TimesNewRomanPSMT" w:eastAsiaTheme="minorHAnsi" w:cstheme="minorBidi"/>
          <w:b/>
          <w:color w:val="000000"/>
          <w:sz w:val="28"/>
          <w:szCs w:val="28"/>
          <w:lang w:eastAsia="en-US"/>
        </w:rPr>
      </w:pPr>
    </w:p>
    <w:p w:rsidR="00A7386A" w:rsidP="00A7386A" w:rsidRDefault="00A7386A">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sidRPr="001D7958">
        <w:rPr>
          <w:rFonts w:ascii="TimesNewRomanPSMT" w:hAnsi="TimesNewRomanPSMT" w:eastAsiaTheme="minorHAnsi" w:cstheme="minorBidi"/>
          <w:color w:val="000000"/>
          <w:sz w:val="28"/>
          <w:szCs w:val="28"/>
          <w:lang w:eastAsia="en-US"/>
        </w:rPr>
        <w:t>Контроль полноты и качества предоставления государственной</w:t>
      </w:r>
      <w:r>
        <w:rPr>
          <w:rFonts w:ascii="TimesNewRomanPSMT" w:hAnsi="TimesNewRomanPSMT" w:eastAsiaTheme="minorHAnsi" w:cstheme="minorBidi"/>
          <w:color w:val="000000"/>
          <w:sz w:val="28"/>
          <w:szCs w:val="28"/>
          <w:lang w:eastAsia="en-US"/>
        </w:rPr>
        <w:t xml:space="preserve"> </w:t>
      </w:r>
      <w:r w:rsidRPr="001D7958">
        <w:rPr>
          <w:rFonts w:ascii="TimesNewRomanPSMT" w:hAnsi="TimesNewRomanPSMT" w:eastAsiaTheme="minorHAnsi" w:cstheme="minorBidi"/>
          <w:color w:val="000000"/>
          <w:sz w:val="28"/>
          <w:szCs w:val="28"/>
          <w:lang w:eastAsia="en-US"/>
        </w:rPr>
        <w:t xml:space="preserve">услуги осуществляется путем проведения </w:t>
      </w:r>
      <w:r>
        <w:rPr>
          <w:rFonts w:ascii="TimesNewRomanPSMT" w:hAnsi="TimesNewRomanPSMT" w:eastAsiaTheme="minorHAnsi" w:cstheme="minorBidi"/>
          <w:color w:val="000000"/>
          <w:sz w:val="28"/>
          <w:szCs w:val="28"/>
          <w:lang w:eastAsia="en-US"/>
        </w:rPr>
        <w:t xml:space="preserve">заместителем начальника Инспекции – главным государственным инженером-инспектором и </w:t>
      </w:r>
      <w:r w:rsidRPr="001D7958">
        <w:rPr>
          <w:rFonts w:ascii="TimesNewRomanPSMT" w:hAnsi="TimesNewRomanPSMT" w:eastAsiaTheme="minorHAnsi" w:cstheme="minorBidi"/>
          <w:color w:val="000000"/>
          <w:sz w:val="28"/>
          <w:szCs w:val="28"/>
          <w:lang w:eastAsia="en-US"/>
        </w:rPr>
        <w:t xml:space="preserve">уполномоченными должностными лицами </w:t>
      </w:r>
      <w:r>
        <w:rPr>
          <w:rFonts w:ascii="TimesNewRomanPSMT" w:hAnsi="TimesNewRomanPSMT" w:eastAsiaTheme="minorHAnsi" w:cstheme="minorBidi"/>
          <w:color w:val="000000"/>
          <w:sz w:val="28"/>
          <w:szCs w:val="28"/>
          <w:lang w:eastAsia="en-US"/>
        </w:rPr>
        <w:t xml:space="preserve">Инспекции </w:t>
      </w:r>
      <w:r w:rsidRPr="001D7958">
        <w:rPr>
          <w:rFonts w:ascii="TimesNewRomanPSMT" w:hAnsi="TimesNewRomanPSMT" w:eastAsiaTheme="minorHAnsi" w:cstheme="minorBidi"/>
          <w:color w:val="000000"/>
          <w:sz w:val="28"/>
          <w:szCs w:val="28"/>
          <w:lang w:eastAsia="en-US"/>
        </w:rPr>
        <w:t>проверок</w:t>
      </w:r>
      <w:r>
        <w:rPr>
          <w:rFonts w:ascii="TimesNewRomanPSMT" w:hAnsi="TimesNewRomanPSMT" w:eastAsiaTheme="minorHAnsi" w:cstheme="minorBidi"/>
          <w:color w:val="000000"/>
          <w:sz w:val="28"/>
          <w:szCs w:val="28"/>
          <w:lang w:eastAsia="en-US"/>
        </w:rPr>
        <w:t xml:space="preserve"> </w:t>
      </w:r>
      <w:r w:rsidRPr="001D7958">
        <w:rPr>
          <w:rFonts w:ascii="TimesNewRomanPSMT" w:hAnsi="TimesNewRomanPSMT" w:eastAsiaTheme="minorHAnsi" w:cstheme="minorBidi"/>
          <w:color w:val="000000"/>
          <w:sz w:val="28"/>
          <w:szCs w:val="28"/>
          <w:lang w:eastAsia="en-US"/>
        </w:rPr>
        <w:t>соблюдения и исполнения Инспекторами положений настоящего Регламента,</w:t>
      </w:r>
      <w:r>
        <w:rPr>
          <w:rFonts w:ascii="TimesNewRomanPSMT" w:hAnsi="TimesNewRomanPSMT" w:eastAsiaTheme="minorHAnsi" w:cstheme="minorBidi"/>
          <w:color w:val="000000"/>
          <w:sz w:val="28"/>
          <w:szCs w:val="28"/>
          <w:lang w:eastAsia="en-US"/>
        </w:rPr>
        <w:t xml:space="preserve"> </w:t>
      </w:r>
      <w:r w:rsidRPr="001D7958">
        <w:rPr>
          <w:rFonts w:ascii="TimesNewRomanPSMT" w:hAnsi="TimesNewRomanPSMT" w:eastAsiaTheme="minorHAnsi" w:cstheme="minorBidi"/>
          <w:color w:val="000000"/>
          <w:sz w:val="28"/>
          <w:szCs w:val="28"/>
          <w:lang w:eastAsia="en-US"/>
        </w:rPr>
        <w:t>а также требований к заполнению, ведению и хранению бланков учетной</w:t>
      </w:r>
      <w:r>
        <w:rPr>
          <w:rFonts w:ascii="TimesNewRomanPSMT" w:hAnsi="TimesNewRomanPSMT" w:eastAsiaTheme="minorHAnsi" w:cstheme="minorBidi"/>
          <w:color w:val="000000"/>
          <w:sz w:val="28"/>
          <w:szCs w:val="28"/>
          <w:lang w:eastAsia="en-US"/>
        </w:rPr>
        <w:t xml:space="preserve"> </w:t>
      </w:r>
      <w:r w:rsidRPr="001D7958">
        <w:rPr>
          <w:rFonts w:ascii="TimesNewRomanPSMT" w:hAnsi="TimesNewRomanPSMT" w:eastAsiaTheme="minorHAnsi" w:cstheme="minorBidi"/>
          <w:color w:val="000000"/>
          <w:sz w:val="28"/>
          <w:szCs w:val="28"/>
          <w:lang w:eastAsia="en-US"/>
        </w:rPr>
        <w:t>документации получателей государственной услуги.</w:t>
      </w:r>
      <w:r>
        <w:rPr>
          <w:rFonts w:ascii="TimesNewRomanPSMT" w:hAnsi="TimesNewRomanPSMT" w:eastAsiaTheme="minorHAnsi" w:cstheme="minorBidi"/>
          <w:color w:val="000000"/>
          <w:sz w:val="28"/>
          <w:szCs w:val="28"/>
          <w:lang w:eastAsia="en-US"/>
        </w:rPr>
        <w:t xml:space="preserve"> Периодичность </w:t>
      </w:r>
      <w:r w:rsidRPr="001D7958">
        <w:rPr>
          <w:rFonts w:ascii="TimesNewRomanPSMT" w:hAnsi="TimesNewRomanPSMT" w:eastAsiaTheme="minorHAnsi" w:cstheme="minorBidi"/>
          <w:color w:val="000000"/>
          <w:sz w:val="28"/>
          <w:szCs w:val="28"/>
          <w:lang w:eastAsia="en-US"/>
        </w:rPr>
        <w:t xml:space="preserve">осуществления </w:t>
      </w:r>
      <w:proofErr w:type="gramStart"/>
      <w:r w:rsidRPr="001D7958">
        <w:rPr>
          <w:rFonts w:ascii="TimesNewRomanPSMT" w:hAnsi="TimesNewRomanPSMT" w:eastAsiaTheme="minorHAnsi" w:cstheme="minorBidi"/>
          <w:color w:val="000000"/>
          <w:sz w:val="28"/>
          <w:szCs w:val="28"/>
          <w:lang w:eastAsia="en-US"/>
        </w:rPr>
        <w:t>контроля за</w:t>
      </w:r>
      <w:proofErr w:type="gramEnd"/>
      <w:r w:rsidRPr="001D7958">
        <w:rPr>
          <w:rFonts w:ascii="TimesNewRomanPSMT" w:hAnsi="TimesNewRomanPSMT" w:eastAsiaTheme="minorHAnsi" w:cstheme="minorBidi"/>
          <w:color w:val="000000"/>
          <w:sz w:val="28"/>
          <w:szCs w:val="28"/>
          <w:lang w:eastAsia="en-US"/>
        </w:rPr>
        <w:t xml:space="preserve"> предоставлением</w:t>
      </w:r>
      <w:r>
        <w:rPr>
          <w:rFonts w:ascii="TimesNewRomanPSMT" w:hAnsi="TimesNewRomanPSMT" w:eastAsiaTheme="minorHAnsi" w:cstheme="minorBidi"/>
          <w:color w:val="000000"/>
          <w:sz w:val="28"/>
          <w:szCs w:val="28"/>
          <w:lang w:eastAsia="en-US"/>
        </w:rPr>
        <w:t xml:space="preserve"> государственной услуги </w:t>
      </w:r>
      <w:r w:rsidRPr="001D7958">
        <w:rPr>
          <w:rFonts w:ascii="TimesNewRomanPSMT" w:hAnsi="TimesNewRomanPSMT" w:eastAsiaTheme="minorHAnsi" w:cstheme="minorBidi"/>
          <w:color w:val="000000"/>
          <w:sz w:val="28"/>
          <w:szCs w:val="28"/>
          <w:lang w:eastAsia="en-US"/>
        </w:rPr>
        <w:t xml:space="preserve">устанавливается </w:t>
      </w:r>
      <w:r>
        <w:rPr>
          <w:rFonts w:ascii="TimesNewRomanPSMT" w:hAnsi="TimesNewRomanPSMT" w:eastAsiaTheme="minorHAnsi" w:cstheme="minorBidi"/>
          <w:color w:val="000000"/>
          <w:sz w:val="28"/>
          <w:szCs w:val="28"/>
          <w:lang w:eastAsia="en-US"/>
        </w:rPr>
        <w:t>начальником Инспекции (его заместителем).</w:t>
      </w:r>
      <w:r w:rsidRPr="001D7958">
        <w:rPr>
          <w:rFonts w:ascii="TimesNewRomanPSMT" w:hAnsi="TimesNewRomanPSMT" w:eastAsiaTheme="minorHAnsi" w:cstheme="minorBidi"/>
          <w:color w:val="000000"/>
          <w:sz w:val="28"/>
          <w:szCs w:val="28"/>
          <w:lang w:eastAsia="en-US"/>
        </w:rPr>
        <w:t xml:space="preserve"> При этом контроль должен осуществляться не реже 1 раза</w:t>
      </w:r>
      <w:r>
        <w:rPr>
          <w:rFonts w:ascii="TimesNewRomanPSMT" w:hAnsi="TimesNewRomanPSMT" w:eastAsiaTheme="minorHAnsi" w:cstheme="minorBidi"/>
          <w:color w:val="000000"/>
          <w:sz w:val="28"/>
          <w:szCs w:val="28"/>
          <w:lang w:eastAsia="en-US"/>
        </w:rPr>
        <w:t xml:space="preserve"> </w:t>
      </w:r>
      <w:r w:rsidRPr="001D7958">
        <w:rPr>
          <w:rFonts w:ascii="TimesNewRomanPSMT" w:hAnsi="TimesNewRomanPSMT" w:eastAsiaTheme="minorHAnsi" w:cstheme="minorBidi"/>
          <w:color w:val="000000"/>
          <w:sz w:val="28"/>
          <w:szCs w:val="28"/>
          <w:lang w:eastAsia="en-US"/>
        </w:rPr>
        <w:t>в календарный год.</w:t>
      </w:r>
    </w:p>
    <w:p w:rsidR="00A7386A" w:rsidP="00A7386A" w:rsidRDefault="00A7386A">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proofErr w:type="gramStart"/>
      <w:r w:rsidRPr="001D7958">
        <w:rPr>
          <w:rFonts w:ascii="TimesNewRomanPSMT" w:hAnsi="TimesNewRomanPSMT" w:eastAsiaTheme="minorHAnsi" w:cstheme="minorBidi"/>
          <w:color w:val="000000"/>
          <w:sz w:val="28"/>
          <w:szCs w:val="28"/>
          <w:lang w:eastAsia="en-US"/>
        </w:rPr>
        <w:lastRenderedPageBreak/>
        <w:t>Контроль за</w:t>
      </w:r>
      <w:proofErr w:type="gramEnd"/>
      <w:r w:rsidRPr="001D7958">
        <w:rPr>
          <w:rFonts w:ascii="TimesNewRomanPSMT" w:hAnsi="TimesNewRomanPSMT" w:eastAsiaTheme="minorHAnsi" w:cstheme="minorBidi"/>
          <w:color w:val="000000"/>
          <w:sz w:val="28"/>
          <w:szCs w:val="28"/>
          <w:lang w:eastAsia="en-US"/>
        </w:rPr>
        <w:t xml:space="preserve"> полнотой и качеством предоставления</w:t>
      </w:r>
      <w:r>
        <w:rPr>
          <w:rFonts w:ascii="TimesNewRomanPSMT" w:hAnsi="TimesNewRomanPSMT" w:eastAsiaTheme="minorHAnsi" w:cstheme="minorBidi"/>
          <w:color w:val="000000"/>
          <w:sz w:val="28"/>
          <w:szCs w:val="28"/>
          <w:lang w:eastAsia="en-US"/>
        </w:rPr>
        <w:t xml:space="preserve"> </w:t>
      </w:r>
      <w:r w:rsidRPr="001D7958">
        <w:rPr>
          <w:rFonts w:ascii="TimesNewRomanPSMT" w:hAnsi="TimesNewRomanPSMT" w:eastAsiaTheme="minorHAnsi" w:cstheme="minorBidi"/>
          <w:color w:val="000000"/>
          <w:sz w:val="28"/>
          <w:szCs w:val="28"/>
          <w:lang w:eastAsia="en-US"/>
        </w:rPr>
        <w:t>государственной услуги включает в себя проведение проверок, выявление</w:t>
      </w:r>
      <w:r>
        <w:rPr>
          <w:rFonts w:ascii="TimesNewRomanPSMT" w:hAnsi="TimesNewRomanPSMT" w:eastAsiaTheme="minorHAnsi" w:cstheme="minorBidi"/>
          <w:color w:val="000000"/>
          <w:sz w:val="28"/>
          <w:szCs w:val="28"/>
          <w:lang w:eastAsia="en-US"/>
        </w:rPr>
        <w:t xml:space="preserve"> </w:t>
      </w:r>
      <w:r w:rsidRPr="001D7958">
        <w:rPr>
          <w:rFonts w:ascii="TimesNewRomanPSMT" w:hAnsi="TimesNewRomanPSMT" w:eastAsiaTheme="minorHAnsi" w:cstheme="minorBidi"/>
          <w:color w:val="000000"/>
          <w:sz w:val="28"/>
          <w:szCs w:val="28"/>
          <w:lang w:eastAsia="en-US"/>
        </w:rPr>
        <w:t>и устранение нарушений прав получателей государственной услуги,</w:t>
      </w:r>
      <w:r>
        <w:rPr>
          <w:rFonts w:ascii="TimesNewRomanPSMT" w:hAnsi="TimesNewRomanPSMT" w:eastAsiaTheme="minorHAnsi" w:cstheme="minorBidi"/>
          <w:color w:val="000000"/>
          <w:sz w:val="28"/>
          <w:szCs w:val="28"/>
          <w:lang w:eastAsia="en-US"/>
        </w:rPr>
        <w:t xml:space="preserve"> </w:t>
      </w:r>
      <w:r w:rsidRPr="001D7958">
        <w:rPr>
          <w:rFonts w:ascii="TimesNewRomanPSMT" w:hAnsi="TimesNewRomanPSMT" w:eastAsiaTheme="minorHAnsi" w:cstheme="minorBidi"/>
          <w:color w:val="000000"/>
          <w:sz w:val="28"/>
          <w:szCs w:val="28"/>
          <w:lang w:eastAsia="en-US"/>
        </w:rPr>
        <w:t>рассмотрение, принятие решений и подготовку ответов на обращения</w:t>
      </w:r>
      <w:r>
        <w:rPr>
          <w:rFonts w:ascii="TimesNewRomanPSMT" w:hAnsi="TimesNewRomanPSMT" w:eastAsiaTheme="minorHAnsi" w:cstheme="minorBidi"/>
          <w:color w:val="000000"/>
          <w:sz w:val="28"/>
          <w:szCs w:val="28"/>
          <w:lang w:eastAsia="en-US"/>
        </w:rPr>
        <w:t xml:space="preserve"> </w:t>
      </w:r>
      <w:r w:rsidRPr="001D7958">
        <w:rPr>
          <w:rFonts w:ascii="TimesNewRomanPSMT" w:hAnsi="TimesNewRomanPSMT" w:eastAsiaTheme="minorHAnsi" w:cstheme="minorBidi"/>
          <w:color w:val="000000"/>
          <w:sz w:val="28"/>
          <w:szCs w:val="28"/>
          <w:lang w:eastAsia="en-US"/>
        </w:rPr>
        <w:t>получателей государственной услуги, содержащие жалобы на решения,</w:t>
      </w:r>
      <w:r>
        <w:rPr>
          <w:rFonts w:ascii="TimesNewRomanPSMT" w:hAnsi="TimesNewRomanPSMT" w:eastAsiaTheme="minorHAnsi" w:cstheme="minorBidi"/>
          <w:color w:val="000000"/>
          <w:sz w:val="28"/>
          <w:szCs w:val="28"/>
          <w:lang w:eastAsia="en-US"/>
        </w:rPr>
        <w:t xml:space="preserve"> </w:t>
      </w:r>
      <w:r w:rsidRPr="001D7958">
        <w:rPr>
          <w:rFonts w:ascii="TimesNewRomanPSMT" w:hAnsi="TimesNewRomanPSMT" w:eastAsiaTheme="minorHAnsi" w:cstheme="minorBidi"/>
          <w:color w:val="000000"/>
          <w:sz w:val="28"/>
          <w:szCs w:val="28"/>
          <w:lang w:eastAsia="en-US"/>
        </w:rPr>
        <w:t>действия (бездействие) должностных лиц</w:t>
      </w:r>
      <w:r>
        <w:rPr>
          <w:rFonts w:ascii="TimesNewRomanPSMT" w:hAnsi="TimesNewRomanPSMT" w:eastAsiaTheme="minorHAnsi" w:cstheme="minorBidi"/>
          <w:color w:val="000000"/>
          <w:sz w:val="28"/>
          <w:szCs w:val="28"/>
          <w:lang w:eastAsia="en-US"/>
        </w:rPr>
        <w:t xml:space="preserve"> Инспекции</w:t>
      </w:r>
      <w:r w:rsidRPr="001D7958">
        <w:rPr>
          <w:rFonts w:ascii="TimesNewRomanPSMT" w:hAnsi="TimesNewRomanPSMT" w:eastAsiaTheme="minorHAnsi" w:cstheme="minorBidi"/>
          <w:color w:val="000000"/>
          <w:sz w:val="28"/>
          <w:szCs w:val="28"/>
          <w:lang w:eastAsia="en-US"/>
        </w:rPr>
        <w:t>.</w:t>
      </w:r>
      <w:r>
        <w:rPr>
          <w:rFonts w:ascii="TimesNewRomanPSMT" w:hAnsi="TimesNewRomanPSMT" w:eastAsiaTheme="minorHAnsi" w:cstheme="minorBidi"/>
          <w:color w:val="000000"/>
          <w:sz w:val="28"/>
          <w:szCs w:val="28"/>
          <w:lang w:eastAsia="en-US"/>
        </w:rPr>
        <w:t xml:space="preserve"> </w:t>
      </w:r>
      <w:r w:rsidRPr="001D7958">
        <w:rPr>
          <w:rFonts w:ascii="TimesNewRomanPSMT" w:hAnsi="TimesNewRomanPSMT" w:eastAsiaTheme="minorHAnsi" w:cstheme="minorBidi"/>
          <w:color w:val="000000"/>
          <w:sz w:val="28"/>
          <w:szCs w:val="28"/>
          <w:lang w:eastAsia="en-US"/>
        </w:rPr>
        <w:t>Проверки полноты и качества предоставления государственной услуги</w:t>
      </w:r>
      <w:r>
        <w:rPr>
          <w:rFonts w:ascii="TimesNewRomanPSMT" w:hAnsi="TimesNewRomanPSMT" w:eastAsiaTheme="minorHAnsi" w:cstheme="minorBidi"/>
          <w:color w:val="000000"/>
          <w:sz w:val="28"/>
          <w:szCs w:val="28"/>
          <w:lang w:eastAsia="en-US"/>
        </w:rPr>
        <w:t xml:space="preserve"> </w:t>
      </w:r>
      <w:r w:rsidRPr="001D7958">
        <w:rPr>
          <w:rFonts w:ascii="TimesNewRomanPSMT" w:hAnsi="TimesNewRomanPSMT" w:eastAsiaTheme="minorHAnsi" w:cstheme="minorBidi"/>
          <w:color w:val="000000"/>
          <w:sz w:val="28"/>
          <w:szCs w:val="28"/>
          <w:lang w:eastAsia="en-US"/>
        </w:rPr>
        <w:t>осуществляются на</w:t>
      </w:r>
      <w:r>
        <w:rPr>
          <w:rFonts w:ascii="TimesNewRomanPSMT" w:hAnsi="TimesNewRomanPSMT" w:eastAsiaTheme="minorHAnsi" w:cstheme="minorBidi"/>
          <w:color w:val="000000"/>
          <w:sz w:val="28"/>
          <w:szCs w:val="28"/>
          <w:lang w:eastAsia="en-US"/>
        </w:rPr>
        <w:t xml:space="preserve"> основании приказов начальника Инспекции (его заместителя)</w:t>
      </w:r>
      <w:r w:rsidRPr="001D7958">
        <w:rPr>
          <w:rFonts w:ascii="TimesNewRomanPSMT" w:hAnsi="TimesNewRomanPSMT" w:eastAsiaTheme="minorHAnsi" w:cstheme="minorBidi"/>
          <w:color w:val="000000"/>
          <w:sz w:val="28"/>
          <w:szCs w:val="28"/>
          <w:lang w:eastAsia="en-US"/>
        </w:rPr>
        <w:t>.</w:t>
      </w:r>
      <w:r>
        <w:rPr>
          <w:rFonts w:ascii="TimesNewRomanPSMT" w:hAnsi="TimesNewRomanPSMT" w:eastAsiaTheme="minorHAnsi" w:cstheme="minorBidi"/>
          <w:color w:val="000000"/>
          <w:sz w:val="28"/>
          <w:szCs w:val="28"/>
          <w:lang w:eastAsia="en-US"/>
        </w:rPr>
        <w:t xml:space="preserve"> </w:t>
      </w:r>
      <w:r w:rsidRPr="001D7958">
        <w:rPr>
          <w:rFonts w:ascii="TimesNewRomanPSMT" w:hAnsi="TimesNewRomanPSMT" w:eastAsiaTheme="minorHAnsi" w:cstheme="minorBidi"/>
          <w:color w:val="000000"/>
          <w:sz w:val="28"/>
          <w:szCs w:val="28"/>
          <w:lang w:eastAsia="en-US"/>
        </w:rPr>
        <w:t>Периодичность проведения проверок может носить плановый характер</w:t>
      </w:r>
      <w:r>
        <w:rPr>
          <w:rFonts w:asciiTheme="minorHAnsi" w:hAnsiTheme="minorHAnsi" w:eastAsiaTheme="minorHAnsi" w:cstheme="minorBidi"/>
          <w:sz w:val="22"/>
          <w:szCs w:val="22"/>
          <w:lang w:eastAsia="en-US"/>
        </w:rPr>
        <w:t xml:space="preserve"> </w:t>
      </w:r>
      <w:r w:rsidRPr="001D7958">
        <w:rPr>
          <w:rFonts w:ascii="TimesNewRomanPSMT" w:hAnsi="TimesNewRomanPSMT" w:eastAsiaTheme="minorHAnsi" w:cstheme="minorBidi"/>
          <w:color w:val="000000"/>
          <w:sz w:val="28"/>
          <w:szCs w:val="28"/>
          <w:lang w:eastAsia="en-US"/>
        </w:rPr>
        <w:t>(осуществляться на основании годовых планов работы) и внеплановый</w:t>
      </w:r>
      <w:r>
        <w:rPr>
          <w:rFonts w:ascii="TimesNewRomanPSMT" w:hAnsi="TimesNewRomanPSMT" w:eastAsiaTheme="minorHAnsi" w:cstheme="minorBidi"/>
          <w:color w:val="000000"/>
          <w:sz w:val="28"/>
          <w:szCs w:val="28"/>
          <w:lang w:eastAsia="en-US"/>
        </w:rPr>
        <w:t xml:space="preserve"> </w:t>
      </w:r>
      <w:r w:rsidRPr="001D7958">
        <w:rPr>
          <w:rFonts w:ascii="TimesNewRomanPSMT" w:hAnsi="TimesNewRomanPSMT" w:eastAsiaTheme="minorHAnsi" w:cstheme="minorBidi"/>
          <w:color w:val="000000"/>
          <w:sz w:val="28"/>
          <w:szCs w:val="28"/>
          <w:lang w:eastAsia="en-US"/>
        </w:rPr>
        <w:t>характер (по конкретному обращению получателя государственной услуги).</w:t>
      </w:r>
    </w:p>
    <w:p w:rsidR="00A7386A" w:rsidP="00A7386A" w:rsidRDefault="00A7386A">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p>
    <w:p w:rsidR="00A7386A" w:rsidP="00A7386A" w:rsidRDefault="00A7386A">
      <w:pPr>
        <w:pStyle w:val="s1"/>
        <w:spacing w:before="0" w:beforeAutospacing="0" w:after="0" w:afterAutospacing="0"/>
        <w:jc w:val="center"/>
        <w:rPr>
          <w:rFonts w:ascii="TimesNewRomanPSMT" w:hAnsi="TimesNewRomanPSMT" w:eastAsiaTheme="minorHAnsi" w:cstheme="minorBidi"/>
          <w:b/>
          <w:color w:val="000000"/>
          <w:sz w:val="28"/>
          <w:szCs w:val="28"/>
          <w:lang w:eastAsia="en-US"/>
        </w:rPr>
      </w:pPr>
      <w:r w:rsidRPr="003F1E93">
        <w:rPr>
          <w:rFonts w:ascii="TimesNewRomanPSMT" w:hAnsi="TimesNewRomanPSMT" w:eastAsiaTheme="minorHAnsi" w:cstheme="minorBidi"/>
          <w:b/>
          <w:color w:val="000000"/>
          <w:sz w:val="28"/>
          <w:szCs w:val="28"/>
          <w:lang w:eastAsia="en-US"/>
        </w:rPr>
        <w:t>4.3. Ответственность должностных лиц</w:t>
      </w:r>
      <w:r>
        <w:rPr>
          <w:rFonts w:ascii="TimesNewRomanPSMT" w:hAnsi="TimesNewRomanPSMT" w:eastAsiaTheme="minorHAnsi" w:cstheme="minorBidi"/>
          <w:b/>
          <w:color w:val="000000"/>
          <w:sz w:val="28"/>
          <w:szCs w:val="28"/>
          <w:lang w:eastAsia="en-US"/>
        </w:rPr>
        <w:t xml:space="preserve"> Инспекции</w:t>
      </w:r>
      <w:r w:rsidRPr="003F1E93">
        <w:rPr>
          <w:rFonts w:ascii="TimesNewRomanPSMT" w:hAnsi="TimesNewRomanPSMT" w:eastAsiaTheme="minorHAnsi" w:cstheme="minorBidi"/>
          <w:b/>
          <w:color w:val="000000"/>
          <w:sz w:val="28"/>
          <w:szCs w:val="28"/>
          <w:lang w:eastAsia="en-US"/>
        </w:rPr>
        <w:t>, за решения и действия (бездействие), принимаемые</w:t>
      </w:r>
      <w:r>
        <w:rPr>
          <w:rFonts w:ascii="TimesNewRomanPSMT" w:hAnsi="TimesNewRomanPSMT" w:eastAsiaTheme="minorHAnsi" w:cstheme="minorBidi"/>
          <w:b/>
          <w:color w:val="000000"/>
          <w:sz w:val="28"/>
          <w:szCs w:val="28"/>
          <w:lang w:eastAsia="en-US"/>
        </w:rPr>
        <w:t xml:space="preserve"> </w:t>
      </w:r>
      <w:r w:rsidRPr="003F1E93">
        <w:rPr>
          <w:rFonts w:ascii="TimesNewRomanPSMT" w:hAnsi="TimesNewRomanPSMT" w:eastAsiaTheme="minorHAnsi" w:cstheme="minorBidi"/>
          <w:b/>
          <w:color w:val="000000"/>
          <w:sz w:val="28"/>
          <w:szCs w:val="28"/>
          <w:lang w:eastAsia="en-US"/>
        </w:rPr>
        <w:t>(осуществля</w:t>
      </w:r>
      <w:r>
        <w:rPr>
          <w:rFonts w:ascii="TimesNewRomanPSMT" w:hAnsi="TimesNewRomanPSMT" w:eastAsiaTheme="minorHAnsi" w:cstheme="minorBidi"/>
          <w:b/>
          <w:color w:val="000000"/>
          <w:sz w:val="28"/>
          <w:szCs w:val="28"/>
          <w:lang w:eastAsia="en-US"/>
        </w:rPr>
        <w:t xml:space="preserve">емые) ими в ходе предоставления </w:t>
      </w:r>
      <w:r w:rsidRPr="003F1E93">
        <w:rPr>
          <w:rFonts w:ascii="TimesNewRomanPSMT" w:hAnsi="TimesNewRomanPSMT" w:eastAsiaTheme="minorHAnsi" w:cstheme="minorBidi"/>
          <w:b/>
          <w:color w:val="000000"/>
          <w:sz w:val="28"/>
          <w:szCs w:val="28"/>
          <w:lang w:eastAsia="en-US"/>
        </w:rPr>
        <w:t>государственной услуги</w:t>
      </w:r>
    </w:p>
    <w:p w:rsidR="00A7386A" w:rsidP="00A7386A" w:rsidRDefault="00A7386A">
      <w:pPr>
        <w:pStyle w:val="s1"/>
        <w:spacing w:before="0" w:beforeAutospacing="0" w:after="0" w:afterAutospacing="0"/>
        <w:jc w:val="center"/>
        <w:rPr>
          <w:rFonts w:ascii="TimesNewRomanPSMT" w:hAnsi="TimesNewRomanPSMT" w:eastAsiaTheme="minorHAnsi" w:cstheme="minorBidi"/>
          <w:b/>
          <w:color w:val="000000"/>
          <w:sz w:val="28"/>
          <w:szCs w:val="28"/>
          <w:lang w:eastAsia="en-US"/>
        </w:rPr>
      </w:pPr>
    </w:p>
    <w:p w:rsidR="00A7386A" w:rsidP="00A7386A" w:rsidRDefault="00A7386A">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sidRPr="00AE74BB">
        <w:rPr>
          <w:rFonts w:ascii="TimesNewRomanPSMT" w:hAnsi="TimesNewRomanPSMT" w:eastAsiaTheme="minorHAnsi" w:cstheme="minorBidi"/>
          <w:color w:val="000000"/>
          <w:sz w:val="28"/>
          <w:szCs w:val="28"/>
          <w:lang w:eastAsia="en-US"/>
        </w:rPr>
        <w:t xml:space="preserve">Государственные гражданские служащие </w:t>
      </w:r>
      <w:r>
        <w:rPr>
          <w:rFonts w:ascii="TimesNewRomanPSMT" w:hAnsi="TimesNewRomanPSMT" w:eastAsiaTheme="minorHAnsi" w:cstheme="minorBidi"/>
          <w:color w:val="000000"/>
          <w:sz w:val="28"/>
          <w:szCs w:val="28"/>
          <w:lang w:eastAsia="en-US"/>
        </w:rPr>
        <w:t xml:space="preserve">Инспекции </w:t>
      </w:r>
      <w:r w:rsidRPr="00AE74BB">
        <w:rPr>
          <w:rFonts w:ascii="TimesNewRomanPSMT" w:hAnsi="TimesNewRomanPSMT" w:eastAsiaTheme="minorHAnsi" w:cstheme="minorBidi"/>
          <w:color w:val="000000"/>
          <w:sz w:val="28"/>
          <w:szCs w:val="28"/>
          <w:lang w:eastAsia="en-US"/>
        </w:rPr>
        <w:t>за решения и действия (бездействие), принимаемые (осуществляемые) в ходе</w:t>
      </w:r>
      <w:r>
        <w:rPr>
          <w:rFonts w:ascii="TimesNewRomanPSMT" w:hAnsi="TimesNewRomanPSMT" w:eastAsiaTheme="minorHAnsi" w:cstheme="minorBidi"/>
          <w:color w:val="000000"/>
          <w:sz w:val="28"/>
          <w:szCs w:val="28"/>
          <w:lang w:eastAsia="en-US"/>
        </w:rPr>
        <w:t xml:space="preserve"> </w:t>
      </w:r>
      <w:r w:rsidRPr="00AE74BB">
        <w:rPr>
          <w:rFonts w:ascii="TimesNewRomanPSMT" w:hAnsi="TimesNewRomanPSMT" w:eastAsiaTheme="minorHAnsi" w:cstheme="minorBidi"/>
          <w:color w:val="000000"/>
          <w:sz w:val="28"/>
          <w:szCs w:val="28"/>
          <w:lang w:eastAsia="en-US"/>
        </w:rPr>
        <w:t>предоставления государственной услуги, несут ответственность,</w:t>
      </w:r>
      <w:r>
        <w:rPr>
          <w:rFonts w:ascii="TimesNewRomanPSMT" w:hAnsi="TimesNewRomanPSMT" w:eastAsiaTheme="minorHAnsi" w:cstheme="minorBidi"/>
          <w:color w:val="000000"/>
          <w:sz w:val="28"/>
          <w:szCs w:val="28"/>
          <w:lang w:eastAsia="en-US"/>
        </w:rPr>
        <w:t xml:space="preserve"> </w:t>
      </w:r>
      <w:r w:rsidRPr="00AE74BB">
        <w:rPr>
          <w:rFonts w:ascii="TimesNewRomanPSMT" w:hAnsi="TimesNewRomanPSMT" w:eastAsiaTheme="minorHAnsi" w:cstheme="minorBidi"/>
          <w:color w:val="000000"/>
          <w:sz w:val="28"/>
          <w:szCs w:val="28"/>
          <w:lang w:eastAsia="en-US"/>
        </w:rPr>
        <w:t>установленную законодательством Российской Федерации</w:t>
      </w:r>
      <w:r>
        <w:rPr>
          <w:rFonts w:ascii="TimesNewRomanPSMT" w:hAnsi="TimesNewRomanPSMT" w:eastAsiaTheme="minorHAnsi" w:cstheme="minorBidi"/>
          <w:color w:val="000000"/>
          <w:sz w:val="28"/>
          <w:szCs w:val="28"/>
          <w:lang w:eastAsia="en-US"/>
        </w:rPr>
        <w:t xml:space="preserve"> </w:t>
      </w:r>
      <w:r w:rsidRPr="00AE74BB">
        <w:rPr>
          <w:rFonts w:ascii="TimesNewRomanPSMT" w:hAnsi="TimesNewRomanPSMT" w:eastAsiaTheme="minorHAnsi" w:cstheme="minorBidi"/>
          <w:color w:val="000000"/>
          <w:sz w:val="28"/>
          <w:szCs w:val="28"/>
          <w:lang w:eastAsia="en-US"/>
        </w:rPr>
        <w:t xml:space="preserve">и законодательством </w:t>
      </w:r>
      <w:r>
        <w:rPr>
          <w:rFonts w:ascii="TimesNewRomanPSMT" w:hAnsi="TimesNewRomanPSMT" w:eastAsiaTheme="minorHAnsi" w:cstheme="minorBidi"/>
          <w:color w:val="000000"/>
          <w:sz w:val="28"/>
          <w:szCs w:val="28"/>
          <w:lang w:eastAsia="en-US"/>
        </w:rPr>
        <w:t xml:space="preserve">Забайкальского края </w:t>
      </w:r>
      <w:r w:rsidRPr="00AE74BB">
        <w:rPr>
          <w:rFonts w:ascii="TimesNewRomanPSMT" w:hAnsi="TimesNewRomanPSMT" w:eastAsiaTheme="minorHAnsi" w:cstheme="minorBidi"/>
          <w:color w:val="000000"/>
          <w:sz w:val="28"/>
          <w:szCs w:val="28"/>
          <w:lang w:eastAsia="en-US"/>
        </w:rPr>
        <w:t>о государственной</w:t>
      </w:r>
      <w:r>
        <w:rPr>
          <w:rFonts w:ascii="TimesNewRomanPSMT" w:hAnsi="TimesNewRomanPSMT" w:eastAsiaTheme="minorHAnsi" w:cstheme="minorBidi"/>
          <w:color w:val="000000"/>
          <w:sz w:val="28"/>
          <w:szCs w:val="28"/>
          <w:lang w:eastAsia="en-US"/>
        </w:rPr>
        <w:t xml:space="preserve"> </w:t>
      </w:r>
      <w:r w:rsidRPr="00AE74BB">
        <w:rPr>
          <w:rFonts w:ascii="TimesNewRomanPSMT" w:hAnsi="TimesNewRomanPSMT" w:eastAsiaTheme="minorHAnsi" w:cstheme="minorBidi"/>
          <w:color w:val="000000"/>
          <w:sz w:val="28"/>
          <w:szCs w:val="28"/>
          <w:lang w:eastAsia="en-US"/>
        </w:rPr>
        <w:t>гражданской службе.</w:t>
      </w:r>
    </w:p>
    <w:p w:rsidR="00A7386A" w:rsidP="00A7386A" w:rsidRDefault="00A7386A">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p>
    <w:p w:rsidR="00A7386A" w:rsidP="00A7386A" w:rsidRDefault="00A7386A">
      <w:pPr>
        <w:pStyle w:val="s1"/>
        <w:spacing w:before="0" w:beforeAutospacing="0" w:after="0" w:afterAutospacing="0"/>
        <w:jc w:val="center"/>
        <w:rPr>
          <w:rFonts w:ascii="TimesNewRomanPSMT" w:hAnsi="TimesNewRomanPSMT" w:eastAsiaTheme="minorHAnsi" w:cstheme="minorBidi"/>
          <w:b/>
          <w:color w:val="000000"/>
          <w:sz w:val="28"/>
          <w:szCs w:val="28"/>
          <w:lang w:eastAsia="en-US"/>
        </w:rPr>
      </w:pPr>
      <w:r w:rsidRPr="00AE74BB">
        <w:rPr>
          <w:rFonts w:ascii="TimesNewRomanPSMT" w:hAnsi="TimesNewRomanPSMT" w:eastAsiaTheme="minorHAnsi" w:cstheme="minorBidi"/>
          <w:b/>
          <w:color w:val="000000"/>
          <w:sz w:val="28"/>
          <w:szCs w:val="28"/>
          <w:lang w:eastAsia="en-US"/>
        </w:rPr>
        <w:t xml:space="preserve">4.4. </w:t>
      </w:r>
      <w:r>
        <w:rPr>
          <w:rFonts w:ascii="TimesNewRomanPSMT" w:hAnsi="TimesNewRomanPSMT" w:eastAsiaTheme="minorHAnsi" w:cstheme="minorBidi"/>
          <w:b/>
          <w:color w:val="000000"/>
          <w:sz w:val="28"/>
          <w:szCs w:val="28"/>
          <w:lang w:eastAsia="en-US"/>
        </w:rPr>
        <w:t>П</w:t>
      </w:r>
      <w:r w:rsidRPr="00AE74BB">
        <w:rPr>
          <w:rFonts w:ascii="TimesNewRomanPSMT" w:hAnsi="TimesNewRomanPSMT" w:eastAsiaTheme="minorHAnsi" w:cstheme="minorBidi"/>
          <w:b/>
          <w:color w:val="000000"/>
          <w:sz w:val="28"/>
          <w:szCs w:val="28"/>
          <w:lang w:eastAsia="en-US"/>
        </w:rPr>
        <w:t>оложения, характеризующие требования к порядку и формам</w:t>
      </w:r>
      <w:r>
        <w:rPr>
          <w:rFonts w:ascii="TimesNewRomanPSMT" w:hAnsi="TimesNewRomanPSMT" w:eastAsiaTheme="minorHAnsi" w:cstheme="minorBidi"/>
          <w:b/>
          <w:color w:val="000000"/>
          <w:sz w:val="28"/>
          <w:szCs w:val="28"/>
          <w:lang w:eastAsia="en-US"/>
        </w:rPr>
        <w:t xml:space="preserve"> </w:t>
      </w:r>
      <w:proofErr w:type="gramStart"/>
      <w:r w:rsidRPr="00AE74BB">
        <w:rPr>
          <w:rFonts w:ascii="TimesNewRomanPSMT" w:hAnsi="TimesNewRomanPSMT" w:eastAsiaTheme="minorHAnsi" w:cstheme="minorBidi"/>
          <w:b/>
          <w:color w:val="000000"/>
          <w:sz w:val="28"/>
          <w:szCs w:val="28"/>
          <w:lang w:eastAsia="en-US"/>
        </w:rPr>
        <w:t>контроля за</w:t>
      </w:r>
      <w:proofErr w:type="gramEnd"/>
      <w:r w:rsidRPr="00AE74BB">
        <w:rPr>
          <w:rFonts w:ascii="TimesNewRomanPSMT" w:hAnsi="TimesNewRomanPSMT" w:eastAsiaTheme="minorHAnsi" w:cstheme="minorBidi"/>
          <w:b/>
          <w:color w:val="000000"/>
          <w:sz w:val="28"/>
          <w:szCs w:val="28"/>
          <w:lang w:eastAsia="en-US"/>
        </w:rPr>
        <w:t xml:space="preserve"> предоставлением госуда</w:t>
      </w:r>
      <w:r>
        <w:rPr>
          <w:rFonts w:ascii="TimesNewRomanPSMT" w:hAnsi="TimesNewRomanPSMT" w:eastAsiaTheme="minorHAnsi" w:cstheme="minorBidi"/>
          <w:b/>
          <w:color w:val="000000"/>
          <w:sz w:val="28"/>
          <w:szCs w:val="28"/>
          <w:lang w:eastAsia="en-US"/>
        </w:rPr>
        <w:t xml:space="preserve">рственной услуги, в том числе со </w:t>
      </w:r>
      <w:r w:rsidRPr="00AE74BB">
        <w:rPr>
          <w:rFonts w:ascii="TimesNewRomanPSMT" w:hAnsi="TimesNewRomanPSMT" w:eastAsiaTheme="minorHAnsi" w:cstheme="minorBidi"/>
          <w:b/>
          <w:color w:val="000000"/>
          <w:sz w:val="28"/>
          <w:szCs w:val="28"/>
          <w:lang w:eastAsia="en-US"/>
        </w:rPr>
        <w:t>стороны граждан, их объединений и организаций.</w:t>
      </w:r>
    </w:p>
    <w:p w:rsidR="00A7386A" w:rsidP="00A7386A" w:rsidRDefault="00A7386A">
      <w:pPr>
        <w:pStyle w:val="s1"/>
        <w:spacing w:before="0" w:beforeAutospacing="0" w:after="0" w:afterAutospacing="0"/>
        <w:jc w:val="center"/>
        <w:rPr>
          <w:rFonts w:ascii="TimesNewRomanPSMT" w:hAnsi="TimesNewRomanPSMT" w:eastAsiaTheme="minorHAnsi" w:cstheme="minorBidi"/>
          <w:b/>
          <w:color w:val="000000"/>
          <w:sz w:val="28"/>
          <w:szCs w:val="28"/>
          <w:lang w:eastAsia="en-US"/>
        </w:rPr>
      </w:pPr>
    </w:p>
    <w:p w:rsidR="00A7386A" w:rsidP="00A7386A" w:rsidRDefault="00A7386A">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proofErr w:type="gramStart"/>
      <w:r w:rsidRPr="0022140A">
        <w:rPr>
          <w:rFonts w:ascii="TimesNewRomanPSMT" w:hAnsi="TimesNewRomanPSMT" w:eastAsiaTheme="minorHAnsi" w:cstheme="minorBidi"/>
          <w:color w:val="000000"/>
          <w:sz w:val="28"/>
          <w:szCs w:val="28"/>
          <w:lang w:eastAsia="en-US"/>
        </w:rPr>
        <w:t>Контроль за</w:t>
      </w:r>
      <w:proofErr w:type="gramEnd"/>
      <w:r w:rsidRPr="0022140A">
        <w:rPr>
          <w:rFonts w:ascii="TimesNewRomanPSMT" w:hAnsi="TimesNewRomanPSMT" w:eastAsiaTheme="minorHAnsi" w:cstheme="minorBidi"/>
          <w:color w:val="000000"/>
          <w:sz w:val="28"/>
          <w:szCs w:val="28"/>
          <w:lang w:eastAsia="en-US"/>
        </w:rPr>
        <w:t xml:space="preserve"> предоставлением государственной услуги, в том числе</w:t>
      </w:r>
      <w:r>
        <w:rPr>
          <w:rFonts w:ascii="TimesNewRomanPSMT" w:hAnsi="TimesNewRomanPSMT" w:eastAsiaTheme="minorHAnsi" w:cstheme="minorBidi"/>
          <w:color w:val="000000"/>
          <w:sz w:val="28"/>
          <w:szCs w:val="28"/>
          <w:lang w:eastAsia="en-US"/>
        </w:rPr>
        <w:t xml:space="preserve"> </w:t>
      </w:r>
      <w:r w:rsidRPr="0022140A">
        <w:rPr>
          <w:rFonts w:ascii="TimesNewRomanPSMT" w:hAnsi="TimesNewRomanPSMT" w:eastAsiaTheme="minorHAnsi" w:cstheme="minorBidi"/>
          <w:color w:val="000000"/>
          <w:sz w:val="28"/>
          <w:szCs w:val="28"/>
          <w:lang w:eastAsia="en-US"/>
        </w:rPr>
        <w:t>со стороны граждан, их объединений и организаций, осуществляется</w:t>
      </w:r>
      <w:r>
        <w:rPr>
          <w:rFonts w:ascii="TimesNewRomanPSMT" w:hAnsi="TimesNewRomanPSMT" w:eastAsiaTheme="minorHAnsi" w:cstheme="minorBidi"/>
          <w:color w:val="000000"/>
          <w:sz w:val="28"/>
          <w:szCs w:val="28"/>
          <w:lang w:eastAsia="en-US"/>
        </w:rPr>
        <w:t xml:space="preserve"> </w:t>
      </w:r>
      <w:r w:rsidRPr="0022140A">
        <w:rPr>
          <w:rFonts w:ascii="TimesNewRomanPSMT" w:hAnsi="TimesNewRomanPSMT" w:eastAsiaTheme="minorHAnsi" w:cstheme="minorBidi"/>
          <w:color w:val="000000"/>
          <w:sz w:val="28"/>
          <w:szCs w:val="28"/>
          <w:lang w:eastAsia="en-US"/>
        </w:rPr>
        <w:t xml:space="preserve">посредством открытости деятельности </w:t>
      </w:r>
      <w:r>
        <w:rPr>
          <w:rFonts w:ascii="TimesNewRomanPSMT" w:hAnsi="TimesNewRomanPSMT" w:eastAsiaTheme="minorHAnsi" w:cstheme="minorBidi"/>
          <w:color w:val="000000"/>
          <w:sz w:val="28"/>
          <w:szCs w:val="28"/>
          <w:lang w:eastAsia="en-US"/>
        </w:rPr>
        <w:t xml:space="preserve">Инспекции при предоставлении </w:t>
      </w:r>
      <w:r w:rsidRPr="0022140A">
        <w:rPr>
          <w:rFonts w:ascii="TimesNewRomanPSMT" w:hAnsi="TimesNewRomanPSMT" w:eastAsiaTheme="minorHAnsi" w:cstheme="minorBidi"/>
          <w:color w:val="000000"/>
          <w:sz w:val="28"/>
          <w:szCs w:val="28"/>
          <w:lang w:eastAsia="en-US"/>
        </w:rPr>
        <w:t>государственной услуги, получения полной, актуальной</w:t>
      </w:r>
      <w:r>
        <w:rPr>
          <w:rFonts w:ascii="TimesNewRomanPSMT" w:hAnsi="TimesNewRomanPSMT" w:eastAsiaTheme="minorHAnsi" w:cstheme="minorBidi"/>
          <w:color w:val="000000"/>
          <w:sz w:val="28"/>
          <w:szCs w:val="28"/>
          <w:lang w:eastAsia="en-US"/>
        </w:rPr>
        <w:t xml:space="preserve"> </w:t>
      </w:r>
      <w:r w:rsidRPr="0022140A">
        <w:rPr>
          <w:rFonts w:ascii="TimesNewRomanPSMT" w:hAnsi="TimesNewRomanPSMT" w:eastAsiaTheme="minorHAnsi" w:cstheme="minorBidi"/>
          <w:color w:val="000000"/>
          <w:sz w:val="28"/>
          <w:szCs w:val="28"/>
          <w:lang w:eastAsia="en-US"/>
        </w:rPr>
        <w:t>и достоверной информации о порядке предоставления государственной</w:t>
      </w:r>
      <w:r>
        <w:rPr>
          <w:rFonts w:ascii="TimesNewRomanPSMT" w:hAnsi="TimesNewRomanPSMT" w:eastAsiaTheme="minorHAnsi" w:cstheme="minorBidi"/>
          <w:color w:val="000000"/>
          <w:sz w:val="28"/>
          <w:szCs w:val="28"/>
          <w:lang w:eastAsia="en-US"/>
        </w:rPr>
        <w:t xml:space="preserve"> </w:t>
      </w:r>
      <w:r w:rsidRPr="0022140A">
        <w:rPr>
          <w:rFonts w:ascii="TimesNewRomanPSMT" w:hAnsi="TimesNewRomanPSMT" w:eastAsiaTheme="minorHAnsi" w:cstheme="minorBidi"/>
          <w:color w:val="000000"/>
          <w:sz w:val="28"/>
          <w:szCs w:val="28"/>
          <w:lang w:eastAsia="en-US"/>
        </w:rPr>
        <w:t>услуги и возможности досудебного рассмотрения обращений (жалоб)</w:t>
      </w:r>
      <w:r>
        <w:rPr>
          <w:rFonts w:ascii="TimesNewRomanPSMT" w:hAnsi="TimesNewRomanPSMT" w:eastAsiaTheme="minorHAnsi" w:cstheme="minorBidi"/>
          <w:color w:val="000000"/>
          <w:sz w:val="28"/>
          <w:szCs w:val="28"/>
          <w:lang w:eastAsia="en-US"/>
        </w:rPr>
        <w:t xml:space="preserve"> </w:t>
      </w:r>
      <w:r w:rsidRPr="0022140A">
        <w:rPr>
          <w:rFonts w:ascii="TimesNewRomanPSMT" w:hAnsi="TimesNewRomanPSMT" w:eastAsiaTheme="minorHAnsi" w:cstheme="minorBidi"/>
          <w:color w:val="000000"/>
          <w:sz w:val="28"/>
          <w:szCs w:val="28"/>
          <w:lang w:eastAsia="en-US"/>
        </w:rPr>
        <w:t>в процессе получения государственной услуги.</w:t>
      </w:r>
    </w:p>
    <w:p w:rsidR="00A7386A" w:rsidP="00A7386A" w:rsidRDefault="00A7386A">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p>
    <w:p w:rsidRPr="00D01AA4" w:rsidR="00424D08" w:rsidP="00424D08" w:rsidRDefault="00424D08">
      <w:pPr>
        <w:pStyle w:val="s1"/>
        <w:spacing w:before="0" w:beforeAutospacing="0" w:after="0" w:afterAutospacing="0"/>
        <w:jc w:val="center"/>
        <w:rPr>
          <w:rFonts w:ascii="TimesNewRomanPSMT" w:hAnsi="TimesNewRomanPSMT" w:eastAsiaTheme="minorHAnsi" w:cstheme="minorBidi"/>
          <w:b/>
          <w:color w:val="000000"/>
          <w:sz w:val="28"/>
          <w:szCs w:val="28"/>
          <w:lang w:eastAsia="en-US"/>
        </w:rPr>
      </w:pPr>
    </w:p>
    <w:p w:rsidR="00424D08" w:rsidP="00424D08" w:rsidRDefault="00424D08">
      <w:pPr>
        <w:pStyle w:val="s1"/>
        <w:spacing w:before="0" w:beforeAutospacing="0" w:after="0" w:afterAutospacing="0"/>
        <w:jc w:val="center"/>
        <w:rPr>
          <w:b/>
          <w:sz w:val="28"/>
          <w:szCs w:val="28"/>
        </w:rPr>
      </w:pPr>
      <w:r w:rsidRPr="00714209">
        <w:rPr>
          <w:b/>
          <w:sz w:val="28"/>
          <w:szCs w:val="28"/>
        </w:rPr>
        <w:t xml:space="preserve">5. Досудебный (внесудебный) порядок обжалования решений и действий (бездействия) </w:t>
      </w:r>
      <w:r>
        <w:rPr>
          <w:b/>
          <w:sz w:val="28"/>
          <w:szCs w:val="28"/>
        </w:rPr>
        <w:t>Инспекции, а также ее</w:t>
      </w:r>
      <w:r w:rsidRPr="00D01AA4">
        <w:rPr>
          <w:b/>
          <w:sz w:val="28"/>
          <w:szCs w:val="28"/>
        </w:rPr>
        <w:t xml:space="preserve"> должностных лиц</w:t>
      </w:r>
    </w:p>
    <w:p w:rsidRPr="00D01AA4" w:rsidR="00424D08" w:rsidP="00424D08" w:rsidRDefault="00424D08">
      <w:pPr>
        <w:pStyle w:val="s1"/>
        <w:spacing w:before="0" w:beforeAutospacing="0" w:after="0" w:afterAutospacing="0"/>
        <w:jc w:val="both"/>
        <w:rPr>
          <w:rFonts w:ascii="TimesNewRomanPSMT" w:hAnsi="TimesNewRomanPSMT" w:eastAsiaTheme="minorHAnsi" w:cstheme="minorBidi"/>
          <w:color w:val="000000"/>
          <w:sz w:val="28"/>
          <w:szCs w:val="28"/>
          <w:lang w:eastAsia="en-US"/>
        </w:rPr>
      </w:pPr>
    </w:p>
    <w:p w:rsidR="00424D08" w:rsidP="00424D08" w:rsidRDefault="00424D08">
      <w:pPr>
        <w:pStyle w:val="s1"/>
        <w:spacing w:before="0" w:beforeAutospacing="0" w:after="0" w:afterAutospacing="0"/>
        <w:jc w:val="center"/>
        <w:rPr>
          <w:rFonts w:eastAsiaTheme="minorHAnsi"/>
          <w:b/>
          <w:bCs/>
          <w:color w:val="000000"/>
          <w:sz w:val="28"/>
          <w:szCs w:val="28"/>
          <w:lang w:eastAsia="en-US"/>
        </w:rPr>
      </w:pPr>
      <w:r w:rsidRPr="008C4A70">
        <w:rPr>
          <w:b/>
          <w:sz w:val="28"/>
        </w:rPr>
        <w:t xml:space="preserve">5.1. </w:t>
      </w:r>
      <w:r w:rsidRPr="008C4A70">
        <w:rPr>
          <w:rFonts w:eastAsiaTheme="minorHAnsi"/>
          <w:b/>
          <w:bCs/>
          <w:color w:val="000000"/>
          <w:sz w:val="28"/>
          <w:szCs w:val="28"/>
          <w:lang w:eastAsia="en-US"/>
        </w:rPr>
        <w:t>Информация для заявителя о его праве подать жалобу</w:t>
      </w:r>
    </w:p>
    <w:p w:rsidR="00424D08" w:rsidP="00424D08" w:rsidRDefault="00424D08">
      <w:pPr>
        <w:pStyle w:val="s1"/>
        <w:spacing w:before="0" w:beforeAutospacing="0" w:after="0" w:afterAutospacing="0"/>
        <w:jc w:val="center"/>
        <w:rPr>
          <w:rFonts w:eastAsiaTheme="minorHAnsi"/>
          <w:b/>
          <w:bCs/>
          <w:color w:val="000000"/>
          <w:sz w:val="28"/>
          <w:szCs w:val="28"/>
          <w:lang w:eastAsia="en-US"/>
        </w:rPr>
      </w:pP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proofErr w:type="gramStart"/>
      <w:r w:rsidRPr="008C4A70">
        <w:rPr>
          <w:rFonts w:ascii="TimesNewRomanPSMT" w:hAnsi="TimesNewRomanPSMT" w:eastAsiaTheme="minorHAnsi" w:cstheme="minorBidi"/>
          <w:color w:val="000000"/>
          <w:sz w:val="28"/>
          <w:szCs w:val="28"/>
          <w:lang w:eastAsia="en-US"/>
        </w:rPr>
        <w:t>Заявитель имеет право подать жалобу на решения и (или) действия</w:t>
      </w:r>
      <w:r>
        <w:rPr>
          <w:rFonts w:asciiTheme="minorHAnsi" w:hAnsiTheme="minorHAnsi" w:eastAsiaTheme="minorHAnsi" w:cstheme="minorBidi"/>
          <w:sz w:val="22"/>
          <w:szCs w:val="22"/>
          <w:lang w:eastAsia="en-US"/>
        </w:rPr>
        <w:t xml:space="preserve"> </w:t>
      </w:r>
      <w:r w:rsidRPr="008C4A70">
        <w:rPr>
          <w:rFonts w:ascii="TimesNewRomanPSMT" w:hAnsi="TimesNewRomanPSMT" w:eastAsiaTheme="minorHAnsi" w:cstheme="minorBidi"/>
          <w:color w:val="000000"/>
          <w:sz w:val="28"/>
          <w:szCs w:val="28"/>
          <w:lang w:eastAsia="en-US"/>
        </w:rPr>
        <w:t>(бездействие)</w:t>
      </w:r>
      <w:r>
        <w:rPr>
          <w:rFonts w:ascii="TimesNewRomanPSMT" w:hAnsi="TimesNewRomanPSMT" w:eastAsiaTheme="minorHAnsi" w:cstheme="minorBidi"/>
          <w:color w:val="000000"/>
          <w:sz w:val="28"/>
          <w:szCs w:val="28"/>
          <w:lang w:eastAsia="en-US"/>
        </w:rPr>
        <w:t xml:space="preserve"> Инспекции</w:t>
      </w:r>
      <w:r w:rsidRPr="008C4A70">
        <w:rPr>
          <w:rFonts w:ascii="TimesNewRomanPSMT" w:hAnsi="TimesNewRomanPSMT" w:eastAsiaTheme="minorHAnsi" w:cstheme="minorBidi"/>
          <w:color w:val="000000"/>
          <w:sz w:val="28"/>
          <w:szCs w:val="28"/>
          <w:lang w:eastAsia="en-US"/>
        </w:rPr>
        <w:t xml:space="preserve">, а также </w:t>
      </w:r>
      <w:r>
        <w:rPr>
          <w:rFonts w:ascii="TimesNewRomanPSMT" w:hAnsi="TimesNewRomanPSMT" w:eastAsiaTheme="minorHAnsi" w:cstheme="minorBidi"/>
          <w:color w:val="000000"/>
          <w:sz w:val="28"/>
          <w:szCs w:val="28"/>
          <w:lang w:eastAsia="en-US"/>
        </w:rPr>
        <w:t>ее</w:t>
      </w:r>
      <w:r w:rsidRPr="008C4A70">
        <w:rPr>
          <w:rFonts w:ascii="TimesNewRomanPSMT" w:hAnsi="TimesNewRomanPSMT" w:eastAsiaTheme="minorHAnsi" w:cstheme="minorBidi"/>
          <w:color w:val="000000"/>
          <w:sz w:val="28"/>
          <w:szCs w:val="28"/>
          <w:lang w:eastAsia="en-US"/>
        </w:rPr>
        <w:t xml:space="preserve"> должностных лиц, принятые</w:t>
      </w:r>
      <w:r>
        <w:rPr>
          <w:rFonts w:ascii="TimesNewRomanPSMT" w:hAnsi="TimesNewRomanPSMT" w:eastAsiaTheme="minorHAnsi" w:cstheme="minorBidi"/>
          <w:color w:val="000000"/>
          <w:sz w:val="28"/>
          <w:szCs w:val="28"/>
          <w:lang w:eastAsia="en-US"/>
        </w:rPr>
        <w:t xml:space="preserve"> </w:t>
      </w:r>
      <w:r w:rsidRPr="008C4A70">
        <w:rPr>
          <w:rFonts w:ascii="TimesNewRomanPSMT" w:hAnsi="TimesNewRomanPSMT" w:eastAsiaTheme="minorHAnsi" w:cstheme="minorBidi"/>
          <w:color w:val="000000"/>
          <w:sz w:val="28"/>
          <w:szCs w:val="28"/>
          <w:lang w:eastAsia="en-US"/>
        </w:rPr>
        <w:lastRenderedPageBreak/>
        <w:t>(осуществляемые) в ходе предоставления государственной услуги (дал</w:t>
      </w:r>
      <w:r>
        <w:rPr>
          <w:rFonts w:ascii="TimesNewRomanPSMT" w:hAnsi="TimesNewRomanPSMT" w:eastAsiaTheme="minorHAnsi" w:cstheme="minorBidi"/>
          <w:color w:val="000000"/>
          <w:sz w:val="28"/>
          <w:szCs w:val="28"/>
          <w:lang w:eastAsia="en-US"/>
        </w:rPr>
        <w:t>ее – жалоба</w:t>
      </w:r>
      <w:r w:rsidRPr="008C4A70">
        <w:rPr>
          <w:rFonts w:ascii="TimesNewRomanPSMT" w:hAnsi="TimesNewRomanPSMT" w:eastAsiaTheme="minorHAnsi" w:cstheme="minorBidi"/>
          <w:color w:val="000000"/>
          <w:sz w:val="28"/>
          <w:szCs w:val="28"/>
          <w:lang w:eastAsia="en-US"/>
        </w:rPr>
        <w:t>)</w:t>
      </w:r>
      <w:proofErr w:type="gramEnd"/>
    </w:p>
    <w:p w:rsidRPr="00177F56" w:rsidR="00424D08" w:rsidP="00424D08" w:rsidRDefault="00424D08">
      <w:pPr>
        <w:pStyle w:val="s1"/>
        <w:spacing w:before="0" w:beforeAutospacing="0" w:after="0" w:afterAutospacing="0"/>
        <w:jc w:val="center"/>
        <w:rPr>
          <w:rFonts w:ascii="TimesNewRomanPSMT" w:hAnsi="TimesNewRomanPSMT" w:eastAsiaTheme="minorHAnsi" w:cstheme="minorBidi"/>
          <w:color w:val="000000"/>
          <w:sz w:val="28"/>
          <w:szCs w:val="28"/>
          <w:lang w:eastAsia="en-US"/>
        </w:rPr>
      </w:pPr>
      <w:r w:rsidRPr="00FE0C7E">
        <w:rPr>
          <w:rFonts w:ascii="TimesNewRomanPSMT" w:hAnsi="TimesNewRomanPSMT" w:eastAsiaTheme="minorHAnsi" w:cstheme="minorBidi"/>
          <w:color w:val="000000"/>
          <w:sz w:val="28"/>
          <w:szCs w:val="28"/>
          <w:lang w:eastAsia="en-US"/>
        </w:rPr>
        <w:br/>
      </w:r>
      <w:r>
        <w:rPr>
          <w:rFonts w:ascii="TimesNewRomanPS-BoldMT" w:hAnsi="TimesNewRomanPS-BoldMT" w:eastAsiaTheme="minorHAnsi" w:cstheme="minorBidi"/>
          <w:b/>
          <w:bCs/>
          <w:color w:val="000000"/>
          <w:sz w:val="28"/>
          <w:szCs w:val="28"/>
          <w:lang w:eastAsia="en-US"/>
        </w:rPr>
        <w:t>5</w:t>
      </w:r>
      <w:r w:rsidRPr="00FE0C7E">
        <w:rPr>
          <w:rFonts w:ascii="TimesNewRomanPS-BoldMT" w:hAnsi="TimesNewRomanPS-BoldMT" w:eastAsiaTheme="minorHAnsi" w:cstheme="minorBidi"/>
          <w:b/>
          <w:bCs/>
          <w:color w:val="000000"/>
          <w:sz w:val="28"/>
          <w:szCs w:val="28"/>
          <w:lang w:eastAsia="en-US"/>
        </w:rPr>
        <w:t>.</w:t>
      </w:r>
      <w:r>
        <w:rPr>
          <w:rFonts w:ascii="TimesNewRomanPS-BoldMT" w:hAnsi="TimesNewRomanPS-BoldMT" w:eastAsiaTheme="minorHAnsi" w:cstheme="minorBidi"/>
          <w:b/>
          <w:bCs/>
          <w:color w:val="000000"/>
          <w:sz w:val="28"/>
          <w:szCs w:val="28"/>
          <w:lang w:eastAsia="en-US"/>
        </w:rPr>
        <w:t>2.</w:t>
      </w:r>
      <w:r w:rsidRPr="00FE0C7E">
        <w:rPr>
          <w:rFonts w:ascii="TimesNewRomanPS-BoldMT" w:hAnsi="TimesNewRomanPS-BoldMT" w:eastAsiaTheme="minorHAnsi" w:cstheme="minorBidi"/>
          <w:b/>
          <w:bCs/>
          <w:color w:val="000000"/>
          <w:sz w:val="28"/>
          <w:szCs w:val="28"/>
          <w:lang w:eastAsia="en-US"/>
        </w:rPr>
        <w:t xml:space="preserve"> Предмет жалобы</w:t>
      </w:r>
    </w:p>
    <w:p w:rsidR="00424D08" w:rsidP="00424D08" w:rsidRDefault="00424D08">
      <w:pPr>
        <w:pStyle w:val="s1"/>
        <w:spacing w:before="0" w:beforeAutospacing="0" w:after="0" w:afterAutospacing="0"/>
        <w:ind w:firstLine="709"/>
        <w:jc w:val="both"/>
        <w:rPr>
          <w:rFonts w:ascii="TimesNewRomanPS-BoldMT" w:hAnsi="TimesNewRomanPS-BoldMT" w:eastAsiaTheme="minorHAnsi" w:cstheme="minorBidi"/>
          <w:b/>
          <w:bCs/>
          <w:color w:val="000000"/>
          <w:sz w:val="28"/>
          <w:szCs w:val="28"/>
          <w:lang w:eastAsia="en-US"/>
        </w:rPr>
      </w:pP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sidRPr="00FE0C7E">
        <w:rPr>
          <w:rFonts w:ascii="TimesNewRomanPSMT" w:hAnsi="TimesNewRomanPSMT" w:eastAsiaTheme="minorHAnsi" w:cstheme="minorBidi"/>
          <w:color w:val="000000"/>
          <w:sz w:val="28"/>
          <w:szCs w:val="28"/>
          <w:lang w:eastAsia="en-US"/>
        </w:rPr>
        <w:t>Заявитель может обратиться с жалобой, в том числе в следующих</w:t>
      </w:r>
      <w:r w:rsidRPr="00FE0C7E">
        <w:rPr>
          <w:rFonts w:ascii="TimesNewRomanPSMT" w:hAnsi="TimesNewRomanPSMT" w:eastAsiaTheme="minorHAnsi" w:cstheme="minorBidi"/>
          <w:color w:val="000000"/>
          <w:sz w:val="28"/>
          <w:szCs w:val="28"/>
          <w:lang w:eastAsia="en-US"/>
        </w:rPr>
        <w:br/>
        <w:t>случаях:</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sidRPr="00FE0C7E">
        <w:rPr>
          <w:rFonts w:ascii="TimesNewRomanPSMT" w:hAnsi="TimesNewRomanPSMT" w:eastAsiaTheme="minorHAnsi" w:cstheme="minorBidi"/>
          <w:color w:val="000000"/>
          <w:sz w:val="28"/>
          <w:szCs w:val="28"/>
          <w:lang w:eastAsia="en-US"/>
        </w:rPr>
        <w:t>1) нарушение срока регистрации запроса о предоставлении</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государственной услуги, запроса, указанного в статье 15.1 Федерального</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закона № 210-ФЗ;</w:t>
      </w:r>
      <w:r>
        <w:rPr>
          <w:rFonts w:ascii="TimesNewRomanPSMT" w:hAnsi="TimesNewRomanPSMT" w:eastAsiaTheme="minorHAnsi" w:cstheme="minorBidi"/>
          <w:color w:val="000000"/>
          <w:sz w:val="28"/>
          <w:szCs w:val="28"/>
          <w:lang w:eastAsia="en-US"/>
        </w:rPr>
        <w:t xml:space="preserve"> </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sidRPr="00FE0C7E">
        <w:rPr>
          <w:rFonts w:ascii="TimesNewRomanPSMT" w:hAnsi="TimesNewRomanPSMT" w:eastAsiaTheme="minorHAnsi" w:cstheme="minorBidi"/>
          <w:color w:val="000000"/>
          <w:sz w:val="28"/>
          <w:szCs w:val="28"/>
          <w:lang w:eastAsia="en-US"/>
        </w:rPr>
        <w:t>2) нарушение срока предоставления государственной услуги;</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sidRPr="00FE0C7E">
        <w:rPr>
          <w:rFonts w:ascii="TimesNewRomanPSMT" w:hAnsi="TimesNewRomanPSMT" w:eastAsiaTheme="minorHAnsi" w:cstheme="minorBidi"/>
          <w:color w:val="000000"/>
          <w:sz w:val="28"/>
          <w:szCs w:val="28"/>
          <w:lang w:eastAsia="en-US"/>
        </w:rPr>
        <w:t>3) требование у заявителя документов или информации либо</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осуществления действий, представление или осуществление которых</w:t>
      </w:r>
      <w:r>
        <w:rPr>
          <w:rFonts w:ascii="TimesNewRomanPSMT" w:hAnsi="TimesNewRomanPSMT" w:eastAsiaTheme="minorHAnsi" w:cstheme="minorBidi"/>
          <w:color w:val="000000"/>
          <w:sz w:val="28"/>
          <w:szCs w:val="28"/>
          <w:lang w:eastAsia="en-US"/>
        </w:rPr>
        <w:t xml:space="preserve"> не </w:t>
      </w:r>
      <w:r w:rsidRPr="00FE0C7E">
        <w:rPr>
          <w:rFonts w:ascii="TimesNewRomanPSMT" w:hAnsi="TimesNewRomanPSMT" w:eastAsiaTheme="minorHAnsi" w:cstheme="minorBidi"/>
          <w:color w:val="000000"/>
          <w:sz w:val="28"/>
          <w:szCs w:val="28"/>
          <w:lang w:eastAsia="en-US"/>
        </w:rPr>
        <w:t>предусмотрено нормативными правовыми актами Российской Федерации,</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 xml:space="preserve">нормативными правовыми актами </w:t>
      </w:r>
      <w:r>
        <w:rPr>
          <w:rFonts w:ascii="TimesNewRomanPSMT" w:hAnsi="TimesNewRomanPSMT" w:eastAsiaTheme="minorHAnsi" w:cstheme="minorBidi"/>
          <w:color w:val="000000"/>
          <w:sz w:val="28"/>
          <w:szCs w:val="28"/>
          <w:lang w:eastAsia="en-US"/>
        </w:rPr>
        <w:t xml:space="preserve">Забайкальского края </w:t>
      </w:r>
      <w:r w:rsidRPr="00FE0C7E">
        <w:rPr>
          <w:rFonts w:ascii="TimesNewRomanPSMT" w:hAnsi="TimesNewRomanPSMT" w:eastAsiaTheme="minorHAnsi" w:cstheme="minorBidi"/>
          <w:color w:val="000000"/>
          <w:sz w:val="28"/>
          <w:szCs w:val="28"/>
          <w:lang w:eastAsia="en-US"/>
        </w:rPr>
        <w:t>для предоставления государственной услуги;</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sidRPr="00FE0C7E">
        <w:rPr>
          <w:rFonts w:ascii="TimesNewRomanPSMT" w:hAnsi="TimesNewRomanPSMT" w:eastAsiaTheme="minorHAnsi" w:cstheme="minorBidi"/>
          <w:color w:val="000000"/>
          <w:sz w:val="28"/>
          <w:szCs w:val="28"/>
          <w:lang w:eastAsia="en-US"/>
        </w:rPr>
        <w:t>4) отказ в приеме документов, предоставление которых предусмотрено</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нормативными правовыми актами Российской Федерации, нормативными</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 xml:space="preserve">правовыми актами </w:t>
      </w:r>
      <w:r>
        <w:rPr>
          <w:rFonts w:ascii="TimesNewRomanPSMT" w:hAnsi="TimesNewRomanPSMT" w:eastAsiaTheme="minorHAnsi" w:cstheme="minorBidi"/>
          <w:color w:val="000000"/>
          <w:sz w:val="28"/>
          <w:szCs w:val="28"/>
          <w:lang w:eastAsia="en-US"/>
        </w:rPr>
        <w:t xml:space="preserve">Забайкальского края </w:t>
      </w:r>
      <w:r w:rsidRPr="00FE0C7E">
        <w:rPr>
          <w:rFonts w:ascii="TimesNewRomanPSMT" w:hAnsi="TimesNewRomanPSMT" w:eastAsiaTheme="minorHAnsi" w:cstheme="minorBidi"/>
          <w:color w:val="000000"/>
          <w:sz w:val="28"/>
          <w:szCs w:val="28"/>
          <w:lang w:eastAsia="en-US"/>
        </w:rPr>
        <w:t>для предоставления</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государственной услуги, у заявителя;</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proofErr w:type="gramStart"/>
      <w:r w:rsidRPr="00FE0C7E">
        <w:rPr>
          <w:rFonts w:ascii="TimesNewRomanPSMT" w:hAnsi="TimesNewRomanPSMT" w:eastAsiaTheme="minorHAnsi" w:cstheme="minorBidi"/>
          <w:color w:val="000000"/>
          <w:sz w:val="28"/>
          <w:szCs w:val="28"/>
          <w:lang w:eastAsia="en-US"/>
        </w:rPr>
        <w:t>5) отказ в предоставлении государственной услуги, если основания</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отказа не предусмотрены федеральными законами и принятыми</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в соответствии с ними иными нормативными правовыми актами Российской</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Федерации, законами и иными нормативными правовыми актами</w:t>
      </w:r>
      <w:r>
        <w:rPr>
          <w:rFonts w:ascii="TimesNewRomanPSMT" w:hAnsi="TimesNewRomanPSMT" w:eastAsiaTheme="minorHAnsi" w:cstheme="minorBidi"/>
          <w:color w:val="000000"/>
          <w:sz w:val="28"/>
          <w:szCs w:val="28"/>
          <w:lang w:eastAsia="en-US"/>
        </w:rPr>
        <w:t xml:space="preserve"> Забайкальского края</w:t>
      </w:r>
      <w:r w:rsidRPr="00FE0C7E">
        <w:rPr>
          <w:rFonts w:ascii="TimesNewRomanPSMT" w:hAnsi="TimesNewRomanPSMT" w:eastAsiaTheme="minorHAnsi" w:cstheme="minorBidi"/>
          <w:color w:val="000000"/>
          <w:sz w:val="28"/>
          <w:szCs w:val="28"/>
          <w:lang w:eastAsia="en-US"/>
        </w:rPr>
        <w:t>;</w:t>
      </w:r>
      <w:proofErr w:type="gramEnd"/>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sidRPr="00FE0C7E">
        <w:rPr>
          <w:rFonts w:ascii="TimesNewRomanPSMT" w:hAnsi="TimesNewRomanPSMT" w:eastAsiaTheme="minorHAnsi" w:cstheme="minorBidi"/>
          <w:color w:val="000000"/>
          <w:sz w:val="28"/>
          <w:szCs w:val="28"/>
          <w:lang w:eastAsia="en-US"/>
        </w:rPr>
        <w:t>6) затребование с заявителя при предоставлении государственной</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услуги платы, не предусмотренной нормативными правовыми актами</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Российской Федерации, нормативными правовыми актами</w:t>
      </w:r>
      <w:r>
        <w:rPr>
          <w:rFonts w:ascii="TimesNewRomanPSMT" w:hAnsi="TimesNewRomanPSMT" w:eastAsiaTheme="minorHAnsi" w:cstheme="minorBidi"/>
          <w:color w:val="000000"/>
          <w:sz w:val="28"/>
          <w:szCs w:val="28"/>
          <w:lang w:eastAsia="en-US"/>
        </w:rPr>
        <w:t xml:space="preserve"> Забайкальского края</w:t>
      </w:r>
      <w:r w:rsidRPr="00FE0C7E">
        <w:rPr>
          <w:rFonts w:ascii="TimesNewRomanPSMT" w:hAnsi="TimesNewRomanPSMT" w:eastAsiaTheme="minorHAnsi" w:cstheme="minorBidi"/>
          <w:color w:val="000000"/>
          <w:sz w:val="28"/>
          <w:szCs w:val="28"/>
          <w:lang w:eastAsia="en-US"/>
        </w:rPr>
        <w:t>;</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proofErr w:type="gramStart"/>
      <w:r w:rsidRPr="00FE0C7E">
        <w:rPr>
          <w:rFonts w:ascii="TimesNewRomanPSMT" w:hAnsi="TimesNewRomanPSMT" w:eastAsiaTheme="minorHAnsi" w:cstheme="minorBidi"/>
          <w:color w:val="000000"/>
          <w:sz w:val="28"/>
          <w:szCs w:val="28"/>
          <w:lang w:eastAsia="en-US"/>
        </w:rPr>
        <w:t>7) отказ</w:t>
      </w:r>
      <w:r>
        <w:rPr>
          <w:rFonts w:ascii="TimesNewRomanPSMT" w:hAnsi="TimesNewRomanPSMT" w:eastAsiaTheme="minorHAnsi" w:cstheme="minorBidi"/>
          <w:color w:val="000000"/>
          <w:sz w:val="28"/>
          <w:szCs w:val="28"/>
          <w:lang w:eastAsia="en-US"/>
        </w:rPr>
        <w:t xml:space="preserve"> Инспекции</w:t>
      </w:r>
      <w:r w:rsidRPr="00FE0C7E">
        <w:rPr>
          <w:rFonts w:ascii="TimesNewRomanPSMT" w:hAnsi="TimesNewRomanPSMT" w:eastAsiaTheme="minorHAnsi" w:cstheme="minorBidi"/>
          <w:color w:val="000000"/>
          <w:sz w:val="28"/>
          <w:szCs w:val="28"/>
          <w:lang w:eastAsia="en-US"/>
        </w:rPr>
        <w:t xml:space="preserve">, должностного лица </w:t>
      </w:r>
      <w:r>
        <w:rPr>
          <w:rFonts w:ascii="TimesNewRomanPSMT" w:hAnsi="TimesNewRomanPSMT" w:eastAsiaTheme="minorHAnsi" w:cstheme="minorBidi"/>
          <w:color w:val="000000"/>
          <w:sz w:val="28"/>
          <w:szCs w:val="28"/>
          <w:lang w:eastAsia="en-US"/>
        </w:rPr>
        <w:t xml:space="preserve">Инспекции </w:t>
      </w:r>
      <w:r w:rsidRPr="00FE0C7E">
        <w:rPr>
          <w:rFonts w:ascii="TimesNewRomanPSMT" w:hAnsi="TimesNewRomanPSMT" w:eastAsiaTheme="minorHAnsi" w:cstheme="minorBidi"/>
          <w:color w:val="000000"/>
          <w:sz w:val="28"/>
          <w:szCs w:val="28"/>
          <w:lang w:eastAsia="en-US"/>
        </w:rPr>
        <w:t>в исправлении допущенных ими опечаток и (или) ошибок</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в выданных в результате предоставления государственной услуги</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документах либо нарушение установленного срока таких исправлений;</w:t>
      </w:r>
      <w:proofErr w:type="gramEnd"/>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sidRPr="00FE0C7E">
        <w:rPr>
          <w:rFonts w:ascii="TimesNewRomanPSMT" w:hAnsi="TimesNewRomanPSMT" w:eastAsiaTheme="minorHAnsi" w:cstheme="minorBidi"/>
          <w:color w:val="000000"/>
          <w:sz w:val="28"/>
          <w:szCs w:val="28"/>
          <w:lang w:eastAsia="en-US"/>
        </w:rPr>
        <w:t>8) нарушение срока или порядка выдачи документов по результатам</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предоставления государственной услуги;</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proofErr w:type="gramStart"/>
      <w:r w:rsidRPr="00FE0C7E">
        <w:rPr>
          <w:rFonts w:ascii="TimesNewRomanPSMT" w:hAnsi="TimesNewRomanPSMT" w:eastAsiaTheme="minorHAnsi" w:cstheme="minorBidi"/>
          <w:color w:val="000000"/>
          <w:sz w:val="28"/>
          <w:szCs w:val="28"/>
          <w:lang w:eastAsia="en-US"/>
        </w:rPr>
        <w:t>9) приостановление предоставления государственной услуги,</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если основания приостановления не предусмотрены федеральными законами</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и принятыми в соответствии с ними иными нормативными правовыми</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актами Российской Федерации, законами и иными нормативными правовыми</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актами</w:t>
      </w:r>
      <w:r>
        <w:rPr>
          <w:rFonts w:ascii="TimesNewRomanPSMT" w:hAnsi="TimesNewRomanPSMT" w:eastAsiaTheme="minorHAnsi" w:cstheme="minorBidi"/>
          <w:color w:val="000000"/>
          <w:sz w:val="28"/>
          <w:szCs w:val="28"/>
          <w:lang w:eastAsia="en-US"/>
        </w:rPr>
        <w:t xml:space="preserve"> Забайкальского края</w:t>
      </w:r>
      <w:r w:rsidRPr="00FE0C7E">
        <w:rPr>
          <w:rFonts w:ascii="TimesNewRomanPSMT" w:hAnsi="TimesNewRomanPSMT" w:eastAsiaTheme="minorHAnsi" w:cstheme="minorBidi"/>
          <w:color w:val="000000"/>
          <w:sz w:val="28"/>
          <w:szCs w:val="28"/>
          <w:lang w:eastAsia="en-US"/>
        </w:rPr>
        <w:t>;</w:t>
      </w:r>
      <w:proofErr w:type="gramEnd"/>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sidRPr="00FE0C7E">
        <w:rPr>
          <w:rFonts w:ascii="TimesNewRomanPSMT" w:hAnsi="TimesNewRomanPSMT" w:eastAsiaTheme="minorHAnsi" w:cstheme="minorBidi"/>
          <w:color w:val="000000"/>
          <w:sz w:val="28"/>
          <w:szCs w:val="28"/>
          <w:lang w:eastAsia="en-US"/>
        </w:rPr>
        <w:t>10) требование у заявителя при предоставлении государственной</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услуги документов или информации, отсутствие и (или) недостоверность</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которых не указывались при первоначальном отказе в приеме документов,</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необходимых для предоставления государственной услуги, либо</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 xml:space="preserve">в </w:t>
      </w:r>
      <w:r w:rsidRPr="00FE0C7E">
        <w:rPr>
          <w:rFonts w:ascii="TimesNewRomanPSMT" w:hAnsi="TimesNewRomanPSMT" w:eastAsiaTheme="minorHAnsi" w:cstheme="minorBidi"/>
          <w:color w:val="000000"/>
          <w:sz w:val="28"/>
          <w:szCs w:val="28"/>
          <w:lang w:eastAsia="en-US"/>
        </w:rPr>
        <w:lastRenderedPageBreak/>
        <w:t>предоставлении государственной услуги, за исключением случаев,</w:t>
      </w:r>
      <w:r>
        <w:rPr>
          <w:rFonts w:asciiTheme="minorHAnsi" w:hAnsiTheme="minorHAnsi" w:eastAsiaTheme="minorHAnsi" w:cstheme="minorBidi"/>
          <w:sz w:val="22"/>
          <w:szCs w:val="22"/>
          <w:lang w:eastAsia="en-US"/>
        </w:rPr>
        <w:t xml:space="preserve"> </w:t>
      </w:r>
      <w:r w:rsidRPr="00FE0C7E">
        <w:rPr>
          <w:rFonts w:ascii="TimesNewRomanPSMT" w:hAnsi="TimesNewRomanPSMT" w:eastAsiaTheme="minorHAnsi" w:cstheme="minorBidi"/>
          <w:color w:val="000000"/>
          <w:sz w:val="28"/>
          <w:szCs w:val="28"/>
          <w:lang w:eastAsia="en-US"/>
        </w:rPr>
        <w:t>предусмотренных пунктом 4 части 1 статьи 7 Федерального закона</w:t>
      </w:r>
      <w:r>
        <w:rPr>
          <w:rFonts w:ascii="TimesNewRomanPSMT" w:hAnsi="TimesNewRomanPSMT" w:eastAsiaTheme="minorHAnsi" w:cstheme="minorBidi"/>
          <w:color w:val="000000"/>
          <w:sz w:val="28"/>
          <w:szCs w:val="28"/>
          <w:lang w:eastAsia="en-US"/>
        </w:rPr>
        <w:t xml:space="preserve"> </w:t>
      </w:r>
      <w:r w:rsidRPr="00FE0C7E">
        <w:rPr>
          <w:rFonts w:ascii="TimesNewRomanPSMT" w:hAnsi="TimesNewRomanPSMT" w:eastAsiaTheme="minorHAnsi" w:cstheme="minorBidi"/>
          <w:color w:val="000000"/>
          <w:sz w:val="28"/>
          <w:szCs w:val="28"/>
          <w:lang w:eastAsia="en-US"/>
        </w:rPr>
        <w:t>№ 210-ФЗ.</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p>
    <w:p w:rsidR="00424D08" w:rsidP="00424D08" w:rsidRDefault="00424D08">
      <w:pPr>
        <w:pStyle w:val="s1"/>
        <w:spacing w:before="0" w:beforeAutospacing="0" w:after="0" w:afterAutospacing="0"/>
        <w:jc w:val="center"/>
        <w:rPr>
          <w:rFonts w:ascii="TimesNewRomanPS-BoldMT" w:hAnsi="TimesNewRomanPS-BoldMT" w:eastAsiaTheme="minorHAnsi" w:cstheme="minorBidi"/>
          <w:b/>
          <w:bCs/>
          <w:color w:val="000000"/>
          <w:sz w:val="28"/>
          <w:szCs w:val="28"/>
          <w:lang w:eastAsia="en-US"/>
        </w:rPr>
      </w:pPr>
      <w:r>
        <w:rPr>
          <w:rFonts w:ascii="TimesNewRomanPS-BoldMT" w:hAnsi="TimesNewRomanPS-BoldMT" w:eastAsiaTheme="minorHAnsi" w:cstheme="minorBidi"/>
          <w:b/>
          <w:bCs/>
          <w:color w:val="000000"/>
          <w:sz w:val="28"/>
          <w:szCs w:val="28"/>
          <w:lang w:eastAsia="en-US"/>
        </w:rPr>
        <w:t>5.3.</w:t>
      </w:r>
      <w:r w:rsidRPr="00171E08">
        <w:rPr>
          <w:rFonts w:ascii="TimesNewRomanPS-BoldMT" w:hAnsi="TimesNewRomanPS-BoldMT" w:eastAsiaTheme="minorHAnsi" w:cstheme="minorBidi"/>
          <w:b/>
          <w:bCs/>
          <w:color w:val="000000"/>
          <w:sz w:val="28"/>
          <w:szCs w:val="28"/>
          <w:lang w:eastAsia="en-US"/>
        </w:rPr>
        <w:t xml:space="preserve"> Органы государственной власти, организации, должностные лица,</w:t>
      </w:r>
      <w:r>
        <w:rPr>
          <w:rFonts w:ascii="TimesNewRomanPS-BoldMT" w:hAnsi="TimesNewRomanPS-BoldMT" w:eastAsiaTheme="minorHAnsi" w:cstheme="minorBidi"/>
          <w:b/>
          <w:bCs/>
          <w:color w:val="000000"/>
          <w:sz w:val="28"/>
          <w:szCs w:val="28"/>
          <w:lang w:eastAsia="en-US"/>
        </w:rPr>
        <w:t xml:space="preserve"> </w:t>
      </w:r>
      <w:r w:rsidRPr="00171E08">
        <w:rPr>
          <w:rFonts w:ascii="TimesNewRomanPS-BoldMT" w:hAnsi="TimesNewRomanPS-BoldMT" w:eastAsiaTheme="minorHAnsi" w:cstheme="minorBidi"/>
          <w:b/>
          <w:bCs/>
          <w:color w:val="000000"/>
          <w:sz w:val="28"/>
          <w:szCs w:val="28"/>
          <w:lang w:eastAsia="en-US"/>
        </w:rPr>
        <w:t>которым может быть направлена жалоба</w:t>
      </w:r>
    </w:p>
    <w:p w:rsidR="00424D08" w:rsidP="00424D08" w:rsidRDefault="00424D08">
      <w:pPr>
        <w:pStyle w:val="s1"/>
        <w:spacing w:before="0" w:beforeAutospacing="0" w:after="0" w:afterAutospacing="0"/>
        <w:ind w:firstLine="709"/>
        <w:jc w:val="both"/>
        <w:rPr>
          <w:rFonts w:ascii="TimesNewRomanPS-BoldMT" w:hAnsi="TimesNewRomanPS-BoldMT" w:eastAsiaTheme="minorHAnsi" w:cstheme="minorBidi"/>
          <w:b/>
          <w:bCs/>
          <w:color w:val="000000"/>
          <w:sz w:val="28"/>
          <w:szCs w:val="28"/>
          <w:lang w:eastAsia="en-US"/>
        </w:rPr>
      </w:pP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sidRPr="00171E08">
        <w:rPr>
          <w:rFonts w:ascii="TimesNewRomanPSMT" w:hAnsi="TimesNewRomanPSMT" w:eastAsiaTheme="minorHAnsi" w:cstheme="minorBidi"/>
          <w:color w:val="000000"/>
          <w:sz w:val="28"/>
          <w:szCs w:val="28"/>
          <w:lang w:eastAsia="en-US"/>
        </w:rPr>
        <w:t>Жалоба заявителя на решения и действия (бездействие)</w:t>
      </w:r>
      <w:r>
        <w:rPr>
          <w:rFonts w:ascii="TimesNewRomanPSMT" w:hAnsi="TimesNewRomanPSMT" w:eastAsiaTheme="minorHAnsi" w:cstheme="minorBidi"/>
          <w:color w:val="000000"/>
          <w:sz w:val="28"/>
          <w:szCs w:val="28"/>
          <w:lang w:eastAsia="en-US"/>
        </w:rPr>
        <w:t xml:space="preserve"> Инспекции, ее </w:t>
      </w:r>
      <w:r w:rsidRPr="00171E08">
        <w:rPr>
          <w:rFonts w:ascii="TimesNewRomanPSMT" w:hAnsi="TimesNewRomanPSMT" w:eastAsiaTheme="minorHAnsi" w:cstheme="minorBidi"/>
          <w:color w:val="000000"/>
          <w:sz w:val="28"/>
          <w:szCs w:val="28"/>
          <w:lang w:eastAsia="en-US"/>
        </w:rPr>
        <w:t xml:space="preserve">должностных </w:t>
      </w:r>
      <w:r>
        <w:rPr>
          <w:rFonts w:ascii="TimesNewRomanPSMT" w:hAnsi="TimesNewRomanPSMT" w:eastAsiaTheme="minorHAnsi" w:cstheme="minorBidi"/>
          <w:color w:val="000000"/>
          <w:sz w:val="28"/>
          <w:szCs w:val="28"/>
          <w:lang w:eastAsia="en-US"/>
        </w:rPr>
        <w:t xml:space="preserve">лиц подается начальнику Инспекции. Жалоба заявителя на </w:t>
      </w:r>
      <w:r w:rsidRPr="00171E08">
        <w:rPr>
          <w:rFonts w:ascii="TimesNewRomanPSMT" w:hAnsi="TimesNewRomanPSMT" w:eastAsiaTheme="minorHAnsi" w:cstheme="minorBidi"/>
          <w:color w:val="000000"/>
          <w:sz w:val="28"/>
          <w:szCs w:val="28"/>
          <w:lang w:eastAsia="en-US"/>
        </w:rPr>
        <w:t>решения и действия (бездействие)</w:t>
      </w:r>
      <w:r>
        <w:rPr>
          <w:rFonts w:ascii="TimesNewRomanPSMT" w:hAnsi="TimesNewRomanPSMT" w:eastAsiaTheme="minorHAnsi" w:cstheme="minorBidi"/>
          <w:color w:val="000000"/>
          <w:sz w:val="28"/>
          <w:szCs w:val="28"/>
          <w:lang w:eastAsia="en-US"/>
        </w:rPr>
        <w:t xml:space="preserve"> начальника</w:t>
      </w:r>
      <w:r w:rsidRPr="00171E08">
        <w:rPr>
          <w:rFonts w:ascii="TimesNewRomanPSMT" w:hAnsi="TimesNewRomanPSMT" w:eastAsiaTheme="minorHAnsi" w:cstheme="minorBidi"/>
          <w:color w:val="000000"/>
          <w:sz w:val="28"/>
          <w:szCs w:val="28"/>
          <w:lang w:eastAsia="en-US"/>
        </w:rPr>
        <w:t xml:space="preserve"> </w:t>
      </w:r>
      <w:r>
        <w:rPr>
          <w:rFonts w:ascii="TimesNewRomanPSMT" w:hAnsi="TimesNewRomanPSMT" w:eastAsiaTheme="minorHAnsi" w:cstheme="minorBidi"/>
          <w:color w:val="000000"/>
          <w:sz w:val="28"/>
          <w:szCs w:val="28"/>
          <w:lang w:eastAsia="en-US"/>
        </w:rPr>
        <w:t xml:space="preserve">Инспекции </w:t>
      </w:r>
      <w:r w:rsidRPr="00171E08">
        <w:rPr>
          <w:rFonts w:ascii="TimesNewRomanPSMT" w:hAnsi="TimesNewRomanPSMT" w:eastAsiaTheme="minorHAnsi" w:cstheme="minorBidi"/>
          <w:color w:val="000000"/>
          <w:sz w:val="28"/>
          <w:szCs w:val="28"/>
          <w:lang w:eastAsia="en-US"/>
        </w:rPr>
        <w:t>подается в высший орган</w:t>
      </w:r>
      <w:r>
        <w:rPr>
          <w:rFonts w:ascii="TimesNewRomanPSMT" w:hAnsi="TimesNewRomanPSMT" w:eastAsiaTheme="minorHAnsi" w:cstheme="minorBidi"/>
          <w:color w:val="000000"/>
          <w:sz w:val="28"/>
          <w:szCs w:val="28"/>
          <w:lang w:eastAsia="en-US"/>
        </w:rPr>
        <w:t xml:space="preserve"> </w:t>
      </w:r>
      <w:r w:rsidRPr="00171E08">
        <w:rPr>
          <w:rFonts w:ascii="TimesNewRomanPSMT" w:hAnsi="TimesNewRomanPSMT" w:eastAsiaTheme="minorHAnsi" w:cstheme="minorBidi"/>
          <w:color w:val="000000"/>
          <w:sz w:val="28"/>
          <w:szCs w:val="28"/>
          <w:lang w:eastAsia="en-US"/>
        </w:rPr>
        <w:t>исполнительной власти</w:t>
      </w:r>
      <w:r>
        <w:rPr>
          <w:rFonts w:ascii="TimesNewRomanPSMT" w:hAnsi="TimesNewRomanPSMT" w:eastAsiaTheme="minorHAnsi" w:cstheme="minorBidi"/>
          <w:color w:val="000000"/>
          <w:sz w:val="28"/>
          <w:szCs w:val="28"/>
          <w:lang w:eastAsia="en-US"/>
        </w:rPr>
        <w:t xml:space="preserve"> Забайкальского края – Правительство Забайкальского края</w:t>
      </w:r>
      <w:r w:rsidRPr="00171E08">
        <w:rPr>
          <w:rFonts w:ascii="TimesNewRomanPSMT" w:hAnsi="TimesNewRomanPSMT" w:eastAsiaTheme="minorHAnsi" w:cstheme="minorBidi"/>
          <w:color w:val="000000"/>
          <w:sz w:val="28"/>
          <w:szCs w:val="28"/>
          <w:lang w:eastAsia="en-US"/>
        </w:rPr>
        <w:t>.</w:t>
      </w:r>
    </w:p>
    <w:p w:rsidRPr="00714209" w:rsidR="00424D08" w:rsidP="00424D08" w:rsidRDefault="00424D08">
      <w:pPr>
        <w:pStyle w:val="s1"/>
        <w:spacing w:before="0" w:beforeAutospacing="0" w:after="0" w:afterAutospacing="0"/>
        <w:jc w:val="center"/>
        <w:rPr>
          <w:rFonts w:ascii="TimesNewRomanPSMT" w:hAnsi="TimesNewRomanPSMT" w:eastAsiaTheme="minorHAnsi" w:cstheme="minorBidi"/>
          <w:b/>
          <w:color w:val="FF0000"/>
          <w:sz w:val="28"/>
          <w:szCs w:val="28"/>
          <w:lang w:eastAsia="en-US"/>
        </w:rPr>
      </w:pPr>
    </w:p>
    <w:p w:rsidRPr="0006771E" w:rsidR="00424D08" w:rsidP="00424D08" w:rsidRDefault="00424D08">
      <w:pPr>
        <w:pStyle w:val="s1"/>
        <w:spacing w:before="0" w:beforeAutospacing="0" w:after="0" w:afterAutospacing="0"/>
        <w:jc w:val="center"/>
        <w:rPr>
          <w:rFonts w:ascii="TimesNewRomanPSMT" w:hAnsi="TimesNewRomanPSMT" w:eastAsiaTheme="minorHAnsi" w:cstheme="minorBidi"/>
          <w:b/>
          <w:color w:val="000000"/>
          <w:sz w:val="28"/>
          <w:szCs w:val="28"/>
          <w:lang w:eastAsia="en-US"/>
        </w:rPr>
      </w:pPr>
      <w:r w:rsidRPr="006B68F4">
        <w:rPr>
          <w:rFonts w:ascii="TimesNewRomanPSMT" w:hAnsi="TimesNewRomanPSMT" w:eastAsiaTheme="minorHAnsi" w:cstheme="minorBidi"/>
          <w:b/>
          <w:sz w:val="28"/>
          <w:szCs w:val="28"/>
          <w:lang w:eastAsia="en-US"/>
        </w:rPr>
        <w:t xml:space="preserve">5.4. </w:t>
      </w:r>
      <w:r w:rsidRPr="0006771E">
        <w:rPr>
          <w:rFonts w:ascii="TimesNewRomanPSMT" w:hAnsi="TimesNewRomanPSMT" w:eastAsiaTheme="minorHAnsi" w:cstheme="minorBidi"/>
          <w:b/>
          <w:color w:val="000000"/>
          <w:sz w:val="28"/>
          <w:szCs w:val="28"/>
          <w:lang w:eastAsia="en-US"/>
        </w:rPr>
        <w:t>Порядок подачи и рассмотрения жалобы</w:t>
      </w:r>
    </w:p>
    <w:p w:rsidR="00424D08" w:rsidP="00424D08" w:rsidRDefault="00424D08">
      <w:pPr>
        <w:pStyle w:val="s1"/>
        <w:spacing w:before="0" w:beforeAutospacing="0" w:after="0" w:afterAutospacing="0"/>
        <w:ind w:firstLine="709"/>
        <w:jc w:val="both"/>
        <w:rPr>
          <w:b/>
          <w:color w:val="000000" w:themeColor="text1"/>
          <w:sz w:val="28"/>
          <w:szCs w:val="28"/>
        </w:rPr>
      </w:pP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t xml:space="preserve">5.4.1. </w:t>
      </w:r>
      <w:r w:rsidRPr="0006771E">
        <w:rPr>
          <w:rFonts w:ascii="TimesNewRomanPSMT" w:hAnsi="TimesNewRomanPSMT" w:eastAsiaTheme="minorHAnsi" w:cstheme="minorBidi"/>
          <w:color w:val="000000"/>
          <w:sz w:val="28"/>
          <w:szCs w:val="28"/>
          <w:lang w:eastAsia="en-US"/>
        </w:rPr>
        <w:t>Жалоба на решения</w:t>
      </w:r>
      <w:r>
        <w:rPr>
          <w:rFonts w:ascii="TimesNewRomanPSMT" w:hAnsi="TimesNewRomanPSMT" w:eastAsiaTheme="minorHAnsi" w:cstheme="minorBidi"/>
          <w:color w:val="000000"/>
          <w:sz w:val="28"/>
          <w:szCs w:val="28"/>
          <w:lang w:eastAsia="en-US"/>
        </w:rPr>
        <w:t xml:space="preserve"> и действия (бездействие) Инспекции</w:t>
      </w:r>
      <w:r w:rsidRPr="0006771E">
        <w:rPr>
          <w:rFonts w:ascii="TimesNewRomanPSMT" w:hAnsi="TimesNewRomanPSMT" w:eastAsiaTheme="minorHAnsi" w:cstheme="minorBidi"/>
          <w:color w:val="000000"/>
          <w:sz w:val="28"/>
          <w:szCs w:val="28"/>
          <w:lang w:eastAsia="en-US"/>
        </w:rPr>
        <w:t>, должно</w:t>
      </w:r>
      <w:r>
        <w:rPr>
          <w:rFonts w:ascii="TimesNewRomanPSMT" w:hAnsi="TimesNewRomanPSMT" w:eastAsiaTheme="minorHAnsi" w:cstheme="minorBidi"/>
          <w:color w:val="000000"/>
          <w:sz w:val="28"/>
          <w:szCs w:val="28"/>
          <w:lang w:eastAsia="en-US"/>
        </w:rPr>
        <w:t>стного лица Инспекции</w:t>
      </w:r>
      <w:r w:rsidRPr="0006771E">
        <w:rPr>
          <w:rFonts w:ascii="TimesNewRomanPSMT" w:hAnsi="TimesNewRomanPSMT" w:eastAsiaTheme="minorHAnsi" w:cstheme="minorBidi"/>
          <w:color w:val="000000"/>
          <w:sz w:val="28"/>
          <w:szCs w:val="28"/>
          <w:lang w:eastAsia="en-US"/>
        </w:rPr>
        <w:t xml:space="preserve"> может быть</w:t>
      </w:r>
      <w:r>
        <w:rPr>
          <w:rFonts w:ascii="TimesNewRomanPSMT" w:hAnsi="TimesNewRomanPSMT" w:eastAsiaTheme="minorHAnsi" w:cstheme="minorBidi"/>
          <w:color w:val="000000"/>
          <w:sz w:val="28"/>
          <w:szCs w:val="28"/>
          <w:lang w:eastAsia="en-US"/>
        </w:rPr>
        <w:t xml:space="preserve"> направлена по почте, с использованием </w:t>
      </w:r>
      <w:r w:rsidRPr="0006771E">
        <w:rPr>
          <w:rFonts w:ascii="TimesNewRomanPSMT" w:hAnsi="TimesNewRomanPSMT" w:eastAsiaTheme="minorHAnsi" w:cstheme="minorBidi"/>
          <w:color w:val="000000"/>
          <w:sz w:val="28"/>
          <w:szCs w:val="28"/>
          <w:lang w:eastAsia="en-US"/>
        </w:rPr>
        <w:t xml:space="preserve">сети </w:t>
      </w:r>
      <w:r>
        <w:rPr>
          <w:rFonts w:ascii="TimesNewRomanPSMT" w:hAnsi="TimesNewRomanPSMT" w:eastAsiaTheme="minorHAnsi" w:cstheme="minorBidi"/>
          <w:color w:val="000000"/>
          <w:sz w:val="28"/>
          <w:szCs w:val="28"/>
          <w:lang w:eastAsia="en-US"/>
        </w:rPr>
        <w:t>«</w:t>
      </w:r>
      <w:r w:rsidRPr="0006771E">
        <w:rPr>
          <w:rFonts w:ascii="TimesNewRomanPSMT" w:hAnsi="TimesNewRomanPSMT" w:eastAsiaTheme="minorHAnsi" w:cstheme="minorBidi"/>
          <w:color w:val="000000"/>
          <w:sz w:val="28"/>
          <w:szCs w:val="28"/>
          <w:lang w:eastAsia="en-US"/>
        </w:rPr>
        <w:t>Интер</w:t>
      </w:r>
      <w:r>
        <w:rPr>
          <w:rFonts w:ascii="TimesNewRomanPSMT" w:hAnsi="TimesNewRomanPSMT" w:eastAsiaTheme="minorHAnsi" w:cstheme="minorBidi"/>
          <w:color w:val="000000"/>
          <w:sz w:val="28"/>
          <w:szCs w:val="28"/>
          <w:lang w:eastAsia="en-US"/>
        </w:rPr>
        <w:t>нет», официального сайта Инспекции</w:t>
      </w:r>
      <w:r w:rsidRPr="0006771E">
        <w:rPr>
          <w:rFonts w:ascii="TimesNewRomanPSMT" w:hAnsi="TimesNewRomanPSMT" w:eastAsiaTheme="minorHAnsi" w:cstheme="minorBidi"/>
          <w:color w:val="000000"/>
          <w:sz w:val="28"/>
          <w:szCs w:val="28"/>
          <w:lang w:eastAsia="en-US"/>
        </w:rPr>
        <w:t xml:space="preserve"> либо Единого портала, а также может быть принята</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при личном приеме заявителя.</w:t>
      </w:r>
      <w:r>
        <w:rPr>
          <w:rFonts w:ascii="TimesNewRomanPSMT" w:hAnsi="TimesNewRomanPSMT" w:eastAsiaTheme="minorHAnsi" w:cstheme="minorBidi"/>
          <w:color w:val="000000"/>
          <w:sz w:val="28"/>
          <w:szCs w:val="28"/>
          <w:lang w:eastAsia="en-US"/>
        </w:rPr>
        <w:t xml:space="preserve"> </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sidRPr="0006771E">
        <w:rPr>
          <w:rFonts w:ascii="TimesNewRomanPSMT" w:hAnsi="TimesNewRomanPSMT" w:eastAsiaTheme="minorHAnsi" w:cstheme="minorBidi"/>
          <w:color w:val="000000"/>
          <w:sz w:val="28"/>
          <w:szCs w:val="28"/>
          <w:lang w:eastAsia="en-US"/>
        </w:rPr>
        <w:t>Жалоба должна содержать:</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t>а</w:t>
      </w:r>
      <w:r w:rsidRPr="0006771E">
        <w:rPr>
          <w:rFonts w:ascii="TimesNewRomanPSMT" w:hAnsi="TimesNewRomanPSMT" w:eastAsiaTheme="minorHAnsi" w:cstheme="minorBidi"/>
          <w:color w:val="000000"/>
          <w:sz w:val="28"/>
          <w:szCs w:val="28"/>
          <w:lang w:eastAsia="en-US"/>
        </w:rPr>
        <w:t>) наименование органа, предоставляющего государственную услугу,</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должностного лица органа, предоставляющего государственную услугу, либо</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государственного служащего, решения и действия (бездействие) которых</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обжалуются;</w:t>
      </w:r>
      <w:r>
        <w:rPr>
          <w:rFonts w:ascii="TimesNewRomanPSMT" w:hAnsi="TimesNewRomanPSMT" w:eastAsiaTheme="minorHAnsi" w:cstheme="minorBidi"/>
          <w:color w:val="000000"/>
          <w:sz w:val="28"/>
          <w:szCs w:val="28"/>
          <w:lang w:eastAsia="en-US"/>
        </w:rPr>
        <w:t xml:space="preserve"> </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proofErr w:type="gramStart"/>
      <w:r>
        <w:rPr>
          <w:rFonts w:ascii="TimesNewRomanPSMT" w:hAnsi="TimesNewRomanPSMT" w:eastAsiaTheme="minorHAnsi" w:cstheme="minorBidi"/>
          <w:color w:val="000000"/>
          <w:sz w:val="28"/>
          <w:szCs w:val="28"/>
          <w:lang w:eastAsia="en-US"/>
        </w:rPr>
        <w:t>б</w:t>
      </w:r>
      <w:r w:rsidRPr="0006771E">
        <w:rPr>
          <w:rFonts w:ascii="TimesNewRomanPSMT" w:hAnsi="TimesNewRomanPSMT" w:eastAsiaTheme="minorHAnsi" w:cstheme="minorBidi"/>
          <w:color w:val="000000"/>
          <w:sz w:val="28"/>
          <w:szCs w:val="28"/>
          <w:lang w:eastAsia="en-US"/>
        </w:rPr>
        <w:t xml:space="preserve">) фамилию, имя, отчество (последнее </w:t>
      </w:r>
      <w:r>
        <w:rPr>
          <w:rFonts w:ascii="TimesNewRomanPSMT" w:hAnsi="TimesNewRomanPSMT" w:eastAsiaTheme="minorHAnsi" w:cstheme="minorBidi"/>
          <w:color w:val="000000"/>
          <w:sz w:val="28"/>
          <w:szCs w:val="28"/>
          <w:lang w:eastAsia="en-US"/>
        </w:rPr>
        <w:t>–</w:t>
      </w:r>
      <w:r w:rsidRPr="0006771E">
        <w:rPr>
          <w:rFonts w:ascii="TimesNewRomanPSMT" w:hAnsi="TimesNewRomanPSMT" w:eastAsiaTheme="minorHAnsi" w:cstheme="minorBidi"/>
          <w:color w:val="000000"/>
          <w:sz w:val="28"/>
          <w:szCs w:val="28"/>
          <w:lang w:eastAsia="en-US"/>
        </w:rPr>
        <w:t xml:space="preserve"> при наличии), сведения о месте</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 xml:space="preserve">жительства заявителя </w:t>
      </w:r>
      <w:r>
        <w:rPr>
          <w:rFonts w:ascii="TimesNewRomanPSMT" w:hAnsi="TimesNewRomanPSMT" w:eastAsiaTheme="minorHAnsi" w:cstheme="minorBidi"/>
          <w:color w:val="000000"/>
          <w:sz w:val="28"/>
          <w:szCs w:val="28"/>
          <w:lang w:eastAsia="en-US"/>
        </w:rPr>
        <w:t>–</w:t>
      </w:r>
      <w:r w:rsidRPr="0006771E">
        <w:rPr>
          <w:rFonts w:ascii="TimesNewRomanPSMT" w:hAnsi="TimesNewRomanPSMT" w:eastAsiaTheme="minorHAnsi" w:cstheme="minorBidi"/>
          <w:color w:val="000000"/>
          <w:sz w:val="28"/>
          <w:szCs w:val="28"/>
          <w:lang w:eastAsia="en-US"/>
        </w:rPr>
        <w:t xml:space="preserve"> физического лица либо наименование, сведения</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 xml:space="preserve">о месте нахождения заявителя </w:t>
      </w:r>
      <w:r>
        <w:rPr>
          <w:rFonts w:ascii="TimesNewRomanPSMT" w:hAnsi="TimesNewRomanPSMT" w:eastAsiaTheme="minorHAnsi" w:cstheme="minorBidi"/>
          <w:color w:val="000000"/>
          <w:sz w:val="28"/>
          <w:szCs w:val="28"/>
          <w:lang w:eastAsia="en-US"/>
        </w:rPr>
        <w:t>–</w:t>
      </w:r>
      <w:r w:rsidRPr="0006771E">
        <w:rPr>
          <w:rFonts w:ascii="TimesNewRomanPSMT" w:hAnsi="TimesNewRomanPSMT" w:eastAsiaTheme="minorHAnsi" w:cstheme="minorBidi"/>
          <w:color w:val="000000"/>
          <w:sz w:val="28"/>
          <w:szCs w:val="28"/>
          <w:lang w:eastAsia="en-US"/>
        </w:rPr>
        <w:t xml:space="preserve"> юридического лица, а также номер (номера)</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контактного телефона, адрес (адреса) электронной почты (при наличии)</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и почтовый адрес, по которым должен быть направлен ответ заявителю;</w:t>
      </w:r>
      <w:proofErr w:type="gramEnd"/>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t>в</w:t>
      </w:r>
      <w:r w:rsidRPr="0006771E">
        <w:rPr>
          <w:rFonts w:ascii="TimesNewRomanPSMT" w:hAnsi="TimesNewRomanPSMT" w:eastAsiaTheme="minorHAnsi" w:cstheme="minorBidi"/>
          <w:color w:val="000000"/>
          <w:sz w:val="28"/>
          <w:szCs w:val="28"/>
          <w:lang w:eastAsia="en-US"/>
        </w:rPr>
        <w:t>) сведения об обжалуемых решениях и действиях (бездействии)</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органа, предоставляющего государственную услугу, должностного лица</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органа, предоставляющего государственную услугу, либо государственного</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служащего;</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t>г</w:t>
      </w:r>
      <w:r w:rsidRPr="0006771E">
        <w:rPr>
          <w:rFonts w:ascii="TimesNewRomanPSMT" w:hAnsi="TimesNewRomanPSMT" w:eastAsiaTheme="minorHAnsi" w:cstheme="minorBidi"/>
          <w:color w:val="000000"/>
          <w:sz w:val="28"/>
          <w:szCs w:val="28"/>
          <w:lang w:eastAsia="en-US"/>
        </w:rPr>
        <w:t>) доводы, на основании которых заявитель не согласен с решением</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и действием (бездействием) органа, предоставляющего государственную</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услугу, должностного лица органа, предоставляющего государственную</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услугу, либо государственного служащего. Заявителем могут быть</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представлены документы (при наличии), подтверждающие доводы заявителя,</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либо их копии.</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t>5.4.2</w:t>
      </w:r>
      <w:r w:rsidRPr="0006771E">
        <w:rPr>
          <w:rFonts w:ascii="TimesNewRomanPSMT" w:hAnsi="TimesNewRomanPSMT" w:eastAsiaTheme="minorHAnsi" w:cstheme="minorBidi"/>
          <w:color w:val="000000"/>
          <w:sz w:val="28"/>
          <w:szCs w:val="28"/>
          <w:lang w:eastAsia="en-US"/>
        </w:rPr>
        <w:t>. Ответ на жалобу не дается в следующих случаях:</w:t>
      </w:r>
      <w:r>
        <w:rPr>
          <w:rFonts w:ascii="TimesNewRomanPSMT" w:hAnsi="TimesNewRomanPSMT" w:eastAsiaTheme="minorHAnsi" w:cstheme="minorBidi"/>
          <w:color w:val="000000"/>
          <w:sz w:val="28"/>
          <w:szCs w:val="28"/>
          <w:lang w:eastAsia="en-US"/>
        </w:rPr>
        <w:t xml:space="preserve"> </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t>а</w:t>
      </w:r>
      <w:r w:rsidRPr="0006771E">
        <w:rPr>
          <w:rFonts w:ascii="TimesNewRomanPSMT" w:hAnsi="TimesNewRomanPSMT" w:eastAsiaTheme="minorHAnsi" w:cstheme="minorBidi"/>
          <w:color w:val="000000"/>
          <w:sz w:val="28"/>
          <w:szCs w:val="28"/>
          <w:lang w:eastAsia="en-US"/>
        </w:rPr>
        <w:t xml:space="preserve">) если в письменном обращении не </w:t>
      </w:r>
      <w:proofErr w:type="gramStart"/>
      <w:r w:rsidRPr="0006771E">
        <w:rPr>
          <w:rFonts w:ascii="TimesNewRomanPSMT" w:hAnsi="TimesNewRomanPSMT" w:eastAsiaTheme="minorHAnsi" w:cstheme="minorBidi"/>
          <w:color w:val="000000"/>
          <w:sz w:val="28"/>
          <w:szCs w:val="28"/>
          <w:lang w:eastAsia="en-US"/>
        </w:rPr>
        <w:t>указаны</w:t>
      </w:r>
      <w:proofErr w:type="gramEnd"/>
      <w:r w:rsidRPr="0006771E">
        <w:rPr>
          <w:rFonts w:ascii="TimesNewRomanPSMT" w:hAnsi="TimesNewRomanPSMT" w:eastAsiaTheme="minorHAnsi" w:cstheme="minorBidi"/>
          <w:color w:val="000000"/>
          <w:sz w:val="28"/>
          <w:szCs w:val="28"/>
          <w:lang w:eastAsia="en-US"/>
        </w:rPr>
        <w:t xml:space="preserve"> фамилия заявителя,</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направившего обращение, или почтовый адрес, по которому должен быть</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направлен ответ;</w:t>
      </w:r>
      <w:r>
        <w:rPr>
          <w:rFonts w:ascii="TimesNewRomanPSMT" w:hAnsi="TimesNewRomanPSMT" w:eastAsiaTheme="minorHAnsi" w:cstheme="minorBidi"/>
          <w:color w:val="000000"/>
          <w:sz w:val="28"/>
          <w:szCs w:val="28"/>
          <w:lang w:eastAsia="en-US"/>
        </w:rPr>
        <w:t xml:space="preserve"> </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lastRenderedPageBreak/>
        <w:t>б</w:t>
      </w:r>
      <w:r w:rsidRPr="0006771E">
        <w:rPr>
          <w:rFonts w:ascii="TimesNewRomanPSMT" w:hAnsi="TimesNewRomanPSMT" w:eastAsiaTheme="minorHAnsi" w:cstheme="minorBidi"/>
          <w:color w:val="000000"/>
          <w:sz w:val="28"/>
          <w:szCs w:val="28"/>
          <w:lang w:eastAsia="en-US"/>
        </w:rPr>
        <w:t>) если текст письменного обращения не поддается прочтению (о чем</w:t>
      </w:r>
      <w:r>
        <w:rPr>
          <w:rFonts w:asciiTheme="minorHAnsi" w:hAnsiTheme="minorHAnsi" w:eastAsiaTheme="minorHAnsi" w:cstheme="minorBidi"/>
          <w:sz w:val="22"/>
          <w:szCs w:val="22"/>
          <w:lang w:eastAsia="en-US"/>
        </w:rPr>
        <w:t xml:space="preserve"> </w:t>
      </w:r>
      <w:r w:rsidRPr="0006771E">
        <w:rPr>
          <w:rFonts w:ascii="TimesNewRomanPSMT" w:hAnsi="TimesNewRomanPSMT" w:eastAsiaTheme="minorHAnsi" w:cstheme="minorBidi"/>
          <w:color w:val="000000"/>
          <w:sz w:val="28"/>
          <w:szCs w:val="28"/>
          <w:lang w:eastAsia="en-US"/>
        </w:rPr>
        <w:t>в течение 7 дней со дня регистрации обращения сообщается гражданину,</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направившему обращение, если его фамилия и почтовый адрес поддаются</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прочтению);</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t>в</w:t>
      </w:r>
      <w:r w:rsidRPr="0006771E">
        <w:rPr>
          <w:rFonts w:ascii="TimesNewRomanPSMT" w:hAnsi="TimesNewRomanPSMT" w:eastAsiaTheme="minorHAnsi" w:cstheme="minorBidi"/>
          <w:color w:val="000000"/>
          <w:sz w:val="28"/>
          <w:szCs w:val="28"/>
          <w:lang w:eastAsia="en-US"/>
        </w:rPr>
        <w:t>) если текст письменного обращения не позволяет определить суть</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предложения, заявления или жалобы (о чем в течение 7 дней со дня</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регистрации обращения сообщается гражданину, направившему обращение).</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t>5</w:t>
      </w:r>
      <w:r w:rsidRPr="0006771E">
        <w:rPr>
          <w:rFonts w:ascii="TimesNewRomanPSMT" w:hAnsi="TimesNewRomanPSMT" w:eastAsiaTheme="minorHAnsi" w:cstheme="minorBidi"/>
          <w:color w:val="000000"/>
          <w:sz w:val="28"/>
          <w:szCs w:val="28"/>
          <w:lang w:eastAsia="en-US"/>
        </w:rPr>
        <w:t>.</w:t>
      </w:r>
      <w:r>
        <w:rPr>
          <w:rFonts w:ascii="TimesNewRomanPSMT" w:hAnsi="TimesNewRomanPSMT" w:eastAsiaTheme="minorHAnsi" w:cstheme="minorBidi"/>
          <w:color w:val="000000"/>
          <w:sz w:val="28"/>
          <w:szCs w:val="28"/>
          <w:lang w:eastAsia="en-US"/>
        </w:rPr>
        <w:t>4.3.</w:t>
      </w:r>
      <w:r w:rsidRPr="0006771E">
        <w:rPr>
          <w:rFonts w:ascii="TimesNewRomanPSMT" w:hAnsi="TimesNewRomanPSMT" w:eastAsiaTheme="minorHAnsi" w:cstheme="minorBidi"/>
          <w:color w:val="000000"/>
          <w:sz w:val="28"/>
          <w:szCs w:val="28"/>
          <w:lang w:eastAsia="en-US"/>
        </w:rPr>
        <w:t xml:space="preserve"> </w:t>
      </w:r>
      <w:r>
        <w:rPr>
          <w:rFonts w:ascii="TimesNewRomanPSMT" w:hAnsi="TimesNewRomanPSMT" w:eastAsiaTheme="minorHAnsi" w:cstheme="minorBidi"/>
          <w:color w:val="000000"/>
          <w:sz w:val="28"/>
          <w:szCs w:val="28"/>
          <w:lang w:eastAsia="en-US"/>
        </w:rPr>
        <w:t xml:space="preserve">Инспекция </w:t>
      </w:r>
      <w:r w:rsidRPr="0006771E">
        <w:rPr>
          <w:rFonts w:ascii="TimesNewRomanPSMT" w:hAnsi="TimesNewRomanPSMT" w:eastAsiaTheme="minorHAnsi" w:cstheme="minorBidi"/>
          <w:color w:val="000000"/>
          <w:sz w:val="28"/>
          <w:szCs w:val="28"/>
          <w:lang w:eastAsia="en-US"/>
        </w:rPr>
        <w:t>вправе оставить жалобу без ответа</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по существу в случаях:</w:t>
      </w:r>
      <w:r>
        <w:rPr>
          <w:rFonts w:ascii="TimesNewRomanPSMT" w:hAnsi="TimesNewRomanPSMT" w:eastAsiaTheme="minorHAnsi" w:cstheme="minorBidi"/>
          <w:color w:val="000000"/>
          <w:sz w:val="28"/>
          <w:szCs w:val="28"/>
          <w:lang w:eastAsia="en-US"/>
        </w:rPr>
        <w:t xml:space="preserve"> </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t>а</w:t>
      </w:r>
      <w:r w:rsidRPr="0006771E">
        <w:rPr>
          <w:rFonts w:ascii="TimesNewRomanPSMT" w:hAnsi="TimesNewRomanPSMT" w:eastAsiaTheme="minorHAnsi" w:cstheme="minorBidi"/>
          <w:color w:val="000000"/>
          <w:sz w:val="28"/>
          <w:szCs w:val="28"/>
          <w:lang w:eastAsia="en-US"/>
        </w:rPr>
        <w:t>) получения письменного обращения, в котором содержатся</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нецензурные либо оскорбительные выражения, угрозы жизни, здоровью</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и имуществу должностного лица, а также членов его семьи. Заявителю</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сообщается о недопустимости злоупотребления правом;</w:t>
      </w:r>
      <w:r>
        <w:rPr>
          <w:rFonts w:ascii="TimesNewRomanPSMT" w:hAnsi="TimesNewRomanPSMT" w:eastAsiaTheme="minorHAnsi" w:cstheme="minorBidi"/>
          <w:color w:val="000000"/>
          <w:sz w:val="28"/>
          <w:szCs w:val="28"/>
          <w:lang w:eastAsia="en-US"/>
        </w:rPr>
        <w:t xml:space="preserve"> </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t>б</w:t>
      </w:r>
      <w:r w:rsidRPr="0006771E">
        <w:rPr>
          <w:rFonts w:ascii="TimesNewRomanPSMT" w:hAnsi="TimesNewRomanPSMT" w:eastAsiaTheme="minorHAnsi" w:cstheme="minorBidi"/>
          <w:color w:val="000000"/>
          <w:sz w:val="28"/>
          <w:szCs w:val="28"/>
          <w:lang w:eastAsia="en-US"/>
        </w:rPr>
        <w:t>) если ответ по существу поставленного в обращении вопроса</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не может быть дан без разглашения сведений, составляющих</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государственную или иную охраняемую федеральным законом тайну.</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Заявителю сообщается о невозможности дать ответ по существу</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поставленного в нем вопроса в связи с недопустимостью разглашения</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указанных сведений.</w:t>
      </w:r>
      <w:r>
        <w:rPr>
          <w:rFonts w:ascii="TimesNewRomanPSMT" w:hAnsi="TimesNewRomanPSMT" w:eastAsiaTheme="minorHAnsi" w:cstheme="minorBidi"/>
          <w:color w:val="000000"/>
          <w:sz w:val="28"/>
          <w:szCs w:val="28"/>
          <w:lang w:eastAsia="en-US"/>
        </w:rPr>
        <w:t xml:space="preserve"> </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t>5</w:t>
      </w:r>
      <w:r w:rsidRPr="0006771E">
        <w:rPr>
          <w:rFonts w:ascii="TimesNewRomanPSMT" w:hAnsi="TimesNewRomanPSMT" w:eastAsiaTheme="minorHAnsi" w:cstheme="minorBidi"/>
          <w:color w:val="000000"/>
          <w:sz w:val="28"/>
          <w:szCs w:val="28"/>
          <w:lang w:eastAsia="en-US"/>
        </w:rPr>
        <w:t>.</w:t>
      </w:r>
      <w:r>
        <w:rPr>
          <w:rFonts w:ascii="TimesNewRomanPSMT" w:hAnsi="TimesNewRomanPSMT" w:eastAsiaTheme="minorHAnsi" w:cstheme="minorBidi"/>
          <w:color w:val="000000"/>
          <w:sz w:val="28"/>
          <w:szCs w:val="28"/>
          <w:lang w:eastAsia="en-US"/>
        </w:rPr>
        <w:t>4.4.</w:t>
      </w:r>
      <w:r w:rsidRPr="0006771E">
        <w:rPr>
          <w:rFonts w:ascii="TimesNewRomanPSMT" w:hAnsi="TimesNewRomanPSMT" w:eastAsiaTheme="minorHAnsi" w:cstheme="minorBidi"/>
          <w:color w:val="000000"/>
          <w:sz w:val="28"/>
          <w:szCs w:val="28"/>
          <w:lang w:eastAsia="en-US"/>
        </w:rPr>
        <w:t xml:space="preserve"> В случае</w:t>
      </w:r>
      <w:proofErr w:type="gramStart"/>
      <w:r>
        <w:rPr>
          <w:rFonts w:ascii="TimesNewRomanPSMT" w:hAnsi="TimesNewRomanPSMT" w:eastAsiaTheme="minorHAnsi" w:cstheme="minorBidi"/>
          <w:color w:val="000000"/>
          <w:sz w:val="28"/>
          <w:szCs w:val="28"/>
          <w:lang w:eastAsia="en-US"/>
        </w:rPr>
        <w:t>,</w:t>
      </w:r>
      <w:proofErr w:type="gramEnd"/>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если в письменном обращении заявителя содержится</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вопрос, на который ему неоднократно давались письменные ответы</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по существу в связи с ранее направляемыми обращениями, и при этом</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в обращении не приводятся новые доводы или обстоятельства, должностное</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лицо либо уполномоченное на то лицо вправе принять решение</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о безосновательности очередного обращения и прекращении переписки</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с гражданином по данному вопросу при условии, что указанное обращение</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и ранее направляемые обращения направлялись в один и тот же</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государственный орган или одному и тому же должностному лицу. О данном</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решении уведомляется заявитель.</w:t>
      </w:r>
      <w:r>
        <w:rPr>
          <w:rFonts w:ascii="TimesNewRomanPSMT" w:hAnsi="TimesNewRomanPSMT" w:eastAsiaTheme="minorHAnsi" w:cstheme="minorBidi"/>
          <w:color w:val="000000"/>
          <w:sz w:val="28"/>
          <w:szCs w:val="28"/>
          <w:lang w:eastAsia="en-US"/>
        </w:rPr>
        <w:t xml:space="preserve"> </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t>5.4.5</w:t>
      </w:r>
      <w:r w:rsidRPr="0006771E">
        <w:rPr>
          <w:rFonts w:ascii="TimesNewRomanPSMT" w:hAnsi="TimesNewRomanPSMT" w:eastAsiaTheme="minorHAnsi" w:cstheme="minorBidi"/>
          <w:color w:val="000000"/>
          <w:sz w:val="28"/>
          <w:szCs w:val="28"/>
          <w:lang w:eastAsia="en-US"/>
        </w:rPr>
        <w:t>. Обращение, в котором обжалуется судебное решение, в течение</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7 дней со дня регистрации возвращается гражданину, направившему</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обращение, с разъяснением порядка обжалования данного судебного</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решения.</w:t>
      </w:r>
      <w:r>
        <w:rPr>
          <w:rFonts w:ascii="TimesNewRomanPSMT" w:hAnsi="TimesNewRomanPSMT" w:eastAsiaTheme="minorHAnsi" w:cstheme="minorBidi"/>
          <w:color w:val="000000"/>
          <w:sz w:val="28"/>
          <w:szCs w:val="28"/>
          <w:lang w:eastAsia="en-US"/>
        </w:rPr>
        <w:t xml:space="preserve"> </w:t>
      </w:r>
    </w:p>
    <w:p w:rsidRPr="00C9163C" w:rsidR="00424D08" w:rsidP="00424D08" w:rsidRDefault="00424D08">
      <w:pPr>
        <w:pStyle w:val="s1"/>
        <w:spacing w:before="0" w:beforeAutospacing="0" w:after="0" w:afterAutospacing="0"/>
        <w:ind w:firstLine="709"/>
        <w:jc w:val="both"/>
        <w:rPr>
          <w:b/>
          <w:color w:val="000000" w:themeColor="text1"/>
          <w:sz w:val="28"/>
          <w:szCs w:val="28"/>
        </w:rPr>
      </w:pPr>
      <w:r w:rsidRPr="0006771E">
        <w:rPr>
          <w:rFonts w:ascii="TimesNewRomanPSMT" w:hAnsi="TimesNewRomanPSMT" w:eastAsiaTheme="minorHAnsi" w:cstheme="minorBidi"/>
          <w:color w:val="000000"/>
          <w:sz w:val="28"/>
          <w:szCs w:val="28"/>
          <w:lang w:eastAsia="en-US"/>
        </w:rPr>
        <w:t>В случае если причины, по которым ответ по существу поставленных</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в обращении вопросов не мог быть дан, в последующем были устранены,</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гражданин вправе вновь направить обращение в орган, предоставляющий</w:t>
      </w:r>
      <w:r>
        <w:rPr>
          <w:rFonts w:ascii="TimesNewRomanPSMT" w:hAnsi="TimesNewRomanPSMT" w:eastAsiaTheme="minorHAnsi" w:cstheme="minorBidi"/>
          <w:color w:val="000000"/>
          <w:sz w:val="28"/>
          <w:szCs w:val="28"/>
          <w:lang w:eastAsia="en-US"/>
        </w:rPr>
        <w:t xml:space="preserve"> </w:t>
      </w:r>
      <w:r w:rsidRPr="0006771E">
        <w:rPr>
          <w:rFonts w:ascii="TimesNewRomanPSMT" w:hAnsi="TimesNewRomanPSMT" w:eastAsiaTheme="minorHAnsi" w:cstheme="minorBidi"/>
          <w:color w:val="000000"/>
          <w:sz w:val="28"/>
          <w:szCs w:val="28"/>
          <w:lang w:eastAsia="en-US"/>
        </w:rPr>
        <w:t>государственную услугу, либо вышестоящему должностному лицу.</w:t>
      </w:r>
    </w:p>
    <w:p w:rsidR="00424D08" w:rsidP="00424D08" w:rsidRDefault="00424D08">
      <w:pPr>
        <w:pStyle w:val="s1"/>
        <w:spacing w:before="0" w:beforeAutospacing="0" w:after="0" w:afterAutospacing="0"/>
        <w:ind w:firstLine="709"/>
        <w:jc w:val="both"/>
        <w:rPr>
          <w:color w:val="000000" w:themeColor="text1"/>
          <w:sz w:val="32"/>
          <w:szCs w:val="28"/>
        </w:rPr>
      </w:pPr>
    </w:p>
    <w:p w:rsidR="00424D08" w:rsidP="00424D08" w:rsidRDefault="00424D08">
      <w:pPr>
        <w:pStyle w:val="s1"/>
        <w:spacing w:before="0" w:beforeAutospacing="0" w:after="0" w:afterAutospacing="0"/>
        <w:jc w:val="center"/>
        <w:rPr>
          <w:rFonts w:ascii="TimesNewRomanPS-BoldMT" w:hAnsi="TimesNewRomanPS-BoldMT" w:eastAsiaTheme="minorHAnsi" w:cstheme="minorBidi"/>
          <w:b/>
          <w:bCs/>
          <w:color w:val="000000"/>
          <w:sz w:val="28"/>
          <w:szCs w:val="28"/>
          <w:lang w:eastAsia="en-US"/>
        </w:rPr>
      </w:pPr>
      <w:r>
        <w:rPr>
          <w:rFonts w:ascii="TimesNewRomanPS-BoldMT" w:hAnsi="TimesNewRomanPS-BoldMT" w:eastAsiaTheme="minorHAnsi" w:cstheme="minorBidi"/>
          <w:b/>
          <w:bCs/>
          <w:color w:val="000000"/>
          <w:sz w:val="28"/>
          <w:szCs w:val="28"/>
          <w:lang w:eastAsia="en-US"/>
        </w:rPr>
        <w:t>5</w:t>
      </w:r>
      <w:r w:rsidRPr="00DA2C60">
        <w:rPr>
          <w:rFonts w:ascii="TimesNewRomanPS-BoldMT" w:hAnsi="TimesNewRomanPS-BoldMT" w:eastAsiaTheme="minorHAnsi" w:cstheme="minorBidi"/>
          <w:b/>
          <w:bCs/>
          <w:color w:val="000000"/>
          <w:sz w:val="28"/>
          <w:szCs w:val="28"/>
          <w:lang w:eastAsia="en-US"/>
        </w:rPr>
        <w:t>.</w:t>
      </w:r>
      <w:r>
        <w:rPr>
          <w:rFonts w:ascii="TimesNewRomanPS-BoldMT" w:hAnsi="TimesNewRomanPS-BoldMT" w:eastAsiaTheme="minorHAnsi" w:cstheme="minorBidi"/>
          <w:b/>
          <w:bCs/>
          <w:color w:val="000000"/>
          <w:sz w:val="28"/>
          <w:szCs w:val="28"/>
          <w:lang w:eastAsia="en-US"/>
        </w:rPr>
        <w:t>5.</w:t>
      </w:r>
      <w:r w:rsidRPr="00DA2C60">
        <w:rPr>
          <w:rFonts w:ascii="TimesNewRomanPS-BoldMT" w:hAnsi="TimesNewRomanPS-BoldMT" w:eastAsiaTheme="minorHAnsi" w:cstheme="minorBidi"/>
          <w:b/>
          <w:bCs/>
          <w:color w:val="000000"/>
          <w:sz w:val="28"/>
          <w:szCs w:val="28"/>
          <w:lang w:eastAsia="en-US"/>
        </w:rPr>
        <w:t xml:space="preserve"> Сроки рассмотрения жалобы</w:t>
      </w:r>
    </w:p>
    <w:p w:rsidR="00424D08" w:rsidP="00424D08" w:rsidRDefault="00424D08">
      <w:pPr>
        <w:pStyle w:val="s1"/>
        <w:spacing w:before="0" w:beforeAutospacing="0" w:after="0" w:afterAutospacing="0"/>
        <w:jc w:val="center"/>
        <w:rPr>
          <w:rFonts w:ascii="TimesNewRomanPS-BoldMT" w:hAnsi="TimesNewRomanPS-BoldMT" w:eastAsiaTheme="minorHAnsi" w:cstheme="minorBidi"/>
          <w:b/>
          <w:bCs/>
          <w:color w:val="000000"/>
          <w:sz w:val="28"/>
          <w:szCs w:val="28"/>
          <w:lang w:eastAsia="en-US"/>
        </w:rPr>
      </w:pP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proofErr w:type="gramStart"/>
      <w:r w:rsidRPr="00DA2C60">
        <w:rPr>
          <w:rFonts w:ascii="TimesNewRomanPSMT" w:hAnsi="TimesNewRomanPSMT" w:eastAsiaTheme="minorHAnsi" w:cstheme="minorBidi"/>
          <w:color w:val="000000"/>
          <w:sz w:val="28"/>
          <w:szCs w:val="28"/>
          <w:lang w:eastAsia="en-US"/>
        </w:rPr>
        <w:t>Жалоба, поступившая в</w:t>
      </w:r>
      <w:r>
        <w:rPr>
          <w:rFonts w:ascii="TimesNewRomanPSMT" w:hAnsi="TimesNewRomanPSMT" w:eastAsiaTheme="minorHAnsi" w:cstheme="minorBidi"/>
          <w:color w:val="000000"/>
          <w:sz w:val="28"/>
          <w:szCs w:val="28"/>
          <w:lang w:eastAsia="en-US"/>
        </w:rPr>
        <w:t xml:space="preserve"> Инспекцию</w:t>
      </w:r>
      <w:r w:rsidRPr="00DA2C60">
        <w:rPr>
          <w:rFonts w:ascii="TimesNewRomanPSMT" w:hAnsi="TimesNewRomanPSMT" w:eastAsiaTheme="minorHAnsi" w:cstheme="minorBidi"/>
          <w:color w:val="000000"/>
          <w:sz w:val="28"/>
          <w:szCs w:val="28"/>
          <w:lang w:eastAsia="en-US"/>
        </w:rPr>
        <w:t>, подлежит</w:t>
      </w:r>
      <w:r>
        <w:rPr>
          <w:rFonts w:ascii="TimesNewRomanPSMT" w:hAnsi="TimesNewRomanPSMT" w:eastAsiaTheme="minorHAnsi" w:cstheme="minorBidi"/>
          <w:color w:val="000000"/>
          <w:sz w:val="28"/>
          <w:szCs w:val="28"/>
          <w:lang w:eastAsia="en-US"/>
        </w:rPr>
        <w:t xml:space="preserve"> </w:t>
      </w:r>
      <w:r w:rsidRPr="00DA2C60">
        <w:rPr>
          <w:rFonts w:ascii="TimesNewRomanPSMT" w:hAnsi="TimesNewRomanPSMT" w:eastAsiaTheme="minorHAnsi" w:cstheme="minorBidi"/>
          <w:color w:val="000000"/>
          <w:sz w:val="28"/>
          <w:szCs w:val="28"/>
          <w:lang w:eastAsia="en-US"/>
        </w:rPr>
        <w:t>рассмотрению в течение 15 рабочих дней со дня ее регистрации, а в случае</w:t>
      </w:r>
      <w:r>
        <w:rPr>
          <w:rFonts w:ascii="TimesNewRomanPSMT" w:hAnsi="TimesNewRomanPSMT" w:eastAsiaTheme="minorHAnsi" w:cstheme="minorBidi"/>
          <w:color w:val="000000"/>
          <w:sz w:val="28"/>
          <w:szCs w:val="28"/>
          <w:lang w:eastAsia="en-US"/>
        </w:rPr>
        <w:t xml:space="preserve"> </w:t>
      </w:r>
      <w:r w:rsidRPr="00DA2C60">
        <w:rPr>
          <w:rFonts w:ascii="TimesNewRomanPSMT" w:hAnsi="TimesNewRomanPSMT" w:eastAsiaTheme="minorHAnsi" w:cstheme="minorBidi"/>
          <w:color w:val="000000"/>
          <w:sz w:val="28"/>
          <w:szCs w:val="28"/>
          <w:lang w:eastAsia="en-US"/>
        </w:rPr>
        <w:t xml:space="preserve">обжалования отказа </w:t>
      </w:r>
      <w:r>
        <w:rPr>
          <w:rFonts w:ascii="TimesNewRomanPSMT" w:hAnsi="TimesNewRomanPSMT" w:eastAsiaTheme="minorHAnsi" w:cstheme="minorBidi"/>
          <w:color w:val="000000"/>
          <w:sz w:val="28"/>
          <w:szCs w:val="28"/>
          <w:lang w:eastAsia="en-US"/>
        </w:rPr>
        <w:t xml:space="preserve">Инспекции </w:t>
      </w:r>
      <w:r w:rsidRPr="00DA2C60">
        <w:rPr>
          <w:rFonts w:ascii="TimesNewRomanPSMT" w:hAnsi="TimesNewRomanPSMT" w:eastAsiaTheme="minorHAnsi" w:cstheme="minorBidi"/>
          <w:color w:val="000000"/>
          <w:sz w:val="28"/>
          <w:szCs w:val="28"/>
          <w:lang w:eastAsia="en-US"/>
        </w:rPr>
        <w:t>в приеме документов у заявителя</w:t>
      </w:r>
      <w:r>
        <w:rPr>
          <w:rFonts w:ascii="TimesNewRomanPSMT" w:hAnsi="TimesNewRomanPSMT" w:eastAsiaTheme="minorHAnsi" w:cstheme="minorBidi"/>
          <w:color w:val="000000"/>
          <w:sz w:val="28"/>
          <w:szCs w:val="28"/>
          <w:lang w:eastAsia="en-US"/>
        </w:rPr>
        <w:t xml:space="preserve"> </w:t>
      </w:r>
      <w:r w:rsidRPr="00DA2C60">
        <w:rPr>
          <w:rFonts w:ascii="TimesNewRomanPSMT" w:hAnsi="TimesNewRomanPSMT" w:eastAsiaTheme="minorHAnsi" w:cstheme="minorBidi"/>
          <w:color w:val="000000"/>
          <w:sz w:val="28"/>
          <w:szCs w:val="28"/>
          <w:lang w:eastAsia="en-US"/>
        </w:rPr>
        <w:t>либо в исправлении допущенных опечаток и (или) ошибок или в случае</w:t>
      </w:r>
      <w:r>
        <w:rPr>
          <w:rFonts w:ascii="TimesNewRomanPSMT" w:hAnsi="TimesNewRomanPSMT" w:eastAsiaTheme="minorHAnsi" w:cstheme="minorBidi"/>
          <w:color w:val="000000"/>
          <w:sz w:val="28"/>
          <w:szCs w:val="28"/>
          <w:lang w:eastAsia="en-US"/>
        </w:rPr>
        <w:t xml:space="preserve"> </w:t>
      </w:r>
      <w:r w:rsidRPr="00DA2C60">
        <w:rPr>
          <w:rFonts w:ascii="TimesNewRomanPSMT" w:hAnsi="TimesNewRomanPSMT" w:eastAsiaTheme="minorHAnsi" w:cstheme="minorBidi"/>
          <w:color w:val="000000"/>
          <w:sz w:val="28"/>
          <w:szCs w:val="28"/>
          <w:lang w:eastAsia="en-US"/>
        </w:rPr>
        <w:t xml:space="preserve">обжалования нарушения </w:t>
      </w:r>
      <w:r w:rsidRPr="00DA2C60">
        <w:rPr>
          <w:rFonts w:ascii="TimesNewRomanPSMT" w:hAnsi="TimesNewRomanPSMT" w:eastAsiaTheme="minorHAnsi" w:cstheme="minorBidi"/>
          <w:color w:val="000000"/>
          <w:sz w:val="28"/>
          <w:szCs w:val="28"/>
          <w:lang w:eastAsia="en-US"/>
        </w:rPr>
        <w:lastRenderedPageBreak/>
        <w:t xml:space="preserve">установленного срока таких исправлений </w:t>
      </w:r>
      <w:r>
        <w:rPr>
          <w:rFonts w:ascii="TimesNewRomanPSMT" w:hAnsi="TimesNewRomanPSMT" w:eastAsiaTheme="minorHAnsi" w:cstheme="minorBidi"/>
          <w:color w:val="000000"/>
          <w:sz w:val="28"/>
          <w:szCs w:val="28"/>
          <w:lang w:eastAsia="en-US"/>
        </w:rPr>
        <w:t xml:space="preserve">– </w:t>
      </w:r>
      <w:r w:rsidRPr="00DA2C60">
        <w:rPr>
          <w:rFonts w:ascii="TimesNewRomanPSMT" w:hAnsi="TimesNewRomanPSMT" w:eastAsiaTheme="minorHAnsi" w:cstheme="minorBidi"/>
          <w:color w:val="000000"/>
          <w:sz w:val="28"/>
          <w:szCs w:val="28"/>
          <w:lang w:eastAsia="en-US"/>
        </w:rPr>
        <w:t>в течение 5 рабочих дней со дня ее регистрации.</w:t>
      </w:r>
      <w:proofErr w:type="gramEnd"/>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p>
    <w:p w:rsidR="00424D08" w:rsidP="00424D08" w:rsidRDefault="00424D08">
      <w:pPr>
        <w:pStyle w:val="s1"/>
        <w:spacing w:before="0" w:beforeAutospacing="0" w:after="0" w:afterAutospacing="0"/>
        <w:jc w:val="center"/>
        <w:rPr>
          <w:rFonts w:ascii="TimesNewRomanPSMT" w:hAnsi="TimesNewRomanPSMT" w:eastAsiaTheme="minorHAnsi" w:cstheme="minorBidi"/>
          <w:b/>
          <w:color w:val="000000"/>
          <w:sz w:val="28"/>
          <w:szCs w:val="28"/>
          <w:lang w:eastAsia="en-US"/>
        </w:rPr>
      </w:pPr>
      <w:r w:rsidRPr="00EE6395">
        <w:rPr>
          <w:rFonts w:ascii="TimesNewRomanPSMT" w:hAnsi="TimesNewRomanPSMT" w:eastAsiaTheme="minorHAnsi" w:cstheme="minorBidi"/>
          <w:b/>
          <w:color w:val="000000"/>
          <w:sz w:val="28"/>
          <w:szCs w:val="28"/>
          <w:lang w:eastAsia="en-US"/>
        </w:rPr>
        <w:t>5.6. Результат рассмотрения жалобы</w:t>
      </w:r>
    </w:p>
    <w:p w:rsidR="00424D08" w:rsidP="00424D08" w:rsidRDefault="00424D08">
      <w:pPr>
        <w:pStyle w:val="s1"/>
        <w:spacing w:before="0" w:beforeAutospacing="0" w:after="0" w:afterAutospacing="0"/>
        <w:jc w:val="center"/>
        <w:rPr>
          <w:rFonts w:ascii="TimesNewRomanPSMT" w:hAnsi="TimesNewRomanPSMT" w:eastAsiaTheme="minorHAnsi" w:cstheme="minorBidi"/>
          <w:b/>
          <w:color w:val="000000"/>
          <w:sz w:val="28"/>
          <w:szCs w:val="28"/>
          <w:lang w:eastAsia="en-US"/>
        </w:rPr>
      </w:pP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sidRPr="00EE6395">
        <w:rPr>
          <w:rFonts w:ascii="TimesNewRomanPSMT" w:hAnsi="TimesNewRomanPSMT" w:eastAsiaTheme="minorHAnsi" w:cstheme="minorBidi"/>
          <w:color w:val="000000"/>
          <w:sz w:val="28"/>
          <w:szCs w:val="28"/>
          <w:lang w:eastAsia="en-US"/>
        </w:rPr>
        <w:t>Результат рассмотрения жалобы:</w:t>
      </w:r>
      <w:r>
        <w:rPr>
          <w:rFonts w:ascii="TimesNewRomanPSMT" w:hAnsi="TimesNewRomanPSMT" w:eastAsiaTheme="minorHAnsi" w:cstheme="minorBidi"/>
          <w:color w:val="000000"/>
          <w:sz w:val="28"/>
          <w:szCs w:val="28"/>
          <w:lang w:eastAsia="en-US"/>
        </w:rPr>
        <w:t xml:space="preserve"> </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proofErr w:type="gramStart"/>
      <w:r>
        <w:rPr>
          <w:rFonts w:ascii="TimesNewRomanPSMT" w:hAnsi="TimesNewRomanPSMT" w:eastAsiaTheme="minorHAnsi" w:cstheme="minorBidi"/>
          <w:color w:val="000000"/>
          <w:sz w:val="28"/>
          <w:szCs w:val="28"/>
          <w:lang w:eastAsia="en-US"/>
        </w:rPr>
        <w:t>а</w:t>
      </w:r>
      <w:r w:rsidRPr="00EE6395">
        <w:rPr>
          <w:rFonts w:ascii="TimesNewRomanPSMT" w:hAnsi="TimesNewRomanPSMT" w:eastAsiaTheme="minorHAnsi" w:cstheme="minorBidi"/>
          <w:color w:val="000000"/>
          <w:sz w:val="28"/>
          <w:szCs w:val="28"/>
          <w:lang w:eastAsia="en-US"/>
        </w:rPr>
        <w:t>) жалоба удовлетворяется, в том числе в форме отмены принятого</w:t>
      </w:r>
      <w:r>
        <w:rPr>
          <w:rFonts w:ascii="TimesNewRomanPSMT" w:hAnsi="TimesNewRomanPSMT" w:eastAsiaTheme="minorHAnsi" w:cstheme="minorBidi"/>
          <w:color w:val="000000"/>
          <w:sz w:val="28"/>
          <w:szCs w:val="28"/>
          <w:lang w:eastAsia="en-US"/>
        </w:rPr>
        <w:t xml:space="preserve"> </w:t>
      </w:r>
      <w:r w:rsidRPr="00EE6395">
        <w:rPr>
          <w:rFonts w:ascii="TimesNewRomanPSMT" w:hAnsi="TimesNewRomanPSMT" w:eastAsiaTheme="minorHAnsi" w:cstheme="minorBidi"/>
          <w:color w:val="000000"/>
          <w:sz w:val="28"/>
          <w:szCs w:val="28"/>
          <w:lang w:eastAsia="en-US"/>
        </w:rPr>
        <w:t>решения, исправления допущенных опечаток и (или) ошибок в выданных</w:t>
      </w:r>
      <w:r>
        <w:rPr>
          <w:rFonts w:ascii="TimesNewRomanPSMT" w:hAnsi="TimesNewRomanPSMT" w:eastAsiaTheme="minorHAnsi" w:cstheme="minorBidi"/>
          <w:color w:val="000000"/>
          <w:sz w:val="28"/>
          <w:szCs w:val="28"/>
          <w:lang w:eastAsia="en-US"/>
        </w:rPr>
        <w:t xml:space="preserve"> </w:t>
      </w:r>
      <w:r w:rsidRPr="00EE6395">
        <w:rPr>
          <w:rFonts w:ascii="TimesNewRomanPSMT" w:hAnsi="TimesNewRomanPSMT" w:eastAsiaTheme="minorHAnsi" w:cstheme="minorBidi"/>
          <w:color w:val="000000"/>
          <w:sz w:val="28"/>
          <w:szCs w:val="28"/>
          <w:lang w:eastAsia="en-US"/>
        </w:rPr>
        <w:t>в результате предоставления государственной услуги документах, возврата</w:t>
      </w:r>
      <w:r>
        <w:rPr>
          <w:rFonts w:ascii="TimesNewRomanPSMT" w:hAnsi="TimesNewRomanPSMT" w:eastAsiaTheme="minorHAnsi" w:cstheme="minorBidi"/>
          <w:color w:val="000000"/>
          <w:sz w:val="28"/>
          <w:szCs w:val="28"/>
          <w:lang w:eastAsia="en-US"/>
        </w:rPr>
        <w:t xml:space="preserve"> </w:t>
      </w:r>
      <w:r w:rsidRPr="00EE6395">
        <w:rPr>
          <w:rFonts w:ascii="TimesNewRomanPSMT" w:hAnsi="TimesNewRomanPSMT" w:eastAsiaTheme="minorHAnsi" w:cstheme="minorBidi"/>
          <w:color w:val="000000"/>
          <w:sz w:val="28"/>
          <w:szCs w:val="28"/>
          <w:lang w:eastAsia="en-US"/>
        </w:rPr>
        <w:t>заявителю денежных средств, взимание которых не предусмотрено</w:t>
      </w:r>
      <w:r>
        <w:rPr>
          <w:rFonts w:ascii="TimesNewRomanPSMT" w:hAnsi="TimesNewRomanPSMT" w:eastAsiaTheme="minorHAnsi" w:cstheme="minorBidi"/>
          <w:color w:val="000000"/>
          <w:sz w:val="28"/>
          <w:szCs w:val="28"/>
          <w:lang w:eastAsia="en-US"/>
        </w:rPr>
        <w:t xml:space="preserve"> </w:t>
      </w:r>
      <w:r w:rsidRPr="00EE6395">
        <w:rPr>
          <w:rFonts w:ascii="TimesNewRomanPSMT" w:hAnsi="TimesNewRomanPSMT" w:eastAsiaTheme="minorHAnsi" w:cstheme="minorBidi"/>
          <w:color w:val="000000"/>
          <w:sz w:val="28"/>
          <w:szCs w:val="28"/>
          <w:lang w:eastAsia="en-US"/>
        </w:rPr>
        <w:t>нормативными правовыми актами Рос</w:t>
      </w:r>
      <w:r>
        <w:rPr>
          <w:rFonts w:ascii="TimesNewRomanPSMT" w:hAnsi="TimesNewRomanPSMT" w:eastAsiaTheme="minorHAnsi" w:cstheme="minorBidi"/>
          <w:color w:val="000000"/>
          <w:sz w:val="28"/>
          <w:szCs w:val="28"/>
          <w:lang w:eastAsia="en-US"/>
        </w:rPr>
        <w:t xml:space="preserve">сийской Федерации, нормативными </w:t>
      </w:r>
      <w:r w:rsidRPr="00EE6395">
        <w:rPr>
          <w:rFonts w:ascii="TimesNewRomanPSMT" w:hAnsi="TimesNewRomanPSMT" w:eastAsiaTheme="minorHAnsi" w:cstheme="minorBidi"/>
          <w:color w:val="000000"/>
          <w:sz w:val="28"/>
          <w:szCs w:val="28"/>
          <w:lang w:eastAsia="en-US"/>
        </w:rPr>
        <w:t>правовыми актами</w:t>
      </w:r>
      <w:r>
        <w:rPr>
          <w:rFonts w:ascii="TimesNewRomanPSMT" w:hAnsi="TimesNewRomanPSMT" w:eastAsiaTheme="minorHAnsi" w:cstheme="minorBidi"/>
          <w:color w:val="000000"/>
          <w:sz w:val="28"/>
          <w:szCs w:val="28"/>
          <w:lang w:eastAsia="en-US"/>
        </w:rPr>
        <w:t xml:space="preserve"> Забайкальского края; </w:t>
      </w:r>
      <w:proofErr w:type="gramEnd"/>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t>б</w:t>
      </w:r>
      <w:r w:rsidRPr="00EE6395">
        <w:rPr>
          <w:rFonts w:ascii="TimesNewRomanPSMT" w:hAnsi="TimesNewRomanPSMT" w:eastAsiaTheme="minorHAnsi" w:cstheme="minorBidi"/>
          <w:color w:val="000000"/>
          <w:sz w:val="28"/>
          <w:szCs w:val="28"/>
          <w:lang w:eastAsia="en-US"/>
        </w:rPr>
        <w:t>) в удовлетворении жалобы отказывается</w:t>
      </w:r>
      <w:r>
        <w:rPr>
          <w:rFonts w:ascii="TimesNewRomanPSMT" w:hAnsi="TimesNewRomanPSMT" w:eastAsiaTheme="minorHAnsi" w:cstheme="minorBidi"/>
          <w:color w:val="000000"/>
          <w:sz w:val="28"/>
          <w:szCs w:val="28"/>
          <w:lang w:eastAsia="en-US"/>
        </w:rPr>
        <w:t>.</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p>
    <w:p w:rsidR="00424D08" w:rsidP="00424D08" w:rsidRDefault="00424D08">
      <w:pPr>
        <w:pStyle w:val="s1"/>
        <w:spacing w:before="0" w:beforeAutospacing="0" w:after="0" w:afterAutospacing="0"/>
        <w:jc w:val="center"/>
        <w:rPr>
          <w:rFonts w:ascii="TimesNewRomanPSMT" w:hAnsi="TimesNewRomanPSMT" w:eastAsiaTheme="minorHAnsi" w:cstheme="minorBidi"/>
          <w:b/>
          <w:color w:val="000000"/>
          <w:sz w:val="28"/>
          <w:szCs w:val="28"/>
          <w:lang w:eastAsia="en-US"/>
        </w:rPr>
      </w:pPr>
      <w:r w:rsidRPr="00C72552">
        <w:rPr>
          <w:rFonts w:ascii="TimesNewRomanPSMT" w:hAnsi="TimesNewRomanPSMT" w:eastAsiaTheme="minorHAnsi" w:cstheme="minorBidi"/>
          <w:b/>
          <w:color w:val="000000"/>
          <w:sz w:val="28"/>
          <w:szCs w:val="28"/>
          <w:lang w:eastAsia="en-US"/>
        </w:rPr>
        <w:t>5.7. Порядок информирования заявителя о результатах рассмотрения жалобы</w:t>
      </w:r>
    </w:p>
    <w:p w:rsidR="00424D08" w:rsidP="00424D08" w:rsidRDefault="00424D08">
      <w:pPr>
        <w:pStyle w:val="s1"/>
        <w:spacing w:before="0" w:beforeAutospacing="0" w:after="0" w:afterAutospacing="0"/>
        <w:jc w:val="center"/>
        <w:rPr>
          <w:rFonts w:ascii="TimesNewRomanPSMT" w:hAnsi="TimesNewRomanPSMT" w:eastAsiaTheme="minorHAnsi" w:cstheme="minorBidi"/>
          <w:b/>
          <w:color w:val="000000"/>
          <w:sz w:val="28"/>
          <w:szCs w:val="28"/>
          <w:lang w:eastAsia="en-US"/>
        </w:rPr>
      </w:pP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t xml:space="preserve">5.7.1. </w:t>
      </w:r>
      <w:r w:rsidRPr="001B4151">
        <w:rPr>
          <w:rFonts w:ascii="TimesNewRomanPSMT" w:hAnsi="TimesNewRomanPSMT" w:eastAsiaTheme="minorHAnsi" w:cstheme="minorBidi"/>
          <w:color w:val="000000"/>
          <w:sz w:val="28"/>
          <w:szCs w:val="28"/>
          <w:lang w:eastAsia="en-US"/>
        </w:rPr>
        <w:t>Не позднее дня, следующего за днем принятия решения, заявителю</w:t>
      </w:r>
      <w:r>
        <w:rPr>
          <w:rFonts w:ascii="TimesNewRomanPSMT" w:hAnsi="TimesNewRomanPSMT" w:eastAsiaTheme="minorHAnsi" w:cstheme="minorBidi"/>
          <w:color w:val="000000"/>
          <w:sz w:val="28"/>
          <w:szCs w:val="28"/>
          <w:lang w:eastAsia="en-US"/>
        </w:rPr>
        <w:t xml:space="preserve"> </w:t>
      </w:r>
      <w:r w:rsidRPr="001B4151">
        <w:rPr>
          <w:rFonts w:ascii="TimesNewRomanPSMT" w:hAnsi="TimesNewRomanPSMT" w:eastAsiaTheme="minorHAnsi" w:cstheme="minorBidi"/>
          <w:color w:val="000000"/>
          <w:sz w:val="28"/>
          <w:szCs w:val="28"/>
          <w:lang w:eastAsia="en-US"/>
        </w:rPr>
        <w:t>в письменной форме и по желанию заявителя в электронной форме</w:t>
      </w:r>
      <w:r>
        <w:rPr>
          <w:rFonts w:ascii="TimesNewRomanPSMT" w:hAnsi="TimesNewRomanPSMT" w:eastAsiaTheme="minorHAnsi" w:cstheme="minorBidi"/>
          <w:color w:val="000000"/>
          <w:sz w:val="28"/>
          <w:szCs w:val="28"/>
          <w:lang w:eastAsia="en-US"/>
        </w:rPr>
        <w:t xml:space="preserve"> </w:t>
      </w:r>
      <w:r w:rsidRPr="001B4151">
        <w:rPr>
          <w:rFonts w:ascii="TimesNewRomanPSMT" w:hAnsi="TimesNewRomanPSMT" w:eastAsiaTheme="minorHAnsi" w:cstheme="minorBidi"/>
          <w:color w:val="000000"/>
          <w:sz w:val="28"/>
          <w:szCs w:val="28"/>
          <w:lang w:eastAsia="en-US"/>
        </w:rPr>
        <w:t>направляется мотивированный ответ о результатах рассмотрения жалобы.</w:t>
      </w:r>
      <w:r>
        <w:rPr>
          <w:rFonts w:ascii="TimesNewRomanPSMT" w:hAnsi="TimesNewRomanPSMT" w:eastAsiaTheme="minorHAnsi" w:cstheme="minorBidi"/>
          <w:color w:val="000000"/>
          <w:sz w:val="28"/>
          <w:szCs w:val="28"/>
          <w:lang w:eastAsia="en-US"/>
        </w:rPr>
        <w:t xml:space="preserve"> </w:t>
      </w:r>
      <w:r w:rsidRPr="001B4151">
        <w:rPr>
          <w:rFonts w:ascii="TimesNewRomanPSMT" w:hAnsi="TimesNewRomanPSMT" w:eastAsiaTheme="minorHAnsi" w:cstheme="minorBidi"/>
          <w:color w:val="000000"/>
          <w:sz w:val="28"/>
          <w:szCs w:val="28"/>
          <w:lang w:eastAsia="en-US"/>
        </w:rPr>
        <w:t>В случае признания жалобы подлежащей удовлетворению в ответе</w:t>
      </w:r>
      <w:r>
        <w:rPr>
          <w:rFonts w:ascii="TimesNewRomanPSMT" w:hAnsi="TimesNewRomanPSMT" w:eastAsiaTheme="minorHAnsi" w:cstheme="minorBidi"/>
          <w:color w:val="000000"/>
          <w:sz w:val="28"/>
          <w:szCs w:val="28"/>
          <w:lang w:eastAsia="en-US"/>
        </w:rPr>
        <w:t xml:space="preserve"> </w:t>
      </w:r>
      <w:r w:rsidRPr="001B4151">
        <w:rPr>
          <w:rFonts w:ascii="TimesNewRomanPSMT" w:hAnsi="TimesNewRomanPSMT" w:eastAsiaTheme="minorHAnsi" w:cstheme="minorBidi"/>
          <w:color w:val="000000"/>
          <w:sz w:val="28"/>
          <w:szCs w:val="28"/>
          <w:lang w:eastAsia="en-US"/>
        </w:rPr>
        <w:t>заявителю дается информация о действиях, осуществляемых органом,</w:t>
      </w:r>
      <w:r>
        <w:rPr>
          <w:rFonts w:ascii="TimesNewRomanPSMT" w:hAnsi="TimesNewRomanPSMT" w:eastAsiaTheme="minorHAnsi" w:cstheme="minorBidi"/>
          <w:color w:val="000000"/>
          <w:sz w:val="28"/>
          <w:szCs w:val="28"/>
          <w:lang w:eastAsia="en-US"/>
        </w:rPr>
        <w:t xml:space="preserve"> </w:t>
      </w:r>
      <w:r w:rsidRPr="001B4151">
        <w:rPr>
          <w:rFonts w:ascii="TimesNewRomanPSMT" w:hAnsi="TimesNewRomanPSMT" w:eastAsiaTheme="minorHAnsi" w:cstheme="minorBidi"/>
          <w:color w:val="000000"/>
          <w:sz w:val="28"/>
          <w:szCs w:val="28"/>
          <w:lang w:eastAsia="en-US"/>
        </w:rPr>
        <w:t>предоставляющим государственную услугу, в целях незамедлительного</w:t>
      </w:r>
      <w:r>
        <w:rPr>
          <w:rFonts w:ascii="TimesNewRomanPSMT" w:hAnsi="TimesNewRomanPSMT" w:eastAsiaTheme="minorHAnsi" w:cstheme="minorBidi"/>
          <w:color w:val="000000"/>
          <w:sz w:val="28"/>
          <w:szCs w:val="28"/>
          <w:lang w:eastAsia="en-US"/>
        </w:rPr>
        <w:t xml:space="preserve"> </w:t>
      </w:r>
      <w:r w:rsidRPr="001B4151">
        <w:rPr>
          <w:rFonts w:ascii="TimesNewRomanPSMT" w:hAnsi="TimesNewRomanPSMT" w:eastAsiaTheme="minorHAnsi" w:cstheme="minorBidi"/>
          <w:color w:val="000000"/>
          <w:sz w:val="28"/>
          <w:szCs w:val="28"/>
          <w:lang w:eastAsia="en-US"/>
        </w:rPr>
        <w:t>устранения выявленных нарушений при оказании государственной услуги, а</w:t>
      </w:r>
      <w:r>
        <w:rPr>
          <w:rFonts w:ascii="TimesNewRomanPSMT" w:hAnsi="TimesNewRomanPSMT" w:eastAsiaTheme="minorHAnsi" w:cstheme="minorBidi"/>
          <w:color w:val="000000"/>
          <w:sz w:val="28"/>
          <w:szCs w:val="28"/>
          <w:lang w:eastAsia="en-US"/>
        </w:rPr>
        <w:t xml:space="preserve"> </w:t>
      </w:r>
      <w:r w:rsidRPr="001B4151">
        <w:rPr>
          <w:rFonts w:ascii="TimesNewRomanPSMT" w:hAnsi="TimesNewRomanPSMT" w:eastAsiaTheme="minorHAnsi" w:cstheme="minorBidi"/>
          <w:color w:val="000000"/>
          <w:sz w:val="28"/>
          <w:szCs w:val="28"/>
          <w:lang w:eastAsia="en-US"/>
        </w:rPr>
        <w:t xml:space="preserve">также приносятся извинения за доставленные </w:t>
      </w:r>
      <w:proofErr w:type="gramStart"/>
      <w:r w:rsidRPr="001B4151">
        <w:rPr>
          <w:rFonts w:ascii="TimesNewRomanPSMT" w:hAnsi="TimesNewRomanPSMT" w:eastAsiaTheme="minorHAnsi" w:cstheme="minorBidi"/>
          <w:color w:val="000000"/>
          <w:sz w:val="28"/>
          <w:szCs w:val="28"/>
          <w:lang w:eastAsia="en-US"/>
        </w:rPr>
        <w:t>неудобства</w:t>
      </w:r>
      <w:proofErr w:type="gramEnd"/>
      <w:r w:rsidRPr="001B4151">
        <w:rPr>
          <w:rFonts w:ascii="TimesNewRomanPSMT" w:hAnsi="TimesNewRomanPSMT" w:eastAsiaTheme="minorHAnsi" w:cstheme="minorBidi"/>
          <w:color w:val="000000"/>
          <w:sz w:val="28"/>
          <w:szCs w:val="28"/>
          <w:lang w:eastAsia="en-US"/>
        </w:rPr>
        <w:t xml:space="preserve"> и указывается</w:t>
      </w:r>
      <w:r>
        <w:rPr>
          <w:rFonts w:ascii="TimesNewRomanPSMT" w:hAnsi="TimesNewRomanPSMT" w:eastAsiaTheme="minorHAnsi" w:cstheme="minorBidi"/>
          <w:color w:val="000000"/>
          <w:sz w:val="28"/>
          <w:szCs w:val="28"/>
          <w:lang w:eastAsia="en-US"/>
        </w:rPr>
        <w:t xml:space="preserve"> </w:t>
      </w:r>
      <w:r w:rsidRPr="001B4151">
        <w:rPr>
          <w:rFonts w:ascii="TimesNewRomanPSMT" w:hAnsi="TimesNewRomanPSMT" w:eastAsiaTheme="minorHAnsi" w:cstheme="minorBidi"/>
          <w:color w:val="000000"/>
          <w:sz w:val="28"/>
          <w:szCs w:val="28"/>
          <w:lang w:eastAsia="en-US"/>
        </w:rPr>
        <w:t>информация о дальнейших действиях, которые необходимо совершить</w:t>
      </w:r>
      <w:r>
        <w:rPr>
          <w:rFonts w:ascii="TimesNewRomanPSMT" w:hAnsi="TimesNewRomanPSMT" w:eastAsiaTheme="minorHAnsi" w:cstheme="minorBidi"/>
          <w:color w:val="000000"/>
          <w:sz w:val="28"/>
          <w:szCs w:val="28"/>
          <w:lang w:eastAsia="en-US"/>
        </w:rPr>
        <w:t xml:space="preserve"> </w:t>
      </w:r>
      <w:r w:rsidRPr="001B4151">
        <w:rPr>
          <w:rFonts w:ascii="TimesNewRomanPSMT" w:hAnsi="TimesNewRomanPSMT" w:eastAsiaTheme="minorHAnsi" w:cstheme="minorBidi"/>
          <w:color w:val="000000"/>
          <w:sz w:val="28"/>
          <w:szCs w:val="28"/>
          <w:lang w:eastAsia="en-US"/>
        </w:rPr>
        <w:t>заявителю в целях получения государственной услуги.</w:t>
      </w:r>
      <w:r>
        <w:rPr>
          <w:rFonts w:ascii="TimesNewRomanPSMT" w:hAnsi="TimesNewRomanPSMT" w:eastAsiaTheme="minorHAnsi" w:cstheme="minorBidi"/>
          <w:color w:val="000000"/>
          <w:sz w:val="28"/>
          <w:szCs w:val="28"/>
          <w:lang w:eastAsia="en-US"/>
        </w:rPr>
        <w:t xml:space="preserve"> </w:t>
      </w:r>
      <w:r w:rsidRPr="001B4151">
        <w:rPr>
          <w:rFonts w:ascii="TimesNewRomanPSMT" w:hAnsi="TimesNewRomanPSMT" w:eastAsiaTheme="minorHAnsi" w:cstheme="minorBidi"/>
          <w:color w:val="000000"/>
          <w:sz w:val="28"/>
          <w:szCs w:val="28"/>
          <w:lang w:eastAsia="en-US"/>
        </w:rPr>
        <w:t xml:space="preserve">В случае признания </w:t>
      </w:r>
      <w:proofErr w:type="gramStart"/>
      <w:r w:rsidRPr="001B4151">
        <w:rPr>
          <w:rFonts w:ascii="TimesNewRomanPSMT" w:hAnsi="TimesNewRomanPSMT" w:eastAsiaTheme="minorHAnsi" w:cstheme="minorBidi"/>
          <w:color w:val="000000"/>
          <w:sz w:val="28"/>
          <w:szCs w:val="28"/>
          <w:lang w:eastAsia="en-US"/>
        </w:rPr>
        <w:t>жалобы</w:t>
      </w:r>
      <w:proofErr w:type="gramEnd"/>
      <w:r w:rsidRPr="001B4151">
        <w:rPr>
          <w:rFonts w:ascii="TimesNewRomanPSMT" w:hAnsi="TimesNewRomanPSMT" w:eastAsiaTheme="minorHAnsi" w:cstheme="minorBidi"/>
          <w:color w:val="000000"/>
          <w:sz w:val="28"/>
          <w:szCs w:val="28"/>
          <w:lang w:eastAsia="en-US"/>
        </w:rPr>
        <w:t xml:space="preserve"> не подлежащей удовлетворению в ответе</w:t>
      </w:r>
      <w:r>
        <w:rPr>
          <w:rFonts w:ascii="TimesNewRomanPSMT" w:hAnsi="TimesNewRomanPSMT" w:eastAsiaTheme="minorHAnsi" w:cstheme="minorBidi"/>
          <w:color w:val="000000"/>
          <w:sz w:val="28"/>
          <w:szCs w:val="28"/>
          <w:lang w:eastAsia="en-US"/>
        </w:rPr>
        <w:t xml:space="preserve"> </w:t>
      </w:r>
      <w:r w:rsidRPr="001B4151">
        <w:rPr>
          <w:rFonts w:ascii="TimesNewRomanPSMT" w:hAnsi="TimesNewRomanPSMT" w:eastAsiaTheme="minorHAnsi" w:cstheme="minorBidi"/>
          <w:color w:val="000000"/>
          <w:sz w:val="28"/>
          <w:szCs w:val="28"/>
          <w:lang w:eastAsia="en-US"/>
        </w:rPr>
        <w:t>заявителю даются аргументированные разъяснения о причинах принятого</w:t>
      </w:r>
      <w:r>
        <w:rPr>
          <w:rFonts w:ascii="TimesNewRomanPSMT" w:hAnsi="TimesNewRomanPSMT" w:eastAsiaTheme="minorHAnsi" w:cstheme="minorBidi"/>
          <w:color w:val="000000"/>
          <w:sz w:val="28"/>
          <w:szCs w:val="28"/>
          <w:lang w:eastAsia="en-US"/>
        </w:rPr>
        <w:t xml:space="preserve"> </w:t>
      </w:r>
      <w:r w:rsidRPr="001B4151">
        <w:rPr>
          <w:rFonts w:ascii="TimesNewRomanPSMT" w:hAnsi="TimesNewRomanPSMT" w:eastAsiaTheme="minorHAnsi" w:cstheme="minorBidi"/>
          <w:color w:val="000000"/>
          <w:sz w:val="28"/>
          <w:szCs w:val="28"/>
          <w:lang w:eastAsia="en-US"/>
        </w:rPr>
        <w:t>решения, а также информация о порядке обжалования принятого решения.</w:t>
      </w:r>
      <w:r>
        <w:rPr>
          <w:rFonts w:ascii="TimesNewRomanPSMT" w:hAnsi="TimesNewRomanPSMT" w:eastAsiaTheme="minorHAnsi" w:cstheme="minorBidi"/>
          <w:color w:val="000000"/>
          <w:sz w:val="28"/>
          <w:szCs w:val="28"/>
          <w:lang w:eastAsia="en-US"/>
        </w:rPr>
        <w:t xml:space="preserve"> </w:t>
      </w:r>
      <w:r w:rsidRPr="001B4151">
        <w:rPr>
          <w:rFonts w:ascii="TimesNewRomanPSMT" w:hAnsi="TimesNewRomanPSMT" w:eastAsiaTheme="minorHAnsi" w:cstheme="minorBidi"/>
          <w:color w:val="000000"/>
          <w:sz w:val="28"/>
          <w:szCs w:val="28"/>
          <w:lang w:eastAsia="en-US"/>
        </w:rPr>
        <w:t xml:space="preserve">В случае установления в ходе или по результатам </w:t>
      </w:r>
      <w:proofErr w:type="gramStart"/>
      <w:r w:rsidRPr="001B4151">
        <w:rPr>
          <w:rFonts w:ascii="TimesNewRomanPSMT" w:hAnsi="TimesNewRomanPSMT" w:eastAsiaTheme="minorHAnsi" w:cstheme="minorBidi"/>
          <w:color w:val="000000"/>
          <w:sz w:val="28"/>
          <w:szCs w:val="28"/>
          <w:lang w:eastAsia="en-US"/>
        </w:rPr>
        <w:t>рассмотрения</w:t>
      </w:r>
      <w:r>
        <w:rPr>
          <w:rFonts w:ascii="TimesNewRomanPSMT" w:hAnsi="TimesNewRomanPSMT" w:eastAsiaTheme="minorHAnsi" w:cstheme="minorBidi"/>
          <w:color w:val="000000"/>
          <w:sz w:val="28"/>
          <w:szCs w:val="28"/>
          <w:lang w:eastAsia="en-US"/>
        </w:rPr>
        <w:t xml:space="preserve"> </w:t>
      </w:r>
      <w:r w:rsidRPr="001B4151">
        <w:rPr>
          <w:rFonts w:ascii="TimesNewRomanPSMT" w:hAnsi="TimesNewRomanPSMT" w:eastAsiaTheme="minorHAnsi" w:cstheme="minorBidi"/>
          <w:color w:val="000000"/>
          <w:sz w:val="28"/>
          <w:szCs w:val="28"/>
          <w:lang w:eastAsia="en-US"/>
        </w:rPr>
        <w:t>жалобы признаков состава административного правонарушения</w:t>
      </w:r>
      <w:proofErr w:type="gramEnd"/>
      <w:r>
        <w:rPr>
          <w:rFonts w:ascii="TimesNewRomanPSMT" w:hAnsi="TimesNewRomanPSMT" w:eastAsiaTheme="minorHAnsi" w:cstheme="minorBidi"/>
          <w:color w:val="000000"/>
          <w:sz w:val="28"/>
          <w:szCs w:val="28"/>
          <w:lang w:eastAsia="en-US"/>
        </w:rPr>
        <w:t xml:space="preserve"> </w:t>
      </w:r>
      <w:r w:rsidRPr="001B4151">
        <w:rPr>
          <w:rFonts w:ascii="TimesNewRomanPSMT" w:hAnsi="TimesNewRomanPSMT" w:eastAsiaTheme="minorHAnsi" w:cstheme="minorBidi"/>
          <w:color w:val="000000"/>
          <w:sz w:val="28"/>
          <w:szCs w:val="28"/>
          <w:lang w:eastAsia="en-US"/>
        </w:rPr>
        <w:t>или преступления должностное лицо, наделенное полномочиями</w:t>
      </w:r>
      <w:r>
        <w:rPr>
          <w:rFonts w:ascii="TimesNewRomanPSMT" w:hAnsi="TimesNewRomanPSMT" w:eastAsiaTheme="minorHAnsi" w:cstheme="minorBidi"/>
          <w:color w:val="000000"/>
          <w:sz w:val="28"/>
          <w:szCs w:val="28"/>
          <w:lang w:eastAsia="en-US"/>
        </w:rPr>
        <w:t xml:space="preserve"> </w:t>
      </w:r>
      <w:r w:rsidRPr="001B4151">
        <w:rPr>
          <w:rFonts w:ascii="TimesNewRomanPSMT" w:hAnsi="TimesNewRomanPSMT" w:eastAsiaTheme="minorHAnsi" w:cstheme="minorBidi"/>
          <w:color w:val="000000"/>
          <w:sz w:val="28"/>
          <w:szCs w:val="28"/>
          <w:lang w:eastAsia="en-US"/>
        </w:rPr>
        <w:t>по рассмотрению жалоб, незамедлительно направляет имеющиеся материалы</w:t>
      </w:r>
      <w:r>
        <w:rPr>
          <w:rFonts w:ascii="TimesNewRomanPSMT" w:hAnsi="TimesNewRomanPSMT" w:eastAsiaTheme="minorHAnsi" w:cstheme="minorBidi"/>
          <w:color w:val="000000"/>
          <w:sz w:val="28"/>
          <w:szCs w:val="28"/>
          <w:lang w:eastAsia="en-US"/>
        </w:rPr>
        <w:t xml:space="preserve"> </w:t>
      </w:r>
      <w:r w:rsidRPr="001B4151">
        <w:rPr>
          <w:rFonts w:ascii="TimesNewRomanPSMT" w:hAnsi="TimesNewRomanPSMT" w:eastAsiaTheme="minorHAnsi" w:cstheme="minorBidi"/>
          <w:color w:val="000000"/>
          <w:sz w:val="28"/>
          <w:szCs w:val="28"/>
          <w:lang w:eastAsia="en-US"/>
        </w:rPr>
        <w:t>в органы прокуратуры.</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t>5</w:t>
      </w:r>
      <w:r w:rsidRPr="001B4151">
        <w:rPr>
          <w:rFonts w:ascii="TimesNewRomanPSMT" w:hAnsi="TimesNewRomanPSMT" w:eastAsiaTheme="minorHAnsi" w:cstheme="minorBidi"/>
          <w:color w:val="000000"/>
          <w:sz w:val="28"/>
          <w:szCs w:val="28"/>
          <w:lang w:eastAsia="en-US"/>
        </w:rPr>
        <w:t>.</w:t>
      </w:r>
      <w:r>
        <w:rPr>
          <w:rFonts w:ascii="TimesNewRomanPSMT" w:hAnsi="TimesNewRomanPSMT" w:eastAsiaTheme="minorHAnsi" w:cstheme="minorBidi"/>
          <w:color w:val="000000"/>
          <w:sz w:val="28"/>
          <w:szCs w:val="28"/>
          <w:lang w:eastAsia="en-US"/>
        </w:rPr>
        <w:t>7.2.</w:t>
      </w:r>
      <w:r w:rsidRPr="001B4151">
        <w:rPr>
          <w:rFonts w:ascii="TimesNewRomanPSMT" w:hAnsi="TimesNewRomanPSMT" w:eastAsiaTheme="minorHAnsi" w:cstheme="minorBidi"/>
          <w:color w:val="000000"/>
          <w:sz w:val="28"/>
          <w:szCs w:val="28"/>
          <w:lang w:eastAsia="en-US"/>
        </w:rPr>
        <w:t xml:space="preserve"> Положения Федерального закона № 210-ФЗ,</w:t>
      </w:r>
      <w:r>
        <w:rPr>
          <w:rFonts w:ascii="TimesNewRomanPSMT" w:hAnsi="TimesNewRomanPSMT" w:eastAsiaTheme="minorHAnsi" w:cstheme="minorBidi"/>
          <w:color w:val="000000"/>
          <w:sz w:val="28"/>
          <w:szCs w:val="28"/>
          <w:lang w:eastAsia="en-US"/>
        </w:rPr>
        <w:t xml:space="preserve"> </w:t>
      </w:r>
      <w:r w:rsidRPr="001B4151">
        <w:rPr>
          <w:rFonts w:ascii="TimesNewRomanPSMT" w:hAnsi="TimesNewRomanPSMT" w:eastAsiaTheme="minorHAnsi" w:cstheme="minorBidi"/>
          <w:color w:val="000000"/>
          <w:sz w:val="28"/>
          <w:szCs w:val="28"/>
          <w:lang w:eastAsia="en-US"/>
        </w:rPr>
        <w:t>устанавливающие порядок рассмотрения жалоб на нарушения прав граждан</w:t>
      </w:r>
      <w:r>
        <w:rPr>
          <w:rFonts w:ascii="TimesNewRomanPSMT" w:hAnsi="TimesNewRomanPSMT" w:eastAsiaTheme="minorHAnsi" w:cstheme="minorBidi"/>
          <w:color w:val="000000"/>
          <w:sz w:val="28"/>
          <w:szCs w:val="28"/>
          <w:lang w:eastAsia="en-US"/>
        </w:rPr>
        <w:t xml:space="preserve"> </w:t>
      </w:r>
      <w:r w:rsidRPr="001B4151">
        <w:rPr>
          <w:rFonts w:ascii="TimesNewRomanPSMT" w:hAnsi="TimesNewRomanPSMT" w:eastAsiaTheme="minorHAnsi" w:cstheme="minorBidi"/>
          <w:color w:val="000000"/>
          <w:sz w:val="28"/>
          <w:szCs w:val="28"/>
          <w:lang w:eastAsia="en-US"/>
        </w:rPr>
        <w:t>и организаций при предоставлении государственных и муниципальных</w:t>
      </w:r>
      <w:r>
        <w:rPr>
          <w:rFonts w:ascii="TimesNewRomanPSMT" w:hAnsi="TimesNewRomanPSMT" w:eastAsiaTheme="minorHAnsi" w:cstheme="minorBidi"/>
          <w:color w:val="000000"/>
          <w:sz w:val="28"/>
          <w:szCs w:val="28"/>
          <w:lang w:eastAsia="en-US"/>
        </w:rPr>
        <w:t xml:space="preserve"> </w:t>
      </w:r>
      <w:r w:rsidRPr="001B4151">
        <w:rPr>
          <w:rFonts w:ascii="TimesNewRomanPSMT" w:hAnsi="TimesNewRomanPSMT" w:eastAsiaTheme="minorHAnsi" w:cstheme="minorBidi"/>
          <w:color w:val="000000"/>
          <w:sz w:val="28"/>
          <w:szCs w:val="28"/>
          <w:lang w:eastAsia="en-US"/>
        </w:rPr>
        <w:t>услуг, не распространяются на отношения, регулируемые Федеральным</w:t>
      </w:r>
      <w:r>
        <w:rPr>
          <w:rFonts w:ascii="TimesNewRomanPSMT" w:hAnsi="TimesNewRomanPSMT" w:eastAsiaTheme="minorHAnsi" w:cstheme="minorBidi"/>
          <w:color w:val="000000"/>
          <w:sz w:val="28"/>
          <w:szCs w:val="28"/>
          <w:lang w:eastAsia="en-US"/>
        </w:rPr>
        <w:t xml:space="preserve"> законом от 2 мая 2006 года</w:t>
      </w:r>
      <w:r w:rsidRPr="001B4151">
        <w:rPr>
          <w:rFonts w:ascii="TimesNewRomanPSMT" w:hAnsi="TimesNewRomanPSMT" w:eastAsiaTheme="minorHAnsi" w:cstheme="minorBidi"/>
          <w:color w:val="000000"/>
          <w:sz w:val="28"/>
          <w:szCs w:val="28"/>
          <w:lang w:eastAsia="en-US"/>
        </w:rPr>
        <w:t xml:space="preserve"> № 59-ФЗ «О порядке рассмотрения обращений</w:t>
      </w:r>
      <w:r>
        <w:rPr>
          <w:rFonts w:ascii="TimesNewRomanPSMT" w:hAnsi="TimesNewRomanPSMT" w:eastAsiaTheme="minorHAnsi" w:cstheme="minorBidi"/>
          <w:color w:val="000000"/>
          <w:sz w:val="28"/>
          <w:szCs w:val="28"/>
          <w:lang w:eastAsia="en-US"/>
        </w:rPr>
        <w:t xml:space="preserve"> </w:t>
      </w:r>
      <w:r w:rsidRPr="001B4151">
        <w:rPr>
          <w:rFonts w:ascii="TimesNewRomanPSMT" w:hAnsi="TimesNewRomanPSMT" w:eastAsiaTheme="minorHAnsi" w:cstheme="minorBidi"/>
          <w:color w:val="000000"/>
          <w:sz w:val="28"/>
          <w:szCs w:val="28"/>
          <w:lang w:eastAsia="en-US"/>
        </w:rPr>
        <w:t>граждан Российской Федерации».</w:t>
      </w:r>
    </w:p>
    <w:p w:rsidR="00424D08" w:rsidP="00424D08" w:rsidRDefault="00424D08">
      <w:pPr>
        <w:pStyle w:val="s1"/>
        <w:spacing w:before="0" w:beforeAutospacing="0" w:after="0" w:afterAutospacing="0"/>
        <w:ind w:firstLine="709"/>
        <w:jc w:val="both"/>
        <w:rPr>
          <w:rFonts w:ascii="TimesNewRomanPS-BoldMT" w:hAnsi="TimesNewRomanPS-BoldMT" w:eastAsiaTheme="minorHAnsi" w:cstheme="minorBidi"/>
          <w:bCs/>
          <w:color w:val="000000"/>
          <w:sz w:val="28"/>
          <w:szCs w:val="28"/>
          <w:lang w:eastAsia="en-US"/>
        </w:rPr>
      </w:pPr>
    </w:p>
    <w:p w:rsidR="00424D08" w:rsidP="00424D08" w:rsidRDefault="00424D08">
      <w:pPr>
        <w:pStyle w:val="s1"/>
        <w:spacing w:before="0" w:beforeAutospacing="0" w:after="0" w:afterAutospacing="0"/>
        <w:jc w:val="center"/>
        <w:rPr>
          <w:rFonts w:ascii="TimesNewRomanPS-BoldMT" w:hAnsi="TimesNewRomanPS-BoldMT" w:eastAsiaTheme="minorHAnsi" w:cstheme="minorBidi"/>
          <w:b/>
          <w:bCs/>
          <w:color w:val="000000"/>
          <w:sz w:val="28"/>
          <w:szCs w:val="28"/>
          <w:lang w:eastAsia="en-US"/>
        </w:rPr>
      </w:pPr>
      <w:r w:rsidRPr="00672752">
        <w:rPr>
          <w:rFonts w:ascii="TimesNewRomanPS-BoldMT" w:hAnsi="TimesNewRomanPS-BoldMT" w:eastAsiaTheme="minorHAnsi" w:cstheme="minorBidi"/>
          <w:b/>
          <w:bCs/>
          <w:color w:val="000000"/>
          <w:sz w:val="28"/>
          <w:szCs w:val="28"/>
          <w:lang w:eastAsia="en-US"/>
        </w:rPr>
        <w:t>5.8. Порядок обжалования решения по жалобе</w:t>
      </w:r>
    </w:p>
    <w:p w:rsidR="00424D08" w:rsidP="00424D08" w:rsidRDefault="00424D08">
      <w:pPr>
        <w:pStyle w:val="s1"/>
        <w:spacing w:before="0" w:beforeAutospacing="0" w:after="0" w:afterAutospacing="0"/>
        <w:jc w:val="center"/>
        <w:rPr>
          <w:rFonts w:ascii="TimesNewRomanPS-BoldMT" w:hAnsi="TimesNewRomanPS-BoldMT" w:eastAsiaTheme="minorHAnsi" w:cstheme="minorBidi"/>
          <w:b/>
          <w:bCs/>
          <w:color w:val="000000"/>
          <w:sz w:val="28"/>
          <w:szCs w:val="28"/>
          <w:lang w:eastAsia="en-US"/>
        </w:rPr>
      </w:pPr>
    </w:p>
    <w:p w:rsidRPr="00672752" w:rsidR="00424D08" w:rsidP="00424D08" w:rsidRDefault="00424D08">
      <w:pPr>
        <w:pStyle w:val="s1"/>
        <w:spacing w:before="0" w:beforeAutospacing="0" w:after="0" w:afterAutospacing="0"/>
        <w:ind w:firstLine="709"/>
        <w:jc w:val="both"/>
        <w:rPr>
          <w:rFonts w:ascii="TimesNewRomanPS-BoldMT" w:hAnsi="TimesNewRomanPS-BoldMT" w:eastAsiaTheme="minorHAnsi" w:cstheme="minorBidi"/>
          <w:bCs/>
          <w:color w:val="000000"/>
          <w:sz w:val="28"/>
          <w:szCs w:val="28"/>
          <w:lang w:eastAsia="en-US"/>
        </w:rPr>
      </w:pPr>
      <w:r w:rsidRPr="00FB161B">
        <w:rPr>
          <w:rFonts w:ascii="TimesNewRomanPSMT" w:hAnsi="TimesNewRomanPSMT" w:eastAsiaTheme="minorHAnsi" w:cstheme="minorBidi"/>
          <w:color w:val="000000"/>
          <w:sz w:val="28"/>
          <w:szCs w:val="28"/>
          <w:lang w:eastAsia="en-US"/>
        </w:rPr>
        <w:lastRenderedPageBreak/>
        <w:t>Заявитель имеет право обжаловать решение по жалобе в судебном</w:t>
      </w:r>
      <w:r>
        <w:rPr>
          <w:rFonts w:ascii="TimesNewRomanPSMT" w:hAnsi="TimesNewRomanPSMT" w:eastAsiaTheme="minorHAnsi" w:cstheme="minorBidi"/>
          <w:color w:val="000000"/>
          <w:sz w:val="28"/>
          <w:szCs w:val="28"/>
          <w:lang w:eastAsia="en-US"/>
        </w:rPr>
        <w:t xml:space="preserve"> </w:t>
      </w:r>
      <w:r w:rsidRPr="00FB161B">
        <w:rPr>
          <w:rFonts w:ascii="TimesNewRomanPSMT" w:hAnsi="TimesNewRomanPSMT" w:eastAsiaTheme="minorHAnsi" w:cstheme="minorBidi"/>
          <w:color w:val="000000"/>
          <w:sz w:val="28"/>
          <w:szCs w:val="28"/>
          <w:lang w:eastAsia="en-US"/>
        </w:rPr>
        <w:t>порядке</w:t>
      </w:r>
    </w:p>
    <w:p w:rsidRPr="00CA0AAB" w:rsidR="00424D08" w:rsidP="00424D08" w:rsidRDefault="00424D08">
      <w:pPr>
        <w:pStyle w:val="s1"/>
        <w:spacing w:before="0" w:beforeAutospacing="0" w:after="0" w:afterAutospacing="0"/>
        <w:ind w:firstLine="709"/>
        <w:jc w:val="both"/>
        <w:rPr>
          <w:sz w:val="32"/>
        </w:rPr>
      </w:pPr>
    </w:p>
    <w:p w:rsidR="00424D08" w:rsidP="00424D08" w:rsidRDefault="00424D08">
      <w:pPr>
        <w:pStyle w:val="s1"/>
        <w:spacing w:before="0" w:beforeAutospacing="0" w:after="0" w:afterAutospacing="0"/>
        <w:jc w:val="center"/>
        <w:rPr>
          <w:rFonts w:eastAsiaTheme="minorHAnsi"/>
          <w:b/>
          <w:bCs/>
          <w:color w:val="000000"/>
          <w:sz w:val="28"/>
          <w:szCs w:val="28"/>
          <w:lang w:eastAsia="en-US"/>
        </w:rPr>
      </w:pPr>
      <w:r w:rsidRPr="00FB161B">
        <w:rPr>
          <w:b/>
          <w:sz w:val="28"/>
        </w:rPr>
        <w:t xml:space="preserve">5.9. </w:t>
      </w:r>
      <w:r w:rsidRPr="00FB161B">
        <w:rPr>
          <w:rFonts w:eastAsiaTheme="minorHAnsi"/>
          <w:b/>
          <w:bCs/>
          <w:color w:val="000000"/>
          <w:sz w:val="28"/>
          <w:szCs w:val="28"/>
          <w:lang w:eastAsia="en-US"/>
        </w:rPr>
        <w:t>Право заявителя на получение информации и документов,</w:t>
      </w:r>
      <w:r>
        <w:rPr>
          <w:rFonts w:eastAsiaTheme="minorHAnsi"/>
          <w:b/>
          <w:bCs/>
          <w:color w:val="000000"/>
          <w:sz w:val="28"/>
          <w:szCs w:val="28"/>
          <w:lang w:eastAsia="en-US"/>
        </w:rPr>
        <w:t xml:space="preserve"> </w:t>
      </w:r>
      <w:r w:rsidRPr="00FB161B">
        <w:rPr>
          <w:rFonts w:eastAsiaTheme="minorHAnsi"/>
          <w:b/>
          <w:bCs/>
          <w:color w:val="000000"/>
          <w:sz w:val="28"/>
          <w:szCs w:val="28"/>
          <w:lang w:eastAsia="en-US"/>
        </w:rPr>
        <w:t>необходимых для обоснования и рассмотрения жалобы</w:t>
      </w:r>
    </w:p>
    <w:p w:rsidR="00424D08" w:rsidP="00424D08" w:rsidRDefault="00424D08">
      <w:pPr>
        <w:pStyle w:val="s1"/>
        <w:spacing w:before="0" w:beforeAutospacing="0" w:after="0" w:afterAutospacing="0"/>
        <w:jc w:val="center"/>
        <w:rPr>
          <w:rFonts w:eastAsiaTheme="minorHAnsi"/>
          <w:b/>
          <w:bCs/>
          <w:color w:val="000000"/>
          <w:sz w:val="28"/>
          <w:szCs w:val="28"/>
          <w:lang w:eastAsia="en-US"/>
        </w:rPr>
      </w:pP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sidRPr="00FB161B">
        <w:rPr>
          <w:rFonts w:ascii="TimesNewRomanPSMT" w:hAnsi="TimesNewRomanPSMT" w:eastAsiaTheme="minorHAnsi" w:cstheme="minorBidi"/>
          <w:color w:val="000000"/>
          <w:sz w:val="28"/>
          <w:szCs w:val="28"/>
          <w:lang w:eastAsia="en-US"/>
        </w:rPr>
        <w:t xml:space="preserve">Заявитель имеет право </w:t>
      </w:r>
      <w:proofErr w:type="gramStart"/>
      <w:r w:rsidRPr="00FB161B">
        <w:rPr>
          <w:rFonts w:ascii="TimesNewRomanPSMT" w:hAnsi="TimesNewRomanPSMT" w:eastAsiaTheme="minorHAnsi" w:cstheme="minorBidi"/>
          <w:color w:val="000000"/>
          <w:sz w:val="28"/>
          <w:szCs w:val="28"/>
          <w:lang w:eastAsia="en-US"/>
        </w:rPr>
        <w:t>на</w:t>
      </w:r>
      <w:proofErr w:type="gramEnd"/>
      <w:r w:rsidRPr="00FB161B">
        <w:rPr>
          <w:rFonts w:ascii="TimesNewRomanPSMT" w:hAnsi="TimesNewRomanPSMT" w:eastAsiaTheme="minorHAnsi" w:cstheme="minorBidi"/>
          <w:color w:val="000000"/>
          <w:sz w:val="28"/>
          <w:szCs w:val="28"/>
          <w:lang w:eastAsia="en-US"/>
        </w:rPr>
        <w:t>:</w:t>
      </w:r>
      <w:r>
        <w:rPr>
          <w:rFonts w:ascii="TimesNewRomanPSMT" w:hAnsi="TimesNewRomanPSMT" w:eastAsiaTheme="minorHAnsi" w:cstheme="minorBidi"/>
          <w:color w:val="000000"/>
          <w:sz w:val="28"/>
          <w:szCs w:val="28"/>
          <w:lang w:eastAsia="en-US"/>
        </w:rPr>
        <w:t xml:space="preserve"> </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t>а</w:t>
      </w:r>
      <w:r w:rsidRPr="00FB161B">
        <w:rPr>
          <w:rFonts w:ascii="TimesNewRomanPSMT" w:hAnsi="TimesNewRomanPSMT" w:eastAsiaTheme="minorHAnsi" w:cstheme="minorBidi"/>
          <w:color w:val="000000"/>
          <w:sz w:val="28"/>
          <w:szCs w:val="28"/>
          <w:lang w:eastAsia="en-US"/>
        </w:rPr>
        <w:t>) ознакомление с документами и материалами, необходимыми</w:t>
      </w:r>
      <w:r>
        <w:rPr>
          <w:rFonts w:ascii="TimesNewRomanPSMT" w:hAnsi="TimesNewRomanPSMT" w:eastAsiaTheme="minorHAnsi" w:cstheme="minorBidi"/>
          <w:color w:val="000000"/>
          <w:sz w:val="28"/>
          <w:szCs w:val="28"/>
          <w:lang w:eastAsia="en-US"/>
        </w:rPr>
        <w:t xml:space="preserve"> </w:t>
      </w:r>
      <w:r w:rsidRPr="00FB161B">
        <w:rPr>
          <w:rFonts w:ascii="TimesNewRomanPSMT" w:hAnsi="TimesNewRomanPSMT" w:eastAsiaTheme="minorHAnsi" w:cstheme="minorBidi"/>
          <w:color w:val="000000"/>
          <w:sz w:val="28"/>
          <w:szCs w:val="28"/>
          <w:lang w:eastAsia="en-US"/>
        </w:rPr>
        <w:t>для обоснования и рассмотрения жалобы, если это не затрагивает права,</w:t>
      </w:r>
      <w:r>
        <w:rPr>
          <w:rFonts w:ascii="TimesNewRomanPSMT" w:hAnsi="TimesNewRomanPSMT" w:eastAsiaTheme="minorHAnsi" w:cstheme="minorBidi"/>
          <w:color w:val="000000"/>
          <w:sz w:val="28"/>
          <w:szCs w:val="28"/>
          <w:lang w:eastAsia="en-US"/>
        </w:rPr>
        <w:t xml:space="preserve"> </w:t>
      </w:r>
      <w:r w:rsidRPr="00FB161B">
        <w:rPr>
          <w:rFonts w:ascii="TimesNewRomanPSMT" w:hAnsi="TimesNewRomanPSMT" w:eastAsiaTheme="minorHAnsi" w:cstheme="minorBidi"/>
          <w:color w:val="000000"/>
          <w:sz w:val="28"/>
          <w:szCs w:val="28"/>
          <w:lang w:eastAsia="en-US"/>
        </w:rPr>
        <w:t>свободы и законные интересы других лиц и если в указанных документах</w:t>
      </w:r>
      <w:r>
        <w:rPr>
          <w:rFonts w:ascii="TimesNewRomanPSMT" w:hAnsi="TimesNewRomanPSMT" w:eastAsiaTheme="minorHAnsi" w:cstheme="minorBidi"/>
          <w:color w:val="000000"/>
          <w:sz w:val="28"/>
          <w:szCs w:val="28"/>
          <w:lang w:eastAsia="en-US"/>
        </w:rPr>
        <w:t xml:space="preserve"> </w:t>
      </w:r>
      <w:r w:rsidRPr="00FB161B">
        <w:rPr>
          <w:rFonts w:ascii="TimesNewRomanPSMT" w:hAnsi="TimesNewRomanPSMT" w:eastAsiaTheme="minorHAnsi" w:cstheme="minorBidi"/>
          <w:color w:val="000000"/>
          <w:sz w:val="28"/>
          <w:szCs w:val="28"/>
          <w:lang w:eastAsia="en-US"/>
        </w:rPr>
        <w:t>и материалах не содержатся сведения, составляющие государственную</w:t>
      </w:r>
      <w:r>
        <w:rPr>
          <w:rFonts w:ascii="TimesNewRomanPSMT" w:hAnsi="TimesNewRomanPSMT" w:eastAsiaTheme="minorHAnsi" w:cstheme="minorBidi"/>
          <w:color w:val="000000"/>
          <w:sz w:val="28"/>
          <w:szCs w:val="28"/>
          <w:lang w:eastAsia="en-US"/>
        </w:rPr>
        <w:t xml:space="preserve"> или </w:t>
      </w:r>
      <w:r w:rsidRPr="00FB161B">
        <w:rPr>
          <w:rFonts w:ascii="TimesNewRomanPSMT" w:hAnsi="TimesNewRomanPSMT" w:eastAsiaTheme="minorHAnsi" w:cstheme="minorBidi"/>
          <w:color w:val="000000"/>
          <w:sz w:val="28"/>
          <w:szCs w:val="28"/>
          <w:lang w:eastAsia="en-US"/>
        </w:rPr>
        <w:t>иную охраняемую законом тайну;</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t>б</w:t>
      </w:r>
      <w:r w:rsidRPr="00FB161B">
        <w:rPr>
          <w:rFonts w:ascii="TimesNewRomanPSMT" w:hAnsi="TimesNewRomanPSMT" w:eastAsiaTheme="minorHAnsi" w:cstheme="minorBidi"/>
          <w:color w:val="000000"/>
          <w:sz w:val="28"/>
          <w:szCs w:val="28"/>
          <w:lang w:eastAsia="en-US"/>
        </w:rPr>
        <w:t>) получение информации и документов, необходимых</w:t>
      </w:r>
      <w:r>
        <w:rPr>
          <w:rFonts w:ascii="TimesNewRomanPSMT" w:hAnsi="TimesNewRomanPSMT" w:eastAsiaTheme="minorHAnsi" w:cstheme="minorBidi"/>
          <w:color w:val="000000"/>
          <w:sz w:val="28"/>
          <w:szCs w:val="28"/>
          <w:lang w:eastAsia="en-US"/>
        </w:rPr>
        <w:t xml:space="preserve"> </w:t>
      </w:r>
      <w:r w:rsidRPr="00FB161B">
        <w:rPr>
          <w:rFonts w:ascii="TimesNewRomanPSMT" w:hAnsi="TimesNewRomanPSMT" w:eastAsiaTheme="minorHAnsi" w:cstheme="minorBidi"/>
          <w:color w:val="000000"/>
          <w:sz w:val="28"/>
          <w:szCs w:val="28"/>
          <w:lang w:eastAsia="en-US"/>
        </w:rPr>
        <w:t>для обоснования и рассмотрения жалобы.</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p>
    <w:p w:rsidR="00424D08" w:rsidP="00424D08" w:rsidRDefault="00424D08">
      <w:pPr>
        <w:pStyle w:val="s1"/>
        <w:spacing w:before="0" w:beforeAutospacing="0" w:after="0" w:afterAutospacing="0"/>
        <w:jc w:val="center"/>
        <w:rPr>
          <w:rFonts w:ascii="TimesNewRomanPSMT" w:hAnsi="TimesNewRomanPSMT" w:eastAsiaTheme="minorHAnsi" w:cstheme="minorBidi"/>
          <w:b/>
          <w:color w:val="000000"/>
          <w:sz w:val="28"/>
          <w:szCs w:val="28"/>
          <w:lang w:eastAsia="en-US"/>
        </w:rPr>
      </w:pPr>
      <w:r w:rsidRPr="00F931A9">
        <w:rPr>
          <w:rFonts w:ascii="TimesNewRomanPSMT" w:hAnsi="TimesNewRomanPSMT" w:eastAsiaTheme="minorHAnsi" w:cstheme="minorBidi"/>
          <w:b/>
          <w:color w:val="000000"/>
          <w:sz w:val="28"/>
          <w:szCs w:val="28"/>
          <w:lang w:eastAsia="en-US"/>
        </w:rPr>
        <w:t>5.10. Способы информирования заявителей о порядке подачи и рассмотрения жалобы</w:t>
      </w:r>
    </w:p>
    <w:p w:rsidR="00424D08" w:rsidP="00424D08" w:rsidRDefault="00424D08">
      <w:pPr>
        <w:pStyle w:val="s1"/>
        <w:spacing w:before="0" w:beforeAutospacing="0" w:after="0" w:afterAutospacing="0"/>
        <w:jc w:val="center"/>
        <w:rPr>
          <w:rFonts w:ascii="TimesNewRomanPSMT" w:hAnsi="TimesNewRomanPSMT" w:eastAsiaTheme="minorHAnsi" w:cstheme="minorBidi"/>
          <w:b/>
          <w:color w:val="000000"/>
          <w:sz w:val="28"/>
          <w:szCs w:val="28"/>
          <w:lang w:eastAsia="en-US"/>
        </w:rPr>
      </w:pP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sidRPr="00F931A9">
        <w:rPr>
          <w:rFonts w:ascii="TimesNewRomanPSMT" w:hAnsi="TimesNewRomanPSMT" w:eastAsiaTheme="minorHAnsi" w:cstheme="minorBidi"/>
          <w:color w:val="000000"/>
          <w:sz w:val="28"/>
          <w:szCs w:val="28"/>
          <w:lang w:eastAsia="en-US"/>
        </w:rPr>
        <w:t>Информация о порядке подачи и рассмотрения жалобы</w:t>
      </w:r>
      <w:r>
        <w:rPr>
          <w:rFonts w:ascii="TimesNewRomanPSMT" w:hAnsi="TimesNewRomanPSMT" w:eastAsiaTheme="minorHAnsi" w:cstheme="minorBidi"/>
          <w:color w:val="000000"/>
          <w:sz w:val="28"/>
          <w:szCs w:val="28"/>
          <w:lang w:eastAsia="en-US"/>
        </w:rPr>
        <w:t xml:space="preserve"> </w:t>
      </w:r>
      <w:r w:rsidRPr="00F931A9">
        <w:rPr>
          <w:rFonts w:ascii="TimesNewRomanPSMT" w:hAnsi="TimesNewRomanPSMT" w:eastAsiaTheme="minorHAnsi" w:cstheme="minorBidi"/>
          <w:color w:val="000000"/>
          <w:sz w:val="28"/>
          <w:szCs w:val="28"/>
          <w:lang w:eastAsia="en-US"/>
        </w:rPr>
        <w:t xml:space="preserve">размещается в сети </w:t>
      </w:r>
      <w:r>
        <w:rPr>
          <w:rFonts w:ascii="TimesNewRomanPSMT" w:hAnsi="TimesNewRomanPSMT" w:eastAsiaTheme="minorHAnsi" w:cstheme="minorBidi"/>
          <w:color w:val="000000"/>
          <w:sz w:val="28"/>
          <w:szCs w:val="28"/>
          <w:lang w:eastAsia="en-US"/>
        </w:rPr>
        <w:t>«</w:t>
      </w:r>
      <w:r w:rsidRPr="00F931A9">
        <w:rPr>
          <w:rFonts w:ascii="TimesNewRomanPSMT" w:hAnsi="TimesNewRomanPSMT" w:eastAsiaTheme="minorHAnsi" w:cstheme="minorBidi"/>
          <w:color w:val="000000"/>
          <w:sz w:val="28"/>
          <w:szCs w:val="28"/>
          <w:lang w:eastAsia="en-US"/>
        </w:rPr>
        <w:t>Интернет</w:t>
      </w:r>
      <w:r>
        <w:rPr>
          <w:rFonts w:ascii="TimesNewRomanPSMT" w:hAnsi="TimesNewRomanPSMT" w:eastAsiaTheme="minorHAnsi" w:cstheme="minorBidi"/>
          <w:color w:val="000000"/>
          <w:sz w:val="28"/>
          <w:szCs w:val="28"/>
          <w:lang w:eastAsia="en-US"/>
        </w:rPr>
        <w:t xml:space="preserve">» </w:t>
      </w:r>
      <w:r w:rsidRPr="00F931A9">
        <w:rPr>
          <w:rFonts w:ascii="TimesNewRomanPSMT" w:hAnsi="TimesNewRomanPSMT" w:eastAsiaTheme="minorHAnsi" w:cstheme="minorBidi"/>
          <w:color w:val="000000"/>
          <w:sz w:val="28"/>
          <w:szCs w:val="28"/>
          <w:lang w:eastAsia="en-US"/>
        </w:rPr>
        <w:t>на Официальном сайте</w:t>
      </w:r>
      <w:r>
        <w:rPr>
          <w:rFonts w:ascii="TimesNewRomanPSMT" w:hAnsi="TimesNewRomanPSMT" w:eastAsiaTheme="minorHAnsi" w:cstheme="minorBidi"/>
          <w:color w:val="000000"/>
          <w:sz w:val="28"/>
          <w:szCs w:val="28"/>
          <w:lang w:eastAsia="en-US"/>
        </w:rPr>
        <w:t xml:space="preserve"> Инспекции</w:t>
      </w:r>
      <w:r w:rsidRPr="00F931A9">
        <w:rPr>
          <w:rFonts w:ascii="TimesNewRomanPSMT" w:hAnsi="TimesNewRomanPSMT" w:eastAsiaTheme="minorHAnsi" w:cstheme="minorBidi"/>
          <w:color w:val="000000"/>
          <w:sz w:val="28"/>
          <w:szCs w:val="28"/>
          <w:lang w:eastAsia="en-US"/>
        </w:rPr>
        <w:t>, на Едином портале,</w:t>
      </w:r>
      <w:r>
        <w:rPr>
          <w:rFonts w:ascii="TimesNewRomanPSMT" w:hAnsi="TimesNewRomanPSMT" w:eastAsiaTheme="minorHAnsi" w:cstheme="minorBidi"/>
          <w:color w:val="000000"/>
          <w:sz w:val="28"/>
          <w:szCs w:val="28"/>
          <w:lang w:eastAsia="en-US"/>
        </w:rPr>
        <w:t xml:space="preserve"> </w:t>
      </w:r>
      <w:r w:rsidRPr="00F931A9">
        <w:rPr>
          <w:rFonts w:ascii="TimesNewRomanPSMT" w:hAnsi="TimesNewRomanPSMT" w:eastAsiaTheme="minorHAnsi" w:cstheme="minorBidi"/>
          <w:color w:val="000000"/>
          <w:sz w:val="28"/>
          <w:szCs w:val="28"/>
          <w:lang w:eastAsia="en-US"/>
        </w:rPr>
        <w:t>Региональном портале, а также может быть сообщена заявителю при личном</w:t>
      </w:r>
      <w:r>
        <w:rPr>
          <w:rFonts w:ascii="TimesNewRomanPSMT" w:hAnsi="TimesNewRomanPSMT" w:eastAsiaTheme="minorHAnsi" w:cstheme="minorBidi"/>
          <w:color w:val="000000"/>
          <w:sz w:val="28"/>
          <w:szCs w:val="28"/>
          <w:lang w:eastAsia="en-US"/>
        </w:rPr>
        <w:t xml:space="preserve"> </w:t>
      </w:r>
      <w:r w:rsidRPr="00F931A9">
        <w:rPr>
          <w:rFonts w:ascii="TimesNewRomanPSMT" w:hAnsi="TimesNewRomanPSMT" w:eastAsiaTheme="minorHAnsi" w:cstheme="minorBidi"/>
          <w:color w:val="000000"/>
          <w:sz w:val="28"/>
          <w:szCs w:val="28"/>
          <w:lang w:eastAsia="en-US"/>
        </w:rPr>
        <w:t>обращении в</w:t>
      </w:r>
      <w:r>
        <w:rPr>
          <w:rFonts w:ascii="TimesNewRomanPSMT" w:hAnsi="TimesNewRomanPSMT" w:eastAsiaTheme="minorHAnsi" w:cstheme="minorBidi"/>
          <w:color w:val="000000"/>
          <w:sz w:val="28"/>
          <w:szCs w:val="28"/>
          <w:lang w:eastAsia="en-US"/>
        </w:rPr>
        <w:t xml:space="preserve"> Инспекцию</w:t>
      </w:r>
      <w:r w:rsidRPr="00F931A9">
        <w:rPr>
          <w:rFonts w:ascii="TimesNewRomanPSMT" w:hAnsi="TimesNewRomanPSMT" w:eastAsiaTheme="minorHAnsi" w:cstheme="minorBidi"/>
          <w:color w:val="000000"/>
          <w:sz w:val="28"/>
          <w:szCs w:val="28"/>
          <w:lang w:eastAsia="en-US"/>
        </w:rPr>
        <w:t>.</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p>
    <w:p w:rsidRPr="00D55472" w:rsidR="00424D08" w:rsidP="00424D08" w:rsidRDefault="00424D08">
      <w:pPr>
        <w:pStyle w:val="s1"/>
        <w:spacing w:before="0" w:beforeAutospacing="0" w:after="0" w:afterAutospacing="0"/>
        <w:jc w:val="center"/>
        <w:rPr>
          <w:b/>
          <w:sz w:val="28"/>
        </w:rPr>
      </w:pPr>
      <w:r w:rsidRPr="00D55472">
        <w:rPr>
          <w:rFonts w:eastAsiaTheme="minorHAnsi"/>
          <w:b/>
          <w:color w:val="000000"/>
          <w:sz w:val="28"/>
          <w:szCs w:val="28"/>
          <w:lang w:eastAsia="en-US"/>
        </w:rPr>
        <w:t xml:space="preserve">5.11. </w:t>
      </w:r>
      <w:r w:rsidRPr="00D55472">
        <w:rPr>
          <w:rFonts w:eastAsiaTheme="minorHAnsi"/>
          <w:b/>
          <w:bCs/>
          <w:color w:val="000000"/>
          <w:sz w:val="28"/>
          <w:szCs w:val="28"/>
          <w:lang w:eastAsia="en-US"/>
        </w:rPr>
        <w:t>Порядок ознакомления заявителя с документами и материалами,</w:t>
      </w:r>
      <w:r>
        <w:rPr>
          <w:rFonts w:eastAsiaTheme="minorHAnsi"/>
          <w:b/>
          <w:bCs/>
          <w:color w:val="000000"/>
          <w:sz w:val="28"/>
          <w:szCs w:val="28"/>
          <w:lang w:eastAsia="en-US"/>
        </w:rPr>
        <w:t xml:space="preserve"> </w:t>
      </w:r>
      <w:r w:rsidRPr="00D55472">
        <w:rPr>
          <w:rFonts w:eastAsiaTheme="minorHAnsi"/>
          <w:b/>
          <w:bCs/>
          <w:color w:val="000000"/>
          <w:sz w:val="28"/>
          <w:szCs w:val="28"/>
          <w:lang w:eastAsia="en-US"/>
        </w:rPr>
        <w:t>касающимися рассмотрения обращения, если это не затрагивает права,</w:t>
      </w:r>
      <w:r>
        <w:rPr>
          <w:rFonts w:eastAsiaTheme="minorHAnsi"/>
          <w:b/>
          <w:bCs/>
          <w:color w:val="000000"/>
          <w:sz w:val="28"/>
          <w:szCs w:val="28"/>
          <w:lang w:eastAsia="en-US"/>
        </w:rPr>
        <w:t xml:space="preserve"> </w:t>
      </w:r>
      <w:r w:rsidRPr="00D55472">
        <w:rPr>
          <w:rFonts w:eastAsiaTheme="minorHAnsi"/>
          <w:b/>
          <w:bCs/>
          <w:color w:val="000000"/>
          <w:sz w:val="28"/>
          <w:szCs w:val="28"/>
          <w:lang w:eastAsia="en-US"/>
        </w:rPr>
        <w:t>свободы и законные интересы других лиц и если в указанных</w:t>
      </w:r>
      <w:r>
        <w:rPr>
          <w:rFonts w:eastAsiaTheme="minorHAnsi"/>
          <w:b/>
          <w:bCs/>
          <w:color w:val="000000"/>
          <w:sz w:val="28"/>
          <w:szCs w:val="28"/>
          <w:lang w:eastAsia="en-US"/>
        </w:rPr>
        <w:t xml:space="preserve"> </w:t>
      </w:r>
      <w:r w:rsidRPr="00D55472">
        <w:rPr>
          <w:rFonts w:eastAsiaTheme="minorHAnsi"/>
          <w:b/>
          <w:bCs/>
          <w:color w:val="000000"/>
          <w:sz w:val="28"/>
          <w:szCs w:val="28"/>
          <w:lang w:eastAsia="en-US"/>
        </w:rPr>
        <w:t>документах и материалах не содержатся сведения, составляющие</w:t>
      </w:r>
      <w:r>
        <w:rPr>
          <w:rFonts w:eastAsiaTheme="minorHAnsi"/>
          <w:b/>
          <w:bCs/>
          <w:color w:val="000000"/>
          <w:sz w:val="28"/>
          <w:szCs w:val="28"/>
          <w:lang w:eastAsia="en-US"/>
        </w:rPr>
        <w:t xml:space="preserve"> </w:t>
      </w:r>
      <w:r w:rsidRPr="00D55472">
        <w:rPr>
          <w:rFonts w:eastAsiaTheme="minorHAnsi"/>
          <w:b/>
          <w:bCs/>
          <w:color w:val="000000"/>
          <w:sz w:val="28"/>
          <w:szCs w:val="28"/>
          <w:lang w:eastAsia="en-US"/>
        </w:rPr>
        <w:t>государственную или иную охраняемую законом тайну</w:t>
      </w:r>
    </w:p>
    <w:p w:rsidR="00424D08" w:rsidP="00424D08" w:rsidRDefault="00424D08">
      <w:pPr>
        <w:pStyle w:val="s1"/>
        <w:spacing w:before="0" w:beforeAutospacing="0" w:after="0" w:afterAutospacing="0"/>
        <w:jc w:val="both"/>
        <w:rPr>
          <w:b/>
          <w:sz w:val="32"/>
        </w:rPr>
      </w:pP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sidRPr="00B038AB">
        <w:rPr>
          <w:rFonts w:ascii="TimesNewRomanPSMT" w:hAnsi="TimesNewRomanPSMT" w:eastAsiaTheme="minorHAnsi" w:cstheme="minorBidi"/>
          <w:color w:val="000000"/>
          <w:sz w:val="28"/>
          <w:szCs w:val="28"/>
          <w:lang w:eastAsia="en-US"/>
        </w:rPr>
        <w:t>Порядок ознакомления заявителя с документами и материалами,</w:t>
      </w:r>
      <w:r>
        <w:rPr>
          <w:rFonts w:ascii="TimesNewRomanPSMT" w:hAnsi="TimesNewRomanPSMT" w:eastAsiaTheme="minorHAnsi" w:cstheme="minorBidi"/>
          <w:color w:val="000000"/>
          <w:sz w:val="28"/>
          <w:szCs w:val="28"/>
          <w:lang w:eastAsia="en-US"/>
        </w:rPr>
        <w:t xml:space="preserve"> </w:t>
      </w:r>
      <w:r w:rsidRPr="00B038AB">
        <w:rPr>
          <w:rFonts w:ascii="TimesNewRomanPSMT" w:hAnsi="TimesNewRomanPSMT" w:eastAsiaTheme="minorHAnsi" w:cstheme="minorBidi"/>
          <w:color w:val="000000"/>
          <w:sz w:val="28"/>
          <w:szCs w:val="28"/>
          <w:lang w:eastAsia="en-US"/>
        </w:rPr>
        <w:t>касающимися рассмотрения обращения, если это не затрагивает права,</w:t>
      </w:r>
      <w:r>
        <w:rPr>
          <w:rFonts w:ascii="TimesNewRomanPSMT" w:hAnsi="TimesNewRomanPSMT" w:eastAsiaTheme="minorHAnsi" w:cstheme="minorBidi"/>
          <w:color w:val="000000"/>
          <w:sz w:val="28"/>
          <w:szCs w:val="28"/>
          <w:lang w:eastAsia="en-US"/>
        </w:rPr>
        <w:t xml:space="preserve"> </w:t>
      </w:r>
      <w:r w:rsidRPr="00B038AB">
        <w:rPr>
          <w:rFonts w:ascii="TimesNewRomanPSMT" w:hAnsi="TimesNewRomanPSMT" w:eastAsiaTheme="minorHAnsi" w:cstheme="minorBidi"/>
          <w:color w:val="000000"/>
          <w:sz w:val="28"/>
          <w:szCs w:val="28"/>
          <w:lang w:eastAsia="en-US"/>
        </w:rPr>
        <w:t>свободы и законные интересы других лиц и если в указанных документах</w:t>
      </w:r>
      <w:r>
        <w:rPr>
          <w:rFonts w:ascii="TimesNewRomanPSMT" w:hAnsi="TimesNewRomanPSMT" w:eastAsiaTheme="minorHAnsi" w:cstheme="minorBidi"/>
          <w:color w:val="000000"/>
          <w:sz w:val="28"/>
          <w:szCs w:val="28"/>
          <w:lang w:eastAsia="en-US"/>
        </w:rPr>
        <w:t xml:space="preserve"> </w:t>
      </w:r>
      <w:r w:rsidRPr="00B038AB">
        <w:rPr>
          <w:rFonts w:ascii="TimesNewRomanPSMT" w:hAnsi="TimesNewRomanPSMT" w:eastAsiaTheme="minorHAnsi" w:cstheme="minorBidi"/>
          <w:color w:val="000000"/>
          <w:sz w:val="28"/>
          <w:szCs w:val="28"/>
          <w:lang w:eastAsia="en-US"/>
        </w:rPr>
        <w:t>и материалах не содержатся сведения, составляющие государственную</w:t>
      </w:r>
      <w:r>
        <w:rPr>
          <w:rFonts w:ascii="TimesNewRomanPSMT" w:hAnsi="TimesNewRomanPSMT" w:eastAsiaTheme="minorHAnsi" w:cstheme="minorBidi"/>
          <w:color w:val="000000"/>
          <w:sz w:val="28"/>
          <w:szCs w:val="28"/>
          <w:lang w:eastAsia="en-US"/>
        </w:rPr>
        <w:t xml:space="preserve"> </w:t>
      </w:r>
      <w:r w:rsidRPr="00B038AB">
        <w:rPr>
          <w:rFonts w:ascii="TimesNewRomanPSMT" w:hAnsi="TimesNewRomanPSMT" w:eastAsiaTheme="minorHAnsi" w:cstheme="minorBidi"/>
          <w:color w:val="000000"/>
          <w:sz w:val="28"/>
          <w:szCs w:val="28"/>
          <w:lang w:eastAsia="en-US"/>
        </w:rPr>
        <w:t>или иную охраняемую законом тайну:</w:t>
      </w:r>
      <w:r>
        <w:rPr>
          <w:rFonts w:ascii="TimesNewRomanPSMT" w:hAnsi="TimesNewRomanPSMT" w:eastAsiaTheme="minorHAnsi" w:cstheme="minorBidi"/>
          <w:color w:val="000000"/>
          <w:sz w:val="28"/>
          <w:szCs w:val="28"/>
          <w:lang w:eastAsia="en-US"/>
        </w:rPr>
        <w:t xml:space="preserve"> </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t>а</w:t>
      </w:r>
      <w:r w:rsidRPr="00B038AB">
        <w:rPr>
          <w:rFonts w:ascii="TimesNewRomanPSMT" w:hAnsi="TimesNewRomanPSMT" w:eastAsiaTheme="minorHAnsi" w:cstheme="minorBidi"/>
          <w:color w:val="000000"/>
          <w:sz w:val="28"/>
          <w:szCs w:val="28"/>
          <w:lang w:eastAsia="en-US"/>
        </w:rPr>
        <w:t>) прием и регистрация заявления об ознакомлении с документами</w:t>
      </w:r>
      <w:r>
        <w:rPr>
          <w:rFonts w:ascii="TimesNewRomanPSMT" w:hAnsi="TimesNewRomanPSMT" w:eastAsiaTheme="minorHAnsi" w:cstheme="minorBidi"/>
          <w:color w:val="000000"/>
          <w:sz w:val="28"/>
          <w:szCs w:val="28"/>
          <w:lang w:eastAsia="en-US"/>
        </w:rPr>
        <w:t xml:space="preserve"> </w:t>
      </w:r>
      <w:r w:rsidRPr="00B038AB">
        <w:rPr>
          <w:rFonts w:ascii="TimesNewRomanPSMT" w:hAnsi="TimesNewRomanPSMT" w:eastAsiaTheme="minorHAnsi" w:cstheme="minorBidi"/>
          <w:color w:val="000000"/>
          <w:sz w:val="28"/>
          <w:szCs w:val="28"/>
          <w:lang w:eastAsia="en-US"/>
        </w:rPr>
        <w:t>и материалами, касающимися рассмотрения обращения;</w:t>
      </w:r>
      <w:r>
        <w:rPr>
          <w:rFonts w:ascii="TimesNewRomanPSMT" w:hAnsi="TimesNewRomanPSMT" w:eastAsiaTheme="minorHAnsi" w:cstheme="minorBidi"/>
          <w:color w:val="000000"/>
          <w:sz w:val="28"/>
          <w:szCs w:val="28"/>
          <w:lang w:eastAsia="en-US"/>
        </w:rPr>
        <w:t xml:space="preserve"> </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t>б</w:t>
      </w:r>
      <w:r w:rsidRPr="00B038AB">
        <w:rPr>
          <w:rFonts w:ascii="TimesNewRomanPSMT" w:hAnsi="TimesNewRomanPSMT" w:eastAsiaTheme="minorHAnsi" w:cstheme="minorBidi"/>
          <w:color w:val="000000"/>
          <w:sz w:val="28"/>
          <w:szCs w:val="28"/>
          <w:lang w:eastAsia="en-US"/>
        </w:rPr>
        <w:t>) согласование с заявителем даты, времени и места ознакомления</w:t>
      </w:r>
      <w:r>
        <w:rPr>
          <w:rFonts w:ascii="TimesNewRomanPSMT" w:hAnsi="TimesNewRomanPSMT" w:eastAsiaTheme="minorHAnsi" w:cstheme="minorBidi"/>
          <w:color w:val="000000"/>
          <w:sz w:val="28"/>
          <w:szCs w:val="28"/>
          <w:lang w:eastAsia="en-US"/>
        </w:rPr>
        <w:t xml:space="preserve"> </w:t>
      </w:r>
      <w:r w:rsidRPr="00B038AB">
        <w:rPr>
          <w:rFonts w:ascii="TimesNewRomanPSMT" w:hAnsi="TimesNewRomanPSMT" w:eastAsiaTheme="minorHAnsi" w:cstheme="minorBidi"/>
          <w:color w:val="000000"/>
          <w:sz w:val="28"/>
          <w:szCs w:val="28"/>
          <w:lang w:eastAsia="en-US"/>
        </w:rPr>
        <w:t>с документами и материалами;</w:t>
      </w:r>
      <w:r>
        <w:rPr>
          <w:rFonts w:ascii="TimesNewRomanPSMT" w:hAnsi="TimesNewRomanPSMT" w:eastAsiaTheme="minorHAnsi" w:cstheme="minorBidi"/>
          <w:color w:val="000000"/>
          <w:sz w:val="28"/>
          <w:szCs w:val="28"/>
          <w:lang w:eastAsia="en-US"/>
        </w:rPr>
        <w:t xml:space="preserve"> </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t>в</w:t>
      </w:r>
      <w:r w:rsidRPr="00B038AB">
        <w:rPr>
          <w:rFonts w:ascii="TimesNewRomanPSMT" w:hAnsi="TimesNewRomanPSMT" w:eastAsiaTheme="minorHAnsi" w:cstheme="minorBidi"/>
          <w:color w:val="000000"/>
          <w:sz w:val="28"/>
          <w:szCs w:val="28"/>
          <w:lang w:eastAsia="en-US"/>
        </w:rPr>
        <w:t>) ознакомление заявителя с документами и материалами, если это</w:t>
      </w:r>
      <w:r>
        <w:rPr>
          <w:rFonts w:ascii="TimesNewRomanPSMT" w:hAnsi="TimesNewRomanPSMT" w:eastAsiaTheme="minorHAnsi" w:cstheme="minorBidi"/>
          <w:color w:val="000000"/>
          <w:sz w:val="28"/>
          <w:szCs w:val="28"/>
          <w:lang w:eastAsia="en-US"/>
        </w:rPr>
        <w:t xml:space="preserve"> </w:t>
      </w:r>
      <w:r w:rsidRPr="00B038AB">
        <w:rPr>
          <w:rFonts w:ascii="TimesNewRomanPSMT" w:hAnsi="TimesNewRomanPSMT" w:eastAsiaTheme="minorHAnsi" w:cstheme="minorBidi"/>
          <w:color w:val="000000"/>
          <w:sz w:val="28"/>
          <w:szCs w:val="28"/>
          <w:lang w:eastAsia="en-US"/>
        </w:rPr>
        <w:t>не затрагивает права, свободы и законные интересы других лиц и если</w:t>
      </w:r>
      <w:r>
        <w:rPr>
          <w:rFonts w:ascii="TimesNewRomanPSMT" w:hAnsi="TimesNewRomanPSMT" w:eastAsiaTheme="minorHAnsi" w:cstheme="minorBidi"/>
          <w:color w:val="000000"/>
          <w:sz w:val="28"/>
          <w:szCs w:val="28"/>
          <w:lang w:eastAsia="en-US"/>
        </w:rPr>
        <w:t xml:space="preserve"> </w:t>
      </w:r>
      <w:r w:rsidRPr="00B038AB">
        <w:rPr>
          <w:rFonts w:ascii="TimesNewRomanPSMT" w:hAnsi="TimesNewRomanPSMT" w:eastAsiaTheme="minorHAnsi" w:cstheme="minorBidi"/>
          <w:color w:val="000000"/>
          <w:sz w:val="28"/>
          <w:szCs w:val="28"/>
          <w:lang w:eastAsia="en-US"/>
        </w:rPr>
        <w:t>в указанных документах и материалах не содержатся сведения,</w:t>
      </w:r>
      <w:r>
        <w:rPr>
          <w:rFonts w:ascii="TimesNewRomanPSMT" w:hAnsi="TimesNewRomanPSMT" w:eastAsiaTheme="minorHAnsi" w:cstheme="minorBidi"/>
          <w:color w:val="000000"/>
          <w:sz w:val="28"/>
          <w:szCs w:val="28"/>
          <w:lang w:eastAsia="en-US"/>
        </w:rPr>
        <w:t xml:space="preserve"> составляющие </w:t>
      </w:r>
      <w:r w:rsidRPr="00B038AB">
        <w:rPr>
          <w:rFonts w:ascii="TimesNewRomanPSMT" w:hAnsi="TimesNewRomanPSMT" w:eastAsiaTheme="minorHAnsi" w:cstheme="minorBidi"/>
          <w:color w:val="000000"/>
          <w:sz w:val="28"/>
          <w:szCs w:val="28"/>
          <w:lang w:eastAsia="en-US"/>
        </w:rPr>
        <w:t>государственную или иную охраняемую федеральным</w:t>
      </w:r>
      <w:r>
        <w:rPr>
          <w:rFonts w:ascii="TimesNewRomanPSMT" w:hAnsi="TimesNewRomanPSMT" w:eastAsiaTheme="minorHAnsi" w:cstheme="minorBidi"/>
          <w:color w:val="000000"/>
          <w:sz w:val="28"/>
          <w:szCs w:val="28"/>
          <w:lang w:eastAsia="en-US"/>
        </w:rPr>
        <w:t xml:space="preserve"> законом тайну.</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sidRPr="00B038AB">
        <w:rPr>
          <w:rFonts w:ascii="TimesNewRomanPSMT" w:hAnsi="TimesNewRomanPSMT" w:eastAsiaTheme="minorHAnsi" w:cstheme="minorBidi"/>
          <w:color w:val="000000"/>
          <w:sz w:val="28"/>
          <w:szCs w:val="28"/>
          <w:lang w:eastAsia="en-US"/>
        </w:rPr>
        <w:lastRenderedPageBreak/>
        <w:t>Ознакомление с документами и материалами проводится</w:t>
      </w:r>
      <w:r>
        <w:rPr>
          <w:rFonts w:ascii="TimesNewRomanPSMT" w:hAnsi="TimesNewRomanPSMT" w:eastAsiaTheme="minorHAnsi" w:cstheme="minorBidi"/>
          <w:color w:val="000000"/>
          <w:sz w:val="28"/>
          <w:szCs w:val="28"/>
          <w:lang w:eastAsia="en-US"/>
        </w:rPr>
        <w:t xml:space="preserve"> </w:t>
      </w:r>
      <w:r w:rsidRPr="00B038AB">
        <w:rPr>
          <w:rFonts w:ascii="TimesNewRomanPSMT" w:hAnsi="TimesNewRomanPSMT" w:eastAsiaTheme="minorHAnsi" w:cstheme="minorBidi"/>
          <w:color w:val="000000"/>
          <w:sz w:val="28"/>
          <w:szCs w:val="28"/>
          <w:lang w:eastAsia="en-US"/>
        </w:rPr>
        <w:t>с учетом норм Федера</w:t>
      </w:r>
      <w:r>
        <w:rPr>
          <w:rFonts w:ascii="TimesNewRomanPSMT" w:hAnsi="TimesNewRomanPSMT" w:eastAsiaTheme="minorHAnsi" w:cstheme="minorBidi"/>
          <w:color w:val="000000"/>
          <w:sz w:val="28"/>
          <w:szCs w:val="28"/>
          <w:lang w:eastAsia="en-US"/>
        </w:rPr>
        <w:t>льного закона от 27 июля 2006 года</w:t>
      </w:r>
      <w:r w:rsidRPr="00B038AB">
        <w:rPr>
          <w:rFonts w:ascii="TimesNewRomanPSMT" w:hAnsi="TimesNewRomanPSMT" w:eastAsiaTheme="minorHAnsi" w:cstheme="minorBidi"/>
          <w:color w:val="000000"/>
          <w:sz w:val="28"/>
          <w:szCs w:val="28"/>
          <w:lang w:eastAsia="en-US"/>
        </w:rPr>
        <w:t xml:space="preserve"> № 152-ФЗ</w:t>
      </w:r>
      <w:r>
        <w:rPr>
          <w:rFonts w:ascii="TimesNewRomanPSMT" w:hAnsi="TimesNewRomanPSMT" w:eastAsiaTheme="minorHAnsi" w:cstheme="minorBidi"/>
          <w:color w:val="000000"/>
          <w:sz w:val="28"/>
          <w:szCs w:val="28"/>
          <w:lang w:eastAsia="en-US"/>
        </w:rPr>
        <w:t xml:space="preserve"> </w:t>
      </w:r>
      <w:r w:rsidRPr="00B038AB">
        <w:rPr>
          <w:rFonts w:ascii="TimesNewRomanPSMT" w:hAnsi="TimesNewRomanPSMT" w:eastAsiaTheme="minorHAnsi" w:cstheme="minorBidi"/>
          <w:color w:val="000000"/>
          <w:sz w:val="28"/>
          <w:szCs w:val="28"/>
          <w:lang w:eastAsia="en-US"/>
        </w:rPr>
        <w:t>«О персональных данных»;</w:t>
      </w:r>
      <w:r>
        <w:rPr>
          <w:rFonts w:ascii="TimesNewRomanPSMT" w:hAnsi="TimesNewRomanPSMT" w:eastAsiaTheme="minorHAnsi" w:cstheme="minorBidi"/>
          <w:color w:val="000000"/>
          <w:sz w:val="28"/>
          <w:szCs w:val="28"/>
          <w:lang w:eastAsia="en-US"/>
        </w:rPr>
        <w:t xml:space="preserve"> </w:t>
      </w:r>
    </w:p>
    <w:p w:rsidR="00424D08" w:rsidP="00424D08" w:rsidRDefault="00424D08">
      <w:pPr>
        <w:pStyle w:val="s1"/>
        <w:spacing w:before="0" w:beforeAutospacing="0" w:after="0" w:afterAutospacing="0"/>
        <w:ind w:firstLine="709"/>
        <w:jc w:val="both"/>
        <w:rPr>
          <w:rFonts w:ascii="TimesNewRomanPSMT" w:hAnsi="TimesNewRomanPSMT" w:eastAsiaTheme="minorHAnsi" w:cstheme="minorBidi"/>
          <w:color w:val="000000"/>
          <w:sz w:val="28"/>
          <w:szCs w:val="28"/>
          <w:lang w:eastAsia="en-US"/>
        </w:rPr>
      </w:pPr>
      <w:r>
        <w:rPr>
          <w:rFonts w:ascii="TimesNewRomanPSMT" w:hAnsi="TimesNewRomanPSMT" w:eastAsiaTheme="minorHAnsi" w:cstheme="minorBidi"/>
          <w:color w:val="000000"/>
          <w:sz w:val="28"/>
          <w:szCs w:val="28"/>
          <w:lang w:eastAsia="en-US"/>
        </w:rPr>
        <w:t>г) подписание заявителем а</w:t>
      </w:r>
      <w:r w:rsidRPr="00B038AB">
        <w:rPr>
          <w:rFonts w:ascii="TimesNewRomanPSMT" w:hAnsi="TimesNewRomanPSMT" w:eastAsiaTheme="minorHAnsi" w:cstheme="minorBidi"/>
          <w:color w:val="000000"/>
          <w:sz w:val="28"/>
          <w:szCs w:val="28"/>
          <w:lang w:eastAsia="en-US"/>
        </w:rPr>
        <w:t>кта об ознакомлении с документами</w:t>
      </w:r>
      <w:r>
        <w:rPr>
          <w:rFonts w:ascii="TimesNewRomanPSMT" w:hAnsi="TimesNewRomanPSMT" w:eastAsiaTheme="minorHAnsi" w:cstheme="minorBidi"/>
          <w:color w:val="000000"/>
          <w:sz w:val="28"/>
          <w:szCs w:val="28"/>
          <w:lang w:eastAsia="en-US"/>
        </w:rPr>
        <w:t xml:space="preserve"> </w:t>
      </w:r>
      <w:r w:rsidRPr="00B038AB">
        <w:rPr>
          <w:rFonts w:ascii="TimesNewRomanPSMT" w:hAnsi="TimesNewRomanPSMT" w:eastAsiaTheme="minorHAnsi" w:cstheme="minorBidi"/>
          <w:color w:val="000000"/>
          <w:sz w:val="28"/>
          <w:szCs w:val="28"/>
          <w:lang w:eastAsia="en-US"/>
        </w:rPr>
        <w:t>и материалами, касающимися рассмотрения обращения.</w:t>
      </w:r>
    </w:p>
    <w:p w:rsidRPr="002F6235" w:rsidR="00424D08" w:rsidP="00424D08" w:rsidRDefault="00424D08">
      <w:pPr>
        <w:pStyle w:val="s1"/>
        <w:spacing w:before="0" w:beforeAutospacing="0" w:after="0" w:afterAutospacing="0"/>
        <w:ind w:firstLine="709"/>
        <w:jc w:val="both"/>
        <w:rPr>
          <w:b/>
          <w:sz w:val="32"/>
        </w:rPr>
      </w:pPr>
    </w:p>
    <w:p w:rsidRPr="003E6F83" w:rsidR="003E6F83" w:rsidP="003E6F83" w:rsidRDefault="003E6F83">
      <w:pPr>
        <w:pStyle w:val="s1"/>
        <w:spacing w:before="0" w:beforeAutospacing="0" w:after="0" w:afterAutospacing="0"/>
        <w:ind w:firstLine="709"/>
        <w:jc w:val="both"/>
        <w:rPr>
          <w:color w:val="000000" w:themeColor="text1"/>
          <w:sz w:val="32"/>
        </w:rPr>
      </w:pPr>
    </w:p>
    <w:p w:rsidRPr="00275883" w:rsidR="003E6F83" w:rsidP="00275883" w:rsidRDefault="003E6F83">
      <w:pPr>
        <w:pStyle w:val="s1"/>
        <w:spacing w:before="0" w:beforeAutospacing="0" w:after="0" w:afterAutospacing="0"/>
        <w:ind w:firstLine="709"/>
        <w:jc w:val="both"/>
        <w:rPr>
          <w:color w:val="000000" w:themeColor="text1"/>
          <w:sz w:val="28"/>
        </w:rPr>
      </w:pPr>
    </w:p>
    <w:p w:rsidRPr="00814401" w:rsidR="00814401" w:rsidP="00814401" w:rsidRDefault="00814401">
      <w:pPr>
        <w:pStyle w:val="a8"/>
        <w:autoSpaceDE w:val="0"/>
        <w:autoSpaceDN w:val="0"/>
        <w:adjustRightInd w:val="0"/>
        <w:spacing w:after="0" w:line="300" w:lineRule="exact"/>
        <w:ind w:left="0" w:firstLine="709"/>
        <w:jc w:val="center"/>
        <w:rPr>
          <w:rFonts w:ascii="Times New Roman" w:hAnsi="Times New Roman" w:cs="Times New Roman"/>
          <w:color w:val="000000" w:themeColor="text1"/>
          <w:sz w:val="28"/>
          <w:szCs w:val="28"/>
          <w:shd w:val="clear" w:color="auto" w:fill="FFFFFF"/>
        </w:rPr>
      </w:pPr>
    </w:p>
    <w:p w:rsidRPr="008959E0" w:rsidR="008959E0" w:rsidP="008959E0" w:rsidRDefault="008959E0">
      <w:pPr>
        <w:pStyle w:val="s1"/>
        <w:spacing w:before="0" w:beforeAutospacing="0" w:after="0" w:afterAutospacing="0"/>
        <w:ind w:firstLine="709"/>
        <w:jc w:val="both"/>
        <w:rPr>
          <w:color w:val="000000" w:themeColor="text1"/>
          <w:sz w:val="32"/>
          <w:szCs w:val="28"/>
        </w:rPr>
      </w:pPr>
    </w:p>
    <w:p w:rsidRPr="008959E0" w:rsidR="00CC7F22" w:rsidP="008959E0" w:rsidRDefault="00CC7F22">
      <w:pPr>
        <w:pStyle w:val="s1"/>
        <w:spacing w:before="0" w:beforeAutospacing="0" w:after="0" w:afterAutospacing="0"/>
        <w:ind w:firstLine="709"/>
        <w:jc w:val="both"/>
        <w:rPr>
          <w:color w:val="000000" w:themeColor="text1"/>
          <w:sz w:val="32"/>
          <w:szCs w:val="28"/>
        </w:rPr>
      </w:pPr>
    </w:p>
    <w:p w:rsidRPr="00EB4E1F" w:rsidR="00544B11" w:rsidP="008959E0" w:rsidRDefault="00544B11">
      <w:pPr>
        <w:spacing w:after="0" w:line="240" w:lineRule="auto"/>
        <w:ind w:firstLine="709"/>
        <w:jc w:val="both"/>
        <w:rPr>
          <w:rFonts w:ascii="Times New Roman" w:hAnsi="Times New Roman" w:eastAsia="Times New Roman" w:cs="Times New Roman"/>
          <w:sz w:val="32"/>
          <w:szCs w:val="28"/>
          <w:lang w:eastAsia="ru-RU"/>
        </w:rPr>
      </w:pPr>
    </w:p>
    <w:p w:rsidRPr="008959E0" w:rsidR="00EB4E1F" w:rsidP="008959E0" w:rsidRDefault="00EB4E1F">
      <w:pPr>
        <w:pStyle w:val="s1"/>
        <w:spacing w:before="0" w:beforeAutospacing="0" w:after="0" w:afterAutospacing="0"/>
        <w:ind w:firstLine="709"/>
        <w:jc w:val="both"/>
        <w:rPr>
          <w:sz w:val="40"/>
          <w:szCs w:val="28"/>
        </w:rPr>
      </w:pPr>
    </w:p>
    <w:p w:rsidR="00110EAC" w:rsidP="008959E0" w:rsidRDefault="00110EAC">
      <w:pPr>
        <w:pStyle w:val="s1"/>
        <w:shd w:val="clear" w:color="auto" w:fill="FFFFFF"/>
        <w:spacing w:before="0" w:beforeAutospacing="0" w:after="0" w:afterAutospacing="0"/>
        <w:ind w:firstLine="709"/>
        <w:jc w:val="both"/>
        <w:rPr>
          <w:color w:val="000000" w:themeColor="text1"/>
          <w:sz w:val="36"/>
        </w:rPr>
      </w:pPr>
    </w:p>
    <w:p w:rsidR="00100485" w:rsidP="008959E0" w:rsidRDefault="00100485">
      <w:pPr>
        <w:pStyle w:val="s1"/>
        <w:shd w:val="clear" w:color="auto" w:fill="FFFFFF"/>
        <w:spacing w:before="0" w:beforeAutospacing="0" w:after="0" w:afterAutospacing="0"/>
        <w:ind w:firstLine="709"/>
        <w:jc w:val="both"/>
        <w:rPr>
          <w:color w:val="000000" w:themeColor="text1"/>
          <w:sz w:val="36"/>
        </w:rPr>
      </w:pPr>
    </w:p>
    <w:p w:rsidR="00100485" w:rsidP="008959E0" w:rsidRDefault="00100485">
      <w:pPr>
        <w:pStyle w:val="s1"/>
        <w:shd w:val="clear" w:color="auto" w:fill="FFFFFF"/>
        <w:spacing w:before="0" w:beforeAutospacing="0" w:after="0" w:afterAutospacing="0"/>
        <w:ind w:firstLine="709"/>
        <w:jc w:val="both"/>
        <w:rPr>
          <w:color w:val="000000" w:themeColor="text1"/>
          <w:sz w:val="36"/>
        </w:rPr>
      </w:pPr>
    </w:p>
    <w:p w:rsidR="00100485" w:rsidP="008959E0" w:rsidRDefault="00100485">
      <w:pPr>
        <w:pStyle w:val="s1"/>
        <w:shd w:val="clear" w:color="auto" w:fill="FFFFFF"/>
        <w:spacing w:before="0" w:beforeAutospacing="0" w:after="0" w:afterAutospacing="0"/>
        <w:ind w:firstLine="709"/>
        <w:jc w:val="both"/>
        <w:rPr>
          <w:color w:val="000000" w:themeColor="text1"/>
          <w:sz w:val="36"/>
        </w:rPr>
      </w:pPr>
    </w:p>
    <w:p w:rsidR="00100485" w:rsidP="008959E0" w:rsidRDefault="00100485">
      <w:pPr>
        <w:pStyle w:val="s1"/>
        <w:shd w:val="clear" w:color="auto" w:fill="FFFFFF"/>
        <w:spacing w:before="0" w:beforeAutospacing="0" w:after="0" w:afterAutospacing="0"/>
        <w:ind w:firstLine="709"/>
        <w:jc w:val="both"/>
        <w:rPr>
          <w:color w:val="000000" w:themeColor="text1"/>
          <w:sz w:val="36"/>
        </w:rPr>
      </w:pPr>
    </w:p>
    <w:p w:rsidR="00100485" w:rsidP="008959E0" w:rsidRDefault="00100485">
      <w:pPr>
        <w:pStyle w:val="s1"/>
        <w:shd w:val="clear" w:color="auto" w:fill="FFFFFF"/>
        <w:spacing w:before="0" w:beforeAutospacing="0" w:after="0" w:afterAutospacing="0"/>
        <w:ind w:firstLine="709"/>
        <w:jc w:val="both"/>
        <w:rPr>
          <w:color w:val="000000" w:themeColor="text1"/>
          <w:sz w:val="36"/>
        </w:rPr>
      </w:pPr>
    </w:p>
    <w:p w:rsidR="00100485" w:rsidP="008959E0" w:rsidRDefault="00100485">
      <w:pPr>
        <w:pStyle w:val="s1"/>
        <w:shd w:val="clear" w:color="auto" w:fill="FFFFFF"/>
        <w:spacing w:before="0" w:beforeAutospacing="0" w:after="0" w:afterAutospacing="0"/>
        <w:ind w:firstLine="709"/>
        <w:jc w:val="both"/>
        <w:rPr>
          <w:color w:val="000000" w:themeColor="text1"/>
          <w:sz w:val="36"/>
        </w:rPr>
      </w:pPr>
    </w:p>
    <w:p w:rsidR="00100485" w:rsidP="008959E0" w:rsidRDefault="00100485">
      <w:pPr>
        <w:pStyle w:val="s1"/>
        <w:shd w:val="clear" w:color="auto" w:fill="FFFFFF"/>
        <w:spacing w:before="0" w:beforeAutospacing="0" w:after="0" w:afterAutospacing="0"/>
        <w:ind w:firstLine="709"/>
        <w:jc w:val="both"/>
        <w:rPr>
          <w:color w:val="000000" w:themeColor="text1"/>
          <w:sz w:val="36"/>
        </w:rPr>
      </w:pPr>
    </w:p>
    <w:p w:rsidRPr="008959E0" w:rsidR="00100485" w:rsidP="008959E0" w:rsidRDefault="00100485">
      <w:pPr>
        <w:pStyle w:val="s1"/>
        <w:shd w:val="clear" w:color="auto" w:fill="FFFFFF"/>
        <w:spacing w:before="0" w:beforeAutospacing="0" w:after="0" w:afterAutospacing="0"/>
        <w:ind w:firstLine="709"/>
        <w:jc w:val="both"/>
        <w:rPr>
          <w:color w:val="000000" w:themeColor="text1"/>
          <w:sz w:val="36"/>
        </w:rPr>
      </w:pPr>
    </w:p>
    <w:p w:rsidRPr="008959E0" w:rsidR="005266FE" w:rsidP="008959E0" w:rsidRDefault="005266FE">
      <w:pPr>
        <w:pStyle w:val="s1"/>
        <w:shd w:val="clear" w:color="auto" w:fill="FFFFFF"/>
        <w:spacing w:before="0" w:beforeAutospacing="0" w:after="0" w:afterAutospacing="0"/>
        <w:ind w:firstLine="709"/>
        <w:jc w:val="both"/>
        <w:rPr>
          <w:color w:val="000000" w:themeColor="text1"/>
          <w:sz w:val="36"/>
        </w:rPr>
      </w:pPr>
    </w:p>
    <w:p w:rsidRPr="008959E0" w:rsidR="00A2560F" w:rsidP="008959E0" w:rsidRDefault="00A2560F">
      <w:pPr>
        <w:pStyle w:val="s1"/>
        <w:shd w:val="clear" w:color="auto" w:fill="FFFFFF"/>
        <w:spacing w:before="0" w:beforeAutospacing="0" w:after="0" w:afterAutospacing="0"/>
        <w:ind w:firstLine="709"/>
        <w:jc w:val="both"/>
        <w:rPr>
          <w:color w:val="000000" w:themeColor="text1"/>
          <w:sz w:val="36"/>
        </w:rPr>
      </w:pPr>
    </w:p>
    <w:p w:rsidR="009D6660" w:rsidP="009D6660" w:rsidRDefault="009D6660">
      <w:pPr>
        <w:pStyle w:val="ad"/>
        <w:rPr>
          <w:shd w:val="clear" w:color="auto" w:fill="F0F0F0"/>
        </w:rPr>
      </w:pPr>
    </w:p>
    <w:p w:rsidR="00A220D7" w:rsidP="009D6660" w:rsidRDefault="00A220D7">
      <w:pPr>
        <w:jc w:val="right"/>
        <w:rPr>
          <w:rStyle w:val="ac"/>
          <w:rFonts w:ascii="Times New Roman" w:hAnsi="Times New Roman" w:cs="Times New Roman"/>
          <w:sz w:val="24"/>
          <w:szCs w:val="24"/>
        </w:rPr>
      </w:pPr>
      <w:bookmarkStart w:name="sub_225" w:id="0"/>
    </w:p>
    <w:p w:rsidR="00A220D7" w:rsidP="009D6660" w:rsidRDefault="00A220D7">
      <w:pPr>
        <w:jc w:val="right"/>
        <w:rPr>
          <w:rStyle w:val="ac"/>
          <w:rFonts w:ascii="Times New Roman" w:hAnsi="Times New Roman" w:cs="Times New Roman"/>
          <w:sz w:val="24"/>
          <w:szCs w:val="24"/>
        </w:rPr>
      </w:pPr>
    </w:p>
    <w:p w:rsidR="00A220D7" w:rsidP="009D6660" w:rsidRDefault="00A220D7">
      <w:pPr>
        <w:jc w:val="right"/>
        <w:rPr>
          <w:rStyle w:val="ac"/>
          <w:rFonts w:ascii="Times New Roman" w:hAnsi="Times New Roman" w:cs="Times New Roman"/>
          <w:sz w:val="24"/>
          <w:szCs w:val="24"/>
        </w:rPr>
      </w:pPr>
    </w:p>
    <w:p w:rsidR="00A220D7" w:rsidP="009D6660" w:rsidRDefault="00A220D7">
      <w:pPr>
        <w:jc w:val="right"/>
        <w:rPr>
          <w:rStyle w:val="ac"/>
          <w:rFonts w:ascii="Times New Roman" w:hAnsi="Times New Roman" w:cs="Times New Roman"/>
          <w:sz w:val="24"/>
          <w:szCs w:val="24"/>
        </w:rPr>
      </w:pPr>
    </w:p>
    <w:p w:rsidR="00A220D7" w:rsidP="009D6660" w:rsidRDefault="00A220D7">
      <w:pPr>
        <w:jc w:val="right"/>
        <w:rPr>
          <w:rStyle w:val="ac"/>
          <w:rFonts w:ascii="Times New Roman" w:hAnsi="Times New Roman" w:cs="Times New Roman"/>
          <w:sz w:val="24"/>
          <w:szCs w:val="24"/>
        </w:rPr>
      </w:pPr>
    </w:p>
    <w:p w:rsidR="00A220D7" w:rsidP="009D6660" w:rsidRDefault="00A220D7">
      <w:pPr>
        <w:jc w:val="right"/>
        <w:rPr>
          <w:rStyle w:val="ac"/>
          <w:rFonts w:ascii="Times New Roman" w:hAnsi="Times New Roman" w:cs="Times New Roman"/>
          <w:sz w:val="24"/>
          <w:szCs w:val="24"/>
        </w:rPr>
      </w:pPr>
    </w:p>
    <w:p w:rsidR="00A220D7" w:rsidP="009D6660" w:rsidRDefault="00A220D7">
      <w:pPr>
        <w:jc w:val="right"/>
        <w:rPr>
          <w:rStyle w:val="ac"/>
          <w:rFonts w:ascii="Times New Roman" w:hAnsi="Times New Roman" w:cs="Times New Roman"/>
          <w:sz w:val="24"/>
          <w:szCs w:val="24"/>
        </w:rPr>
      </w:pPr>
    </w:p>
    <w:p w:rsidR="00A220D7" w:rsidP="009D6660" w:rsidRDefault="00A220D7">
      <w:pPr>
        <w:jc w:val="right"/>
        <w:rPr>
          <w:rStyle w:val="ac"/>
          <w:rFonts w:ascii="Times New Roman" w:hAnsi="Times New Roman" w:cs="Times New Roman"/>
          <w:sz w:val="24"/>
          <w:szCs w:val="24"/>
        </w:rPr>
      </w:pPr>
    </w:p>
    <w:p w:rsidR="00A220D7" w:rsidP="009D6660" w:rsidRDefault="00A220D7">
      <w:pPr>
        <w:jc w:val="right"/>
        <w:rPr>
          <w:rStyle w:val="ac"/>
          <w:rFonts w:ascii="Times New Roman" w:hAnsi="Times New Roman" w:cs="Times New Roman"/>
          <w:sz w:val="24"/>
          <w:szCs w:val="24"/>
        </w:rPr>
      </w:pPr>
    </w:p>
    <w:p w:rsidR="00A220D7" w:rsidP="009D6660" w:rsidRDefault="00A220D7">
      <w:pPr>
        <w:jc w:val="right"/>
        <w:rPr>
          <w:rStyle w:val="ac"/>
          <w:rFonts w:ascii="Times New Roman" w:hAnsi="Times New Roman" w:cs="Times New Roman"/>
          <w:sz w:val="24"/>
          <w:szCs w:val="24"/>
        </w:rPr>
      </w:pPr>
    </w:p>
    <w:p w:rsidR="00A220D7" w:rsidP="009D6660" w:rsidRDefault="00A220D7">
      <w:pPr>
        <w:jc w:val="right"/>
        <w:rPr>
          <w:rStyle w:val="ac"/>
          <w:rFonts w:ascii="Times New Roman" w:hAnsi="Times New Roman" w:cs="Times New Roman"/>
          <w:sz w:val="24"/>
          <w:szCs w:val="24"/>
        </w:rPr>
      </w:pPr>
    </w:p>
    <w:p w:rsidRPr="009D6660" w:rsidR="009D6660" w:rsidP="009D6660" w:rsidRDefault="009D6660">
      <w:pPr>
        <w:jc w:val="right"/>
        <w:rPr>
          <w:rStyle w:val="ac"/>
          <w:rFonts w:ascii="Times New Roman" w:hAnsi="Times New Roman" w:cs="Times New Roman"/>
          <w:sz w:val="24"/>
          <w:szCs w:val="24"/>
        </w:rPr>
      </w:pPr>
      <w:r w:rsidRPr="009D6660">
        <w:rPr>
          <w:rStyle w:val="ac"/>
          <w:rFonts w:ascii="Times New Roman" w:hAnsi="Times New Roman" w:cs="Times New Roman"/>
          <w:sz w:val="24"/>
          <w:szCs w:val="24"/>
        </w:rPr>
        <w:lastRenderedPageBreak/>
        <w:t>Приложение № 1</w:t>
      </w:r>
    </w:p>
    <w:bookmarkEnd w:id="0"/>
    <w:p w:rsidRPr="009D6660" w:rsidR="009D6660" w:rsidP="009D6660" w:rsidRDefault="009D6660">
      <w:pPr>
        <w:rPr>
          <w:rFonts w:ascii="Times New Roman" w:hAnsi="Times New Roman" w:cs="Times New Roman"/>
          <w:sz w:val="24"/>
          <w:szCs w:val="24"/>
        </w:rPr>
      </w:pPr>
    </w:p>
    <w:p w:rsidRPr="009D6660" w:rsidR="009D6660" w:rsidP="009D6660" w:rsidRDefault="00A220D7">
      <w:pPr>
        <w:pStyle w:val="1"/>
        <w:rPr>
          <w:rFonts w:ascii="Times New Roman" w:hAnsi="Times New Roman" w:cs="Times New Roman"/>
        </w:rPr>
      </w:pPr>
      <w:r>
        <w:rPr>
          <w:rFonts w:ascii="Times New Roman" w:hAnsi="Times New Roman" w:cs="Times New Roman"/>
        </w:rPr>
        <w:t xml:space="preserve">Заявление </w:t>
      </w:r>
      <w:bookmarkStart w:name="_GoBack" w:id="1"/>
      <w:bookmarkEnd w:id="1"/>
      <w:r w:rsidRPr="009D6660" w:rsidR="009D6660">
        <w:rPr>
          <w:rFonts w:ascii="Times New Roman" w:hAnsi="Times New Roman" w:cs="Times New Roman"/>
        </w:rPr>
        <w:t>на выдачу, замену удостоверений тракториста-машиниста (тракториста)</w:t>
      </w:r>
    </w:p>
    <w:p w:rsidRPr="009D6660" w:rsidR="009D6660" w:rsidP="009D6660" w:rsidRDefault="009D6660">
      <w:pPr>
        <w:pStyle w:val="1"/>
        <w:rPr>
          <w:rFonts w:ascii="Times New Roman" w:hAnsi="Times New Roman" w:cs="Times New Roman"/>
        </w:rPr>
      </w:pPr>
      <w:r w:rsidRPr="009D6660">
        <w:rPr>
          <w:rFonts w:ascii="Times New Roman" w:hAnsi="Times New Roman" w:cs="Times New Roman"/>
        </w:rPr>
        <w:t>(лицевая сторона заявления)</w:t>
      </w:r>
    </w:p>
    <w:p w:rsidRPr="009D6660" w:rsidR="009D6660" w:rsidP="009D6660" w:rsidRDefault="009D6660">
      <w:pPr>
        <w:rPr>
          <w:rFonts w:ascii="Times New Roman" w:hAnsi="Times New Roman" w:cs="Times New Roman"/>
          <w:sz w:val="24"/>
          <w:szCs w:val="24"/>
        </w:rPr>
      </w:pP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В Государственную инспекцию Забайкальского края _____________________</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(наименование инспекции)</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от _________________________________________________________________</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(фамилия, имя, отчество)</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Дата рождения _________________, место рождения ____________________</w:t>
      </w:r>
    </w:p>
    <w:p w:rsidRPr="009D6660" w:rsidR="009D6660" w:rsidP="009D6660" w:rsidRDefault="009D6660">
      <w:pPr>
        <w:pStyle w:val="ae"/>
        <w:rPr>
          <w:rFonts w:ascii="Times New Roman" w:hAnsi="Times New Roman" w:cs="Times New Roman"/>
        </w:rPr>
      </w:pPr>
      <w:proofErr w:type="gramStart"/>
      <w:r w:rsidRPr="009D6660">
        <w:rPr>
          <w:rFonts w:ascii="Times New Roman" w:hAnsi="Times New Roman" w:cs="Times New Roman"/>
        </w:rPr>
        <w:t>(республика,</w:t>
      </w:r>
      <w:proofErr w:type="gramEnd"/>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____________________________________________________________________</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край, область, автономный округ, район, населенный пункт)</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Проживающег</w:t>
      </w:r>
      <w:proofErr w:type="gramStart"/>
      <w:r w:rsidRPr="009D6660">
        <w:rPr>
          <w:rFonts w:ascii="Times New Roman" w:hAnsi="Times New Roman" w:cs="Times New Roman"/>
        </w:rPr>
        <w:t>о(</w:t>
      </w:r>
      <w:proofErr w:type="gramEnd"/>
      <w:r w:rsidRPr="009D6660">
        <w:rPr>
          <w:rFonts w:ascii="Times New Roman" w:hAnsi="Times New Roman" w:cs="Times New Roman"/>
        </w:rPr>
        <w:t>ей) ___________________________________________________</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(адрес места жительства, пребывания)</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____________________________________________________________________</w:t>
      </w:r>
    </w:p>
    <w:p w:rsidRPr="009D6660" w:rsidR="009D6660" w:rsidP="009D6660" w:rsidRDefault="009D6660">
      <w:pPr>
        <w:pStyle w:val="ae"/>
        <w:rPr>
          <w:rFonts w:ascii="Times New Roman" w:hAnsi="Times New Roman" w:cs="Times New Roman"/>
        </w:rPr>
      </w:pPr>
      <w:proofErr w:type="gramStart"/>
      <w:r w:rsidRPr="009D6660">
        <w:rPr>
          <w:rFonts w:ascii="Times New Roman" w:hAnsi="Times New Roman" w:cs="Times New Roman"/>
        </w:rPr>
        <w:t>Паспорт (или иные документы, удостоверяющие личность и подтверждающие</w:t>
      </w:r>
      <w:proofErr w:type="gramEnd"/>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регистрацию) ви</w:t>
      </w:r>
      <w:proofErr w:type="gramStart"/>
      <w:r w:rsidRPr="009D6660">
        <w:rPr>
          <w:rFonts w:ascii="Times New Roman" w:hAnsi="Times New Roman" w:cs="Times New Roman"/>
        </w:rPr>
        <w:t>д(</w:t>
      </w:r>
      <w:proofErr w:type="gramEnd"/>
      <w:r w:rsidRPr="009D6660">
        <w:rPr>
          <w:rFonts w:ascii="Times New Roman" w:hAnsi="Times New Roman" w:cs="Times New Roman"/>
        </w:rPr>
        <w:t>ы) ________________________________________________</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сери</w:t>
      </w:r>
      <w:proofErr w:type="gramStart"/>
      <w:r w:rsidRPr="009D6660">
        <w:rPr>
          <w:rFonts w:ascii="Times New Roman" w:hAnsi="Times New Roman" w:cs="Times New Roman"/>
        </w:rPr>
        <w:t>я(</w:t>
      </w:r>
      <w:proofErr w:type="gramEnd"/>
      <w:r w:rsidRPr="009D6660">
        <w:rPr>
          <w:rFonts w:ascii="Times New Roman" w:hAnsi="Times New Roman" w:cs="Times New Roman"/>
        </w:rPr>
        <w:t>и) _______________________ номер(а) _________________________,</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выда</w:t>
      </w:r>
      <w:proofErr w:type="gramStart"/>
      <w:r w:rsidRPr="009D6660">
        <w:rPr>
          <w:rFonts w:ascii="Times New Roman" w:hAnsi="Times New Roman" w:cs="Times New Roman"/>
        </w:rPr>
        <w:t>н(</w:t>
      </w:r>
      <w:proofErr w:type="gramEnd"/>
      <w:r w:rsidRPr="009D6660">
        <w:rPr>
          <w:rFonts w:ascii="Times New Roman" w:hAnsi="Times New Roman" w:cs="Times New Roman"/>
        </w:rPr>
        <w:t>ы) ___________________________________________________________</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(когда, кем)</w:t>
      </w:r>
    </w:p>
    <w:p w:rsidRPr="009D6660" w:rsidR="009D6660" w:rsidP="009D6660" w:rsidRDefault="009D6660">
      <w:pPr>
        <w:rPr>
          <w:rFonts w:ascii="Times New Roman" w:hAnsi="Times New Roman" w:cs="Times New Roman"/>
          <w:sz w:val="24"/>
          <w:szCs w:val="24"/>
        </w:rPr>
      </w:pPr>
    </w:p>
    <w:p w:rsidR="009D6660" w:rsidP="009D6660" w:rsidRDefault="009D6660">
      <w:pPr>
        <w:pStyle w:val="1"/>
        <w:rPr>
          <w:rFonts w:ascii="Times New Roman" w:hAnsi="Times New Roman" w:cs="Times New Roman"/>
        </w:rPr>
      </w:pPr>
      <w:r w:rsidRPr="009D6660">
        <w:rPr>
          <w:rFonts w:ascii="Times New Roman" w:hAnsi="Times New Roman" w:cs="Times New Roman"/>
        </w:rPr>
        <w:t>Заявление</w:t>
      </w:r>
    </w:p>
    <w:p w:rsidRPr="009D6660" w:rsidR="009D6660" w:rsidP="009D6660" w:rsidRDefault="009D6660">
      <w:pPr>
        <w:rPr>
          <w:lang w:eastAsia="ru-RU"/>
        </w:rPr>
      </w:pP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Прошу выдать, заменить удостоверение тракториста-машиниста</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(тракториста) (</w:t>
      </w:r>
      <w:proofErr w:type="gramStart"/>
      <w:r w:rsidRPr="009D6660">
        <w:rPr>
          <w:rFonts w:ascii="Times New Roman" w:hAnsi="Times New Roman" w:cs="Times New Roman"/>
        </w:rPr>
        <w:t>ненужное</w:t>
      </w:r>
      <w:proofErr w:type="gramEnd"/>
      <w:r w:rsidRPr="009D6660">
        <w:rPr>
          <w:rFonts w:ascii="Times New Roman" w:hAnsi="Times New Roman" w:cs="Times New Roman"/>
        </w:rPr>
        <w:t xml:space="preserve"> зачеркнуть) в связи с ______________________</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окончанием подготовки, срока</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____________________________________________________________________</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действия удостоверения, срока лишения, утратой, после самоподготовки)</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Удостоверение на право управления самоходными машинами вид _________</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______________________________ серия ____________ номер ____________</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категории (квалификации) ______________________ получа</w:t>
      </w:r>
      <w:proofErr w:type="gramStart"/>
      <w:r w:rsidRPr="009D6660">
        <w:rPr>
          <w:rFonts w:ascii="Times New Roman" w:hAnsi="Times New Roman" w:cs="Times New Roman"/>
        </w:rPr>
        <w:t>л(</w:t>
      </w:r>
      <w:proofErr w:type="gramEnd"/>
      <w:r w:rsidRPr="009D6660">
        <w:rPr>
          <w:rFonts w:ascii="Times New Roman" w:hAnsi="Times New Roman" w:cs="Times New Roman"/>
        </w:rPr>
        <w:t>а) _________</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____________________________________________________________________</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(наименование органа и дата выдачи)</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К заявлению прилагаю _______________________________________________</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____________________________________________________________________</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____________________________________________________________________</w:t>
      </w:r>
    </w:p>
    <w:p w:rsidRPr="009D6660" w:rsidR="009D6660" w:rsidP="009D6660" w:rsidRDefault="009D6660">
      <w:pPr>
        <w:pStyle w:val="ae"/>
        <w:rPr>
          <w:rFonts w:ascii="Times New Roman" w:hAnsi="Times New Roman" w:cs="Times New Roman"/>
        </w:rPr>
      </w:pPr>
      <w:r>
        <w:rPr>
          <w:rFonts w:ascii="Times New Roman" w:hAnsi="Times New Roman" w:cs="Times New Roman"/>
        </w:rPr>
        <w:t>«___»</w:t>
      </w:r>
      <w:r w:rsidRPr="009D6660">
        <w:rPr>
          <w:rFonts w:ascii="Times New Roman" w:hAnsi="Times New Roman" w:cs="Times New Roman"/>
        </w:rPr>
        <w:t xml:space="preserve"> ______ 2 ____ г. _____________________</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(подпись)</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Указанные данные и документы проверил.</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 xml:space="preserve">От заявителя </w:t>
      </w:r>
      <w:proofErr w:type="gramStart"/>
      <w:r w:rsidRPr="009D6660">
        <w:rPr>
          <w:rFonts w:ascii="Times New Roman" w:hAnsi="Times New Roman" w:cs="Times New Roman"/>
        </w:rPr>
        <w:t>приняты</w:t>
      </w:r>
      <w:proofErr w:type="gramEnd"/>
      <w:r w:rsidRPr="009D6660">
        <w:rPr>
          <w:rFonts w:ascii="Times New Roman" w:hAnsi="Times New Roman" w:cs="Times New Roman"/>
        </w:rPr>
        <w:t xml:space="preserve"> _______________________________________________</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____________________________________________________________________</w:t>
      </w:r>
    </w:p>
    <w:p w:rsidRPr="009D6660" w:rsidR="009D6660" w:rsidP="009D6660" w:rsidRDefault="009D6660">
      <w:pPr>
        <w:pStyle w:val="ae"/>
        <w:rPr>
          <w:rFonts w:ascii="Times New Roman" w:hAnsi="Times New Roman" w:cs="Times New Roman"/>
        </w:rPr>
      </w:pPr>
      <w:r>
        <w:rPr>
          <w:rFonts w:ascii="Times New Roman" w:hAnsi="Times New Roman" w:cs="Times New Roman"/>
        </w:rPr>
        <w:t>«___»</w:t>
      </w:r>
      <w:r w:rsidRPr="009D6660">
        <w:rPr>
          <w:rFonts w:ascii="Times New Roman" w:hAnsi="Times New Roman" w:cs="Times New Roman"/>
        </w:rPr>
        <w:t xml:space="preserve"> ______ 2 ____ г. _____________________________________________</w:t>
      </w:r>
    </w:p>
    <w:p w:rsidRPr="009D6660" w:rsidR="009D6660" w:rsidP="009D6660" w:rsidRDefault="009D6660">
      <w:pPr>
        <w:pStyle w:val="ae"/>
        <w:rPr>
          <w:rFonts w:ascii="Times New Roman" w:hAnsi="Times New Roman" w:cs="Times New Roman"/>
        </w:rPr>
      </w:pPr>
      <w:proofErr w:type="gramStart"/>
      <w:r w:rsidRPr="009D6660">
        <w:rPr>
          <w:rFonts w:ascii="Times New Roman" w:hAnsi="Times New Roman" w:cs="Times New Roman"/>
        </w:rPr>
        <w:t>(должность, подпись, фамилия государственного</w:t>
      </w:r>
      <w:proofErr w:type="gramEnd"/>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инспектора гостехнадзора)</w:t>
      </w:r>
    </w:p>
    <w:p w:rsidRPr="009D6660" w:rsidR="009D6660" w:rsidP="009D6660" w:rsidRDefault="009D6660">
      <w:pPr>
        <w:rPr>
          <w:rFonts w:ascii="Times New Roman" w:hAnsi="Times New Roman" w:cs="Times New Roman"/>
          <w:sz w:val="24"/>
          <w:szCs w:val="24"/>
        </w:rPr>
      </w:pPr>
      <w:r w:rsidRPr="009D6660">
        <w:rPr>
          <w:rFonts w:ascii="Times New Roman" w:hAnsi="Times New Roman" w:cs="Times New Roman"/>
          <w:sz w:val="24"/>
          <w:szCs w:val="24"/>
        </w:rPr>
        <w:br w:type="page"/>
      </w:r>
    </w:p>
    <w:p w:rsidRPr="009D6660" w:rsidR="009D6660" w:rsidP="009D6660" w:rsidRDefault="009D6660">
      <w:pPr>
        <w:pStyle w:val="1"/>
        <w:rPr>
          <w:rFonts w:ascii="Times New Roman" w:hAnsi="Times New Roman" w:cs="Times New Roman"/>
        </w:rPr>
      </w:pPr>
      <w:r w:rsidRPr="009D6660">
        <w:rPr>
          <w:rFonts w:ascii="Times New Roman" w:hAnsi="Times New Roman" w:cs="Times New Roman"/>
        </w:rPr>
        <w:lastRenderedPageBreak/>
        <w:t>(оборотная сторона заявления)</w:t>
      </w:r>
    </w:p>
    <w:p w:rsidRPr="009D6660" w:rsidR="009D6660" w:rsidP="009D6660" w:rsidRDefault="009D6660">
      <w:pPr>
        <w:rPr>
          <w:rFonts w:ascii="Times New Roman" w:hAnsi="Times New Roman" w:cs="Times New Roman"/>
          <w:sz w:val="24"/>
          <w:szCs w:val="24"/>
        </w:rPr>
      </w:pPr>
    </w:p>
    <w:p w:rsidRPr="009D6660" w:rsidR="009D6660" w:rsidP="009D6660" w:rsidRDefault="009D6660">
      <w:pPr>
        <w:pStyle w:val="1"/>
        <w:rPr>
          <w:rFonts w:ascii="Times New Roman" w:hAnsi="Times New Roman" w:cs="Times New Roman"/>
        </w:rPr>
      </w:pPr>
      <w:r w:rsidRPr="009D6660">
        <w:rPr>
          <w:rFonts w:ascii="Times New Roman" w:hAnsi="Times New Roman" w:cs="Times New Roman"/>
        </w:rPr>
        <w:t>Заключение</w:t>
      </w:r>
    </w:p>
    <w:p w:rsidRPr="009D6660" w:rsidR="009D6660" w:rsidP="009D6660" w:rsidRDefault="009D6660">
      <w:pPr>
        <w:rPr>
          <w:rFonts w:ascii="Times New Roman" w:hAnsi="Times New Roman" w:cs="Times New Roman"/>
          <w:sz w:val="24"/>
          <w:szCs w:val="24"/>
        </w:rPr>
      </w:pPr>
    </w:p>
    <w:p w:rsidRPr="009D6660" w:rsidR="009D6660" w:rsidP="009D6660" w:rsidRDefault="009D6660">
      <w:pPr>
        <w:pStyle w:val="ae"/>
        <w:rPr>
          <w:rFonts w:ascii="Times New Roman" w:hAnsi="Times New Roman" w:cs="Times New Roman"/>
        </w:rPr>
      </w:pPr>
      <w:proofErr w:type="gramStart"/>
      <w:r w:rsidRPr="009D6660">
        <w:rPr>
          <w:rFonts w:ascii="Times New Roman" w:hAnsi="Times New Roman" w:cs="Times New Roman"/>
        </w:rPr>
        <w:t>(направить запрос, допустить к экзаменам (экзамену), выдать, заменить</w:t>
      </w:r>
      <w:proofErr w:type="gramEnd"/>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____________________________________________________________________</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удостоверение без экзаменов, отзыв с указанием причин)</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____________________________________________________________________</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"___" ______ 2 ____ г. _____________________________________________</w:t>
      </w:r>
    </w:p>
    <w:p w:rsidRPr="009D6660" w:rsidR="009D6660" w:rsidP="009D6660" w:rsidRDefault="009D6660">
      <w:pPr>
        <w:pStyle w:val="ae"/>
        <w:rPr>
          <w:rFonts w:ascii="Times New Roman" w:hAnsi="Times New Roman" w:cs="Times New Roman"/>
        </w:rPr>
      </w:pPr>
      <w:proofErr w:type="gramStart"/>
      <w:r w:rsidRPr="009D6660">
        <w:rPr>
          <w:rFonts w:ascii="Times New Roman" w:hAnsi="Times New Roman" w:cs="Times New Roman"/>
        </w:rPr>
        <w:t>(должность, подпись, фамилия государственного</w:t>
      </w:r>
      <w:proofErr w:type="gramEnd"/>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инспектора гостехнадзора)</w:t>
      </w:r>
    </w:p>
    <w:p w:rsidRPr="009D6660" w:rsidR="009D6660" w:rsidP="009D6660" w:rsidRDefault="009D6660">
      <w:pPr>
        <w:rPr>
          <w:rFonts w:ascii="Times New Roman" w:hAnsi="Times New Roman" w:cs="Times New Roman"/>
          <w:sz w:val="24"/>
          <w:szCs w:val="24"/>
        </w:rPr>
      </w:pPr>
    </w:p>
    <w:p w:rsidRPr="009D6660" w:rsidR="009D6660" w:rsidP="009D6660" w:rsidRDefault="009D6660">
      <w:pPr>
        <w:rPr>
          <w:rFonts w:ascii="Times New Roman" w:hAnsi="Times New Roman" w:cs="Times New Roman"/>
          <w:sz w:val="24"/>
          <w:szCs w:val="24"/>
        </w:rPr>
      </w:pPr>
      <w:r w:rsidRPr="009D6660">
        <w:rPr>
          <w:rStyle w:val="ac"/>
          <w:rFonts w:ascii="Times New Roman" w:hAnsi="Times New Roman" w:cs="Times New Roman"/>
          <w:sz w:val="24"/>
          <w:szCs w:val="24"/>
        </w:rPr>
        <w:t>Заявителю выдано:</w:t>
      </w:r>
    </w:p>
    <w:p w:rsidRPr="009D6660" w:rsidR="009D6660" w:rsidP="009D6660" w:rsidRDefault="009D6660">
      <w:pPr>
        <w:rPr>
          <w:rFonts w:ascii="Times New Roman" w:hAnsi="Times New Roman" w:cs="Times New Roman"/>
          <w:sz w:val="24"/>
          <w:szCs w:val="24"/>
        </w:rPr>
      </w:pPr>
      <w:r w:rsidRPr="009D6660">
        <w:rPr>
          <w:rStyle w:val="ac"/>
          <w:rFonts w:ascii="Times New Roman" w:hAnsi="Times New Roman" w:cs="Times New Roman"/>
          <w:sz w:val="24"/>
          <w:szCs w:val="24"/>
        </w:rPr>
        <w:t>Удостоверение тракториста-машиниста (тракториста)</w:t>
      </w:r>
    </w:p>
    <w:p w:rsidRPr="009D6660" w:rsidR="009D6660" w:rsidP="009D6660" w:rsidRDefault="009D6660">
      <w:pPr>
        <w:rPr>
          <w:rFonts w:ascii="Times New Roman" w:hAnsi="Times New Roman" w:cs="Times New Roman"/>
          <w:sz w:val="24"/>
          <w:szCs w:val="24"/>
        </w:rPr>
      </w:pP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Серия ____________ номер _______________________ категории _________</w:t>
      </w:r>
    </w:p>
    <w:p w:rsidRPr="009D6660" w:rsidR="009D6660" w:rsidP="009D6660" w:rsidRDefault="00A96123">
      <w:pPr>
        <w:pStyle w:val="ae"/>
        <w:rPr>
          <w:rFonts w:ascii="Times New Roman" w:hAnsi="Times New Roman" w:cs="Times New Roman"/>
        </w:rPr>
      </w:pPr>
      <w:r>
        <w:rPr>
          <w:rFonts w:ascii="Times New Roman" w:hAnsi="Times New Roman" w:cs="Times New Roman"/>
        </w:rPr>
        <w:t>Указанные документы получи</w:t>
      </w:r>
      <w:proofErr w:type="gramStart"/>
      <w:r>
        <w:rPr>
          <w:rFonts w:ascii="Times New Roman" w:hAnsi="Times New Roman" w:cs="Times New Roman"/>
        </w:rPr>
        <w:t>л(</w:t>
      </w:r>
      <w:proofErr w:type="gramEnd"/>
      <w:r>
        <w:rPr>
          <w:rFonts w:ascii="Times New Roman" w:hAnsi="Times New Roman" w:cs="Times New Roman"/>
        </w:rPr>
        <w:t>а) «___»</w:t>
      </w:r>
      <w:r w:rsidRPr="009D6660" w:rsidR="009D6660">
        <w:rPr>
          <w:rFonts w:ascii="Times New Roman" w:hAnsi="Times New Roman" w:cs="Times New Roman"/>
        </w:rPr>
        <w:t xml:space="preserve"> _______ 2 ___ г. ______________</w:t>
      </w:r>
    </w:p>
    <w:p w:rsidRPr="009D6660" w:rsidR="009D6660" w:rsidP="009D6660" w:rsidRDefault="009D6660">
      <w:pPr>
        <w:pStyle w:val="ae"/>
        <w:rPr>
          <w:rFonts w:ascii="Times New Roman" w:hAnsi="Times New Roman" w:cs="Times New Roman"/>
        </w:rPr>
      </w:pPr>
      <w:r w:rsidRPr="009D6660">
        <w:rPr>
          <w:rFonts w:ascii="Times New Roman" w:hAnsi="Times New Roman" w:cs="Times New Roman"/>
        </w:rPr>
        <w:t>(подпись)</w:t>
      </w:r>
    </w:p>
    <w:p w:rsidRPr="00A96123" w:rsidR="00A96123" w:rsidP="00A96123" w:rsidRDefault="009D6660">
      <w:pPr>
        <w:jc w:val="right"/>
        <w:rPr>
          <w:rStyle w:val="ac"/>
          <w:rFonts w:ascii="Times New Roman" w:hAnsi="Times New Roman" w:cs="Times New Roman"/>
          <w:sz w:val="24"/>
          <w:szCs w:val="24"/>
        </w:rPr>
      </w:pPr>
      <w:r w:rsidRPr="009D6660">
        <w:rPr>
          <w:rFonts w:ascii="Times New Roman" w:hAnsi="Times New Roman" w:cs="Times New Roman"/>
          <w:sz w:val="24"/>
          <w:szCs w:val="24"/>
        </w:rPr>
        <w:br w:type="page"/>
      </w:r>
      <w:bookmarkStart w:name="sub_226" w:id="2"/>
      <w:r w:rsidR="00595125">
        <w:rPr>
          <w:rStyle w:val="ac"/>
          <w:rFonts w:ascii="Times New Roman" w:hAnsi="Times New Roman" w:cs="Times New Roman"/>
          <w:sz w:val="24"/>
          <w:szCs w:val="24"/>
        </w:rPr>
        <w:lastRenderedPageBreak/>
        <w:t>Приложение № 2</w:t>
      </w:r>
    </w:p>
    <w:bookmarkEnd w:id="2"/>
    <w:p w:rsidRPr="00A96123" w:rsidR="00A96123" w:rsidP="00A96123" w:rsidRDefault="00A96123">
      <w:pPr>
        <w:rPr>
          <w:rFonts w:ascii="Times New Roman" w:hAnsi="Times New Roman" w:cs="Times New Roman"/>
          <w:sz w:val="24"/>
          <w:szCs w:val="24"/>
        </w:rPr>
      </w:pPr>
    </w:p>
    <w:p w:rsidRPr="00A96123" w:rsidR="00A96123" w:rsidP="00A96123" w:rsidRDefault="00A96123">
      <w:pPr>
        <w:pStyle w:val="1"/>
        <w:rPr>
          <w:rFonts w:ascii="Times New Roman" w:hAnsi="Times New Roman" w:cs="Times New Roman"/>
        </w:rPr>
      </w:pPr>
      <w:r w:rsidRPr="00A96123">
        <w:rPr>
          <w:rFonts w:ascii="Times New Roman" w:hAnsi="Times New Roman" w:cs="Times New Roman"/>
        </w:rPr>
        <w:t>Индивидуальная карточка</w:t>
      </w:r>
    </w:p>
    <w:p w:rsidRPr="00A96123" w:rsidR="00A96123" w:rsidP="00A96123" w:rsidRDefault="00A96123">
      <w:pPr>
        <w:rPr>
          <w:rFonts w:ascii="Times New Roman" w:hAnsi="Times New Roman" w:cs="Times New Roman"/>
          <w:sz w:val="24"/>
          <w:szCs w:val="24"/>
        </w:rPr>
      </w:pPr>
    </w:p>
    <w:p w:rsidRPr="00A96123" w:rsidR="00A96123" w:rsidP="00A96123" w:rsidRDefault="00A96123">
      <w:pPr>
        <w:pStyle w:val="ae"/>
        <w:rPr>
          <w:rFonts w:ascii="Times New Roman" w:hAnsi="Times New Roman" w:cs="Times New Roman"/>
        </w:rPr>
      </w:pPr>
      <w:r w:rsidRPr="00A96123">
        <w:rPr>
          <w:rFonts w:ascii="Times New Roman" w:hAnsi="Times New Roman" w:cs="Times New Roman"/>
        </w:rPr>
        <w:t>Фамилия ___________________________ Имя _________________________________</w:t>
      </w:r>
    </w:p>
    <w:p w:rsidRPr="00A96123" w:rsidR="00A96123" w:rsidP="00A96123" w:rsidRDefault="00A96123">
      <w:pPr>
        <w:pStyle w:val="ae"/>
        <w:rPr>
          <w:rFonts w:ascii="Times New Roman" w:hAnsi="Times New Roman" w:cs="Times New Roman"/>
        </w:rPr>
      </w:pPr>
      <w:r w:rsidRPr="00A96123">
        <w:rPr>
          <w:rFonts w:ascii="Times New Roman" w:hAnsi="Times New Roman" w:cs="Times New Roman"/>
        </w:rPr>
        <w:t>Отчество ________________________________________________________________</w:t>
      </w:r>
    </w:p>
    <w:p w:rsidRPr="00A96123" w:rsidR="00A96123" w:rsidP="00A96123" w:rsidRDefault="00A96123">
      <w:pPr>
        <w:pStyle w:val="ae"/>
        <w:rPr>
          <w:rFonts w:ascii="Times New Roman" w:hAnsi="Times New Roman" w:cs="Times New Roman"/>
        </w:rPr>
      </w:pPr>
      <w:r w:rsidRPr="00A96123">
        <w:rPr>
          <w:rFonts w:ascii="Times New Roman" w:hAnsi="Times New Roman" w:cs="Times New Roman"/>
        </w:rPr>
        <w:t>Дата и место рождения ___________________________________________________</w:t>
      </w:r>
    </w:p>
    <w:p w:rsidRPr="00A96123" w:rsidR="00A96123" w:rsidP="00A96123" w:rsidRDefault="00A96123">
      <w:pPr>
        <w:pStyle w:val="ae"/>
        <w:rPr>
          <w:rFonts w:ascii="Times New Roman" w:hAnsi="Times New Roman" w:cs="Times New Roman"/>
        </w:rPr>
      </w:pPr>
      <w:r w:rsidRPr="00A96123">
        <w:rPr>
          <w:rFonts w:ascii="Times New Roman" w:hAnsi="Times New Roman" w:cs="Times New Roman"/>
        </w:rPr>
        <w:t>_________________________________________________________________________</w:t>
      </w:r>
    </w:p>
    <w:p w:rsidRPr="00A96123" w:rsidR="00A96123" w:rsidP="00A96123" w:rsidRDefault="00A96123">
      <w:pPr>
        <w:pStyle w:val="ae"/>
        <w:rPr>
          <w:rFonts w:ascii="Times New Roman" w:hAnsi="Times New Roman" w:cs="Times New Roman"/>
        </w:rPr>
      </w:pPr>
      <w:r w:rsidRPr="00A96123">
        <w:rPr>
          <w:rFonts w:ascii="Times New Roman" w:hAnsi="Times New Roman" w:cs="Times New Roman"/>
        </w:rPr>
        <w:t>Место жительства ________________________________________________________</w:t>
      </w:r>
    </w:p>
    <w:p w:rsidRPr="00A96123" w:rsidR="00A96123" w:rsidP="00A96123" w:rsidRDefault="00A96123">
      <w:pPr>
        <w:pStyle w:val="ae"/>
        <w:rPr>
          <w:rFonts w:ascii="Times New Roman" w:hAnsi="Times New Roman" w:cs="Times New Roman"/>
        </w:rPr>
      </w:pPr>
      <w:r w:rsidRPr="00A96123">
        <w:rPr>
          <w:rFonts w:ascii="Times New Roman" w:hAnsi="Times New Roman" w:cs="Times New Roman"/>
        </w:rPr>
        <w:t>_________________________________________________________________________</w:t>
      </w:r>
    </w:p>
    <w:p w:rsidRPr="00A96123" w:rsidR="00A96123" w:rsidP="00A96123" w:rsidRDefault="00A96123">
      <w:pPr>
        <w:rPr>
          <w:rFonts w:ascii="Times New Roman" w:hAnsi="Times New Roman" w:cs="Times New Roman"/>
          <w:sz w:val="24"/>
          <w:szCs w:val="24"/>
        </w:rPr>
      </w:pPr>
    </w:p>
    <w:p w:rsidRPr="00E745C8" w:rsidR="00E745C8" w:rsidP="00E745C8" w:rsidRDefault="00E74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sz w:val="24"/>
          <w:szCs w:val="20"/>
          <w:lang w:eastAsia="ru-RU"/>
        </w:rPr>
      </w:pPr>
      <w:r w:rsidRPr="00E745C8">
        <w:rPr>
          <w:rFonts w:ascii="Times New Roman" w:hAnsi="Times New Roman" w:eastAsia="Times New Roman" w:cs="Times New Roman"/>
          <w:sz w:val="24"/>
          <w:szCs w:val="20"/>
          <w:lang w:eastAsia="ru-RU"/>
        </w:rPr>
        <w:t>Фамилия ___________________________ Имя _________________________________</w:t>
      </w:r>
    </w:p>
    <w:p w:rsidRPr="00E745C8" w:rsidR="00E745C8" w:rsidP="00E745C8" w:rsidRDefault="00E74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sz w:val="24"/>
          <w:szCs w:val="20"/>
          <w:lang w:eastAsia="ru-RU"/>
        </w:rPr>
      </w:pPr>
      <w:r w:rsidRPr="00E745C8">
        <w:rPr>
          <w:rFonts w:ascii="Times New Roman" w:hAnsi="Times New Roman" w:eastAsia="Times New Roman" w:cs="Times New Roman"/>
          <w:sz w:val="24"/>
          <w:szCs w:val="20"/>
          <w:lang w:eastAsia="ru-RU"/>
        </w:rPr>
        <w:t>Отчество ________________________________________________________________</w:t>
      </w:r>
    </w:p>
    <w:p w:rsidRPr="00E745C8" w:rsidR="00E745C8" w:rsidP="00E745C8" w:rsidRDefault="00E74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sz w:val="24"/>
          <w:szCs w:val="20"/>
          <w:lang w:eastAsia="ru-RU"/>
        </w:rPr>
      </w:pPr>
      <w:r w:rsidRPr="00E745C8">
        <w:rPr>
          <w:rFonts w:ascii="Times New Roman" w:hAnsi="Times New Roman" w:eastAsia="Times New Roman" w:cs="Times New Roman"/>
          <w:sz w:val="24"/>
          <w:szCs w:val="20"/>
          <w:lang w:eastAsia="ru-RU"/>
        </w:rPr>
        <w:t>Дата и место рождения ___________________________________________________</w:t>
      </w:r>
    </w:p>
    <w:p w:rsidRPr="00E745C8" w:rsidR="00E745C8" w:rsidP="00E745C8" w:rsidRDefault="00E74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sz w:val="24"/>
          <w:szCs w:val="20"/>
          <w:lang w:eastAsia="ru-RU"/>
        </w:rPr>
      </w:pPr>
      <w:r w:rsidRPr="00E745C8">
        <w:rPr>
          <w:rFonts w:ascii="Times New Roman" w:hAnsi="Times New Roman" w:eastAsia="Times New Roman" w:cs="Times New Roman"/>
          <w:sz w:val="24"/>
          <w:szCs w:val="20"/>
          <w:lang w:eastAsia="ru-RU"/>
        </w:rPr>
        <w:t>_________________________________________________________________________</w:t>
      </w:r>
    </w:p>
    <w:p w:rsidRPr="00E745C8" w:rsidR="00E745C8" w:rsidP="00E745C8" w:rsidRDefault="00E74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sz w:val="24"/>
          <w:szCs w:val="20"/>
          <w:lang w:eastAsia="ru-RU"/>
        </w:rPr>
      </w:pPr>
      <w:r w:rsidRPr="00E745C8">
        <w:rPr>
          <w:rFonts w:ascii="Times New Roman" w:hAnsi="Times New Roman" w:eastAsia="Times New Roman" w:cs="Times New Roman"/>
          <w:sz w:val="24"/>
          <w:szCs w:val="20"/>
          <w:lang w:eastAsia="ru-RU"/>
        </w:rPr>
        <w:t>Место жительства ________________________________________________________</w:t>
      </w:r>
    </w:p>
    <w:p w:rsidRPr="00E745C8" w:rsidR="00E745C8" w:rsidP="00E745C8" w:rsidRDefault="00E74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sz w:val="24"/>
          <w:szCs w:val="20"/>
          <w:lang w:eastAsia="ru-RU"/>
        </w:rPr>
      </w:pPr>
      <w:r w:rsidRPr="00E745C8">
        <w:rPr>
          <w:rFonts w:ascii="Times New Roman" w:hAnsi="Times New Roman" w:eastAsia="Times New Roman" w:cs="Times New Roman"/>
          <w:sz w:val="24"/>
          <w:szCs w:val="20"/>
          <w:lang w:eastAsia="ru-RU"/>
        </w:rPr>
        <w:t>_________________________________________________________________________</w:t>
      </w:r>
    </w:p>
    <w:p w:rsidRPr="00B66495" w:rsidR="00E745C8" w:rsidP="00E745C8" w:rsidRDefault="00E74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eastAsia="Times New Roman" w:cs="Times New Roman"/>
          <w:sz w:val="24"/>
          <w:szCs w:val="20"/>
          <w:lang w:eastAsia="ru-RU"/>
        </w:rPr>
      </w:pPr>
      <w:r w:rsidRPr="00E745C8">
        <w:rPr>
          <w:rFonts w:ascii="Times New Roman" w:hAnsi="Times New Roman" w:eastAsia="Times New Roman" w:cs="Times New Roman"/>
          <w:sz w:val="24"/>
          <w:szCs w:val="20"/>
          <w:lang w:eastAsia="ru-RU"/>
        </w:rPr>
        <w:t xml:space="preserve">                                                    </w:t>
      </w:r>
      <w:r w:rsidRPr="00B66495">
        <w:rPr>
          <w:rFonts w:ascii="Times New Roman" w:hAnsi="Times New Roman" w:eastAsia="Times New Roman" w:cs="Times New Roman"/>
          <w:sz w:val="24"/>
          <w:szCs w:val="20"/>
          <w:lang w:eastAsia="ru-RU"/>
        </w:rPr>
        <w:t xml:space="preserve"> </w:t>
      </w:r>
      <w:r w:rsidRPr="00B66495" w:rsidR="00AA5787">
        <w:rPr>
          <w:rFonts w:ascii="Times New Roman" w:hAnsi="Times New Roman" w:eastAsia="Times New Roman" w:cs="Times New Roman"/>
          <w:sz w:val="24"/>
          <w:szCs w:val="20"/>
          <w:lang w:eastAsia="ru-RU"/>
        </w:rPr>
        <w:t xml:space="preserve"> </w:t>
      </w:r>
      <w:r w:rsidRPr="00B66495" w:rsidR="002372D8">
        <w:rPr>
          <w:rFonts w:ascii="Times New Roman" w:hAnsi="Times New Roman" w:eastAsia="Times New Roman" w:cs="Times New Roman"/>
          <w:sz w:val="24"/>
          <w:szCs w:val="20"/>
          <w:lang w:eastAsia="ru-RU"/>
        </w:rPr>
        <w:t xml:space="preserve">     </w:t>
      </w:r>
    </w:p>
    <w:p w:rsidRPr="00B66495" w:rsidR="00443344" w:rsidP="00443344" w:rsidRDefault="00443344">
      <w:pPr>
        <w:pStyle w:val="HTML"/>
        <w:rPr>
          <w:rFonts w:ascii="Times New Roman" w:hAnsi="Times New Roman" w:cs="Times New Roman"/>
          <w:sz w:val="24"/>
        </w:rPr>
      </w:pPr>
      <w:r w:rsidRPr="00B66495">
        <w:rPr>
          <w:rFonts w:ascii="Times New Roman" w:hAnsi="Times New Roman" w:cs="Times New Roman"/>
          <w:sz w:val="24"/>
        </w:rPr>
        <w:t>Фамилия ___________________________ Имя _________________________________</w:t>
      </w:r>
    </w:p>
    <w:p w:rsidRPr="00B66495" w:rsidR="00443344" w:rsidP="00443344" w:rsidRDefault="00443344">
      <w:pPr>
        <w:pStyle w:val="HTML"/>
        <w:rPr>
          <w:rFonts w:ascii="Times New Roman" w:hAnsi="Times New Roman" w:cs="Times New Roman"/>
          <w:sz w:val="24"/>
        </w:rPr>
      </w:pPr>
      <w:r w:rsidRPr="00B66495">
        <w:rPr>
          <w:rFonts w:ascii="Times New Roman" w:hAnsi="Times New Roman" w:cs="Times New Roman"/>
          <w:sz w:val="24"/>
        </w:rPr>
        <w:t>Отчество ________________________________________________________________</w:t>
      </w:r>
    </w:p>
    <w:p w:rsidRPr="00B66495" w:rsidR="00443344" w:rsidP="00443344" w:rsidRDefault="00443344">
      <w:pPr>
        <w:pStyle w:val="HTML"/>
        <w:rPr>
          <w:rFonts w:ascii="Times New Roman" w:hAnsi="Times New Roman" w:cs="Times New Roman"/>
          <w:sz w:val="24"/>
        </w:rPr>
      </w:pPr>
      <w:r w:rsidRPr="00B66495">
        <w:rPr>
          <w:rFonts w:ascii="Times New Roman" w:hAnsi="Times New Roman" w:cs="Times New Roman"/>
          <w:sz w:val="24"/>
        </w:rPr>
        <w:t>Дата и место рождения ___________________________________________________</w:t>
      </w:r>
    </w:p>
    <w:p w:rsidRPr="00B66495" w:rsidR="00443344" w:rsidP="00443344" w:rsidRDefault="00443344">
      <w:pPr>
        <w:pStyle w:val="HTML"/>
        <w:rPr>
          <w:rFonts w:ascii="Times New Roman" w:hAnsi="Times New Roman" w:cs="Times New Roman"/>
          <w:sz w:val="24"/>
        </w:rPr>
      </w:pPr>
      <w:r w:rsidRPr="00B66495">
        <w:rPr>
          <w:rFonts w:ascii="Times New Roman" w:hAnsi="Times New Roman" w:cs="Times New Roman"/>
          <w:sz w:val="24"/>
        </w:rPr>
        <w:t>_________________________________________________________________________</w:t>
      </w:r>
    </w:p>
    <w:p w:rsidRPr="00B66495" w:rsidR="00443344" w:rsidP="00443344" w:rsidRDefault="00443344">
      <w:pPr>
        <w:pStyle w:val="HTML"/>
        <w:rPr>
          <w:rFonts w:ascii="Times New Roman" w:hAnsi="Times New Roman" w:cs="Times New Roman"/>
          <w:sz w:val="24"/>
        </w:rPr>
      </w:pPr>
      <w:r w:rsidRPr="00B66495">
        <w:rPr>
          <w:rFonts w:ascii="Times New Roman" w:hAnsi="Times New Roman" w:cs="Times New Roman"/>
          <w:sz w:val="24"/>
        </w:rPr>
        <w:t>Место жительства ________________________________________________________</w:t>
      </w:r>
    </w:p>
    <w:p w:rsidRPr="00B66495" w:rsidR="00443344" w:rsidP="00443344" w:rsidRDefault="00443344">
      <w:pPr>
        <w:pStyle w:val="HTML"/>
        <w:rPr>
          <w:rFonts w:ascii="Times New Roman" w:hAnsi="Times New Roman" w:cs="Times New Roman"/>
          <w:sz w:val="24"/>
        </w:rPr>
      </w:pPr>
      <w:r w:rsidRPr="00B66495">
        <w:rPr>
          <w:rFonts w:ascii="Times New Roman" w:hAnsi="Times New Roman" w:cs="Times New Roman"/>
          <w:sz w:val="24"/>
        </w:rPr>
        <w:t>_________________________________________________________________________</w:t>
      </w:r>
    </w:p>
    <w:p w:rsidRPr="00B66495" w:rsidR="00443344" w:rsidP="00443344" w:rsidRDefault="00595125">
      <w:pPr>
        <w:pStyle w:val="HTML"/>
        <w:rPr>
          <w:rFonts w:ascii="Times New Roman" w:hAnsi="Times New Roman" w:cs="Times New Roman"/>
          <w:sz w:val="24"/>
        </w:rPr>
      </w:pPr>
      <w:r>
        <w:rPr>
          <w:rFonts w:ascii="Times New Roman" w:hAnsi="Times New Roman" w:cs="Times New Roman"/>
          <w:sz w:val="24"/>
        </w:rPr>
        <w:t>Паспорт серии ______ №</w:t>
      </w:r>
      <w:r w:rsidRPr="00B66495" w:rsidR="00443344">
        <w:rPr>
          <w:rFonts w:ascii="Times New Roman" w:hAnsi="Times New Roman" w:cs="Times New Roman"/>
          <w:sz w:val="24"/>
        </w:rPr>
        <w:t xml:space="preserve"> _____________ выдан ________</w:t>
      </w:r>
    </w:p>
    <w:tbl>
      <w:tblPr>
        <w:tblStyle w:val="af0"/>
        <w:tblpPr w:leftFromText="180" w:rightFromText="180" w:vertAnchor="text" w:horzAnchor="page" w:tblpX="7812" w:tblpY="54"/>
        <w:tblW w:w="1951" w:type="dxa"/>
        <w:tblLook w:val="04A0" w:firstRow="1" w:lastRow="0" w:firstColumn="1" w:lastColumn="0" w:noHBand="0" w:noVBand="1"/>
      </w:tblPr>
      <w:tblGrid>
        <w:gridCol w:w="1951"/>
      </w:tblGrid>
      <w:tr w:rsidR="00F4072F" w:rsidTr="00F4072F">
        <w:trPr>
          <w:trHeight w:val="2542"/>
        </w:trPr>
        <w:tc>
          <w:tcPr>
            <w:tcW w:w="1951" w:type="dxa"/>
          </w:tcPr>
          <w:p w:rsidR="00F4072F" w:rsidP="00F4072F" w:rsidRDefault="00F4072F">
            <w:pPr>
              <w:pStyle w:val="HTML"/>
              <w:jc w:val="center"/>
              <w:rPr>
                <w:rFonts w:ascii="Times New Roman" w:hAnsi="Times New Roman" w:cs="Times New Roman"/>
                <w:sz w:val="24"/>
              </w:rPr>
            </w:pPr>
          </w:p>
          <w:p w:rsidR="00F4072F" w:rsidP="00F4072F" w:rsidRDefault="00F4072F">
            <w:pPr>
              <w:pStyle w:val="HTML"/>
              <w:jc w:val="center"/>
              <w:rPr>
                <w:rFonts w:ascii="Times New Roman" w:hAnsi="Times New Roman" w:cs="Times New Roman"/>
                <w:sz w:val="24"/>
              </w:rPr>
            </w:pPr>
          </w:p>
          <w:p w:rsidR="00F4072F" w:rsidP="00F4072F" w:rsidRDefault="00F4072F">
            <w:pPr>
              <w:pStyle w:val="HTML"/>
              <w:jc w:val="center"/>
              <w:rPr>
                <w:rFonts w:ascii="Times New Roman" w:hAnsi="Times New Roman" w:cs="Times New Roman"/>
                <w:sz w:val="24"/>
              </w:rPr>
            </w:pPr>
          </w:p>
          <w:p w:rsidR="00F4072F" w:rsidP="00F4072F" w:rsidRDefault="00F4072F">
            <w:pPr>
              <w:pStyle w:val="HTML"/>
              <w:jc w:val="center"/>
              <w:rPr>
                <w:rFonts w:ascii="Times New Roman" w:hAnsi="Times New Roman" w:cs="Times New Roman"/>
                <w:sz w:val="24"/>
              </w:rPr>
            </w:pPr>
            <w:r>
              <w:rPr>
                <w:rFonts w:ascii="Times New Roman" w:hAnsi="Times New Roman" w:cs="Times New Roman"/>
                <w:sz w:val="24"/>
              </w:rPr>
              <w:t xml:space="preserve">Место </w:t>
            </w:r>
          </w:p>
          <w:p w:rsidR="00F4072F" w:rsidP="00F4072F" w:rsidRDefault="00F4072F">
            <w:pPr>
              <w:pStyle w:val="HTML"/>
              <w:jc w:val="center"/>
              <w:rPr>
                <w:rFonts w:ascii="Times New Roman" w:hAnsi="Times New Roman" w:cs="Times New Roman"/>
                <w:sz w:val="24"/>
              </w:rPr>
            </w:pPr>
            <w:r>
              <w:rPr>
                <w:rFonts w:ascii="Times New Roman" w:hAnsi="Times New Roman" w:cs="Times New Roman"/>
                <w:sz w:val="24"/>
              </w:rPr>
              <w:t>для</w:t>
            </w:r>
          </w:p>
          <w:p w:rsidR="00F4072F" w:rsidP="00F4072F" w:rsidRDefault="00F4072F">
            <w:pPr>
              <w:pStyle w:val="HTML"/>
              <w:jc w:val="center"/>
              <w:rPr>
                <w:rFonts w:ascii="Times New Roman" w:hAnsi="Times New Roman" w:cs="Times New Roman"/>
                <w:sz w:val="24"/>
              </w:rPr>
            </w:pPr>
            <w:r>
              <w:rPr>
                <w:rFonts w:ascii="Times New Roman" w:hAnsi="Times New Roman" w:cs="Times New Roman"/>
                <w:sz w:val="24"/>
              </w:rPr>
              <w:t>фотографии</w:t>
            </w:r>
          </w:p>
        </w:tc>
      </w:tr>
    </w:tbl>
    <w:p w:rsidRPr="00B66495" w:rsidR="00F4072F" w:rsidP="00443344" w:rsidRDefault="00443344">
      <w:pPr>
        <w:pStyle w:val="HTML"/>
        <w:rPr>
          <w:rFonts w:ascii="Times New Roman" w:hAnsi="Times New Roman" w:cs="Times New Roman"/>
          <w:sz w:val="24"/>
        </w:rPr>
      </w:pPr>
      <w:r w:rsidRPr="00B66495">
        <w:rPr>
          <w:rFonts w:ascii="Times New Roman" w:hAnsi="Times New Roman" w:cs="Times New Roman"/>
          <w:sz w:val="24"/>
        </w:rPr>
        <w:t>__________________</w:t>
      </w:r>
      <w:r w:rsidR="00B66495">
        <w:rPr>
          <w:rFonts w:ascii="Times New Roman" w:hAnsi="Times New Roman" w:cs="Times New Roman"/>
          <w:sz w:val="24"/>
        </w:rPr>
        <w:t xml:space="preserve">______________________________  </w:t>
      </w:r>
    </w:p>
    <w:p w:rsidRPr="00B66495" w:rsidR="00443344" w:rsidP="00443344" w:rsidRDefault="00443344">
      <w:pPr>
        <w:pStyle w:val="HTML"/>
        <w:rPr>
          <w:rFonts w:ascii="Times New Roman" w:hAnsi="Times New Roman" w:cs="Times New Roman"/>
          <w:sz w:val="24"/>
        </w:rPr>
      </w:pPr>
    </w:p>
    <w:p w:rsidRPr="00B66495" w:rsidR="00443344" w:rsidP="00443344" w:rsidRDefault="00443344">
      <w:pPr>
        <w:pStyle w:val="HTML"/>
        <w:rPr>
          <w:rFonts w:ascii="Times New Roman" w:hAnsi="Times New Roman" w:cs="Times New Roman"/>
          <w:sz w:val="24"/>
        </w:rPr>
      </w:pPr>
      <w:r w:rsidRPr="00B66495">
        <w:rPr>
          <w:rFonts w:ascii="Times New Roman" w:hAnsi="Times New Roman" w:cs="Times New Roman"/>
          <w:sz w:val="24"/>
        </w:rPr>
        <w:t>(дата выдачи, орган внутренних дел)</w:t>
      </w:r>
    </w:p>
    <w:p w:rsidRPr="00B66495" w:rsidR="00B66495" w:rsidP="00B66495" w:rsidRDefault="00B66495">
      <w:pPr>
        <w:pStyle w:val="HTML"/>
        <w:rPr>
          <w:rFonts w:ascii="Times New Roman" w:hAnsi="Times New Roman" w:cs="Times New Roman"/>
          <w:sz w:val="24"/>
        </w:rPr>
      </w:pPr>
      <w:r w:rsidRPr="00B66495">
        <w:rPr>
          <w:rFonts w:ascii="Times New Roman" w:hAnsi="Times New Roman" w:cs="Times New Roman"/>
          <w:sz w:val="24"/>
        </w:rPr>
        <w:t>__________________</w:t>
      </w:r>
      <w:r>
        <w:rPr>
          <w:rFonts w:ascii="Times New Roman" w:hAnsi="Times New Roman" w:cs="Times New Roman"/>
          <w:sz w:val="24"/>
        </w:rPr>
        <w:t>______________________________</w:t>
      </w:r>
    </w:p>
    <w:p w:rsidRPr="00B66495" w:rsidR="00B66495" w:rsidP="00B66495" w:rsidRDefault="00F4072F">
      <w:pPr>
        <w:pStyle w:val="HTML"/>
        <w:rPr>
          <w:rFonts w:ascii="Times New Roman" w:hAnsi="Times New Roman" w:cs="Times New Roman"/>
          <w:sz w:val="24"/>
        </w:rPr>
      </w:pPr>
      <w:r w:rsidRPr="00B66495">
        <w:rPr>
          <w:rFonts w:ascii="Times New Roman" w:hAnsi="Times New Roman" w:cs="Times New Roman"/>
          <w:sz w:val="24"/>
        </w:rPr>
        <w:t xml:space="preserve"> </w:t>
      </w:r>
      <w:r w:rsidRPr="00B66495" w:rsidR="00B66495">
        <w:rPr>
          <w:rFonts w:ascii="Times New Roman" w:hAnsi="Times New Roman" w:cs="Times New Roman"/>
          <w:sz w:val="24"/>
        </w:rPr>
        <w:t>(наименование медучреждения, номер справки, дата)</w:t>
      </w:r>
    </w:p>
    <w:p w:rsidRPr="00B66495" w:rsidR="00B66495" w:rsidP="00B66495" w:rsidRDefault="00B66495">
      <w:pPr>
        <w:pStyle w:val="HTML"/>
        <w:rPr>
          <w:rFonts w:ascii="Times New Roman" w:hAnsi="Times New Roman" w:cs="Times New Roman"/>
          <w:sz w:val="24"/>
        </w:rPr>
      </w:pPr>
      <w:r w:rsidRPr="00B66495">
        <w:rPr>
          <w:rFonts w:ascii="Times New Roman" w:hAnsi="Times New Roman" w:cs="Times New Roman"/>
          <w:sz w:val="24"/>
        </w:rPr>
        <w:t xml:space="preserve">Прошел </w:t>
      </w:r>
      <w:proofErr w:type="gramStart"/>
      <w:r w:rsidRPr="00B66495">
        <w:rPr>
          <w:rFonts w:ascii="Times New Roman" w:hAnsi="Times New Roman" w:cs="Times New Roman"/>
          <w:sz w:val="24"/>
        </w:rPr>
        <w:t xml:space="preserve">обучение по </w:t>
      </w:r>
      <w:r>
        <w:rPr>
          <w:rFonts w:ascii="Times New Roman" w:hAnsi="Times New Roman" w:cs="Times New Roman"/>
          <w:sz w:val="24"/>
        </w:rPr>
        <w:t>программе</w:t>
      </w:r>
      <w:proofErr w:type="gramEnd"/>
      <w:r>
        <w:rPr>
          <w:rFonts w:ascii="Times New Roman" w:hAnsi="Times New Roman" w:cs="Times New Roman"/>
          <w:sz w:val="24"/>
        </w:rPr>
        <w:t xml:space="preserve"> _____________________</w:t>
      </w:r>
    </w:p>
    <w:p w:rsidRPr="00B66495" w:rsidR="00B66495" w:rsidP="00B66495" w:rsidRDefault="00F4072F">
      <w:pPr>
        <w:pStyle w:val="HTML"/>
        <w:rPr>
          <w:rFonts w:ascii="Times New Roman" w:hAnsi="Times New Roman" w:cs="Times New Roman"/>
          <w:sz w:val="24"/>
        </w:rPr>
      </w:pPr>
      <w:proofErr w:type="gramStart"/>
      <w:r>
        <w:rPr>
          <w:rFonts w:ascii="Times New Roman" w:hAnsi="Times New Roman" w:cs="Times New Roman"/>
          <w:sz w:val="24"/>
        </w:rPr>
        <w:t xml:space="preserve">(категория СМ, </w:t>
      </w:r>
      <w:r w:rsidRPr="00B66495" w:rsidR="00B66495">
        <w:rPr>
          <w:rFonts w:ascii="Times New Roman" w:hAnsi="Times New Roman" w:cs="Times New Roman"/>
          <w:sz w:val="24"/>
        </w:rPr>
        <w:t>__________________</w:t>
      </w:r>
      <w:r w:rsidR="00B66495">
        <w:rPr>
          <w:rFonts w:ascii="Times New Roman" w:hAnsi="Times New Roman" w:cs="Times New Roman"/>
          <w:sz w:val="24"/>
        </w:rPr>
        <w:t>______________________________</w:t>
      </w:r>
      <w:proofErr w:type="gramEnd"/>
    </w:p>
    <w:p w:rsidRPr="00B66495" w:rsidR="00B66495" w:rsidP="00B66495" w:rsidRDefault="00B66495">
      <w:pPr>
        <w:pStyle w:val="HTML"/>
        <w:rPr>
          <w:rFonts w:ascii="Times New Roman" w:hAnsi="Times New Roman" w:cs="Times New Roman"/>
          <w:sz w:val="24"/>
        </w:rPr>
      </w:pPr>
      <w:r w:rsidRPr="00B66495">
        <w:rPr>
          <w:rFonts w:ascii="Times New Roman" w:hAnsi="Times New Roman" w:cs="Times New Roman"/>
          <w:sz w:val="24"/>
        </w:rPr>
        <w:t>наименование образовательного учреждения) М.П.</w:t>
      </w:r>
    </w:p>
    <w:p w:rsidRPr="00B66495" w:rsidR="00B66495" w:rsidP="00B66495" w:rsidRDefault="00B66495">
      <w:pPr>
        <w:pStyle w:val="HTML"/>
        <w:rPr>
          <w:rFonts w:ascii="Times New Roman" w:hAnsi="Times New Roman" w:cs="Times New Roman"/>
          <w:sz w:val="24"/>
        </w:rPr>
      </w:pPr>
      <w:r w:rsidRPr="00B66495">
        <w:rPr>
          <w:rFonts w:ascii="Times New Roman" w:hAnsi="Times New Roman" w:cs="Times New Roman"/>
          <w:sz w:val="24"/>
        </w:rPr>
        <w:t>Документ о прохождении обучения: инспекции</w:t>
      </w:r>
    </w:p>
    <w:p w:rsidRPr="00B66495" w:rsidR="00B66495" w:rsidP="00B66495" w:rsidRDefault="00595125">
      <w:pPr>
        <w:pStyle w:val="HTML"/>
        <w:rPr>
          <w:rFonts w:ascii="Times New Roman" w:hAnsi="Times New Roman" w:cs="Times New Roman"/>
          <w:sz w:val="24"/>
        </w:rPr>
      </w:pPr>
      <w:r>
        <w:rPr>
          <w:rFonts w:ascii="Times New Roman" w:hAnsi="Times New Roman" w:cs="Times New Roman"/>
          <w:sz w:val="24"/>
        </w:rPr>
        <w:t>Серия _____ № ____________ от «___»</w:t>
      </w:r>
      <w:r w:rsidRPr="00B66495" w:rsidR="00B66495">
        <w:rPr>
          <w:rFonts w:ascii="Times New Roman" w:hAnsi="Times New Roman" w:cs="Times New Roman"/>
          <w:sz w:val="24"/>
        </w:rPr>
        <w:t xml:space="preserve"> _______ 2_____ г. гостехнадзора</w:t>
      </w:r>
    </w:p>
    <w:p w:rsidRPr="00B66495" w:rsidR="00B66495" w:rsidP="00B66495" w:rsidRDefault="00B66495">
      <w:pPr>
        <w:pStyle w:val="HTML"/>
        <w:rPr>
          <w:rFonts w:ascii="Times New Roman" w:hAnsi="Times New Roman" w:cs="Times New Roman"/>
          <w:sz w:val="24"/>
        </w:rPr>
      </w:pPr>
      <w:r w:rsidRPr="00B66495">
        <w:rPr>
          <w:rFonts w:ascii="Times New Roman" w:hAnsi="Times New Roman" w:cs="Times New Roman"/>
          <w:sz w:val="24"/>
        </w:rPr>
        <w:t>"___"_______ 2____ г. Личная подпись ________________</w:t>
      </w:r>
    </w:p>
    <w:p w:rsidRPr="00E745C8" w:rsidR="00443344" w:rsidP="00E745C8" w:rsidRDefault="004433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hAnsi="Courier New" w:eastAsia="Times New Roman" w:cs="Courier New"/>
          <w:sz w:val="20"/>
          <w:szCs w:val="20"/>
          <w:lang w:eastAsia="ru-RU"/>
        </w:rPr>
      </w:pPr>
    </w:p>
    <w:p w:rsidRPr="00A96123" w:rsidR="00A96123" w:rsidP="00A96123" w:rsidRDefault="00A96123">
      <w:pPr>
        <w:rPr>
          <w:rFonts w:ascii="Times New Roman" w:hAnsi="Times New Roman" w:cs="Times New Roman"/>
          <w:sz w:val="24"/>
          <w:szCs w:val="24"/>
        </w:rPr>
      </w:pPr>
    </w:p>
    <w:p w:rsidRPr="00A96123" w:rsidR="00A96123" w:rsidP="00595125" w:rsidRDefault="00A96123">
      <w:pPr>
        <w:rPr>
          <w:rFonts w:ascii="Times New Roman" w:hAnsi="Times New Roman" w:cs="Times New Roman"/>
          <w:sz w:val="24"/>
          <w:szCs w:val="24"/>
        </w:rPr>
      </w:pPr>
      <w:r w:rsidRPr="00A96123">
        <w:rPr>
          <w:rStyle w:val="ac"/>
          <w:rFonts w:ascii="Times New Roman" w:hAnsi="Times New Roman" w:cs="Times New Roman"/>
          <w:sz w:val="24"/>
          <w:szCs w:val="24"/>
        </w:rPr>
        <w:t>Выдано удостоверение тракториста-машиниста (тракториста)</w:t>
      </w:r>
    </w:p>
    <w:tbl>
      <w:tblPr>
        <w:tblpPr w:leftFromText="180" w:rightFromText="180" w:vertAnchor="text" w:horzAnchor="margin" w:tblpXSpec="center" w:tblpY="359"/>
        <w:tblW w:w="10220" w:type="dxa"/>
        <w:tblBorders>
          <w:top w:val="single" w:color="auto" w:sz="4" w:space="0"/>
          <w:left w:val="single" w:color="auto" w:sz="4" w:space="0"/>
          <w:bottom w:val="single" w:color="auto" w:sz="4" w:space="0"/>
          <w:right w:val="single" w:color="auto" w:sz="4" w:space="0"/>
        </w:tblBorders>
        <w:tblLayout w:type="fixed"/>
        <w:tblLook w:val="0000" w:firstRow="0" w:lastRow="0" w:firstColumn="0" w:lastColumn="0" w:noHBand="0" w:noVBand="0"/>
      </w:tblPr>
      <w:tblGrid>
        <w:gridCol w:w="1540"/>
        <w:gridCol w:w="2240"/>
        <w:gridCol w:w="1960"/>
        <w:gridCol w:w="2100"/>
        <w:gridCol w:w="2380"/>
      </w:tblGrid>
      <w:tr w:rsidRPr="00A96123" w:rsidR="00E745C8" w:rsidTr="00E745C8">
        <w:tc>
          <w:tcPr>
            <w:tcW w:w="1540" w:type="dxa"/>
            <w:tcBorders>
              <w:top w:val="single" w:color="auto" w:sz="4" w:space="0"/>
              <w:bottom w:val="single" w:color="auto" w:sz="4" w:space="0"/>
              <w:right w:val="single" w:color="auto" w:sz="4" w:space="0"/>
            </w:tcBorders>
          </w:tcPr>
          <w:p w:rsidRPr="00A96123" w:rsidR="00E745C8" w:rsidP="00E745C8" w:rsidRDefault="00E745C8">
            <w:pPr>
              <w:pStyle w:val="af"/>
              <w:jc w:val="center"/>
              <w:rPr>
                <w:rFonts w:ascii="Times New Roman" w:hAnsi="Times New Roman" w:cs="Times New Roman"/>
              </w:rPr>
            </w:pPr>
            <w:r w:rsidRPr="00A96123">
              <w:rPr>
                <w:rFonts w:ascii="Times New Roman" w:hAnsi="Times New Roman" w:cs="Times New Roman"/>
              </w:rPr>
              <w:t>Дата выдачи</w:t>
            </w:r>
          </w:p>
        </w:tc>
        <w:tc>
          <w:tcPr>
            <w:tcW w:w="2240" w:type="dxa"/>
            <w:tcBorders>
              <w:top w:val="single" w:color="auto" w:sz="4" w:space="0"/>
              <w:left w:val="single" w:color="auto" w:sz="4" w:space="0"/>
              <w:bottom w:val="single" w:color="auto" w:sz="4" w:space="0"/>
              <w:right w:val="single" w:color="auto" w:sz="4" w:space="0"/>
            </w:tcBorders>
          </w:tcPr>
          <w:p w:rsidRPr="00A96123" w:rsidR="00E745C8" w:rsidP="00E745C8" w:rsidRDefault="00595125">
            <w:pPr>
              <w:pStyle w:val="af"/>
              <w:jc w:val="center"/>
              <w:rPr>
                <w:rFonts w:ascii="Times New Roman" w:hAnsi="Times New Roman" w:cs="Times New Roman"/>
              </w:rPr>
            </w:pPr>
            <w:r>
              <w:rPr>
                <w:rFonts w:ascii="Times New Roman" w:hAnsi="Times New Roman" w:cs="Times New Roman"/>
              </w:rPr>
              <w:t>Серия, №</w:t>
            </w:r>
            <w:r w:rsidRPr="00A96123" w:rsidR="00E745C8">
              <w:rPr>
                <w:rFonts w:ascii="Times New Roman" w:hAnsi="Times New Roman" w:cs="Times New Roman"/>
              </w:rPr>
              <w:t xml:space="preserve"> удостоверения тракториста-машиниста (тракториста)</w:t>
            </w:r>
          </w:p>
        </w:tc>
        <w:tc>
          <w:tcPr>
            <w:tcW w:w="1960" w:type="dxa"/>
            <w:tcBorders>
              <w:top w:val="single" w:color="auto" w:sz="4" w:space="0"/>
              <w:left w:val="single" w:color="auto" w:sz="4" w:space="0"/>
              <w:bottom w:val="single" w:color="auto" w:sz="4" w:space="0"/>
              <w:right w:val="single" w:color="auto" w:sz="4" w:space="0"/>
            </w:tcBorders>
          </w:tcPr>
          <w:p w:rsidRPr="00A96123" w:rsidR="00E745C8" w:rsidP="00E745C8" w:rsidRDefault="00E745C8">
            <w:pPr>
              <w:pStyle w:val="af"/>
              <w:jc w:val="center"/>
              <w:rPr>
                <w:rFonts w:ascii="Times New Roman" w:hAnsi="Times New Roman" w:cs="Times New Roman"/>
              </w:rPr>
            </w:pPr>
            <w:r w:rsidRPr="00A96123">
              <w:rPr>
                <w:rFonts w:ascii="Times New Roman" w:hAnsi="Times New Roman" w:cs="Times New Roman"/>
              </w:rPr>
              <w:t>Разрешительные категории</w:t>
            </w:r>
          </w:p>
        </w:tc>
        <w:tc>
          <w:tcPr>
            <w:tcW w:w="2100" w:type="dxa"/>
            <w:tcBorders>
              <w:top w:val="single" w:color="auto" w:sz="4" w:space="0"/>
              <w:left w:val="single" w:color="auto" w:sz="4" w:space="0"/>
              <w:bottom w:val="single" w:color="auto" w:sz="4" w:space="0"/>
              <w:right w:val="single" w:color="auto" w:sz="4" w:space="0"/>
            </w:tcBorders>
          </w:tcPr>
          <w:p w:rsidRPr="00A96123" w:rsidR="00E745C8" w:rsidP="00E745C8" w:rsidRDefault="00E745C8">
            <w:pPr>
              <w:pStyle w:val="af"/>
              <w:jc w:val="center"/>
              <w:rPr>
                <w:rFonts w:ascii="Times New Roman" w:hAnsi="Times New Roman" w:cs="Times New Roman"/>
              </w:rPr>
            </w:pPr>
            <w:r w:rsidRPr="00A96123">
              <w:rPr>
                <w:rFonts w:ascii="Times New Roman" w:hAnsi="Times New Roman" w:cs="Times New Roman"/>
              </w:rPr>
              <w:t>Наименование Инспекции выдавшей удостоверение</w:t>
            </w:r>
          </w:p>
        </w:tc>
        <w:tc>
          <w:tcPr>
            <w:tcW w:w="2380" w:type="dxa"/>
            <w:tcBorders>
              <w:top w:val="single" w:color="auto" w:sz="4" w:space="0"/>
              <w:left w:val="single" w:color="auto" w:sz="4" w:space="0"/>
              <w:bottom w:val="single" w:color="auto" w:sz="4" w:space="0"/>
            </w:tcBorders>
          </w:tcPr>
          <w:p w:rsidRPr="00A96123" w:rsidR="00E745C8" w:rsidP="00E745C8" w:rsidRDefault="00E745C8">
            <w:pPr>
              <w:pStyle w:val="af"/>
              <w:jc w:val="center"/>
              <w:rPr>
                <w:rFonts w:ascii="Times New Roman" w:hAnsi="Times New Roman" w:cs="Times New Roman"/>
              </w:rPr>
            </w:pPr>
            <w:r w:rsidRPr="00A96123">
              <w:rPr>
                <w:rFonts w:ascii="Times New Roman" w:hAnsi="Times New Roman" w:cs="Times New Roman"/>
              </w:rPr>
              <w:t>Подпись государственного инженера-инспектора гостехнадзора.</w:t>
            </w:r>
          </w:p>
          <w:p w:rsidRPr="00A96123" w:rsidR="00E745C8" w:rsidP="00E745C8" w:rsidRDefault="00E745C8">
            <w:pPr>
              <w:pStyle w:val="af"/>
              <w:jc w:val="center"/>
              <w:rPr>
                <w:rFonts w:ascii="Times New Roman" w:hAnsi="Times New Roman" w:cs="Times New Roman"/>
              </w:rPr>
            </w:pPr>
            <w:r w:rsidRPr="00A96123">
              <w:rPr>
                <w:rFonts w:ascii="Times New Roman" w:hAnsi="Times New Roman" w:cs="Times New Roman"/>
              </w:rPr>
              <w:lastRenderedPageBreak/>
              <w:t>Печать</w:t>
            </w:r>
          </w:p>
        </w:tc>
      </w:tr>
      <w:tr w:rsidRPr="00A96123" w:rsidR="00E745C8" w:rsidTr="00E745C8">
        <w:tc>
          <w:tcPr>
            <w:tcW w:w="1540" w:type="dxa"/>
            <w:tcBorders>
              <w:top w:val="single" w:color="auto" w:sz="4" w:space="0"/>
              <w:bottom w:val="single" w:color="auto" w:sz="4" w:space="0"/>
              <w:right w:val="single" w:color="auto" w:sz="4" w:space="0"/>
            </w:tcBorders>
          </w:tcPr>
          <w:p w:rsidRPr="00A96123" w:rsidR="00E745C8" w:rsidP="00E745C8" w:rsidRDefault="00E745C8">
            <w:pPr>
              <w:pStyle w:val="af"/>
              <w:rPr>
                <w:rFonts w:ascii="Times New Roman" w:hAnsi="Times New Roman" w:cs="Times New Roman"/>
              </w:rPr>
            </w:pPr>
          </w:p>
        </w:tc>
        <w:tc>
          <w:tcPr>
            <w:tcW w:w="2240" w:type="dxa"/>
            <w:tcBorders>
              <w:top w:val="single" w:color="auto" w:sz="4" w:space="0"/>
              <w:left w:val="single" w:color="auto" w:sz="4" w:space="0"/>
              <w:bottom w:val="single" w:color="auto" w:sz="4" w:space="0"/>
              <w:right w:val="single" w:color="auto" w:sz="4" w:space="0"/>
            </w:tcBorders>
          </w:tcPr>
          <w:p w:rsidRPr="00A96123" w:rsidR="00E745C8" w:rsidP="00E745C8" w:rsidRDefault="00E745C8">
            <w:pPr>
              <w:pStyle w:val="af"/>
              <w:rPr>
                <w:rFonts w:ascii="Times New Roman" w:hAnsi="Times New Roman" w:cs="Times New Roman"/>
              </w:rPr>
            </w:pPr>
          </w:p>
        </w:tc>
        <w:tc>
          <w:tcPr>
            <w:tcW w:w="1960" w:type="dxa"/>
            <w:tcBorders>
              <w:top w:val="single" w:color="auto" w:sz="4" w:space="0"/>
              <w:left w:val="single" w:color="auto" w:sz="4" w:space="0"/>
              <w:bottom w:val="single" w:color="auto" w:sz="4" w:space="0"/>
              <w:right w:val="single" w:color="auto" w:sz="4" w:space="0"/>
            </w:tcBorders>
          </w:tcPr>
          <w:p w:rsidRPr="00A96123" w:rsidR="00E745C8" w:rsidP="00E745C8" w:rsidRDefault="00E745C8">
            <w:pPr>
              <w:pStyle w:val="af"/>
              <w:rPr>
                <w:rFonts w:ascii="Times New Roman" w:hAnsi="Times New Roman" w:cs="Times New Roman"/>
              </w:rPr>
            </w:pPr>
          </w:p>
        </w:tc>
        <w:tc>
          <w:tcPr>
            <w:tcW w:w="2100" w:type="dxa"/>
            <w:tcBorders>
              <w:top w:val="single" w:color="auto" w:sz="4" w:space="0"/>
              <w:left w:val="single" w:color="auto" w:sz="4" w:space="0"/>
              <w:bottom w:val="single" w:color="auto" w:sz="4" w:space="0"/>
              <w:right w:val="single" w:color="auto" w:sz="4" w:space="0"/>
            </w:tcBorders>
          </w:tcPr>
          <w:p w:rsidRPr="00A96123" w:rsidR="00E745C8" w:rsidP="00E745C8" w:rsidRDefault="00E745C8">
            <w:pPr>
              <w:pStyle w:val="af"/>
              <w:rPr>
                <w:rFonts w:ascii="Times New Roman" w:hAnsi="Times New Roman" w:cs="Times New Roman"/>
              </w:rPr>
            </w:pPr>
          </w:p>
        </w:tc>
        <w:tc>
          <w:tcPr>
            <w:tcW w:w="2380" w:type="dxa"/>
            <w:tcBorders>
              <w:top w:val="single" w:color="auto" w:sz="4" w:space="0"/>
              <w:left w:val="single" w:color="auto" w:sz="4" w:space="0"/>
              <w:bottom w:val="single" w:color="auto" w:sz="4" w:space="0"/>
            </w:tcBorders>
          </w:tcPr>
          <w:p w:rsidRPr="00A96123" w:rsidR="00E745C8" w:rsidP="00E745C8" w:rsidRDefault="00E745C8">
            <w:pPr>
              <w:pStyle w:val="af"/>
              <w:rPr>
                <w:rFonts w:ascii="Times New Roman" w:hAnsi="Times New Roman" w:cs="Times New Roman"/>
              </w:rPr>
            </w:pPr>
          </w:p>
        </w:tc>
      </w:tr>
      <w:tr w:rsidRPr="00A96123" w:rsidR="00E745C8" w:rsidTr="00E745C8">
        <w:tc>
          <w:tcPr>
            <w:tcW w:w="1540" w:type="dxa"/>
            <w:tcBorders>
              <w:top w:val="single" w:color="auto" w:sz="4" w:space="0"/>
              <w:bottom w:val="single" w:color="auto" w:sz="4" w:space="0"/>
              <w:right w:val="single" w:color="auto" w:sz="4" w:space="0"/>
            </w:tcBorders>
          </w:tcPr>
          <w:p w:rsidRPr="00A96123" w:rsidR="00E745C8" w:rsidP="00E745C8" w:rsidRDefault="00E745C8">
            <w:pPr>
              <w:pStyle w:val="af"/>
              <w:rPr>
                <w:rFonts w:ascii="Times New Roman" w:hAnsi="Times New Roman" w:cs="Times New Roman"/>
              </w:rPr>
            </w:pPr>
          </w:p>
        </w:tc>
        <w:tc>
          <w:tcPr>
            <w:tcW w:w="2240" w:type="dxa"/>
            <w:tcBorders>
              <w:top w:val="single" w:color="auto" w:sz="4" w:space="0"/>
              <w:left w:val="single" w:color="auto" w:sz="4" w:space="0"/>
              <w:bottom w:val="single" w:color="auto" w:sz="4" w:space="0"/>
              <w:right w:val="single" w:color="auto" w:sz="4" w:space="0"/>
            </w:tcBorders>
          </w:tcPr>
          <w:p w:rsidRPr="00A96123" w:rsidR="00E745C8" w:rsidP="00E745C8" w:rsidRDefault="00E745C8">
            <w:pPr>
              <w:pStyle w:val="af"/>
              <w:rPr>
                <w:rFonts w:ascii="Times New Roman" w:hAnsi="Times New Roman" w:cs="Times New Roman"/>
              </w:rPr>
            </w:pPr>
          </w:p>
        </w:tc>
        <w:tc>
          <w:tcPr>
            <w:tcW w:w="1960" w:type="dxa"/>
            <w:tcBorders>
              <w:top w:val="single" w:color="auto" w:sz="4" w:space="0"/>
              <w:left w:val="single" w:color="auto" w:sz="4" w:space="0"/>
              <w:bottom w:val="single" w:color="auto" w:sz="4" w:space="0"/>
              <w:right w:val="single" w:color="auto" w:sz="4" w:space="0"/>
            </w:tcBorders>
          </w:tcPr>
          <w:p w:rsidRPr="00A96123" w:rsidR="00E745C8" w:rsidP="00E745C8" w:rsidRDefault="00E745C8">
            <w:pPr>
              <w:pStyle w:val="af"/>
              <w:rPr>
                <w:rFonts w:ascii="Times New Roman" w:hAnsi="Times New Roman" w:cs="Times New Roman"/>
              </w:rPr>
            </w:pPr>
          </w:p>
        </w:tc>
        <w:tc>
          <w:tcPr>
            <w:tcW w:w="2100" w:type="dxa"/>
            <w:tcBorders>
              <w:top w:val="single" w:color="auto" w:sz="4" w:space="0"/>
              <w:left w:val="single" w:color="auto" w:sz="4" w:space="0"/>
              <w:bottom w:val="single" w:color="auto" w:sz="4" w:space="0"/>
              <w:right w:val="single" w:color="auto" w:sz="4" w:space="0"/>
            </w:tcBorders>
          </w:tcPr>
          <w:p w:rsidRPr="00A96123" w:rsidR="00E745C8" w:rsidP="00E745C8" w:rsidRDefault="00E745C8">
            <w:pPr>
              <w:pStyle w:val="af"/>
              <w:rPr>
                <w:rFonts w:ascii="Times New Roman" w:hAnsi="Times New Roman" w:cs="Times New Roman"/>
              </w:rPr>
            </w:pPr>
          </w:p>
        </w:tc>
        <w:tc>
          <w:tcPr>
            <w:tcW w:w="2380" w:type="dxa"/>
            <w:tcBorders>
              <w:top w:val="single" w:color="auto" w:sz="4" w:space="0"/>
              <w:left w:val="single" w:color="auto" w:sz="4" w:space="0"/>
              <w:bottom w:val="single" w:color="auto" w:sz="4" w:space="0"/>
            </w:tcBorders>
          </w:tcPr>
          <w:p w:rsidRPr="00A96123" w:rsidR="00E745C8" w:rsidP="00E745C8" w:rsidRDefault="00E745C8">
            <w:pPr>
              <w:pStyle w:val="af"/>
              <w:rPr>
                <w:rFonts w:ascii="Times New Roman" w:hAnsi="Times New Roman" w:cs="Times New Roman"/>
              </w:rPr>
            </w:pPr>
          </w:p>
        </w:tc>
      </w:tr>
      <w:tr w:rsidRPr="00A96123" w:rsidR="00E745C8" w:rsidTr="00E745C8">
        <w:tc>
          <w:tcPr>
            <w:tcW w:w="1540" w:type="dxa"/>
            <w:tcBorders>
              <w:top w:val="single" w:color="auto" w:sz="4" w:space="0"/>
              <w:bottom w:val="single" w:color="auto" w:sz="4" w:space="0"/>
              <w:right w:val="single" w:color="auto" w:sz="4" w:space="0"/>
            </w:tcBorders>
          </w:tcPr>
          <w:p w:rsidRPr="00A96123" w:rsidR="00E745C8" w:rsidP="00E745C8" w:rsidRDefault="00E745C8">
            <w:pPr>
              <w:pStyle w:val="af"/>
              <w:rPr>
                <w:rFonts w:ascii="Times New Roman" w:hAnsi="Times New Roman" w:cs="Times New Roman"/>
              </w:rPr>
            </w:pPr>
          </w:p>
        </w:tc>
        <w:tc>
          <w:tcPr>
            <w:tcW w:w="2240" w:type="dxa"/>
            <w:tcBorders>
              <w:top w:val="single" w:color="auto" w:sz="4" w:space="0"/>
              <w:left w:val="single" w:color="auto" w:sz="4" w:space="0"/>
              <w:bottom w:val="single" w:color="auto" w:sz="4" w:space="0"/>
              <w:right w:val="single" w:color="auto" w:sz="4" w:space="0"/>
            </w:tcBorders>
          </w:tcPr>
          <w:p w:rsidRPr="00A96123" w:rsidR="00E745C8" w:rsidP="00E745C8" w:rsidRDefault="00E745C8">
            <w:pPr>
              <w:pStyle w:val="af"/>
              <w:rPr>
                <w:rFonts w:ascii="Times New Roman" w:hAnsi="Times New Roman" w:cs="Times New Roman"/>
              </w:rPr>
            </w:pPr>
          </w:p>
        </w:tc>
        <w:tc>
          <w:tcPr>
            <w:tcW w:w="1960" w:type="dxa"/>
            <w:tcBorders>
              <w:top w:val="single" w:color="auto" w:sz="4" w:space="0"/>
              <w:left w:val="single" w:color="auto" w:sz="4" w:space="0"/>
              <w:bottom w:val="single" w:color="auto" w:sz="4" w:space="0"/>
              <w:right w:val="single" w:color="auto" w:sz="4" w:space="0"/>
            </w:tcBorders>
          </w:tcPr>
          <w:p w:rsidRPr="00A96123" w:rsidR="00E745C8" w:rsidP="00E745C8" w:rsidRDefault="00E745C8">
            <w:pPr>
              <w:pStyle w:val="af"/>
              <w:rPr>
                <w:rFonts w:ascii="Times New Roman" w:hAnsi="Times New Roman" w:cs="Times New Roman"/>
              </w:rPr>
            </w:pPr>
          </w:p>
        </w:tc>
        <w:tc>
          <w:tcPr>
            <w:tcW w:w="2100" w:type="dxa"/>
            <w:tcBorders>
              <w:top w:val="single" w:color="auto" w:sz="4" w:space="0"/>
              <w:left w:val="single" w:color="auto" w:sz="4" w:space="0"/>
              <w:bottom w:val="single" w:color="auto" w:sz="4" w:space="0"/>
              <w:right w:val="single" w:color="auto" w:sz="4" w:space="0"/>
            </w:tcBorders>
          </w:tcPr>
          <w:p w:rsidRPr="00A96123" w:rsidR="00E745C8" w:rsidP="00E745C8" w:rsidRDefault="00E745C8">
            <w:pPr>
              <w:pStyle w:val="af"/>
              <w:rPr>
                <w:rFonts w:ascii="Times New Roman" w:hAnsi="Times New Roman" w:cs="Times New Roman"/>
              </w:rPr>
            </w:pPr>
          </w:p>
        </w:tc>
        <w:tc>
          <w:tcPr>
            <w:tcW w:w="2380" w:type="dxa"/>
            <w:tcBorders>
              <w:top w:val="single" w:color="auto" w:sz="4" w:space="0"/>
              <w:left w:val="single" w:color="auto" w:sz="4" w:space="0"/>
              <w:bottom w:val="single" w:color="auto" w:sz="4" w:space="0"/>
            </w:tcBorders>
          </w:tcPr>
          <w:p w:rsidRPr="00A96123" w:rsidR="00E745C8" w:rsidP="00E745C8" w:rsidRDefault="00E745C8">
            <w:pPr>
              <w:pStyle w:val="af"/>
              <w:rPr>
                <w:rFonts w:ascii="Times New Roman" w:hAnsi="Times New Roman" w:cs="Times New Roman"/>
              </w:rPr>
            </w:pPr>
          </w:p>
        </w:tc>
      </w:tr>
    </w:tbl>
    <w:p w:rsidRPr="00A96123" w:rsidR="00A96123" w:rsidP="00A96123" w:rsidRDefault="00A96123">
      <w:pPr>
        <w:rPr>
          <w:rFonts w:ascii="Times New Roman" w:hAnsi="Times New Roman" w:cs="Times New Roman"/>
          <w:sz w:val="24"/>
          <w:szCs w:val="24"/>
        </w:rPr>
      </w:pPr>
    </w:p>
    <w:p w:rsidRPr="00A96123" w:rsidR="00A96123" w:rsidP="00A96123" w:rsidRDefault="00A96123">
      <w:pPr>
        <w:rPr>
          <w:rFonts w:ascii="Times New Roman" w:hAnsi="Times New Roman" w:cs="Times New Roman"/>
          <w:sz w:val="24"/>
          <w:szCs w:val="24"/>
        </w:rPr>
      </w:pPr>
    </w:p>
    <w:p w:rsidR="00E629A7" w:rsidP="00A96123" w:rsidRDefault="00A96123">
      <w:pPr>
        <w:spacing w:after="0" w:line="240" w:lineRule="auto"/>
        <w:ind w:firstLine="709"/>
        <w:jc w:val="both"/>
        <w:rPr>
          <w:rFonts w:ascii="Times New Roman" w:hAnsi="Times New Roman" w:cs="Times New Roman"/>
          <w:sz w:val="24"/>
          <w:szCs w:val="24"/>
        </w:rPr>
        <w:sectPr w:rsidR="00E629A7">
          <w:headerReference w:type="default" r:id="rId39"/>
          <w:pgSz w:w="11906" w:h="16838"/>
          <w:pgMar w:top="1134" w:right="850" w:bottom="1134" w:left="1701" w:header="708" w:footer="708" w:gutter="0"/>
          <w:cols w:space="708"/>
          <w:docGrid w:linePitch="360"/>
        </w:sectPr>
      </w:pPr>
      <w:r w:rsidRPr="00A96123">
        <w:rPr>
          <w:rFonts w:ascii="Times New Roman" w:hAnsi="Times New Roman" w:cs="Times New Roman"/>
          <w:sz w:val="24"/>
          <w:szCs w:val="24"/>
        </w:rPr>
        <w:br w:type="page"/>
      </w:r>
    </w:p>
    <w:p w:rsidRPr="0000028B" w:rsidR="00E629A7" w:rsidP="0000028B" w:rsidRDefault="0000028B">
      <w:pPr>
        <w:pStyle w:val="s37"/>
        <w:jc w:val="right"/>
        <w:rPr>
          <w:b/>
        </w:rPr>
      </w:pPr>
      <w:r w:rsidRPr="0000028B">
        <w:rPr>
          <w:b/>
        </w:rPr>
        <w:lastRenderedPageBreak/>
        <w:t>Приложение № 3</w:t>
      </w:r>
    </w:p>
    <w:p w:rsidRPr="0000028B" w:rsidR="00E629A7" w:rsidP="00E629A7" w:rsidRDefault="00E629A7">
      <w:pPr>
        <w:pStyle w:val="s3"/>
        <w:rPr>
          <w:color w:val="000000" w:themeColor="text1"/>
        </w:rPr>
      </w:pPr>
      <w:r w:rsidRPr="0000028B">
        <w:rPr>
          <w:color w:val="000000" w:themeColor="text1"/>
        </w:rPr>
        <w:t>Протокол</w:t>
      </w:r>
      <w:r w:rsidRPr="0000028B">
        <w:rPr>
          <w:color w:val="000000" w:themeColor="text1"/>
        </w:rPr>
        <w:br/>
        <w:t>приема экзаменов на право управления самоходными машинами</w:t>
      </w:r>
      <w:r w:rsidRPr="0000028B">
        <w:rPr>
          <w:color w:val="000000" w:themeColor="text1"/>
        </w:rPr>
        <w:br/>
      </w:r>
      <w:r w:rsidR="0000028B">
        <w:rPr>
          <w:color w:val="000000" w:themeColor="text1"/>
        </w:rPr>
        <w:t>от «___»___________ 2____ г. №</w:t>
      </w:r>
      <w:r w:rsidRPr="0000028B">
        <w:rPr>
          <w:color w:val="000000" w:themeColor="text1"/>
        </w:rPr>
        <w:t> __________________</w:t>
      </w:r>
    </w:p>
    <w:p w:rsidRPr="0000028B" w:rsidR="00E629A7" w:rsidP="00E629A7" w:rsidRDefault="00E629A7">
      <w:pPr>
        <w:pStyle w:val="HTML"/>
        <w:rPr>
          <w:rFonts w:ascii="Times New Roman" w:hAnsi="Times New Roman" w:cs="Times New Roman"/>
          <w:color w:val="000000" w:themeColor="text1"/>
          <w:sz w:val="24"/>
          <w:szCs w:val="24"/>
        </w:rPr>
      </w:pPr>
      <w:r w:rsidRPr="0000028B">
        <w:rPr>
          <w:rFonts w:ascii="Times New Roman" w:hAnsi="Times New Roman" w:cs="Times New Roman"/>
          <w:color w:val="000000" w:themeColor="text1"/>
          <w:sz w:val="24"/>
          <w:szCs w:val="24"/>
        </w:rPr>
        <w:t>____________________________________________________________________</w:t>
      </w:r>
    </w:p>
    <w:p w:rsidRPr="0000028B" w:rsidR="00E629A7" w:rsidP="00E629A7" w:rsidRDefault="00E629A7">
      <w:pPr>
        <w:pStyle w:val="HTML"/>
        <w:rPr>
          <w:rFonts w:ascii="Times New Roman" w:hAnsi="Times New Roman" w:cs="Times New Roman"/>
          <w:color w:val="000000" w:themeColor="text1"/>
          <w:sz w:val="24"/>
          <w:szCs w:val="24"/>
        </w:rPr>
      </w:pPr>
      <w:r w:rsidRPr="0000028B">
        <w:rPr>
          <w:rFonts w:ascii="Times New Roman" w:hAnsi="Times New Roman" w:cs="Times New Roman"/>
          <w:color w:val="000000" w:themeColor="text1"/>
          <w:sz w:val="24"/>
          <w:szCs w:val="24"/>
        </w:rPr>
        <w:t>(наименование органа гостехнадзора)</w:t>
      </w:r>
    </w:p>
    <w:p w:rsidRPr="0000028B" w:rsidR="00E629A7" w:rsidP="00E629A7" w:rsidRDefault="00E629A7">
      <w:pPr>
        <w:pStyle w:val="HTML"/>
        <w:rPr>
          <w:rFonts w:ascii="Times New Roman" w:hAnsi="Times New Roman" w:cs="Times New Roman"/>
          <w:color w:val="000000" w:themeColor="text1"/>
          <w:sz w:val="24"/>
          <w:szCs w:val="24"/>
        </w:rPr>
      </w:pPr>
      <w:r w:rsidRPr="0000028B">
        <w:rPr>
          <w:rFonts w:ascii="Times New Roman" w:hAnsi="Times New Roman" w:cs="Times New Roman"/>
          <w:color w:val="000000" w:themeColor="text1"/>
          <w:sz w:val="24"/>
          <w:szCs w:val="24"/>
        </w:rPr>
        <w:t>Экзаменатор ________________________________________________________</w:t>
      </w:r>
    </w:p>
    <w:p w:rsidRPr="0000028B" w:rsidR="00E629A7" w:rsidP="00E629A7" w:rsidRDefault="00E629A7">
      <w:pPr>
        <w:pStyle w:val="HTML"/>
        <w:rPr>
          <w:rFonts w:ascii="Times New Roman" w:hAnsi="Times New Roman" w:cs="Times New Roman"/>
          <w:color w:val="000000" w:themeColor="text1"/>
          <w:sz w:val="24"/>
          <w:szCs w:val="24"/>
        </w:rPr>
      </w:pPr>
      <w:r w:rsidRPr="0000028B">
        <w:rPr>
          <w:rFonts w:ascii="Times New Roman" w:hAnsi="Times New Roman" w:cs="Times New Roman"/>
          <w:color w:val="000000" w:themeColor="text1"/>
          <w:sz w:val="24"/>
          <w:szCs w:val="24"/>
        </w:rPr>
        <w:t xml:space="preserve">(должность, фамилия, </w:t>
      </w:r>
      <w:proofErr w:type="spellStart"/>
      <w:r w:rsidRPr="0000028B">
        <w:rPr>
          <w:rFonts w:ascii="Times New Roman" w:hAnsi="Times New Roman" w:cs="Times New Roman"/>
          <w:color w:val="000000" w:themeColor="text1"/>
          <w:sz w:val="24"/>
          <w:szCs w:val="24"/>
        </w:rPr>
        <w:t>и.</w:t>
      </w:r>
      <w:proofErr w:type="gramStart"/>
      <w:r w:rsidRPr="0000028B">
        <w:rPr>
          <w:rFonts w:ascii="Times New Roman" w:hAnsi="Times New Roman" w:cs="Times New Roman"/>
          <w:color w:val="000000" w:themeColor="text1"/>
          <w:sz w:val="24"/>
          <w:szCs w:val="24"/>
        </w:rPr>
        <w:t>о</w:t>
      </w:r>
      <w:proofErr w:type="spellEnd"/>
      <w:proofErr w:type="gramEnd"/>
      <w:r w:rsidRPr="0000028B">
        <w:rPr>
          <w:rFonts w:ascii="Times New Roman" w:hAnsi="Times New Roman" w:cs="Times New Roman"/>
          <w:color w:val="000000" w:themeColor="text1"/>
          <w:sz w:val="24"/>
          <w:szCs w:val="24"/>
        </w:rPr>
        <w:t>.)</w:t>
      </w:r>
    </w:p>
    <w:tbl>
      <w:tblPr>
        <w:tblW w:w="15210" w:type="dxa"/>
        <w:tblCellSpacing w:w="15" w:type="dxa"/>
        <w:tblCellMar>
          <w:top w:w="15" w:type="dxa"/>
          <w:left w:w="15" w:type="dxa"/>
          <w:bottom w:w="15" w:type="dxa"/>
          <w:right w:w="15" w:type="dxa"/>
        </w:tblCellMar>
        <w:tblLook w:val="04A0" w:firstRow="1" w:lastRow="0" w:firstColumn="1" w:lastColumn="0" w:noHBand="0" w:noVBand="1"/>
      </w:tblPr>
      <w:tblGrid>
        <w:gridCol w:w="544"/>
        <w:gridCol w:w="1995"/>
        <w:gridCol w:w="1107"/>
        <w:gridCol w:w="1146"/>
        <w:gridCol w:w="1843"/>
        <w:gridCol w:w="1217"/>
        <w:gridCol w:w="914"/>
        <w:gridCol w:w="1217"/>
        <w:gridCol w:w="914"/>
        <w:gridCol w:w="1217"/>
        <w:gridCol w:w="914"/>
        <w:gridCol w:w="1217"/>
        <w:gridCol w:w="965"/>
      </w:tblGrid>
      <w:tr w:rsidRPr="0000028B" w:rsidR="0000028B" w:rsidTr="00E629A7">
        <w:trPr>
          <w:trHeight w:val="240"/>
          <w:tblCellSpacing w:w="15" w:type="dxa"/>
        </w:trPr>
        <w:tc>
          <w:tcPr>
            <w:tcW w:w="525" w:type="dxa"/>
            <w:vMerge w:val="restart"/>
            <w:tcBorders>
              <w:top w:val="single" w:color="000000" w:sz="6" w:space="0"/>
              <w:left w:val="single" w:color="000000" w:sz="6" w:space="0"/>
              <w:bottom w:val="single" w:color="000000" w:sz="6" w:space="0"/>
              <w:right w:val="single" w:color="000000" w:sz="6" w:space="0"/>
            </w:tcBorders>
            <w:hideMark/>
          </w:tcPr>
          <w:p w:rsidRPr="00100485" w:rsidR="00E629A7" w:rsidRDefault="00100485">
            <w:pPr>
              <w:pStyle w:val="s1"/>
              <w:jc w:val="center"/>
              <w:rPr>
                <w:color w:val="000000" w:themeColor="text1"/>
              </w:rPr>
            </w:pPr>
            <w:r>
              <w:rPr>
                <w:color w:val="000000" w:themeColor="text1"/>
              </w:rPr>
              <w:t>№</w:t>
            </w:r>
            <w:r w:rsidRPr="00100485" w:rsidR="00E629A7">
              <w:rPr>
                <w:color w:val="000000" w:themeColor="text1"/>
              </w:rPr>
              <w:br/>
              <w:t>п/п</w:t>
            </w:r>
          </w:p>
        </w:tc>
        <w:tc>
          <w:tcPr>
            <w:tcW w:w="2055" w:type="dxa"/>
            <w:vMerge w:val="restart"/>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 xml:space="preserve">ФИО </w:t>
            </w:r>
            <w:proofErr w:type="gramStart"/>
            <w:r w:rsidRPr="00100485">
              <w:rPr>
                <w:color w:val="000000" w:themeColor="text1"/>
              </w:rPr>
              <w:t>экзаменуемого</w:t>
            </w:r>
            <w:proofErr w:type="gramEnd"/>
          </w:p>
        </w:tc>
        <w:tc>
          <w:tcPr>
            <w:tcW w:w="1080" w:type="dxa"/>
            <w:vMerge w:val="restart"/>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Число, месяц, год рождения</w:t>
            </w:r>
          </w:p>
        </w:tc>
        <w:tc>
          <w:tcPr>
            <w:tcW w:w="945" w:type="dxa"/>
            <w:vMerge w:val="restart"/>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 xml:space="preserve">Категория </w:t>
            </w:r>
            <w:proofErr w:type="gramStart"/>
            <w:r w:rsidRPr="00100485">
              <w:rPr>
                <w:color w:val="000000" w:themeColor="text1"/>
              </w:rPr>
              <w:t>СМ</w:t>
            </w:r>
            <w:proofErr w:type="gramEnd"/>
          </w:p>
        </w:tc>
        <w:tc>
          <w:tcPr>
            <w:tcW w:w="1500" w:type="dxa"/>
            <w:vMerge w:val="restart"/>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Образовательное учреждение</w:t>
            </w:r>
          </w:p>
        </w:tc>
        <w:tc>
          <w:tcPr>
            <w:tcW w:w="8895" w:type="dxa"/>
            <w:gridSpan w:val="8"/>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Результаты экзаменов</w:t>
            </w:r>
          </w:p>
        </w:tc>
      </w:tr>
      <w:tr w:rsidRPr="0000028B" w:rsidR="0000028B" w:rsidTr="00E629A7">
        <w:trPr>
          <w:tblCellSpacing w:w="15" w:type="dxa"/>
        </w:trPr>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00485" w:rsidR="00E629A7" w:rsidRDefault="00E629A7">
            <w:pPr>
              <w:rPr>
                <w:rFonts w:ascii="Times New Roman" w:hAnsi="Times New Roman" w:cs="Times New Roman"/>
                <w:color w:val="000000" w:themeColor="text1"/>
                <w:sz w:val="24"/>
                <w:szCs w:val="24"/>
              </w:rPr>
            </w:pPr>
          </w:p>
        </w:tc>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00485" w:rsidR="00E629A7" w:rsidRDefault="00E629A7">
            <w:pPr>
              <w:rPr>
                <w:rFonts w:ascii="Times New Roman" w:hAnsi="Times New Roman" w:cs="Times New Roman"/>
                <w:color w:val="000000" w:themeColor="text1"/>
                <w:sz w:val="24"/>
                <w:szCs w:val="24"/>
              </w:rPr>
            </w:pPr>
          </w:p>
        </w:tc>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00485" w:rsidR="00E629A7" w:rsidRDefault="00E629A7">
            <w:pPr>
              <w:rPr>
                <w:rFonts w:ascii="Times New Roman" w:hAnsi="Times New Roman" w:cs="Times New Roman"/>
                <w:color w:val="000000" w:themeColor="text1"/>
                <w:sz w:val="24"/>
                <w:szCs w:val="24"/>
              </w:rPr>
            </w:pPr>
          </w:p>
        </w:tc>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00485" w:rsidR="00E629A7" w:rsidRDefault="00E629A7">
            <w:pPr>
              <w:rPr>
                <w:rFonts w:ascii="Times New Roman" w:hAnsi="Times New Roman" w:cs="Times New Roman"/>
                <w:color w:val="000000" w:themeColor="text1"/>
                <w:sz w:val="24"/>
                <w:szCs w:val="24"/>
              </w:rPr>
            </w:pPr>
          </w:p>
        </w:tc>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00485" w:rsidR="00E629A7" w:rsidRDefault="00E629A7">
            <w:pPr>
              <w:rPr>
                <w:rFonts w:ascii="Times New Roman" w:hAnsi="Times New Roman" w:cs="Times New Roman"/>
                <w:color w:val="000000" w:themeColor="text1"/>
                <w:sz w:val="24"/>
                <w:szCs w:val="24"/>
              </w:rPr>
            </w:pPr>
          </w:p>
        </w:tc>
        <w:tc>
          <w:tcPr>
            <w:tcW w:w="2190" w:type="dxa"/>
            <w:gridSpan w:val="2"/>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По эксплуатации</w:t>
            </w:r>
          </w:p>
        </w:tc>
        <w:tc>
          <w:tcPr>
            <w:tcW w:w="2190" w:type="dxa"/>
            <w:gridSpan w:val="2"/>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По безопасной эксплуатации</w:t>
            </w:r>
          </w:p>
        </w:tc>
        <w:tc>
          <w:tcPr>
            <w:tcW w:w="2190" w:type="dxa"/>
            <w:gridSpan w:val="2"/>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 xml:space="preserve">По </w:t>
            </w:r>
            <w:hyperlink w:history="1" w:anchor="/document/1305770/entry/1000" r:id="rId40">
              <w:r w:rsidRPr="00100485">
                <w:rPr>
                  <w:rStyle w:val="a7"/>
                  <w:color w:val="000000" w:themeColor="text1"/>
                  <w:u w:val="none"/>
                </w:rPr>
                <w:t>ПДД</w:t>
              </w:r>
            </w:hyperlink>
          </w:p>
        </w:tc>
        <w:tc>
          <w:tcPr>
            <w:tcW w:w="2190" w:type="dxa"/>
            <w:gridSpan w:val="2"/>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Практический</w:t>
            </w:r>
          </w:p>
        </w:tc>
      </w:tr>
      <w:tr w:rsidRPr="0000028B" w:rsidR="0000028B" w:rsidTr="00E629A7">
        <w:trPr>
          <w:tblCellSpacing w:w="15" w:type="dxa"/>
        </w:trPr>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00485" w:rsidR="00E629A7" w:rsidRDefault="00E629A7">
            <w:pPr>
              <w:rPr>
                <w:rFonts w:ascii="Times New Roman" w:hAnsi="Times New Roman" w:cs="Times New Roman"/>
                <w:color w:val="000000" w:themeColor="text1"/>
                <w:sz w:val="24"/>
                <w:szCs w:val="24"/>
              </w:rPr>
            </w:pPr>
          </w:p>
        </w:tc>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00485" w:rsidR="00E629A7" w:rsidRDefault="00E629A7">
            <w:pPr>
              <w:rPr>
                <w:rFonts w:ascii="Times New Roman" w:hAnsi="Times New Roman" w:cs="Times New Roman"/>
                <w:color w:val="000000" w:themeColor="text1"/>
                <w:sz w:val="24"/>
                <w:szCs w:val="24"/>
              </w:rPr>
            </w:pPr>
          </w:p>
        </w:tc>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00485" w:rsidR="00E629A7" w:rsidRDefault="00E629A7">
            <w:pPr>
              <w:rPr>
                <w:rFonts w:ascii="Times New Roman" w:hAnsi="Times New Roman" w:cs="Times New Roman"/>
                <w:color w:val="000000" w:themeColor="text1"/>
                <w:sz w:val="24"/>
                <w:szCs w:val="24"/>
              </w:rPr>
            </w:pPr>
          </w:p>
        </w:tc>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00485" w:rsidR="00E629A7" w:rsidRDefault="00E629A7">
            <w:pPr>
              <w:rPr>
                <w:rFonts w:ascii="Times New Roman" w:hAnsi="Times New Roman" w:cs="Times New Roman"/>
                <w:color w:val="000000" w:themeColor="text1"/>
                <w:sz w:val="24"/>
                <w:szCs w:val="24"/>
              </w:rPr>
            </w:pPr>
          </w:p>
        </w:tc>
        <w:tc>
          <w:tcPr>
            <w:tcW w:w="0" w:type="auto"/>
            <w:vMerge/>
            <w:tcBorders>
              <w:top w:val="single" w:color="000000" w:sz="6" w:space="0"/>
              <w:left w:val="single" w:color="000000" w:sz="6" w:space="0"/>
              <w:bottom w:val="single" w:color="000000" w:sz="6" w:space="0"/>
              <w:right w:val="single" w:color="000000" w:sz="6" w:space="0"/>
            </w:tcBorders>
            <w:vAlign w:val="center"/>
            <w:hideMark/>
          </w:tcPr>
          <w:p w:rsidRPr="00100485" w:rsidR="00E629A7" w:rsidRDefault="00E629A7">
            <w:pPr>
              <w:rPr>
                <w:rFonts w:ascii="Times New Roman" w:hAnsi="Times New Roman" w:cs="Times New Roman"/>
                <w:color w:val="000000" w:themeColor="text1"/>
                <w:sz w:val="24"/>
                <w:szCs w:val="24"/>
              </w:rPr>
            </w:pPr>
          </w:p>
        </w:tc>
        <w:tc>
          <w:tcPr>
            <w:tcW w:w="121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Первично или повторно</w:t>
            </w:r>
          </w:p>
        </w:tc>
        <w:tc>
          <w:tcPr>
            <w:tcW w:w="94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Сдал, не сдал</w:t>
            </w:r>
          </w:p>
        </w:tc>
        <w:tc>
          <w:tcPr>
            <w:tcW w:w="121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Первично или повторно</w:t>
            </w:r>
          </w:p>
        </w:tc>
        <w:tc>
          <w:tcPr>
            <w:tcW w:w="94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Сдал, не сдал</w:t>
            </w:r>
          </w:p>
        </w:tc>
        <w:tc>
          <w:tcPr>
            <w:tcW w:w="121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Первично или повторно</w:t>
            </w:r>
          </w:p>
        </w:tc>
        <w:tc>
          <w:tcPr>
            <w:tcW w:w="94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Сдал, не сдал</w:t>
            </w:r>
          </w:p>
        </w:tc>
        <w:tc>
          <w:tcPr>
            <w:tcW w:w="121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Первично или повторно</w:t>
            </w:r>
          </w:p>
        </w:tc>
        <w:tc>
          <w:tcPr>
            <w:tcW w:w="94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Сдал, не сдал</w:t>
            </w:r>
          </w:p>
        </w:tc>
      </w:tr>
      <w:tr w:rsidRPr="0000028B" w:rsidR="0000028B" w:rsidTr="00E629A7">
        <w:trPr>
          <w:tblCellSpacing w:w="15" w:type="dxa"/>
        </w:trPr>
        <w:tc>
          <w:tcPr>
            <w:tcW w:w="52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1</w:t>
            </w:r>
          </w:p>
        </w:tc>
        <w:tc>
          <w:tcPr>
            <w:tcW w:w="205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2</w:t>
            </w:r>
          </w:p>
        </w:tc>
        <w:tc>
          <w:tcPr>
            <w:tcW w:w="1080"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3</w:t>
            </w:r>
          </w:p>
        </w:tc>
        <w:tc>
          <w:tcPr>
            <w:tcW w:w="94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4</w:t>
            </w:r>
          </w:p>
        </w:tc>
        <w:tc>
          <w:tcPr>
            <w:tcW w:w="1500"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5</w:t>
            </w:r>
          </w:p>
        </w:tc>
        <w:tc>
          <w:tcPr>
            <w:tcW w:w="121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6</w:t>
            </w:r>
          </w:p>
        </w:tc>
        <w:tc>
          <w:tcPr>
            <w:tcW w:w="94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7</w:t>
            </w:r>
          </w:p>
        </w:tc>
        <w:tc>
          <w:tcPr>
            <w:tcW w:w="121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8</w:t>
            </w:r>
          </w:p>
        </w:tc>
        <w:tc>
          <w:tcPr>
            <w:tcW w:w="94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9</w:t>
            </w:r>
          </w:p>
        </w:tc>
        <w:tc>
          <w:tcPr>
            <w:tcW w:w="121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10</w:t>
            </w:r>
          </w:p>
        </w:tc>
        <w:tc>
          <w:tcPr>
            <w:tcW w:w="94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11</w:t>
            </w:r>
          </w:p>
        </w:tc>
        <w:tc>
          <w:tcPr>
            <w:tcW w:w="121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12</w:t>
            </w:r>
          </w:p>
        </w:tc>
        <w:tc>
          <w:tcPr>
            <w:tcW w:w="94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s1"/>
              <w:jc w:val="center"/>
              <w:rPr>
                <w:color w:val="000000" w:themeColor="text1"/>
              </w:rPr>
            </w:pPr>
            <w:r w:rsidRPr="00100485">
              <w:rPr>
                <w:color w:val="000000" w:themeColor="text1"/>
              </w:rPr>
              <w:t>13</w:t>
            </w:r>
          </w:p>
        </w:tc>
      </w:tr>
      <w:tr w:rsidRPr="0000028B" w:rsidR="0000028B" w:rsidTr="00E629A7">
        <w:trPr>
          <w:tblCellSpacing w:w="15" w:type="dxa"/>
        </w:trPr>
        <w:tc>
          <w:tcPr>
            <w:tcW w:w="52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205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1080"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94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1500"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121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94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121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94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121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94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121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94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r>
      <w:tr w:rsidRPr="0000028B" w:rsidR="0000028B" w:rsidTr="00E629A7">
        <w:trPr>
          <w:tblCellSpacing w:w="15" w:type="dxa"/>
        </w:trPr>
        <w:tc>
          <w:tcPr>
            <w:tcW w:w="52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205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1080"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94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1500"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121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94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121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94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121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94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121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c>
          <w:tcPr>
            <w:tcW w:w="945" w:type="dxa"/>
            <w:tcBorders>
              <w:top w:val="single" w:color="000000" w:sz="6" w:space="0"/>
              <w:left w:val="single" w:color="000000" w:sz="6" w:space="0"/>
              <w:bottom w:val="single" w:color="000000" w:sz="6" w:space="0"/>
              <w:right w:val="single" w:color="000000" w:sz="6" w:space="0"/>
            </w:tcBorders>
            <w:hideMark/>
          </w:tcPr>
          <w:p w:rsidRPr="00100485" w:rsidR="00E629A7" w:rsidRDefault="00E629A7">
            <w:pPr>
              <w:pStyle w:val="empty"/>
              <w:rPr>
                <w:color w:val="000000" w:themeColor="text1"/>
              </w:rPr>
            </w:pPr>
            <w:r w:rsidRPr="00100485">
              <w:rPr>
                <w:color w:val="000000" w:themeColor="text1"/>
              </w:rPr>
              <w:t> </w:t>
            </w:r>
          </w:p>
        </w:tc>
      </w:tr>
    </w:tbl>
    <w:p w:rsidRPr="0000028B" w:rsidR="00E629A7" w:rsidP="00E629A7" w:rsidRDefault="00E629A7">
      <w:pPr>
        <w:pStyle w:val="empty"/>
        <w:rPr>
          <w:color w:val="000000" w:themeColor="text1"/>
        </w:rPr>
      </w:pPr>
      <w:r w:rsidRPr="0000028B">
        <w:rPr>
          <w:color w:val="000000" w:themeColor="text1"/>
        </w:rPr>
        <w:t> </w:t>
      </w:r>
    </w:p>
    <w:p w:rsidRPr="0000028B" w:rsidR="00E629A7" w:rsidP="00E629A7" w:rsidRDefault="00E629A7">
      <w:pPr>
        <w:pStyle w:val="HTML"/>
        <w:rPr>
          <w:rFonts w:ascii="Times New Roman" w:hAnsi="Times New Roman" w:cs="Times New Roman"/>
          <w:color w:val="000000" w:themeColor="text1"/>
          <w:sz w:val="24"/>
          <w:szCs w:val="24"/>
        </w:rPr>
      </w:pPr>
      <w:r w:rsidRPr="0000028B">
        <w:rPr>
          <w:rFonts w:ascii="Times New Roman" w:hAnsi="Times New Roman" w:cs="Times New Roman"/>
          <w:color w:val="000000" w:themeColor="text1"/>
          <w:sz w:val="24"/>
          <w:szCs w:val="24"/>
        </w:rPr>
        <w:t>Экзаменатор _____________________</w:t>
      </w:r>
    </w:p>
    <w:p w:rsidRPr="0000028B" w:rsidR="00E629A7" w:rsidP="00E629A7" w:rsidRDefault="00E629A7">
      <w:pPr>
        <w:pStyle w:val="HTML"/>
        <w:rPr>
          <w:rFonts w:ascii="Times New Roman" w:hAnsi="Times New Roman" w:cs="Times New Roman"/>
          <w:color w:val="000000" w:themeColor="text1"/>
          <w:sz w:val="24"/>
          <w:szCs w:val="24"/>
        </w:rPr>
      </w:pPr>
      <w:r w:rsidRPr="0000028B">
        <w:rPr>
          <w:rFonts w:ascii="Times New Roman" w:hAnsi="Times New Roman" w:cs="Times New Roman"/>
          <w:color w:val="000000" w:themeColor="text1"/>
          <w:sz w:val="24"/>
          <w:szCs w:val="24"/>
        </w:rPr>
        <w:t xml:space="preserve">                  </w:t>
      </w:r>
      <w:proofErr w:type="gramStart"/>
      <w:r w:rsidRPr="0000028B">
        <w:rPr>
          <w:rFonts w:ascii="Times New Roman" w:hAnsi="Times New Roman" w:cs="Times New Roman"/>
          <w:color w:val="000000" w:themeColor="text1"/>
          <w:sz w:val="24"/>
          <w:szCs w:val="24"/>
        </w:rPr>
        <w:t>(подпись</w:t>
      </w:r>
      <w:proofErr w:type="gramEnd"/>
    </w:p>
    <w:p w:rsidR="0080647D" w:rsidP="00E629A7" w:rsidRDefault="0080647D">
      <w:pPr>
        <w:spacing w:after="0" w:line="240" w:lineRule="auto"/>
        <w:jc w:val="both"/>
        <w:rPr>
          <w:rFonts w:ascii="Times New Roman" w:hAnsi="Times New Roman" w:cs="Times New Roman"/>
          <w:b/>
          <w:color w:val="000000" w:themeColor="text1"/>
          <w:sz w:val="36"/>
          <w:szCs w:val="28"/>
        </w:rPr>
      </w:pPr>
    </w:p>
    <w:p w:rsidR="0000028B" w:rsidP="00E629A7" w:rsidRDefault="0000028B">
      <w:pPr>
        <w:spacing w:after="0" w:line="240" w:lineRule="auto"/>
        <w:jc w:val="both"/>
        <w:rPr>
          <w:rFonts w:ascii="Times New Roman" w:hAnsi="Times New Roman" w:cs="Times New Roman"/>
          <w:b/>
          <w:color w:val="000000" w:themeColor="text1"/>
          <w:sz w:val="36"/>
          <w:szCs w:val="28"/>
        </w:rPr>
      </w:pPr>
    </w:p>
    <w:p w:rsidR="0000028B" w:rsidP="00E629A7" w:rsidRDefault="0000028B">
      <w:pPr>
        <w:spacing w:after="0" w:line="240" w:lineRule="auto"/>
        <w:jc w:val="both"/>
        <w:rPr>
          <w:rFonts w:ascii="Times New Roman" w:hAnsi="Times New Roman" w:cs="Times New Roman"/>
          <w:b/>
          <w:color w:val="000000" w:themeColor="text1"/>
          <w:sz w:val="36"/>
          <w:szCs w:val="28"/>
        </w:rPr>
      </w:pPr>
    </w:p>
    <w:p w:rsidR="0000028B" w:rsidP="00E629A7" w:rsidRDefault="0000028B">
      <w:pPr>
        <w:spacing w:after="0" w:line="240" w:lineRule="auto"/>
        <w:jc w:val="both"/>
        <w:rPr>
          <w:rFonts w:ascii="Times New Roman" w:hAnsi="Times New Roman" w:cs="Times New Roman"/>
          <w:b/>
          <w:color w:val="000000" w:themeColor="text1"/>
          <w:sz w:val="36"/>
          <w:szCs w:val="28"/>
        </w:rPr>
      </w:pPr>
    </w:p>
    <w:p w:rsidR="00597E85" w:rsidP="00E629A7" w:rsidRDefault="00597E85">
      <w:pPr>
        <w:spacing w:after="0" w:line="240" w:lineRule="auto"/>
        <w:jc w:val="both"/>
        <w:rPr>
          <w:rFonts w:ascii="Times New Roman" w:hAnsi="Times New Roman" w:cs="Times New Roman"/>
          <w:b/>
          <w:color w:val="000000" w:themeColor="text1"/>
          <w:sz w:val="36"/>
          <w:szCs w:val="28"/>
        </w:rPr>
        <w:sectPr w:rsidR="00597E85" w:rsidSect="00E629A7">
          <w:pgSz w:w="16838" w:h="11906" w:orient="landscape"/>
          <w:pgMar w:top="1701" w:right="1134" w:bottom="851" w:left="1134" w:header="709" w:footer="709" w:gutter="0"/>
          <w:cols w:space="708"/>
          <w:docGrid w:linePitch="360"/>
        </w:sectPr>
      </w:pPr>
    </w:p>
    <w:p w:rsidRPr="00597E85" w:rsidR="00597E85" w:rsidP="00597E85" w:rsidRDefault="006764B7">
      <w:pPr>
        <w:jc w:val="right"/>
        <w:rPr>
          <w:rStyle w:val="ac"/>
          <w:rFonts w:ascii="Times New Roman" w:hAnsi="Times New Roman" w:cs="Times New Roman"/>
          <w:sz w:val="24"/>
          <w:szCs w:val="24"/>
        </w:rPr>
      </w:pPr>
      <w:bookmarkStart w:name="sub_228" w:id="3"/>
      <w:r>
        <w:rPr>
          <w:rStyle w:val="ac"/>
          <w:rFonts w:ascii="Times New Roman" w:hAnsi="Times New Roman" w:cs="Times New Roman"/>
          <w:sz w:val="24"/>
          <w:szCs w:val="24"/>
        </w:rPr>
        <w:lastRenderedPageBreak/>
        <w:t>Приложение № 4</w:t>
      </w:r>
    </w:p>
    <w:bookmarkEnd w:id="3"/>
    <w:p w:rsidRPr="00597E85" w:rsidR="00597E85" w:rsidP="00597E85" w:rsidRDefault="00597E85">
      <w:pPr>
        <w:rPr>
          <w:rFonts w:ascii="Times New Roman" w:hAnsi="Times New Roman" w:cs="Times New Roman"/>
          <w:sz w:val="24"/>
          <w:szCs w:val="24"/>
        </w:rPr>
      </w:pPr>
    </w:p>
    <w:p w:rsidRPr="00597E85" w:rsidR="00597E85" w:rsidP="00597E85" w:rsidRDefault="00597E85">
      <w:pPr>
        <w:pStyle w:val="1"/>
        <w:rPr>
          <w:rFonts w:ascii="Times New Roman" w:hAnsi="Times New Roman" w:cs="Times New Roman"/>
        </w:rPr>
      </w:pPr>
      <w:r w:rsidRPr="00597E85">
        <w:rPr>
          <w:rFonts w:ascii="Times New Roman" w:hAnsi="Times New Roman" w:cs="Times New Roman"/>
        </w:rPr>
        <w:t>Удостоверение</w:t>
      </w:r>
      <w:r w:rsidRPr="00597E85">
        <w:rPr>
          <w:rFonts w:ascii="Times New Roman" w:hAnsi="Times New Roman" w:cs="Times New Roman"/>
        </w:rPr>
        <w:br/>
        <w:t>тракториста-машиниста (тракториста)</w:t>
      </w:r>
    </w:p>
    <w:p w:rsidR="006764B7" w:rsidP="00E629A7" w:rsidRDefault="00597E85">
      <w:pPr>
        <w:spacing w:after="0" w:line="240" w:lineRule="auto"/>
        <w:jc w:val="both"/>
        <w:rPr>
          <w:rFonts w:ascii="Times New Roman" w:hAnsi="Times New Roman" w:cs="Times New Roman"/>
          <w:b/>
          <w:color w:val="000000" w:themeColor="text1"/>
          <w:sz w:val="36"/>
          <w:szCs w:val="28"/>
        </w:rPr>
      </w:pPr>
      <w:r>
        <w:rPr>
          <w:noProof/>
          <w:lang w:eastAsia="ru-RU"/>
        </w:rPr>
        <w:drawing>
          <wp:inline distT="0" distB="0" distL="0" distR="0">
            <wp:extent cx="5866130" cy="5598795"/>
            <wp:effectExtent l="0" t="0" r="127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66130" cy="5598795"/>
                    </a:xfrm>
                    <a:prstGeom prst="rect">
                      <a:avLst/>
                    </a:prstGeom>
                    <a:noFill/>
                    <a:ln>
                      <a:noFill/>
                    </a:ln>
                  </pic:spPr>
                </pic:pic>
              </a:graphicData>
            </a:graphic>
          </wp:inline>
        </w:drawing>
      </w:r>
    </w:p>
    <w:p w:rsidR="006764B7" w:rsidRDefault="006764B7">
      <w:pPr>
        <w:spacing w:after="200" w:line="276" w:lineRule="auto"/>
        <w:rPr>
          <w:rFonts w:ascii="Times New Roman" w:hAnsi="Times New Roman" w:cs="Times New Roman"/>
          <w:b/>
          <w:color w:val="000000" w:themeColor="text1"/>
          <w:sz w:val="36"/>
          <w:szCs w:val="28"/>
        </w:rPr>
      </w:pPr>
      <w:r>
        <w:rPr>
          <w:rFonts w:ascii="Times New Roman" w:hAnsi="Times New Roman" w:cs="Times New Roman"/>
          <w:b/>
          <w:color w:val="000000" w:themeColor="text1"/>
          <w:sz w:val="36"/>
          <w:szCs w:val="28"/>
        </w:rPr>
        <w:br w:type="page"/>
      </w:r>
    </w:p>
    <w:p w:rsidRPr="00A209C8" w:rsidR="006764B7" w:rsidP="006764B7" w:rsidRDefault="00A209C8">
      <w:pPr>
        <w:jc w:val="right"/>
        <w:rPr>
          <w:rStyle w:val="ac"/>
          <w:rFonts w:ascii="Times New Roman" w:hAnsi="Times New Roman" w:cs="Times New Roman"/>
          <w:sz w:val="24"/>
          <w:szCs w:val="24"/>
        </w:rPr>
      </w:pPr>
      <w:bookmarkStart w:name="sub_229" w:id="4"/>
      <w:r>
        <w:rPr>
          <w:rStyle w:val="ac"/>
          <w:rFonts w:ascii="Times New Roman" w:hAnsi="Times New Roman" w:cs="Times New Roman"/>
          <w:sz w:val="24"/>
          <w:szCs w:val="24"/>
        </w:rPr>
        <w:lastRenderedPageBreak/>
        <w:t>Приложение № 5</w:t>
      </w:r>
    </w:p>
    <w:bookmarkEnd w:id="4"/>
    <w:p w:rsidRPr="00A209C8" w:rsidR="006764B7" w:rsidP="006764B7" w:rsidRDefault="006764B7">
      <w:pPr>
        <w:rPr>
          <w:rFonts w:ascii="Times New Roman" w:hAnsi="Times New Roman" w:cs="Times New Roman"/>
          <w:sz w:val="24"/>
          <w:szCs w:val="24"/>
        </w:rPr>
      </w:pPr>
    </w:p>
    <w:p w:rsidRPr="00A209C8" w:rsidR="006764B7" w:rsidP="006764B7" w:rsidRDefault="006764B7">
      <w:pPr>
        <w:pStyle w:val="1"/>
        <w:rPr>
          <w:rFonts w:ascii="Times New Roman" w:hAnsi="Times New Roman" w:cs="Times New Roman"/>
        </w:rPr>
      </w:pPr>
      <w:r w:rsidRPr="00A209C8">
        <w:rPr>
          <w:rFonts w:ascii="Times New Roman" w:hAnsi="Times New Roman" w:cs="Times New Roman"/>
        </w:rPr>
        <w:t>Временное удостоверение</w:t>
      </w:r>
      <w:r w:rsidRPr="00A209C8">
        <w:rPr>
          <w:rFonts w:ascii="Times New Roman" w:hAnsi="Times New Roman" w:cs="Times New Roman"/>
        </w:rPr>
        <w:br/>
        <w:t>на право управления самоходными машинами</w:t>
      </w:r>
    </w:p>
    <w:p w:rsidR="00597E85" w:rsidP="00E629A7" w:rsidRDefault="00597E85">
      <w:pPr>
        <w:spacing w:after="0" w:line="240" w:lineRule="auto"/>
        <w:jc w:val="both"/>
        <w:rPr>
          <w:rFonts w:ascii="Times New Roman" w:hAnsi="Times New Roman" w:cs="Times New Roman"/>
          <w:b/>
          <w:color w:val="000000" w:themeColor="text1"/>
          <w:sz w:val="36"/>
          <w:szCs w:val="28"/>
        </w:rPr>
      </w:pPr>
    </w:p>
    <w:p w:rsidR="00FA352E" w:rsidP="00E629A7" w:rsidRDefault="00A209C8">
      <w:pPr>
        <w:spacing w:after="0" w:line="240" w:lineRule="auto"/>
        <w:jc w:val="both"/>
        <w:rPr>
          <w:rFonts w:ascii="Times New Roman" w:hAnsi="Times New Roman" w:cs="Times New Roman"/>
          <w:b/>
          <w:color w:val="000000" w:themeColor="text1"/>
          <w:sz w:val="36"/>
          <w:szCs w:val="28"/>
        </w:rPr>
      </w:pPr>
      <w:r>
        <w:rPr>
          <w:noProof/>
          <w:lang w:eastAsia="ru-RU"/>
        </w:rPr>
        <w:drawing>
          <wp:inline distT="0" distB="0" distL="0" distR="0">
            <wp:extent cx="5874385" cy="5382895"/>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74385" cy="5382895"/>
                    </a:xfrm>
                    <a:prstGeom prst="rect">
                      <a:avLst/>
                    </a:prstGeom>
                    <a:noFill/>
                    <a:ln>
                      <a:noFill/>
                    </a:ln>
                  </pic:spPr>
                </pic:pic>
              </a:graphicData>
            </a:graphic>
          </wp:inline>
        </w:drawing>
      </w:r>
    </w:p>
    <w:p w:rsidR="00FA352E" w:rsidRDefault="00FA352E">
      <w:pPr>
        <w:spacing w:after="200" w:line="276" w:lineRule="auto"/>
        <w:rPr>
          <w:rFonts w:ascii="Times New Roman" w:hAnsi="Times New Roman" w:cs="Times New Roman"/>
          <w:b/>
          <w:color w:val="000000" w:themeColor="text1"/>
          <w:sz w:val="36"/>
          <w:szCs w:val="28"/>
        </w:rPr>
      </w:pPr>
      <w:r>
        <w:rPr>
          <w:rFonts w:ascii="Times New Roman" w:hAnsi="Times New Roman" w:cs="Times New Roman"/>
          <w:b/>
          <w:color w:val="000000" w:themeColor="text1"/>
          <w:sz w:val="36"/>
          <w:szCs w:val="28"/>
        </w:rPr>
        <w:br w:type="page"/>
      </w:r>
    </w:p>
    <w:p w:rsidRPr="007F413E" w:rsidR="00FA352E" w:rsidP="00FA352E" w:rsidRDefault="00FA352E">
      <w:pPr>
        <w:pStyle w:val="s37"/>
        <w:jc w:val="right"/>
        <w:rPr>
          <w:b/>
        </w:rPr>
      </w:pPr>
      <w:r w:rsidRPr="007F413E">
        <w:rPr>
          <w:b/>
        </w:rPr>
        <w:lastRenderedPageBreak/>
        <w:t xml:space="preserve">Приложение № </w:t>
      </w:r>
      <w:r w:rsidRPr="007F413E" w:rsidR="007F413E">
        <w:rPr>
          <w:b/>
        </w:rPr>
        <w:t> 6</w:t>
      </w:r>
    </w:p>
    <w:p w:rsidRPr="00FA352E" w:rsidR="00FA352E" w:rsidP="00FA352E" w:rsidRDefault="00FA352E">
      <w:pPr>
        <w:pStyle w:val="s3"/>
        <w:jc w:val="center"/>
      </w:pPr>
      <w:r w:rsidRPr="00FA352E">
        <w:t>Жалоба</w:t>
      </w:r>
      <w:r w:rsidRPr="00FA352E">
        <w:br/>
        <w:t>на нарушение порядка предоставления государственной услуги</w:t>
      </w:r>
    </w:p>
    <w:p w:rsidRPr="00FA352E" w:rsidR="00FA352E" w:rsidP="00FA352E" w:rsidRDefault="00FA352E">
      <w:pPr>
        <w:pStyle w:val="HTML"/>
        <w:jc w:val="right"/>
        <w:rPr>
          <w:rFonts w:ascii="Times New Roman" w:hAnsi="Times New Roman" w:cs="Times New Roman"/>
          <w:sz w:val="24"/>
          <w:szCs w:val="24"/>
        </w:rPr>
      </w:pPr>
      <w:r w:rsidRPr="00FA352E">
        <w:rPr>
          <w:rFonts w:ascii="Times New Roman" w:hAnsi="Times New Roman" w:cs="Times New Roman"/>
          <w:sz w:val="24"/>
          <w:szCs w:val="24"/>
        </w:rPr>
        <w:t xml:space="preserve">                                            Начальнику</w:t>
      </w:r>
    </w:p>
    <w:p w:rsidRPr="00FA352E" w:rsidR="00FA352E" w:rsidP="00FA352E" w:rsidRDefault="00FA352E">
      <w:pPr>
        <w:pStyle w:val="HTML"/>
        <w:jc w:val="right"/>
        <w:rPr>
          <w:rFonts w:ascii="Times New Roman" w:hAnsi="Times New Roman" w:cs="Times New Roman"/>
          <w:sz w:val="24"/>
          <w:szCs w:val="24"/>
        </w:rPr>
      </w:pPr>
      <w:r w:rsidRPr="00FA352E">
        <w:rPr>
          <w:rFonts w:ascii="Times New Roman" w:hAnsi="Times New Roman" w:cs="Times New Roman"/>
          <w:sz w:val="24"/>
          <w:szCs w:val="24"/>
        </w:rPr>
        <w:t xml:space="preserve">                                    Государственной инспекции</w:t>
      </w:r>
    </w:p>
    <w:p w:rsidRPr="00FA352E" w:rsidR="00FA352E" w:rsidP="00FA352E" w:rsidRDefault="00FA352E">
      <w:pPr>
        <w:pStyle w:val="HTML"/>
        <w:jc w:val="right"/>
        <w:rPr>
          <w:rFonts w:ascii="Times New Roman" w:hAnsi="Times New Roman" w:cs="Times New Roman"/>
          <w:sz w:val="24"/>
          <w:szCs w:val="24"/>
        </w:rPr>
      </w:pPr>
      <w:r w:rsidRPr="00FA352E">
        <w:rPr>
          <w:rFonts w:ascii="Times New Roman" w:hAnsi="Times New Roman" w:cs="Times New Roman"/>
          <w:sz w:val="24"/>
          <w:szCs w:val="24"/>
        </w:rPr>
        <w:t xml:space="preserve">                                       Забайкальского края</w:t>
      </w:r>
    </w:p>
    <w:p w:rsidRPr="00FA352E" w:rsidR="00FA352E" w:rsidP="00FA352E" w:rsidRDefault="00FA352E">
      <w:pPr>
        <w:pStyle w:val="HTML"/>
        <w:jc w:val="right"/>
        <w:rPr>
          <w:rFonts w:ascii="Times New Roman" w:hAnsi="Times New Roman" w:cs="Times New Roman"/>
          <w:sz w:val="24"/>
          <w:szCs w:val="24"/>
        </w:rPr>
      </w:pPr>
      <w:r w:rsidRPr="00FA352E">
        <w:rPr>
          <w:rFonts w:ascii="Times New Roman" w:hAnsi="Times New Roman" w:cs="Times New Roman"/>
          <w:sz w:val="24"/>
          <w:szCs w:val="24"/>
        </w:rPr>
        <w:t xml:space="preserve">                               (Губернатору Забайкальского края)</w:t>
      </w:r>
    </w:p>
    <w:p w:rsidRPr="00FA352E" w:rsidR="00FA352E" w:rsidP="00FA352E" w:rsidRDefault="00FA352E">
      <w:pPr>
        <w:pStyle w:val="HTML"/>
        <w:jc w:val="right"/>
        <w:rPr>
          <w:rFonts w:ascii="Times New Roman" w:hAnsi="Times New Roman" w:cs="Times New Roman"/>
          <w:sz w:val="24"/>
          <w:szCs w:val="24"/>
        </w:rPr>
      </w:pPr>
      <w:r w:rsidRPr="00FA352E">
        <w:rPr>
          <w:rFonts w:ascii="Times New Roman" w:hAnsi="Times New Roman" w:cs="Times New Roman"/>
          <w:sz w:val="24"/>
          <w:szCs w:val="24"/>
        </w:rPr>
        <w:t xml:space="preserve">                           Ф.И.О.(отчество - при наличии) заявителя:</w:t>
      </w:r>
    </w:p>
    <w:p w:rsidRPr="00FA352E" w:rsidR="00FA352E" w:rsidP="00FA352E" w:rsidRDefault="00FA352E">
      <w:pPr>
        <w:pStyle w:val="HTML"/>
        <w:jc w:val="right"/>
        <w:rPr>
          <w:rFonts w:ascii="Times New Roman" w:hAnsi="Times New Roman" w:cs="Times New Roman"/>
          <w:sz w:val="24"/>
          <w:szCs w:val="24"/>
        </w:rPr>
      </w:pPr>
      <w:r w:rsidRPr="00FA352E">
        <w:rPr>
          <w:rFonts w:ascii="Times New Roman" w:hAnsi="Times New Roman" w:cs="Times New Roman"/>
          <w:sz w:val="24"/>
          <w:szCs w:val="24"/>
        </w:rPr>
        <w:t xml:space="preserve">                           Сведения о месте жительства заявителя:</w:t>
      </w:r>
    </w:p>
    <w:p w:rsidRPr="00FA352E" w:rsidR="00FA352E" w:rsidP="00FA352E" w:rsidRDefault="00FA352E">
      <w:pPr>
        <w:pStyle w:val="HTML"/>
        <w:jc w:val="right"/>
        <w:rPr>
          <w:rFonts w:ascii="Times New Roman" w:hAnsi="Times New Roman" w:cs="Times New Roman"/>
          <w:sz w:val="24"/>
          <w:szCs w:val="24"/>
        </w:rPr>
      </w:pPr>
      <w:r w:rsidRPr="00FA352E">
        <w:rPr>
          <w:rFonts w:ascii="Times New Roman" w:hAnsi="Times New Roman" w:cs="Times New Roman"/>
          <w:sz w:val="24"/>
          <w:szCs w:val="24"/>
        </w:rPr>
        <w:t xml:space="preserve">                           Номер контактного телефона:</w:t>
      </w:r>
    </w:p>
    <w:p w:rsidRPr="00FA352E" w:rsidR="00FA352E" w:rsidP="00FA352E" w:rsidRDefault="00FA352E">
      <w:pPr>
        <w:pStyle w:val="HTML"/>
        <w:jc w:val="right"/>
        <w:rPr>
          <w:rFonts w:ascii="Times New Roman" w:hAnsi="Times New Roman" w:cs="Times New Roman"/>
          <w:sz w:val="24"/>
          <w:szCs w:val="24"/>
        </w:rPr>
      </w:pPr>
      <w:r w:rsidRPr="00FA352E">
        <w:rPr>
          <w:rFonts w:ascii="Times New Roman" w:hAnsi="Times New Roman" w:cs="Times New Roman"/>
          <w:sz w:val="24"/>
          <w:szCs w:val="24"/>
        </w:rPr>
        <w:t xml:space="preserve">                           Адрес электронной почты (при наличии):</w:t>
      </w:r>
    </w:p>
    <w:p w:rsidRPr="00FA352E" w:rsidR="00FA352E" w:rsidP="00FA352E" w:rsidRDefault="00FA352E">
      <w:pPr>
        <w:pStyle w:val="HTML"/>
        <w:jc w:val="right"/>
        <w:rPr>
          <w:rFonts w:ascii="Times New Roman" w:hAnsi="Times New Roman" w:cs="Times New Roman"/>
          <w:sz w:val="24"/>
          <w:szCs w:val="24"/>
        </w:rPr>
      </w:pPr>
      <w:r w:rsidRPr="00FA352E">
        <w:rPr>
          <w:rFonts w:ascii="Times New Roman" w:hAnsi="Times New Roman" w:cs="Times New Roman"/>
          <w:sz w:val="24"/>
          <w:szCs w:val="24"/>
        </w:rPr>
        <w:t xml:space="preserve">                           Почтовый адрес:</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На решения, действия (бездействие) _________________________________</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 xml:space="preserve">                                        </w:t>
      </w:r>
      <w:proofErr w:type="gramStart"/>
      <w:r w:rsidRPr="00FA352E">
        <w:rPr>
          <w:rFonts w:ascii="Times New Roman" w:hAnsi="Times New Roman" w:cs="Times New Roman"/>
          <w:sz w:val="24"/>
          <w:szCs w:val="24"/>
        </w:rPr>
        <w:t>(наименование органа,</w:t>
      </w:r>
      <w:proofErr w:type="gramEnd"/>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____________________________________________________________________</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предоставляющего государственную услугу, должностного лица органа,</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____________________________________________________________________</w:t>
      </w:r>
    </w:p>
    <w:p w:rsidRPr="00FA352E" w:rsidR="00FA352E" w:rsidP="00FA352E" w:rsidRDefault="00FA352E">
      <w:pPr>
        <w:pStyle w:val="HTML"/>
        <w:rPr>
          <w:rFonts w:ascii="Times New Roman" w:hAnsi="Times New Roman" w:cs="Times New Roman"/>
          <w:sz w:val="24"/>
          <w:szCs w:val="24"/>
        </w:rPr>
      </w:pPr>
      <w:proofErr w:type="gramStart"/>
      <w:r w:rsidRPr="00FA352E">
        <w:rPr>
          <w:rFonts w:ascii="Times New Roman" w:hAnsi="Times New Roman" w:cs="Times New Roman"/>
          <w:sz w:val="24"/>
          <w:szCs w:val="24"/>
        </w:rPr>
        <w:t>предоставляющего</w:t>
      </w:r>
      <w:proofErr w:type="gramEnd"/>
      <w:r w:rsidRPr="00FA352E">
        <w:rPr>
          <w:rFonts w:ascii="Times New Roman" w:hAnsi="Times New Roman" w:cs="Times New Roman"/>
          <w:sz w:val="24"/>
          <w:szCs w:val="24"/>
        </w:rPr>
        <w:t xml:space="preserve"> государственную услугу, либо государственного</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служащего, решения и действия (бездействие) которого обжалуются)</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Существо жалобы: ___________________________________________________</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 xml:space="preserve">                    </w:t>
      </w:r>
      <w:proofErr w:type="gramStart"/>
      <w:r w:rsidRPr="00FA352E">
        <w:rPr>
          <w:rFonts w:ascii="Times New Roman" w:hAnsi="Times New Roman" w:cs="Times New Roman"/>
          <w:sz w:val="24"/>
          <w:szCs w:val="24"/>
        </w:rPr>
        <w:t>(сведения об обжалуемых решениях и действиях</w:t>
      </w:r>
      <w:proofErr w:type="gramEnd"/>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____________________________________________________________________</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 xml:space="preserve">   (</w:t>
      </w:r>
      <w:proofErr w:type="gramStart"/>
      <w:r w:rsidRPr="00FA352E">
        <w:rPr>
          <w:rFonts w:ascii="Times New Roman" w:hAnsi="Times New Roman" w:cs="Times New Roman"/>
          <w:sz w:val="24"/>
          <w:szCs w:val="24"/>
        </w:rPr>
        <w:t>бездействии</w:t>
      </w:r>
      <w:proofErr w:type="gramEnd"/>
      <w:r w:rsidRPr="00FA352E">
        <w:rPr>
          <w:rFonts w:ascii="Times New Roman" w:hAnsi="Times New Roman" w:cs="Times New Roman"/>
          <w:sz w:val="24"/>
          <w:szCs w:val="24"/>
        </w:rPr>
        <w:t>) органа предоставляющего государственную услугу,</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____________________________________________________________________</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 xml:space="preserve">    должностного лица органа, предоставляющего </w:t>
      </w:r>
      <w:proofErr w:type="gramStart"/>
      <w:r w:rsidRPr="00FA352E">
        <w:rPr>
          <w:rFonts w:ascii="Times New Roman" w:hAnsi="Times New Roman" w:cs="Times New Roman"/>
          <w:sz w:val="24"/>
          <w:szCs w:val="24"/>
        </w:rPr>
        <w:t>государственную</w:t>
      </w:r>
      <w:proofErr w:type="gramEnd"/>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____________________________________________________________________</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 xml:space="preserve">    услугу, либо государственного служащего, решения и действия</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____________________________________________________________________</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 xml:space="preserve">                (бездействие) которого обжалуются;</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____________________________________________________________________</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 xml:space="preserve">доводы, на основании которых заявитель не согласен с </w:t>
      </w:r>
      <w:proofErr w:type="gramStart"/>
      <w:r w:rsidRPr="00FA352E">
        <w:rPr>
          <w:rFonts w:ascii="Times New Roman" w:hAnsi="Times New Roman" w:cs="Times New Roman"/>
          <w:sz w:val="24"/>
          <w:szCs w:val="24"/>
        </w:rPr>
        <w:t>указанными</w:t>
      </w:r>
      <w:proofErr w:type="gramEnd"/>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____________________________________________________________________</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 xml:space="preserve">                решениями, действиями (бездействием)</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____________________________________________________________________</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____________________________________________________________________</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Перечень прилагаемых документов (при наличии),</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подтверждающих доводы заявителя, либо их копии:</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1)</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2)</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3)</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 xml:space="preserve">                                    ________________ _______________</w:t>
      </w:r>
    </w:p>
    <w:p w:rsidRPr="00FA352E" w:rsidR="00FA352E" w:rsidP="00FA352E" w:rsidRDefault="00FA352E">
      <w:pPr>
        <w:pStyle w:val="HTML"/>
        <w:rPr>
          <w:rFonts w:ascii="Times New Roman" w:hAnsi="Times New Roman" w:cs="Times New Roman"/>
          <w:sz w:val="24"/>
          <w:szCs w:val="24"/>
        </w:rPr>
      </w:pPr>
      <w:r w:rsidRPr="00FA352E">
        <w:rPr>
          <w:rFonts w:ascii="Times New Roman" w:hAnsi="Times New Roman" w:cs="Times New Roman"/>
          <w:sz w:val="24"/>
          <w:szCs w:val="24"/>
        </w:rPr>
        <w:t xml:space="preserve">                                          дата            подпись</w:t>
      </w:r>
    </w:p>
    <w:p w:rsidRPr="008959E0" w:rsidR="00A209C8" w:rsidP="00E629A7" w:rsidRDefault="00A209C8">
      <w:pPr>
        <w:spacing w:after="0" w:line="240" w:lineRule="auto"/>
        <w:jc w:val="both"/>
        <w:rPr>
          <w:rFonts w:ascii="Times New Roman" w:hAnsi="Times New Roman" w:cs="Times New Roman"/>
          <w:b/>
          <w:color w:val="000000" w:themeColor="text1"/>
          <w:sz w:val="36"/>
          <w:szCs w:val="28"/>
        </w:rPr>
      </w:pPr>
    </w:p>
    <w:sectPr w:rsidRPr="008959E0" w:rsidR="00A209C8" w:rsidSect="00597E85">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7649" w:rsidRDefault="00557649" w:rsidP="00E629A7">
      <w:pPr>
        <w:spacing w:after="0" w:line="240" w:lineRule="auto"/>
      </w:pPr>
      <w:r>
        <w:separator/>
      </w:r>
    </w:p>
  </w:endnote>
  <w:endnote w:type="continuationSeparator" w:id="0">
    <w:p w:rsidR="00557649" w:rsidRDefault="00557649" w:rsidP="00E629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ndale sans ui">
    <w:charset w:val="00"/>
    <w:family w:val="auto"/>
    <w:pitch w:val="default"/>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TimesNewRomanPS-BoldM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7649" w:rsidRDefault="00557649" w:rsidP="00E629A7">
      <w:pPr>
        <w:spacing w:after="0" w:line="240" w:lineRule="auto"/>
      </w:pPr>
      <w:r>
        <w:separator/>
      </w:r>
    </w:p>
  </w:footnote>
  <w:footnote w:type="continuationSeparator" w:id="0">
    <w:p w:rsidR="00557649" w:rsidRDefault="00557649" w:rsidP="00E629A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769693589"/>
      <w:docPartObj>
        <w:docPartGallery w:val="Page Numbers (Top of Page)"/>
        <w:docPartUnique/>
      </w:docPartObj>
    </w:sdtPr>
    <w:sdtEndPr/>
    <w:sdtContent>
      <w:p w:rsidR="00191CF0" w:rsidRPr="00191CF0" w:rsidRDefault="00191CF0">
        <w:pPr>
          <w:pStyle w:val="af1"/>
          <w:jc w:val="center"/>
          <w:rPr>
            <w:rFonts w:ascii="Times New Roman" w:hAnsi="Times New Roman" w:cs="Times New Roman"/>
            <w:sz w:val="28"/>
            <w:szCs w:val="28"/>
          </w:rPr>
        </w:pPr>
        <w:r w:rsidRPr="00191CF0">
          <w:rPr>
            <w:rFonts w:ascii="Times New Roman" w:hAnsi="Times New Roman" w:cs="Times New Roman"/>
            <w:sz w:val="28"/>
            <w:szCs w:val="28"/>
          </w:rPr>
          <w:fldChar w:fldCharType="begin"/>
        </w:r>
        <w:r w:rsidRPr="00191CF0">
          <w:rPr>
            <w:rFonts w:ascii="Times New Roman" w:hAnsi="Times New Roman" w:cs="Times New Roman"/>
            <w:sz w:val="28"/>
            <w:szCs w:val="28"/>
          </w:rPr>
          <w:instrText>PAGE   \* MERGEFORMAT</w:instrText>
        </w:r>
        <w:r w:rsidRPr="00191CF0">
          <w:rPr>
            <w:rFonts w:ascii="Times New Roman" w:hAnsi="Times New Roman" w:cs="Times New Roman"/>
            <w:sz w:val="28"/>
            <w:szCs w:val="28"/>
          </w:rPr>
          <w:fldChar w:fldCharType="separate"/>
        </w:r>
        <w:r w:rsidR="00A220D7">
          <w:rPr>
            <w:rFonts w:ascii="Times New Roman" w:hAnsi="Times New Roman" w:cs="Times New Roman"/>
            <w:noProof/>
            <w:sz w:val="28"/>
            <w:szCs w:val="28"/>
          </w:rPr>
          <w:t>39</w:t>
        </w:r>
        <w:r w:rsidRPr="00191CF0">
          <w:rPr>
            <w:rFonts w:ascii="Times New Roman" w:hAnsi="Times New Roman" w:cs="Times New Roman"/>
            <w:sz w:val="28"/>
            <w:szCs w:val="28"/>
          </w:rPr>
          <w:fldChar w:fldCharType="end"/>
        </w:r>
      </w:p>
    </w:sdtContent>
  </w:sdt>
  <w:p w:rsidR="00191CF0" w:rsidRDefault="00191CF0">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654667A"/>
    <w:multiLevelType w:val="multilevel"/>
    <w:tmpl w:val="C6CC33BA"/>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b w:val="0"/>
        <w:sz w:val="28"/>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78D72E90"/>
    <w:multiLevelType w:val="hybridMultilevel"/>
    <w:tmpl w:val="44DC28C0"/>
    <w:lvl w:ilvl="0" w:tplc="56A69C60">
      <w:start w:val="1"/>
      <w:numFmt w:val="decimal"/>
      <w:lvlText w:val="%1."/>
      <w:lvlJc w:val="left"/>
      <w:pPr>
        <w:ind w:left="510" w:firstLine="1758"/>
      </w:pPr>
      <w:rPr>
        <w:rFonts w:ascii="Times New Roman" w:eastAsiaTheme="minorHAnsi" w:hAnsi="Times New Roman" w:cs="Times New Roman"/>
      </w:rPr>
    </w:lvl>
    <w:lvl w:ilvl="1" w:tplc="04190019" w:tentative="1">
      <w:start w:val="1"/>
      <w:numFmt w:val="lowerLetter"/>
      <w:lvlText w:val="%2."/>
      <w:lvlJc w:val="left"/>
      <w:pPr>
        <w:ind w:left="3916" w:hanging="360"/>
      </w:pPr>
    </w:lvl>
    <w:lvl w:ilvl="2" w:tplc="0419001B" w:tentative="1">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573"/>
    <w:rsid w:val="0000013B"/>
    <w:rsid w:val="0000028B"/>
    <w:rsid w:val="00022565"/>
    <w:rsid w:val="00026F71"/>
    <w:rsid w:val="00034086"/>
    <w:rsid w:val="00053108"/>
    <w:rsid w:val="00053E1D"/>
    <w:rsid w:val="00055FD9"/>
    <w:rsid w:val="00062F42"/>
    <w:rsid w:val="000821E9"/>
    <w:rsid w:val="000847F5"/>
    <w:rsid w:val="00084906"/>
    <w:rsid w:val="000859BC"/>
    <w:rsid w:val="000937DE"/>
    <w:rsid w:val="000B622A"/>
    <w:rsid w:val="000B7F4E"/>
    <w:rsid w:val="000E152A"/>
    <w:rsid w:val="000E6E07"/>
    <w:rsid w:val="000E79D1"/>
    <w:rsid w:val="00100485"/>
    <w:rsid w:val="00110EAC"/>
    <w:rsid w:val="00122086"/>
    <w:rsid w:val="00134580"/>
    <w:rsid w:val="001467DC"/>
    <w:rsid w:val="00176A6B"/>
    <w:rsid w:val="00191CF0"/>
    <w:rsid w:val="001A5D74"/>
    <w:rsid w:val="001D3E03"/>
    <w:rsid w:val="001D5ECF"/>
    <w:rsid w:val="001F089B"/>
    <w:rsid w:val="001F142E"/>
    <w:rsid w:val="00205A66"/>
    <w:rsid w:val="002372D8"/>
    <w:rsid w:val="002500BD"/>
    <w:rsid w:val="0025096E"/>
    <w:rsid w:val="00257CF7"/>
    <w:rsid w:val="00275883"/>
    <w:rsid w:val="00276DA2"/>
    <w:rsid w:val="00280FF1"/>
    <w:rsid w:val="00290077"/>
    <w:rsid w:val="002F7A36"/>
    <w:rsid w:val="00311F7E"/>
    <w:rsid w:val="00332713"/>
    <w:rsid w:val="00340647"/>
    <w:rsid w:val="003455CF"/>
    <w:rsid w:val="0034669E"/>
    <w:rsid w:val="003816CE"/>
    <w:rsid w:val="00383DAD"/>
    <w:rsid w:val="00394930"/>
    <w:rsid w:val="003E6F83"/>
    <w:rsid w:val="0041014F"/>
    <w:rsid w:val="00423C6D"/>
    <w:rsid w:val="00424D08"/>
    <w:rsid w:val="004415D0"/>
    <w:rsid w:val="00443344"/>
    <w:rsid w:val="00465D3B"/>
    <w:rsid w:val="00472390"/>
    <w:rsid w:val="004B116D"/>
    <w:rsid w:val="004E6205"/>
    <w:rsid w:val="004F5529"/>
    <w:rsid w:val="005004F3"/>
    <w:rsid w:val="00522574"/>
    <w:rsid w:val="005266FE"/>
    <w:rsid w:val="00526A86"/>
    <w:rsid w:val="00535DF8"/>
    <w:rsid w:val="00544B11"/>
    <w:rsid w:val="005451A9"/>
    <w:rsid w:val="00545F7A"/>
    <w:rsid w:val="005534CB"/>
    <w:rsid w:val="00557649"/>
    <w:rsid w:val="00565AD4"/>
    <w:rsid w:val="00573E78"/>
    <w:rsid w:val="005859EB"/>
    <w:rsid w:val="00595125"/>
    <w:rsid w:val="00597E85"/>
    <w:rsid w:val="005A3198"/>
    <w:rsid w:val="005A4A77"/>
    <w:rsid w:val="005B593F"/>
    <w:rsid w:val="005D2042"/>
    <w:rsid w:val="005D3C5C"/>
    <w:rsid w:val="005D50E6"/>
    <w:rsid w:val="005D545F"/>
    <w:rsid w:val="005F2737"/>
    <w:rsid w:val="00603789"/>
    <w:rsid w:val="00611C5C"/>
    <w:rsid w:val="00612310"/>
    <w:rsid w:val="006323CB"/>
    <w:rsid w:val="00633831"/>
    <w:rsid w:val="00643B55"/>
    <w:rsid w:val="006520AD"/>
    <w:rsid w:val="00663148"/>
    <w:rsid w:val="00664B2F"/>
    <w:rsid w:val="00665339"/>
    <w:rsid w:val="00673BAF"/>
    <w:rsid w:val="00676485"/>
    <w:rsid w:val="006764B7"/>
    <w:rsid w:val="00687F82"/>
    <w:rsid w:val="006A471E"/>
    <w:rsid w:val="006B2FBF"/>
    <w:rsid w:val="006B31BE"/>
    <w:rsid w:val="006B68F4"/>
    <w:rsid w:val="006B715D"/>
    <w:rsid w:val="006C4C42"/>
    <w:rsid w:val="006D4E63"/>
    <w:rsid w:val="006F6C01"/>
    <w:rsid w:val="00714209"/>
    <w:rsid w:val="0071482A"/>
    <w:rsid w:val="00717F23"/>
    <w:rsid w:val="007212CC"/>
    <w:rsid w:val="00726EBA"/>
    <w:rsid w:val="00761D59"/>
    <w:rsid w:val="007623F2"/>
    <w:rsid w:val="00784719"/>
    <w:rsid w:val="007C272D"/>
    <w:rsid w:val="007E0BD2"/>
    <w:rsid w:val="007F413E"/>
    <w:rsid w:val="0080375B"/>
    <w:rsid w:val="0080647D"/>
    <w:rsid w:val="00814401"/>
    <w:rsid w:val="00825C95"/>
    <w:rsid w:val="008267CC"/>
    <w:rsid w:val="00842DE5"/>
    <w:rsid w:val="00843D3C"/>
    <w:rsid w:val="008959E0"/>
    <w:rsid w:val="008D7B84"/>
    <w:rsid w:val="009003B0"/>
    <w:rsid w:val="009132F0"/>
    <w:rsid w:val="009167F9"/>
    <w:rsid w:val="00982A0A"/>
    <w:rsid w:val="0099747B"/>
    <w:rsid w:val="009A2314"/>
    <w:rsid w:val="009B5CAA"/>
    <w:rsid w:val="009D6660"/>
    <w:rsid w:val="009F4496"/>
    <w:rsid w:val="00A034F1"/>
    <w:rsid w:val="00A209C8"/>
    <w:rsid w:val="00A21225"/>
    <w:rsid w:val="00A220D7"/>
    <w:rsid w:val="00A2560F"/>
    <w:rsid w:val="00A46D5C"/>
    <w:rsid w:val="00A531BF"/>
    <w:rsid w:val="00A7386A"/>
    <w:rsid w:val="00A928BD"/>
    <w:rsid w:val="00A92A4D"/>
    <w:rsid w:val="00A96123"/>
    <w:rsid w:val="00AA1102"/>
    <w:rsid w:val="00AA5787"/>
    <w:rsid w:val="00AB40A5"/>
    <w:rsid w:val="00AD76FC"/>
    <w:rsid w:val="00AE0C32"/>
    <w:rsid w:val="00B06459"/>
    <w:rsid w:val="00B07215"/>
    <w:rsid w:val="00B07A03"/>
    <w:rsid w:val="00B521E6"/>
    <w:rsid w:val="00B65B78"/>
    <w:rsid w:val="00B66495"/>
    <w:rsid w:val="00B76A4B"/>
    <w:rsid w:val="00B810BA"/>
    <w:rsid w:val="00B84E48"/>
    <w:rsid w:val="00B92169"/>
    <w:rsid w:val="00B94548"/>
    <w:rsid w:val="00BA51F7"/>
    <w:rsid w:val="00BD1947"/>
    <w:rsid w:val="00BE52CA"/>
    <w:rsid w:val="00BF3614"/>
    <w:rsid w:val="00C031F6"/>
    <w:rsid w:val="00C05182"/>
    <w:rsid w:val="00C22799"/>
    <w:rsid w:val="00C34F77"/>
    <w:rsid w:val="00C37C20"/>
    <w:rsid w:val="00C8492E"/>
    <w:rsid w:val="00CC7F22"/>
    <w:rsid w:val="00CD2E89"/>
    <w:rsid w:val="00CE7326"/>
    <w:rsid w:val="00D02CDC"/>
    <w:rsid w:val="00D239FA"/>
    <w:rsid w:val="00D5001C"/>
    <w:rsid w:val="00D60CF2"/>
    <w:rsid w:val="00D62720"/>
    <w:rsid w:val="00D7287C"/>
    <w:rsid w:val="00D77A1D"/>
    <w:rsid w:val="00D83DFC"/>
    <w:rsid w:val="00D849EA"/>
    <w:rsid w:val="00D90139"/>
    <w:rsid w:val="00DA4B9C"/>
    <w:rsid w:val="00DA7A81"/>
    <w:rsid w:val="00DE1030"/>
    <w:rsid w:val="00DF270C"/>
    <w:rsid w:val="00DF7DA9"/>
    <w:rsid w:val="00E138A7"/>
    <w:rsid w:val="00E2237C"/>
    <w:rsid w:val="00E307D8"/>
    <w:rsid w:val="00E434DA"/>
    <w:rsid w:val="00E44573"/>
    <w:rsid w:val="00E55586"/>
    <w:rsid w:val="00E629A7"/>
    <w:rsid w:val="00E745C8"/>
    <w:rsid w:val="00E8486F"/>
    <w:rsid w:val="00E84B38"/>
    <w:rsid w:val="00EB0586"/>
    <w:rsid w:val="00EB4E1F"/>
    <w:rsid w:val="00ED234D"/>
    <w:rsid w:val="00ED5B07"/>
    <w:rsid w:val="00EE7079"/>
    <w:rsid w:val="00EF4A79"/>
    <w:rsid w:val="00EF5C21"/>
    <w:rsid w:val="00EF7ABE"/>
    <w:rsid w:val="00F03171"/>
    <w:rsid w:val="00F2399C"/>
    <w:rsid w:val="00F27F08"/>
    <w:rsid w:val="00F4072F"/>
    <w:rsid w:val="00F506DA"/>
    <w:rsid w:val="00F611A0"/>
    <w:rsid w:val="00F61C5A"/>
    <w:rsid w:val="00F74CD8"/>
    <w:rsid w:val="00F767B4"/>
    <w:rsid w:val="00FA352E"/>
    <w:rsid w:val="00FA5DD9"/>
    <w:rsid w:val="00FC7769"/>
    <w:rsid w:val="00FF51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87C"/>
    <w:pPr>
      <w:spacing w:after="160" w:line="254" w:lineRule="auto"/>
    </w:pPr>
  </w:style>
  <w:style w:type="paragraph" w:styleId="1">
    <w:name w:val="heading 1"/>
    <w:basedOn w:val="a"/>
    <w:next w:val="a"/>
    <w:link w:val="10"/>
    <w:uiPriority w:val="99"/>
    <w:qFormat/>
    <w:rsid w:val="009D6660"/>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D7287C"/>
    <w:pPr>
      <w:spacing w:after="0" w:line="240" w:lineRule="auto"/>
      <w:jc w:val="center"/>
    </w:pPr>
    <w:rPr>
      <w:rFonts w:ascii="Times New Roman" w:eastAsia="Times New Roman" w:hAnsi="Times New Roman" w:cs="Times New Roman"/>
      <w:b/>
      <w:sz w:val="28"/>
      <w:szCs w:val="20"/>
      <w:lang w:eastAsia="ru-RU"/>
    </w:rPr>
  </w:style>
  <w:style w:type="character" w:customStyle="1" w:styleId="a4">
    <w:name w:val="Название Знак"/>
    <w:basedOn w:val="a0"/>
    <w:link w:val="a3"/>
    <w:rsid w:val="00D7287C"/>
    <w:rPr>
      <w:rFonts w:ascii="Times New Roman" w:eastAsia="Times New Roman" w:hAnsi="Times New Roman" w:cs="Times New Roman"/>
      <w:b/>
      <w:sz w:val="28"/>
      <w:szCs w:val="20"/>
      <w:lang w:eastAsia="ru-RU"/>
    </w:rPr>
  </w:style>
  <w:style w:type="paragraph" w:styleId="a5">
    <w:name w:val="Subtitle"/>
    <w:basedOn w:val="a"/>
    <w:link w:val="a6"/>
    <w:qFormat/>
    <w:rsid w:val="00D7287C"/>
    <w:pPr>
      <w:spacing w:after="0" w:line="240" w:lineRule="auto"/>
      <w:jc w:val="center"/>
    </w:pPr>
    <w:rPr>
      <w:rFonts w:ascii="Times New Roman" w:eastAsia="Times New Roman" w:hAnsi="Times New Roman" w:cs="Times New Roman"/>
      <w:b/>
      <w:sz w:val="36"/>
      <w:szCs w:val="20"/>
      <w:lang w:eastAsia="ru-RU"/>
    </w:rPr>
  </w:style>
  <w:style w:type="character" w:customStyle="1" w:styleId="a6">
    <w:name w:val="Подзаголовок Знак"/>
    <w:basedOn w:val="a0"/>
    <w:link w:val="a5"/>
    <w:rsid w:val="00D7287C"/>
    <w:rPr>
      <w:rFonts w:ascii="Times New Roman" w:eastAsia="Times New Roman" w:hAnsi="Times New Roman" w:cs="Times New Roman"/>
      <w:b/>
      <w:sz w:val="36"/>
      <w:szCs w:val="20"/>
      <w:lang w:eastAsia="ru-RU"/>
    </w:rPr>
  </w:style>
  <w:style w:type="paragraph" w:customStyle="1" w:styleId="ConsPlusTitle">
    <w:name w:val="ConsPlusTitle"/>
    <w:rsid w:val="00D7287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7">
    <w:name w:val="Hyperlink"/>
    <w:basedOn w:val="a0"/>
    <w:uiPriority w:val="99"/>
    <w:unhideWhenUsed/>
    <w:rsid w:val="00D7287C"/>
    <w:rPr>
      <w:color w:val="0000FF"/>
      <w:u w:val="single"/>
    </w:rPr>
  </w:style>
  <w:style w:type="paragraph" w:styleId="a8">
    <w:name w:val="List Paragraph"/>
    <w:basedOn w:val="a"/>
    <w:qFormat/>
    <w:rsid w:val="00D7287C"/>
    <w:pPr>
      <w:ind w:left="720"/>
      <w:contextualSpacing/>
    </w:pPr>
  </w:style>
  <w:style w:type="paragraph" w:customStyle="1" w:styleId="TableContents">
    <w:name w:val="Table Contents"/>
    <w:basedOn w:val="a"/>
    <w:rsid w:val="00D7287C"/>
    <w:pPr>
      <w:widowControl w:val="0"/>
      <w:suppressLineNumbers/>
      <w:spacing w:after="0" w:line="240" w:lineRule="auto"/>
    </w:pPr>
    <w:rPr>
      <w:rFonts w:ascii="Times New Roman" w:eastAsia="andale sans ui" w:hAnsi="Times New Roman" w:cs="Tahoma"/>
      <w:sz w:val="24"/>
      <w:szCs w:val="24"/>
      <w:lang w:eastAsia="ru-RU"/>
    </w:rPr>
  </w:style>
  <w:style w:type="paragraph" w:styleId="a9">
    <w:name w:val="Balloon Text"/>
    <w:basedOn w:val="a"/>
    <w:link w:val="aa"/>
    <w:uiPriority w:val="99"/>
    <w:semiHidden/>
    <w:unhideWhenUsed/>
    <w:rsid w:val="00D7287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7287C"/>
    <w:rPr>
      <w:rFonts w:ascii="Tahoma" w:hAnsi="Tahoma" w:cs="Tahoma"/>
      <w:sz w:val="16"/>
      <w:szCs w:val="16"/>
    </w:rPr>
  </w:style>
  <w:style w:type="character" w:styleId="ab">
    <w:name w:val="Emphasis"/>
    <w:basedOn w:val="a0"/>
    <w:uiPriority w:val="20"/>
    <w:qFormat/>
    <w:rsid w:val="00BA51F7"/>
    <w:rPr>
      <w:i/>
      <w:iCs/>
    </w:rPr>
  </w:style>
  <w:style w:type="paragraph" w:customStyle="1" w:styleId="s16">
    <w:name w:val="s_16"/>
    <w:basedOn w:val="a"/>
    <w:rsid w:val="001A5D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rsid w:val="001A5D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rsid w:val="00A928BD"/>
    <w:rPr>
      <w:rFonts w:ascii="TimesNewRomanPSMT" w:hAnsi="TimesNewRomanPSMT" w:hint="default"/>
      <w:b w:val="0"/>
      <w:bCs w:val="0"/>
      <w:i w:val="0"/>
      <w:iCs w:val="0"/>
      <w:color w:val="000000"/>
      <w:sz w:val="28"/>
      <w:szCs w:val="28"/>
    </w:rPr>
  </w:style>
  <w:style w:type="character" w:customStyle="1" w:styleId="fontstyle21">
    <w:name w:val="fontstyle21"/>
    <w:basedOn w:val="a0"/>
    <w:rsid w:val="00A928BD"/>
    <w:rPr>
      <w:rFonts w:ascii="TimesNewRomanPS-ItalicMT" w:hAnsi="TimesNewRomanPS-ItalicMT" w:hint="default"/>
      <w:b w:val="0"/>
      <w:bCs w:val="0"/>
      <w:i/>
      <w:iCs/>
      <w:color w:val="000000"/>
      <w:sz w:val="28"/>
      <w:szCs w:val="28"/>
    </w:rPr>
  </w:style>
  <w:style w:type="paragraph" w:customStyle="1" w:styleId="s1">
    <w:name w:val="s_1"/>
    <w:basedOn w:val="a"/>
    <w:rsid w:val="00F611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F611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EB4E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D6660"/>
    <w:rPr>
      <w:rFonts w:ascii="Times New Roman CYR" w:eastAsiaTheme="minorEastAsia" w:hAnsi="Times New Roman CYR" w:cs="Times New Roman CYR"/>
      <w:b/>
      <w:bCs/>
      <w:color w:val="26282F"/>
      <w:sz w:val="24"/>
      <w:szCs w:val="24"/>
      <w:lang w:eastAsia="ru-RU"/>
    </w:rPr>
  </w:style>
  <w:style w:type="character" w:customStyle="1" w:styleId="ac">
    <w:name w:val="Цветовое выделение"/>
    <w:uiPriority w:val="99"/>
    <w:rsid w:val="009D6660"/>
    <w:rPr>
      <w:b/>
      <w:bCs/>
      <w:color w:val="26282F"/>
    </w:rPr>
  </w:style>
  <w:style w:type="paragraph" w:customStyle="1" w:styleId="ad">
    <w:name w:val="Информация о версии"/>
    <w:basedOn w:val="a"/>
    <w:next w:val="a"/>
    <w:uiPriority w:val="99"/>
    <w:rsid w:val="009D6660"/>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i/>
      <w:iCs/>
      <w:color w:val="353842"/>
      <w:sz w:val="24"/>
      <w:szCs w:val="24"/>
      <w:lang w:eastAsia="ru-RU"/>
    </w:rPr>
  </w:style>
  <w:style w:type="paragraph" w:customStyle="1" w:styleId="ae">
    <w:name w:val="Таблицы (моноширинный)"/>
    <w:basedOn w:val="a"/>
    <w:next w:val="a"/>
    <w:uiPriority w:val="99"/>
    <w:rsid w:val="009D6660"/>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
    <w:name w:val="Нормальный (таблица)"/>
    <w:basedOn w:val="a"/>
    <w:next w:val="a"/>
    <w:uiPriority w:val="99"/>
    <w:rsid w:val="00A96123"/>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styleId="HTML">
    <w:name w:val="HTML Preformatted"/>
    <w:basedOn w:val="a"/>
    <w:link w:val="HTML0"/>
    <w:uiPriority w:val="99"/>
    <w:semiHidden/>
    <w:unhideWhenUsed/>
    <w:rsid w:val="00E74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745C8"/>
    <w:rPr>
      <w:rFonts w:ascii="Courier New" w:eastAsia="Times New Roman" w:hAnsi="Courier New" w:cs="Courier New"/>
      <w:sz w:val="20"/>
      <w:szCs w:val="20"/>
      <w:lang w:eastAsia="ru-RU"/>
    </w:rPr>
  </w:style>
  <w:style w:type="table" w:styleId="af0">
    <w:name w:val="Table Grid"/>
    <w:basedOn w:val="a1"/>
    <w:uiPriority w:val="59"/>
    <w:rsid w:val="00F40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uiPriority w:val="99"/>
    <w:unhideWhenUsed/>
    <w:rsid w:val="00E629A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E629A7"/>
  </w:style>
  <w:style w:type="paragraph" w:styleId="af3">
    <w:name w:val="footer"/>
    <w:basedOn w:val="a"/>
    <w:link w:val="af4"/>
    <w:uiPriority w:val="99"/>
    <w:unhideWhenUsed/>
    <w:rsid w:val="00E629A7"/>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629A7"/>
  </w:style>
  <w:style w:type="paragraph" w:customStyle="1" w:styleId="s37">
    <w:name w:val="s_37"/>
    <w:basedOn w:val="a"/>
    <w:rsid w:val="00E629A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87C"/>
    <w:pPr>
      <w:spacing w:after="160" w:line="254" w:lineRule="auto"/>
    </w:pPr>
  </w:style>
  <w:style w:type="paragraph" w:styleId="1">
    <w:name w:val="heading 1"/>
    <w:basedOn w:val="a"/>
    <w:next w:val="a"/>
    <w:link w:val="10"/>
    <w:uiPriority w:val="99"/>
    <w:qFormat/>
    <w:rsid w:val="009D6660"/>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D7287C"/>
    <w:pPr>
      <w:spacing w:after="0" w:line="240" w:lineRule="auto"/>
      <w:jc w:val="center"/>
    </w:pPr>
    <w:rPr>
      <w:rFonts w:ascii="Times New Roman" w:eastAsia="Times New Roman" w:hAnsi="Times New Roman" w:cs="Times New Roman"/>
      <w:b/>
      <w:sz w:val="28"/>
      <w:szCs w:val="20"/>
      <w:lang w:eastAsia="ru-RU"/>
    </w:rPr>
  </w:style>
  <w:style w:type="character" w:customStyle="1" w:styleId="a4">
    <w:name w:val="Название Знак"/>
    <w:basedOn w:val="a0"/>
    <w:link w:val="a3"/>
    <w:rsid w:val="00D7287C"/>
    <w:rPr>
      <w:rFonts w:ascii="Times New Roman" w:eastAsia="Times New Roman" w:hAnsi="Times New Roman" w:cs="Times New Roman"/>
      <w:b/>
      <w:sz w:val="28"/>
      <w:szCs w:val="20"/>
      <w:lang w:eastAsia="ru-RU"/>
    </w:rPr>
  </w:style>
  <w:style w:type="paragraph" w:styleId="a5">
    <w:name w:val="Subtitle"/>
    <w:basedOn w:val="a"/>
    <w:link w:val="a6"/>
    <w:qFormat/>
    <w:rsid w:val="00D7287C"/>
    <w:pPr>
      <w:spacing w:after="0" w:line="240" w:lineRule="auto"/>
      <w:jc w:val="center"/>
    </w:pPr>
    <w:rPr>
      <w:rFonts w:ascii="Times New Roman" w:eastAsia="Times New Roman" w:hAnsi="Times New Roman" w:cs="Times New Roman"/>
      <w:b/>
      <w:sz w:val="36"/>
      <w:szCs w:val="20"/>
      <w:lang w:eastAsia="ru-RU"/>
    </w:rPr>
  </w:style>
  <w:style w:type="character" w:customStyle="1" w:styleId="a6">
    <w:name w:val="Подзаголовок Знак"/>
    <w:basedOn w:val="a0"/>
    <w:link w:val="a5"/>
    <w:rsid w:val="00D7287C"/>
    <w:rPr>
      <w:rFonts w:ascii="Times New Roman" w:eastAsia="Times New Roman" w:hAnsi="Times New Roman" w:cs="Times New Roman"/>
      <w:b/>
      <w:sz w:val="36"/>
      <w:szCs w:val="20"/>
      <w:lang w:eastAsia="ru-RU"/>
    </w:rPr>
  </w:style>
  <w:style w:type="paragraph" w:customStyle="1" w:styleId="ConsPlusTitle">
    <w:name w:val="ConsPlusTitle"/>
    <w:rsid w:val="00D7287C"/>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styleId="a7">
    <w:name w:val="Hyperlink"/>
    <w:basedOn w:val="a0"/>
    <w:uiPriority w:val="99"/>
    <w:unhideWhenUsed/>
    <w:rsid w:val="00D7287C"/>
    <w:rPr>
      <w:color w:val="0000FF"/>
      <w:u w:val="single"/>
    </w:rPr>
  </w:style>
  <w:style w:type="paragraph" w:styleId="a8">
    <w:name w:val="List Paragraph"/>
    <w:basedOn w:val="a"/>
    <w:qFormat/>
    <w:rsid w:val="00D7287C"/>
    <w:pPr>
      <w:ind w:left="720"/>
      <w:contextualSpacing/>
    </w:pPr>
  </w:style>
  <w:style w:type="paragraph" w:customStyle="1" w:styleId="TableContents">
    <w:name w:val="Table Contents"/>
    <w:basedOn w:val="a"/>
    <w:rsid w:val="00D7287C"/>
    <w:pPr>
      <w:widowControl w:val="0"/>
      <w:suppressLineNumbers/>
      <w:spacing w:after="0" w:line="240" w:lineRule="auto"/>
    </w:pPr>
    <w:rPr>
      <w:rFonts w:ascii="Times New Roman" w:eastAsia="andale sans ui" w:hAnsi="Times New Roman" w:cs="Tahoma"/>
      <w:sz w:val="24"/>
      <w:szCs w:val="24"/>
      <w:lang w:eastAsia="ru-RU"/>
    </w:rPr>
  </w:style>
  <w:style w:type="paragraph" w:styleId="a9">
    <w:name w:val="Balloon Text"/>
    <w:basedOn w:val="a"/>
    <w:link w:val="aa"/>
    <w:uiPriority w:val="99"/>
    <w:semiHidden/>
    <w:unhideWhenUsed/>
    <w:rsid w:val="00D7287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7287C"/>
    <w:rPr>
      <w:rFonts w:ascii="Tahoma" w:hAnsi="Tahoma" w:cs="Tahoma"/>
      <w:sz w:val="16"/>
      <w:szCs w:val="16"/>
    </w:rPr>
  </w:style>
  <w:style w:type="character" w:styleId="ab">
    <w:name w:val="Emphasis"/>
    <w:basedOn w:val="a0"/>
    <w:uiPriority w:val="20"/>
    <w:qFormat/>
    <w:rsid w:val="00BA51F7"/>
    <w:rPr>
      <w:i/>
      <w:iCs/>
    </w:rPr>
  </w:style>
  <w:style w:type="paragraph" w:customStyle="1" w:styleId="s16">
    <w:name w:val="s_16"/>
    <w:basedOn w:val="a"/>
    <w:rsid w:val="001A5D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empty">
    <w:name w:val="empty"/>
    <w:basedOn w:val="a"/>
    <w:rsid w:val="001A5D7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rsid w:val="00A928BD"/>
    <w:rPr>
      <w:rFonts w:ascii="TimesNewRomanPSMT" w:hAnsi="TimesNewRomanPSMT" w:hint="default"/>
      <w:b w:val="0"/>
      <w:bCs w:val="0"/>
      <w:i w:val="0"/>
      <w:iCs w:val="0"/>
      <w:color w:val="000000"/>
      <w:sz w:val="28"/>
      <w:szCs w:val="28"/>
    </w:rPr>
  </w:style>
  <w:style w:type="character" w:customStyle="1" w:styleId="fontstyle21">
    <w:name w:val="fontstyle21"/>
    <w:basedOn w:val="a0"/>
    <w:rsid w:val="00A928BD"/>
    <w:rPr>
      <w:rFonts w:ascii="TimesNewRomanPS-ItalicMT" w:hAnsi="TimesNewRomanPS-ItalicMT" w:hint="default"/>
      <w:b w:val="0"/>
      <w:bCs w:val="0"/>
      <w:i/>
      <w:iCs/>
      <w:color w:val="000000"/>
      <w:sz w:val="28"/>
      <w:szCs w:val="28"/>
    </w:rPr>
  </w:style>
  <w:style w:type="paragraph" w:customStyle="1" w:styleId="s1">
    <w:name w:val="s_1"/>
    <w:basedOn w:val="a"/>
    <w:rsid w:val="00F611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
    <w:rsid w:val="00F611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3">
    <w:name w:val="s_3"/>
    <w:basedOn w:val="a"/>
    <w:rsid w:val="00EB4E1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D6660"/>
    <w:rPr>
      <w:rFonts w:ascii="Times New Roman CYR" w:eastAsiaTheme="minorEastAsia" w:hAnsi="Times New Roman CYR" w:cs="Times New Roman CYR"/>
      <w:b/>
      <w:bCs/>
      <w:color w:val="26282F"/>
      <w:sz w:val="24"/>
      <w:szCs w:val="24"/>
      <w:lang w:eastAsia="ru-RU"/>
    </w:rPr>
  </w:style>
  <w:style w:type="character" w:customStyle="1" w:styleId="ac">
    <w:name w:val="Цветовое выделение"/>
    <w:uiPriority w:val="99"/>
    <w:rsid w:val="009D6660"/>
    <w:rPr>
      <w:b/>
      <w:bCs/>
      <w:color w:val="26282F"/>
    </w:rPr>
  </w:style>
  <w:style w:type="paragraph" w:customStyle="1" w:styleId="ad">
    <w:name w:val="Информация о версии"/>
    <w:basedOn w:val="a"/>
    <w:next w:val="a"/>
    <w:uiPriority w:val="99"/>
    <w:rsid w:val="009D6660"/>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i/>
      <w:iCs/>
      <w:color w:val="353842"/>
      <w:sz w:val="24"/>
      <w:szCs w:val="24"/>
      <w:lang w:eastAsia="ru-RU"/>
    </w:rPr>
  </w:style>
  <w:style w:type="paragraph" w:customStyle="1" w:styleId="ae">
    <w:name w:val="Таблицы (моноширинный)"/>
    <w:basedOn w:val="a"/>
    <w:next w:val="a"/>
    <w:uiPriority w:val="99"/>
    <w:rsid w:val="009D6660"/>
    <w:pPr>
      <w:widowControl w:val="0"/>
      <w:autoSpaceDE w:val="0"/>
      <w:autoSpaceDN w:val="0"/>
      <w:adjustRightInd w:val="0"/>
      <w:spacing w:after="0" w:line="240" w:lineRule="auto"/>
    </w:pPr>
    <w:rPr>
      <w:rFonts w:ascii="Courier New" w:eastAsiaTheme="minorEastAsia" w:hAnsi="Courier New" w:cs="Courier New"/>
      <w:sz w:val="24"/>
      <w:szCs w:val="24"/>
      <w:lang w:eastAsia="ru-RU"/>
    </w:rPr>
  </w:style>
  <w:style w:type="paragraph" w:customStyle="1" w:styleId="af">
    <w:name w:val="Нормальный (таблица)"/>
    <w:basedOn w:val="a"/>
    <w:next w:val="a"/>
    <w:uiPriority w:val="99"/>
    <w:rsid w:val="00A96123"/>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lang w:eastAsia="ru-RU"/>
    </w:rPr>
  </w:style>
  <w:style w:type="paragraph" w:styleId="HTML">
    <w:name w:val="HTML Preformatted"/>
    <w:basedOn w:val="a"/>
    <w:link w:val="HTML0"/>
    <w:uiPriority w:val="99"/>
    <w:semiHidden/>
    <w:unhideWhenUsed/>
    <w:rsid w:val="00E745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E745C8"/>
    <w:rPr>
      <w:rFonts w:ascii="Courier New" w:eastAsia="Times New Roman" w:hAnsi="Courier New" w:cs="Courier New"/>
      <w:sz w:val="20"/>
      <w:szCs w:val="20"/>
      <w:lang w:eastAsia="ru-RU"/>
    </w:rPr>
  </w:style>
  <w:style w:type="table" w:styleId="af0">
    <w:name w:val="Table Grid"/>
    <w:basedOn w:val="a1"/>
    <w:uiPriority w:val="59"/>
    <w:rsid w:val="00F407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header"/>
    <w:basedOn w:val="a"/>
    <w:link w:val="af2"/>
    <w:uiPriority w:val="99"/>
    <w:unhideWhenUsed/>
    <w:rsid w:val="00E629A7"/>
    <w:pPr>
      <w:tabs>
        <w:tab w:val="center" w:pos="4677"/>
        <w:tab w:val="right" w:pos="9355"/>
      </w:tabs>
      <w:spacing w:after="0" w:line="240" w:lineRule="auto"/>
    </w:pPr>
  </w:style>
  <w:style w:type="character" w:customStyle="1" w:styleId="af2">
    <w:name w:val="Верхний колонтитул Знак"/>
    <w:basedOn w:val="a0"/>
    <w:link w:val="af1"/>
    <w:uiPriority w:val="99"/>
    <w:rsid w:val="00E629A7"/>
  </w:style>
  <w:style w:type="paragraph" w:styleId="af3">
    <w:name w:val="footer"/>
    <w:basedOn w:val="a"/>
    <w:link w:val="af4"/>
    <w:uiPriority w:val="99"/>
    <w:unhideWhenUsed/>
    <w:rsid w:val="00E629A7"/>
    <w:pPr>
      <w:tabs>
        <w:tab w:val="center" w:pos="4677"/>
        <w:tab w:val="right" w:pos="9355"/>
      </w:tabs>
      <w:spacing w:after="0" w:line="240" w:lineRule="auto"/>
    </w:pPr>
  </w:style>
  <w:style w:type="character" w:customStyle="1" w:styleId="af4">
    <w:name w:val="Нижний колонтитул Знак"/>
    <w:basedOn w:val="a0"/>
    <w:link w:val="af3"/>
    <w:uiPriority w:val="99"/>
    <w:rsid w:val="00E629A7"/>
  </w:style>
  <w:style w:type="paragraph" w:customStyle="1" w:styleId="s37">
    <w:name w:val="s_37"/>
    <w:basedOn w:val="a"/>
    <w:rsid w:val="00E629A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17070">
      <w:bodyDiv w:val="1"/>
      <w:marLeft w:val="0"/>
      <w:marRight w:val="0"/>
      <w:marTop w:val="0"/>
      <w:marBottom w:val="0"/>
      <w:divBdr>
        <w:top w:val="none" w:sz="0" w:space="0" w:color="auto"/>
        <w:left w:val="none" w:sz="0" w:space="0" w:color="auto"/>
        <w:bottom w:val="none" w:sz="0" w:space="0" w:color="auto"/>
        <w:right w:val="none" w:sz="0" w:space="0" w:color="auto"/>
      </w:divBdr>
    </w:div>
    <w:div w:id="98182893">
      <w:bodyDiv w:val="1"/>
      <w:marLeft w:val="0"/>
      <w:marRight w:val="0"/>
      <w:marTop w:val="0"/>
      <w:marBottom w:val="0"/>
      <w:divBdr>
        <w:top w:val="none" w:sz="0" w:space="0" w:color="auto"/>
        <w:left w:val="none" w:sz="0" w:space="0" w:color="auto"/>
        <w:bottom w:val="none" w:sz="0" w:space="0" w:color="auto"/>
        <w:right w:val="none" w:sz="0" w:space="0" w:color="auto"/>
      </w:divBdr>
    </w:div>
    <w:div w:id="115805973">
      <w:bodyDiv w:val="1"/>
      <w:marLeft w:val="0"/>
      <w:marRight w:val="0"/>
      <w:marTop w:val="0"/>
      <w:marBottom w:val="0"/>
      <w:divBdr>
        <w:top w:val="none" w:sz="0" w:space="0" w:color="auto"/>
        <w:left w:val="none" w:sz="0" w:space="0" w:color="auto"/>
        <w:bottom w:val="none" w:sz="0" w:space="0" w:color="auto"/>
        <w:right w:val="none" w:sz="0" w:space="0" w:color="auto"/>
      </w:divBdr>
    </w:div>
    <w:div w:id="199324422">
      <w:bodyDiv w:val="1"/>
      <w:marLeft w:val="0"/>
      <w:marRight w:val="0"/>
      <w:marTop w:val="0"/>
      <w:marBottom w:val="0"/>
      <w:divBdr>
        <w:top w:val="none" w:sz="0" w:space="0" w:color="auto"/>
        <w:left w:val="none" w:sz="0" w:space="0" w:color="auto"/>
        <w:bottom w:val="none" w:sz="0" w:space="0" w:color="auto"/>
        <w:right w:val="none" w:sz="0" w:space="0" w:color="auto"/>
      </w:divBdr>
    </w:div>
    <w:div w:id="260184160">
      <w:bodyDiv w:val="1"/>
      <w:marLeft w:val="0"/>
      <w:marRight w:val="0"/>
      <w:marTop w:val="0"/>
      <w:marBottom w:val="0"/>
      <w:divBdr>
        <w:top w:val="none" w:sz="0" w:space="0" w:color="auto"/>
        <w:left w:val="none" w:sz="0" w:space="0" w:color="auto"/>
        <w:bottom w:val="none" w:sz="0" w:space="0" w:color="auto"/>
        <w:right w:val="none" w:sz="0" w:space="0" w:color="auto"/>
      </w:divBdr>
      <w:divsChild>
        <w:div w:id="1891334649">
          <w:marLeft w:val="0"/>
          <w:marRight w:val="0"/>
          <w:marTop w:val="0"/>
          <w:marBottom w:val="0"/>
          <w:divBdr>
            <w:top w:val="none" w:sz="0" w:space="0" w:color="auto"/>
            <w:left w:val="none" w:sz="0" w:space="0" w:color="auto"/>
            <w:bottom w:val="none" w:sz="0" w:space="0" w:color="auto"/>
            <w:right w:val="none" w:sz="0" w:space="0" w:color="auto"/>
          </w:divBdr>
          <w:divsChild>
            <w:div w:id="1338342502">
              <w:marLeft w:val="0"/>
              <w:marRight w:val="0"/>
              <w:marTop w:val="0"/>
              <w:marBottom w:val="0"/>
              <w:divBdr>
                <w:top w:val="none" w:sz="0" w:space="0" w:color="auto"/>
                <w:left w:val="none" w:sz="0" w:space="0" w:color="auto"/>
                <w:bottom w:val="none" w:sz="0" w:space="0" w:color="auto"/>
                <w:right w:val="none" w:sz="0" w:space="0" w:color="auto"/>
              </w:divBdr>
            </w:div>
          </w:divsChild>
        </w:div>
        <w:div w:id="1241217439">
          <w:marLeft w:val="0"/>
          <w:marRight w:val="0"/>
          <w:marTop w:val="0"/>
          <w:marBottom w:val="0"/>
          <w:divBdr>
            <w:top w:val="none" w:sz="0" w:space="0" w:color="auto"/>
            <w:left w:val="none" w:sz="0" w:space="0" w:color="auto"/>
            <w:bottom w:val="none" w:sz="0" w:space="0" w:color="auto"/>
            <w:right w:val="none" w:sz="0" w:space="0" w:color="auto"/>
          </w:divBdr>
          <w:divsChild>
            <w:div w:id="2011518200">
              <w:marLeft w:val="0"/>
              <w:marRight w:val="0"/>
              <w:marTop w:val="0"/>
              <w:marBottom w:val="0"/>
              <w:divBdr>
                <w:top w:val="none" w:sz="0" w:space="0" w:color="auto"/>
                <w:left w:val="none" w:sz="0" w:space="0" w:color="auto"/>
                <w:bottom w:val="none" w:sz="0" w:space="0" w:color="auto"/>
                <w:right w:val="none" w:sz="0" w:space="0" w:color="auto"/>
              </w:divBdr>
            </w:div>
          </w:divsChild>
        </w:div>
        <w:div w:id="965626547">
          <w:marLeft w:val="0"/>
          <w:marRight w:val="0"/>
          <w:marTop w:val="0"/>
          <w:marBottom w:val="0"/>
          <w:divBdr>
            <w:top w:val="none" w:sz="0" w:space="0" w:color="auto"/>
            <w:left w:val="none" w:sz="0" w:space="0" w:color="auto"/>
            <w:bottom w:val="none" w:sz="0" w:space="0" w:color="auto"/>
            <w:right w:val="none" w:sz="0" w:space="0" w:color="auto"/>
          </w:divBdr>
          <w:divsChild>
            <w:div w:id="2017533192">
              <w:marLeft w:val="0"/>
              <w:marRight w:val="0"/>
              <w:marTop w:val="0"/>
              <w:marBottom w:val="0"/>
              <w:divBdr>
                <w:top w:val="none" w:sz="0" w:space="0" w:color="auto"/>
                <w:left w:val="none" w:sz="0" w:space="0" w:color="auto"/>
                <w:bottom w:val="none" w:sz="0" w:space="0" w:color="auto"/>
                <w:right w:val="none" w:sz="0" w:space="0" w:color="auto"/>
              </w:divBdr>
            </w:div>
          </w:divsChild>
        </w:div>
        <w:div w:id="1542210742">
          <w:marLeft w:val="0"/>
          <w:marRight w:val="0"/>
          <w:marTop w:val="0"/>
          <w:marBottom w:val="0"/>
          <w:divBdr>
            <w:top w:val="none" w:sz="0" w:space="0" w:color="auto"/>
            <w:left w:val="none" w:sz="0" w:space="0" w:color="auto"/>
            <w:bottom w:val="none" w:sz="0" w:space="0" w:color="auto"/>
            <w:right w:val="none" w:sz="0" w:space="0" w:color="auto"/>
          </w:divBdr>
          <w:divsChild>
            <w:div w:id="110677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824800">
      <w:bodyDiv w:val="1"/>
      <w:marLeft w:val="0"/>
      <w:marRight w:val="0"/>
      <w:marTop w:val="0"/>
      <w:marBottom w:val="0"/>
      <w:divBdr>
        <w:top w:val="none" w:sz="0" w:space="0" w:color="auto"/>
        <w:left w:val="none" w:sz="0" w:space="0" w:color="auto"/>
        <w:bottom w:val="none" w:sz="0" w:space="0" w:color="auto"/>
        <w:right w:val="none" w:sz="0" w:space="0" w:color="auto"/>
      </w:divBdr>
    </w:div>
    <w:div w:id="425927631">
      <w:bodyDiv w:val="1"/>
      <w:marLeft w:val="0"/>
      <w:marRight w:val="0"/>
      <w:marTop w:val="0"/>
      <w:marBottom w:val="0"/>
      <w:divBdr>
        <w:top w:val="none" w:sz="0" w:space="0" w:color="auto"/>
        <w:left w:val="none" w:sz="0" w:space="0" w:color="auto"/>
        <w:bottom w:val="none" w:sz="0" w:space="0" w:color="auto"/>
        <w:right w:val="none" w:sz="0" w:space="0" w:color="auto"/>
      </w:divBdr>
      <w:divsChild>
        <w:div w:id="712925570">
          <w:marLeft w:val="0"/>
          <w:marRight w:val="0"/>
          <w:marTop w:val="0"/>
          <w:marBottom w:val="0"/>
          <w:divBdr>
            <w:top w:val="none" w:sz="0" w:space="0" w:color="auto"/>
            <w:left w:val="none" w:sz="0" w:space="0" w:color="auto"/>
            <w:bottom w:val="none" w:sz="0" w:space="0" w:color="auto"/>
            <w:right w:val="none" w:sz="0" w:space="0" w:color="auto"/>
          </w:divBdr>
          <w:divsChild>
            <w:div w:id="1997882093">
              <w:marLeft w:val="0"/>
              <w:marRight w:val="0"/>
              <w:marTop w:val="0"/>
              <w:marBottom w:val="0"/>
              <w:divBdr>
                <w:top w:val="none" w:sz="0" w:space="0" w:color="auto"/>
                <w:left w:val="none" w:sz="0" w:space="0" w:color="auto"/>
                <w:bottom w:val="none" w:sz="0" w:space="0" w:color="auto"/>
                <w:right w:val="none" w:sz="0" w:space="0" w:color="auto"/>
              </w:divBdr>
            </w:div>
          </w:divsChild>
        </w:div>
        <w:div w:id="2077362284">
          <w:marLeft w:val="0"/>
          <w:marRight w:val="0"/>
          <w:marTop w:val="0"/>
          <w:marBottom w:val="0"/>
          <w:divBdr>
            <w:top w:val="none" w:sz="0" w:space="0" w:color="auto"/>
            <w:left w:val="none" w:sz="0" w:space="0" w:color="auto"/>
            <w:bottom w:val="none" w:sz="0" w:space="0" w:color="auto"/>
            <w:right w:val="none" w:sz="0" w:space="0" w:color="auto"/>
          </w:divBdr>
          <w:divsChild>
            <w:div w:id="180461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937129">
      <w:bodyDiv w:val="1"/>
      <w:marLeft w:val="0"/>
      <w:marRight w:val="0"/>
      <w:marTop w:val="0"/>
      <w:marBottom w:val="0"/>
      <w:divBdr>
        <w:top w:val="none" w:sz="0" w:space="0" w:color="auto"/>
        <w:left w:val="none" w:sz="0" w:space="0" w:color="auto"/>
        <w:bottom w:val="none" w:sz="0" w:space="0" w:color="auto"/>
        <w:right w:val="none" w:sz="0" w:space="0" w:color="auto"/>
      </w:divBdr>
    </w:div>
    <w:div w:id="504973963">
      <w:bodyDiv w:val="1"/>
      <w:marLeft w:val="0"/>
      <w:marRight w:val="0"/>
      <w:marTop w:val="0"/>
      <w:marBottom w:val="0"/>
      <w:divBdr>
        <w:top w:val="none" w:sz="0" w:space="0" w:color="auto"/>
        <w:left w:val="none" w:sz="0" w:space="0" w:color="auto"/>
        <w:bottom w:val="none" w:sz="0" w:space="0" w:color="auto"/>
        <w:right w:val="none" w:sz="0" w:space="0" w:color="auto"/>
      </w:divBdr>
    </w:div>
    <w:div w:id="551426002">
      <w:bodyDiv w:val="1"/>
      <w:marLeft w:val="0"/>
      <w:marRight w:val="0"/>
      <w:marTop w:val="0"/>
      <w:marBottom w:val="0"/>
      <w:divBdr>
        <w:top w:val="none" w:sz="0" w:space="0" w:color="auto"/>
        <w:left w:val="none" w:sz="0" w:space="0" w:color="auto"/>
        <w:bottom w:val="none" w:sz="0" w:space="0" w:color="auto"/>
        <w:right w:val="none" w:sz="0" w:space="0" w:color="auto"/>
      </w:divBdr>
    </w:div>
    <w:div w:id="555893093">
      <w:bodyDiv w:val="1"/>
      <w:marLeft w:val="0"/>
      <w:marRight w:val="0"/>
      <w:marTop w:val="0"/>
      <w:marBottom w:val="0"/>
      <w:divBdr>
        <w:top w:val="none" w:sz="0" w:space="0" w:color="auto"/>
        <w:left w:val="none" w:sz="0" w:space="0" w:color="auto"/>
        <w:bottom w:val="none" w:sz="0" w:space="0" w:color="auto"/>
        <w:right w:val="none" w:sz="0" w:space="0" w:color="auto"/>
      </w:divBdr>
    </w:div>
    <w:div w:id="617836282">
      <w:bodyDiv w:val="1"/>
      <w:marLeft w:val="0"/>
      <w:marRight w:val="0"/>
      <w:marTop w:val="0"/>
      <w:marBottom w:val="0"/>
      <w:divBdr>
        <w:top w:val="none" w:sz="0" w:space="0" w:color="auto"/>
        <w:left w:val="none" w:sz="0" w:space="0" w:color="auto"/>
        <w:bottom w:val="none" w:sz="0" w:space="0" w:color="auto"/>
        <w:right w:val="none" w:sz="0" w:space="0" w:color="auto"/>
      </w:divBdr>
      <w:divsChild>
        <w:div w:id="1984187775">
          <w:marLeft w:val="0"/>
          <w:marRight w:val="0"/>
          <w:marTop w:val="0"/>
          <w:marBottom w:val="0"/>
          <w:divBdr>
            <w:top w:val="none" w:sz="0" w:space="0" w:color="auto"/>
            <w:left w:val="none" w:sz="0" w:space="0" w:color="auto"/>
            <w:bottom w:val="none" w:sz="0" w:space="0" w:color="auto"/>
            <w:right w:val="none" w:sz="0" w:space="0" w:color="auto"/>
          </w:divBdr>
        </w:div>
      </w:divsChild>
    </w:div>
    <w:div w:id="618608062">
      <w:bodyDiv w:val="1"/>
      <w:marLeft w:val="0"/>
      <w:marRight w:val="0"/>
      <w:marTop w:val="0"/>
      <w:marBottom w:val="0"/>
      <w:divBdr>
        <w:top w:val="none" w:sz="0" w:space="0" w:color="auto"/>
        <w:left w:val="none" w:sz="0" w:space="0" w:color="auto"/>
        <w:bottom w:val="none" w:sz="0" w:space="0" w:color="auto"/>
        <w:right w:val="none" w:sz="0" w:space="0" w:color="auto"/>
      </w:divBdr>
      <w:divsChild>
        <w:div w:id="1712849086">
          <w:marLeft w:val="0"/>
          <w:marRight w:val="0"/>
          <w:marTop w:val="0"/>
          <w:marBottom w:val="0"/>
          <w:divBdr>
            <w:top w:val="none" w:sz="0" w:space="0" w:color="auto"/>
            <w:left w:val="none" w:sz="0" w:space="0" w:color="auto"/>
            <w:bottom w:val="none" w:sz="0" w:space="0" w:color="auto"/>
            <w:right w:val="none" w:sz="0" w:space="0" w:color="auto"/>
          </w:divBdr>
        </w:div>
        <w:div w:id="1878663498">
          <w:marLeft w:val="0"/>
          <w:marRight w:val="0"/>
          <w:marTop w:val="0"/>
          <w:marBottom w:val="0"/>
          <w:divBdr>
            <w:top w:val="none" w:sz="0" w:space="0" w:color="auto"/>
            <w:left w:val="none" w:sz="0" w:space="0" w:color="auto"/>
            <w:bottom w:val="none" w:sz="0" w:space="0" w:color="auto"/>
            <w:right w:val="none" w:sz="0" w:space="0" w:color="auto"/>
          </w:divBdr>
          <w:divsChild>
            <w:div w:id="2035570756">
              <w:marLeft w:val="0"/>
              <w:marRight w:val="0"/>
              <w:marTop w:val="0"/>
              <w:marBottom w:val="0"/>
              <w:divBdr>
                <w:top w:val="none" w:sz="0" w:space="0" w:color="auto"/>
                <w:left w:val="none" w:sz="0" w:space="0" w:color="auto"/>
                <w:bottom w:val="none" w:sz="0" w:space="0" w:color="auto"/>
                <w:right w:val="none" w:sz="0" w:space="0" w:color="auto"/>
              </w:divBdr>
            </w:div>
            <w:div w:id="122795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691644">
      <w:bodyDiv w:val="1"/>
      <w:marLeft w:val="0"/>
      <w:marRight w:val="0"/>
      <w:marTop w:val="0"/>
      <w:marBottom w:val="0"/>
      <w:divBdr>
        <w:top w:val="none" w:sz="0" w:space="0" w:color="auto"/>
        <w:left w:val="none" w:sz="0" w:space="0" w:color="auto"/>
        <w:bottom w:val="none" w:sz="0" w:space="0" w:color="auto"/>
        <w:right w:val="none" w:sz="0" w:space="0" w:color="auto"/>
      </w:divBdr>
      <w:divsChild>
        <w:div w:id="2049916333">
          <w:marLeft w:val="0"/>
          <w:marRight w:val="0"/>
          <w:marTop w:val="0"/>
          <w:marBottom w:val="0"/>
          <w:divBdr>
            <w:top w:val="none" w:sz="0" w:space="0" w:color="auto"/>
            <w:left w:val="none" w:sz="0" w:space="0" w:color="auto"/>
            <w:bottom w:val="none" w:sz="0" w:space="0" w:color="auto"/>
            <w:right w:val="none" w:sz="0" w:space="0" w:color="auto"/>
          </w:divBdr>
          <w:divsChild>
            <w:div w:id="714164072">
              <w:marLeft w:val="0"/>
              <w:marRight w:val="0"/>
              <w:marTop w:val="0"/>
              <w:marBottom w:val="0"/>
              <w:divBdr>
                <w:top w:val="none" w:sz="0" w:space="0" w:color="auto"/>
                <w:left w:val="none" w:sz="0" w:space="0" w:color="auto"/>
                <w:bottom w:val="none" w:sz="0" w:space="0" w:color="auto"/>
                <w:right w:val="none" w:sz="0" w:space="0" w:color="auto"/>
              </w:divBdr>
            </w:div>
          </w:divsChild>
        </w:div>
        <w:div w:id="1614559477">
          <w:marLeft w:val="0"/>
          <w:marRight w:val="0"/>
          <w:marTop w:val="0"/>
          <w:marBottom w:val="0"/>
          <w:divBdr>
            <w:top w:val="none" w:sz="0" w:space="0" w:color="auto"/>
            <w:left w:val="none" w:sz="0" w:space="0" w:color="auto"/>
            <w:bottom w:val="none" w:sz="0" w:space="0" w:color="auto"/>
            <w:right w:val="none" w:sz="0" w:space="0" w:color="auto"/>
          </w:divBdr>
          <w:divsChild>
            <w:div w:id="5654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653259">
      <w:bodyDiv w:val="1"/>
      <w:marLeft w:val="0"/>
      <w:marRight w:val="0"/>
      <w:marTop w:val="0"/>
      <w:marBottom w:val="0"/>
      <w:divBdr>
        <w:top w:val="none" w:sz="0" w:space="0" w:color="auto"/>
        <w:left w:val="none" w:sz="0" w:space="0" w:color="auto"/>
        <w:bottom w:val="none" w:sz="0" w:space="0" w:color="auto"/>
        <w:right w:val="none" w:sz="0" w:space="0" w:color="auto"/>
      </w:divBdr>
    </w:div>
    <w:div w:id="728769607">
      <w:bodyDiv w:val="1"/>
      <w:marLeft w:val="0"/>
      <w:marRight w:val="0"/>
      <w:marTop w:val="0"/>
      <w:marBottom w:val="0"/>
      <w:divBdr>
        <w:top w:val="none" w:sz="0" w:space="0" w:color="auto"/>
        <w:left w:val="none" w:sz="0" w:space="0" w:color="auto"/>
        <w:bottom w:val="none" w:sz="0" w:space="0" w:color="auto"/>
        <w:right w:val="none" w:sz="0" w:space="0" w:color="auto"/>
      </w:divBdr>
    </w:div>
    <w:div w:id="782916811">
      <w:bodyDiv w:val="1"/>
      <w:marLeft w:val="0"/>
      <w:marRight w:val="0"/>
      <w:marTop w:val="0"/>
      <w:marBottom w:val="0"/>
      <w:divBdr>
        <w:top w:val="none" w:sz="0" w:space="0" w:color="auto"/>
        <w:left w:val="none" w:sz="0" w:space="0" w:color="auto"/>
        <w:bottom w:val="none" w:sz="0" w:space="0" w:color="auto"/>
        <w:right w:val="none" w:sz="0" w:space="0" w:color="auto"/>
      </w:divBdr>
      <w:divsChild>
        <w:div w:id="1928927631">
          <w:marLeft w:val="0"/>
          <w:marRight w:val="0"/>
          <w:marTop w:val="0"/>
          <w:marBottom w:val="0"/>
          <w:divBdr>
            <w:top w:val="none" w:sz="0" w:space="0" w:color="auto"/>
            <w:left w:val="none" w:sz="0" w:space="0" w:color="auto"/>
            <w:bottom w:val="none" w:sz="0" w:space="0" w:color="auto"/>
            <w:right w:val="none" w:sz="0" w:space="0" w:color="auto"/>
          </w:divBdr>
        </w:div>
        <w:div w:id="1747267545">
          <w:marLeft w:val="0"/>
          <w:marRight w:val="0"/>
          <w:marTop w:val="0"/>
          <w:marBottom w:val="0"/>
          <w:divBdr>
            <w:top w:val="none" w:sz="0" w:space="0" w:color="auto"/>
            <w:left w:val="none" w:sz="0" w:space="0" w:color="auto"/>
            <w:bottom w:val="none" w:sz="0" w:space="0" w:color="auto"/>
            <w:right w:val="none" w:sz="0" w:space="0" w:color="auto"/>
          </w:divBdr>
          <w:divsChild>
            <w:div w:id="345601718">
              <w:marLeft w:val="0"/>
              <w:marRight w:val="0"/>
              <w:marTop w:val="0"/>
              <w:marBottom w:val="0"/>
              <w:divBdr>
                <w:top w:val="none" w:sz="0" w:space="0" w:color="auto"/>
                <w:left w:val="none" w:sz="0" w:space="0" w:color="auto"/>
                <w:bottom w:val="none" w:sz="0" w:space="0" w:color="auto"/>
                <w:right w:val="none" w:sz="0" w:space="0" w:color="auto"/>
              </w:divBdr>
            </w:div>
            <w:div w:id="1504082817">
              <w:marLeft w:val="0"/>
              <w:marRight w:val="0"/>
              <w:marTop w:val="0"/>
              <w:marBottom w:val="0"/>
              <w:divBdr>
                <w:top w:val="none" w:sz="0" w:space="0" w:color="auto"/>
                <w:left w:val="none" w:sz="0" w:space="0" w:color="auto"/>
                <w:bottom w:val="none" w:sz="0" w:space="0" w:color="auto"/>
                <w:right w:val="none" w:sz="0" w:space="0" w:color="auto"/>
              </w:divBdr>
            </w:div>
            <w:div w:id="775759922">
              <w:marLeft w:val="0"/>
              <w:marRight w:val="0"/>
              <w:marTop w:val="0"/>
              <w:marBottom w:val="0"/>
              <w:divBdr>
                <w:top w:val="none" w:sz="0" w:space="0" w:color="auto"/>
                <w:left w:val="none" w:sz="0" w:space="0" w:color="auto"/>
                <w:bottom w:val="none" w:sz="0" w:space="0" w:color="auto"/>
                <w:right w:val="none" w:sz="0" w:space="0" w:color="auto"/>
              </w:divBdr>
            </w:div>
            <w:div w:id="309100032">
              <w:marLeft w:val="0"/>
              <w:marRight w:val="0"/>
              <w:marTop w:val="0"/>
              <w:marBottom w:val="0"/>
              <w:divBdr>
                <w:top w:val="none" w:sz="0" w:space="0" w:color="auto"/>
                <w:left w:val="none" w:sz="0" w:space="0" w:color="auto"/>
                <w:bottom w:val="none" w:sz="0" w:space="0" w:color="auto"/>
                <w:right w:val="none" w:sz="0" w:space="0" w:color="auto"/>
              </w:divBdr>
            </w:div>
            <w:div w:id="1760329302">
              <w:marLeft w:val="0"/>
              <w:marRight w:val="0"/>
              <w:marTop w:val="0"/>
              <w:marBottom w:val="0"/>
              <w:divBdr>
                <w:top w:val="none" w:sz="0" w:space="0" w:color="auto"/>
                <w:left w:val="none" w:sz="0" w:space="0" w:color="auto"/>
                <w:bottom w:val="none" w:sz="0" w:space="0" w:color="auto"/>
                <w:right w:val="none" w:sz="0" w:space="0" w:color="auto"/>
              </w:divBdr>
            </w:div>
            <w:div w:id="1685016831">
              <w:marLeft w:val="0"/>
              <w:marRight w:val="0"/>
              <w:marTop w:val="0"/>
              <w:marBottom w:val="0"/>
              <w:divBdr>
                <w:top w:val="none" w:sz="0" w:space="0" w:color="auto"/>
                <w:left w:val="none" w:sz="0" w:space="0" w:color="auto"/>
                <w:bottom w:val="none" w:sz="0" w:space="0" w:color="auto"/>
                <w:right w:val="none" w:sz="0" w:space="0" w:color="auto"/>
              </w:divBdr>
            </w:div>
            <w:div w:id="1565945479">
              <w:marLeft w:val="0"/>
              <w:marRight w:val="0"/>
              <w:marTop w:val="0"/>
              <w:marBottom w:val="0"/>
              <w:divBdr>
                <w:top w:val="none" w:sz="0" w:space="0" w:color="auto"/>
                <w:left w:val="none" w:sz="0" w:space="0" w:color="auto"/>
                <w:bottom w:val="none" w:sz="0" w:space="0" w:color="auto"/>
                <w:right w:val="none" w:sz="0" w:space="0" w:color="auto"/>
              </w:divBdr>
            </w:div>
          </w:divsChild>
        </w:div>
        <w:div w:id="966350806">
          <w:marLeft w:val="0"/>
          <w:marRight w:val="0"/>
          <w:marTop w:val="0"/>
          <w:marBottom w:val="0"/>
          <w:divBdr>
            <w:top w:val="none" w:sz="0" w:space="0" w:color="auto"/>
            <w:left w:val="none" w:sz="0" w:space="0" w:color="auto"/>
            <w:bottom w:val="none" w:sz="0" w:space="0" w:color="auto"/>
            <w:right w:val="none" w:sz="0" w:space="0" w:color="auto"/>
          </w:divBdr>
        </w:div>
        <w:div w:id="1251429953">
          <w:marLeft w:val="0"/>
          <w:marRight w:val="0"/>
          <w:marTop w:val="0"/>
          <w:marBottom w:val="0"/>
          <w:divBdr>
            <w:top w:val="none" w:sz="0" w:space="0" w:color="auto"/>
            <w:left w:val="none" w:sz="0" w:space="0" w:color="auto"/>
            <w:bottom w:val="none" w:sz="0" w:space="0" w:color="auto"/>
            <w:right w:val="none" w:sz="0" w:space="0" w:color="auto"/>
          </w:divBdr>
        </w:div>
      </w:divsChild>
    </w:div>
    <w:div w:id="840973599">
      <w:bodyDiv w:val="1"/>
      <w:marLeft w:val="0"/>
      <w:marRight w:val="0"/>
      <w:marTop w:val="0"/>
      <w:marBottom w:val="0"/>
      <w:divBdr>
        <w:top w:val="none" w:sz="0" w:space="0" w:color="auto"/>
        <w:left w:val="none" w:sz="0" w:space="0" w:color="auto"/>
        <w:bottom w:val="none" w:sz="0" w:space="0" w:color="auto"/>
        <w:right w:val="none" w:sz="0" w:space="0" w:color="auto"/>
      </w:divBdr>
    </w:div>
    <w:div w:id="850996553">
      <w:bodyDiv w:val="1"/>
      <w:marLeft w:val="0"/>
      <w:marRight w:val="0"/>
      <w:marTop w:val="0"/>
      <w:marBottom w:val="0"/>
      <w:divBdr>
        <w:top w:val="none" w:sz="0" w:space="0" w:color="auto"/>
        <w:left w:val="none" w:sz="0" w:space="0" w:color="auto"/>
        <w:bottom w:val="none" w:sz="0" w:space="0" w:color="auto"/>
        <w:right w:val="none" w:sz="0" w:space="0" w:color="auto"/>
      </w:divBdr>
    </w:div>
    <w:div w:id="899249210">
      <w:bodyDiv w:val="1"/>
      <w:marLeft w:val="0"/>
      <w:marRight w:val="0"/>
      <w:marTop w:val="0"/>
      <w:marBottom w:val="0"/>
      <w:divBdr>
        <w:top w:val="none" w:sz="0" w:space="0" w:color="auto"/>
        <w:left w:val="none" w:sz="0" w:space="0" w:color="auto"/>
        <w:bottom w:val="none" w:sz="0" w:space="0" w:color="auto"/>
        <w:right w:val="none" w:sz="0" w:space="0" w:color="auto"/>
      </w:divBdr>
      <w:divsChild>
        <w:div w:id="30688352">
          <w:marLeft w:val="0"/>
          <w:marRight w:val="0"/>
          <w:marTop w:val="0"/>
          <w:marBottom w:val="0"/>
          <w:divBdr>
            <w:top w:val="none" w:sz="0" w:space="0" w:color="auto"/>
            <w:left w:val="none" w:sz="0" w:space="0" w:color="auto"/>
            <w:bottom w:val="none" w:sz="0" w:space="0" w:color="auto"/>
            <w:right w:val="none" w:sz="0" w:space="0" w:color="auto"/>
          </w:divBdr>
        </w:div>
      </w:divsChild>
    </w:div>
    <w:div w:id="1039476983">
      <w:bodyDiv w:val="1"/>
      <w:marLeft w:val="0"/>
      <w:marRight w:val="0"/>
      <w:marTop w:val="0"/>
      <w:marBottom w:val="0"/>
      <w:divBdr>
        <w:top w:val="none" w:sz="0" w:space="0" w:color="auto"/>
        <w:left w:val="none" w:sz="0" w:space="0" w:color="auto"/>
        <w:bottom w:val="none" w:sz="0" w:space="0" w:color="auto"/>
        <w:right w:val="none" w:sz="0" w:space="0" w:color="auto"/>
      </w:divBdr>
      <w:divsChild>
        <w:div w:id="92437141">
          <w:marLeft w:val="0"/>
          <w:marRight w:val="0"/>
          <w:marTop w:val="0"/>
          <w:marBottom w:val="0"/>
          <w:divBdr>
            <w:top w:val="none" w:sz="0" w:space="0" w:color="auto"/>
            <w:left w:val="none" w:sz="0" w:space="0" w:color="auto"/>
            <w:bottom w:val="none" w:sz="0" w:space="0" w:color="auto"/>
            <w:right w:val="none" w:sz="0" w:space="0" w:color="auto"/>
          </w:divBdr>
          <w:divsChild>
            <w:div w:id="1160970380">
              <w:marLeft w:val="0"/>
              <w:marRight w:val="0"/>
              <w:marTop w:val="0"/>
              <w:marBottom w:val="0"/>
              <w:divBdr>
                <w:top w:val="none" w:sz="0" w:space="0" w:color="auto"/>
                <w:left w:val="none" w:sz="0" w:space="0" w:color="auto"/>
                <w:bottom w:val="none" w:sz="0" w:space="0" w:color="auto"/>
                <w:right w:val="none" w:sz="0" w:space="0" w:color="auto"/>
              </w:divBdr>
            </w:div>
          </w:divsChild>
        </w:div>
        <w:div w:id="2009598468">
          <w:marLeft w:val="0"/>
          <w:marRight w:val="0"/>
          <w:marTop w:val="0"/>
          <w:marBottom w:val="0"/>
          <w:divBdr>
            <w:top w:val="none" w:sz="0" w:space="0" w:color="auto"/>
            <w:left w:val="none" w:sz="0" w:space="0" w:color="auto"/>
            <w:bottom w:val="none" w:sz="0" w:space="0" w:color="auto"/>
            <w:right w:val="none" w:sz="0" w:space="0" w:color="auto"/>
          </w:divBdr>
          <w:divsChild>
            <w:div w:id="1543060490">
              <w:marLeft w:val="0"/>
              <w:marRight w:val="0"/>
              <w:marTop w:val="0"/>
              <w:marBottom w:val="0"/>
              <w:divBdr>
                <w:top w:val="none" w:sz="0" w:space="0" w:color="auto"/>
                <w:left w:val="none" w:sz="0" w:space="0" w:color="auto"/>
                <w:bottom w:val="none" w:sz="0" w:space="0" w:color="auto"/>
                <w:right w:val="none" w:sz="0" w:space="0" w:color="auto"/>
              </w:divBdr>
            </w:div>
          </w:divsChild>
        </w:div>
        <w:div w:id="95180220">
          <w:marLeft w:val="0"/>
          <w:marRight w:val="0"/>
          <w:marTop w:val="0"/>
          <w:marBottom w:val="0"/>
          <w:divBdr>
            <w:top w:val="none" w:sz="0" w:space="0" w:color="auto"/>
            <w:left w:val="none" w:sz="0" w:space="0" w:color="auto"/>
            <w:bottom w:val="none" w:sz="0" w:space="0" w:color="auto"/>
            <w:right w:val="none" w:sz="0" w:space="0" w:color="auto"/>
          </w:divBdr>
          <w:divsChild>
            <w:div w:id="1379234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017462">
      <w:bodyDiv w:val="1"/>
      <w:marLeft w:val="0"/>
      <w:marRight w:val="0"/>
      <w:marTop w:val="0"/>
      <w:marBottom w:val="0"/>
      <w:divBdr>
        <w:top w:val="none" w:sz="0" w:space="0" w:color="auto"/>
        <w:left w:val="none" w:sz="0" w:space="0" w:color="auto"/>
        <w:bottom w:val="none" w:sz="0" w:space="0" w:color="auto"/>
        <w:right w:val="none" w:sz="0" w:space="0" w:color="auto"/>
      </w:divBdr>
    </w:div>
    <w:div w:id="1242715616">
      <w:bodyDiv w:val="1"/>
      <w:marLeft w:val="0"/>
      <w:marRight w:val="0"/>
      <w:marTop w:val="0"/>
      <w:marBottom w:val="0"/>
      <w:divBdr>
        <w:top w:val="none" w:sz="0" w:space="0" w:color="auto"/>
        <w:left w:val="none" w:sz="0" w:space="0" w:color="auto"/>
        <w:bottom w:val="none" w:sz="0" w:space="0" w:color="auto"/>
        <w:right w:val="none" w:sz="0" w:space="0" w:color="auto"/>
      </w:divBdr>
      <w:divsChild>
        <w:div w:id="2017418778">
          <w:marLeft w:val="0"/>
          <w:marRight w:val="0"/>
          <w:marTop w:val="0"/>
          <w:marBottom w:val="0"/>
          <w:divBdr>
            <w:top w:val="none" w:sz="0" w:space="0" w:color="auto"/>
            <w:left w:val="none" w:sz="0" w:space="0" w:color="auto"/>
            <w:bottom w:val="none" w:sz="0" w:space="0" w:color="auto"/>
            <w:right w:val="none" w:sz="0" w:space="0" w:color="auto"/>
          </w:divBdr>
        </w:div>
        <w:div w:id="825629181">
          <w:marLeft w:val="0"/>
          <w:marRight w:val="0"/>
          <w:marTop w:val="0"/>
          <w:marBottom w:val="0"/>
          <w:divBdr>
            <w:top w:val="none" w:sz="0" w:space="0" w:color="auto"/>
            <w:left w:val="none" w:sz="0" w:space="0" w:color="auto"/>
            <w:bottom w:val="none" w:sz="0" w:space="0" w:color="auto"/>
            <w:right w:val="none" w:sz="0" w:space="0" w:color="auto"/>
          </w:divBdr>
        </w:div>
        <w:div w:id="128941684">
          <w:marLeft w:val="0"/>
          <w:marRight w:val="0"/>
          <w:marTop w:val="0"/>
          <w:marBottom w:val="0"/>
          <w:divBdr>
            <w:top w:val="none" w:sz="0" w:space="0" w:color="auto"/>
            <w:left w:val="none" w:sz="0" w:space="0" w:color="auto"/>
            <w:bottom w:val="none" w:sz="0" w:space="0" w:color="auto"/>
            <w:right w:val="none" w:sz="0" w:space="0" w:color="auto"/>
          </w:divBdr>
        </w:div>
        <w:div w:id="1389766127">
          <w:marLeft w:val="0"/>
          <w:marRight w:val="0"/>
          <w:marTop w:val="0"/>
          <w:marBottom w:val="0"/>
          <w:divBdr>
            <w:top w:val="none" w:sz="0" w:space="0" w:color="auto"/>
            <w:left w:val="none" w:sz="0" w:space="0" w:color="auto"/>
            <w:bottom w:val="none" w:sz="0" w:space="0" w:color="auto"/>
            <w:right w:val="none" w:sz="0" w:space="0" w:color="auto"/>
          </w:divBdr>
        </w:div>
        <w:div w:id="1481576543">
          <w:marLeft w:val="0"/>
          <w:marRight w:val="0"/>
          <w:marTop w:val="0"/>
          <w:marBottom w:val="0"/>
          <w:divBdr>
            <w:top w:val="none" w:sz="0" w:space="0" w:color="auto"/>
            <w:left w:val="none" w:sz="0" w:space="0" w:color="auto"/>
            <w:bottom w:val="none" w:sz="0" w:space="0" w:color="auto"/>
            <w:right w:val="none" w:sz="0" w:space="0" w:color="auto"/>
          </w:divBdr>
        </w:div>
        <w:div w:id="463500992">
          <w:marLeft w:val="0"/>
          <w:marRight w:val="0"/>
          <w:marTop w:val="0"/>
          <w:marBottom w:val="0"/>
          <w:divBdr>
            <w:top w:val="none" w:sz="0" w:space="0" w:color="auto"/>
            <w:left w:val="none" w:sz="0" w:space="0" w:color="auto"/>
            <w:bottom w:val="none" w:sz="0" w:space="0" w:color="auto"/>
            <w:right w:val="none" w:sz="0" w:space="0" w:color="auto"/>
          </w:divBdr>
        </w:div>
      </w:divsChild>
    </w:div>
    <w:div w:id="1278491722">
      <w:bodyDiv w:val="1"/>
      <w:marLeft w:val="0"/>
      <w:marRight w:val="0"/>
      <w:marTop w:val="0"/>
      <w:marBottom w:val="0"/>
      <w:divBdr>
        <w:top w:val="none" w:sz="0" w:space="0" w:color="auto"/>
        <w:left w:val="none" w:sz="0" w:space="0" w:color="auto"/>
        <w:bottom w:val="none" w:sz="0" w:space="0" w:color="auto"/>
        <w:right w:val="none" w:sz="0" w:space="0" w:color="auto"/>
      </w:divBdr>
      <w:divsChild>
        <w:div w:id="975527184">
          <w:marLeft w:val="0"/>
          <w:marRight w:val="0"/>
          <w:marTop w:val="0"/>
          <w:marBottom w:val="0"/>
          <w:divBdr>
            <w:top w:val="none" w:sz="0" w:space="0" w:color="auto"/>
            <w:left w:val="none" w:sz="0" w:space="0" w:color="auto"/>
            <w:bottom w:val="none" w:sz="0" w:space="0" w:color="auto"/>
            <w:right w:val="none" w:sz="0" w:space="0" w:color="auto"/>
          </w:divBdr>
          <w:divsChild>
            <w:div w:id="1175994243">
              <w:marLeft w:val="0"/>
              <w:marRight w:val="0"/>
              <w:marTop w:val="0"/>
              <w:marBottom w:val="0"/>
              <w:divBdr>
                <w:top w:val="none" w:sz="0" w:space="0" w:color="auto"/>
                <w:left w:val="none" w:sz="0" w:space="0" w:color="auto"/>
                <w:bottom w:val="none" w:sz="0" w:space="0" w:color="auto"/>
                <w:right w:val="none" w:sz="0" w:space="0" w:color="auto"/>
              </w:divBdr>
            </w:div>
            <w:div w:id="383413184">
              <w:marLeft w:val="0"/>
              <w:marRight w:val="0"/>
              <w:marTop w:val="0"/>
              <w:marBottom w:val="0"/>
              <w:divBdr>
                <w:top w:val="none" w:sz="0" w:space="0" w:color="auto"/>
                <w:left w:val="none" w:sz="0" w:space="0" w:color="auto"/>
                <w:bottom w:val="none" w:sz="0" w:space="0" w:color="auto"/>
                <w:right w:val="none" w:sz="0" w:space="0" w:color="auto"/>
              </w:divBdr>
            </w:div>
            <w:div w:id="1520849005">
              <w:marLeft w:val="0"/>
              <w:marRight w:val="0"/>
              <w:marTop w:val="0"/>
              <w:marBottom w:val="0"/>
              <w:divBdr>
                <w:top w:val="none" w:sz="0" w:space="0" w:color="auto"/>
                <w:left w:val="none" w:sz="0" w:space="0" w:color="auto"/>
                <w:bottom w:val="none" w:sz="0" w:space="0" w:color="auto"/>
                <w:right w:val="none" w:sz="0" w:space="0" w:color="auto"/>
              </w:divBdr>
            </w:div>
            <w:div w:id="264927157">
              <w:marLeft w:val="0"/>
              <w:marRight w:val="0"/>
              <w:marTop w:val="0"/>
              <w:marBottom w:val="0"/>
              <w:divBdr>
                <w:top w:val="none" w:sz="0" w:space="0" w:color="auto"/>
                <w:left w:val="none" w:sz="0" w:space="0" w:color="auto"/>
                <w:bottom w:val="none" w:sz="0" w:space="0" w:color="auto"/>
                <w:right w:val="none" w:sz="0" w:space="0" w:color="auto"/>
              </w:divBdr>
            </w:div>
            <w:div w:id="245964150">
              <w:marLeft w:val="0"/>
              <w:marRight w:val="0"/>
              <w:marTop w:val="0"/>
              <w:marBottom w:val="0"/>
              <w:divBdr>
                <w:top w:val="none" w:sz="0" w:space="0" w:color="auto"/>
                <w:left w:val="none" w:sz="0" w:space="0" w:color="auto"/>
                <w:bottom w:val="none" w:sz="0" w:space="0" w:color="auto"/>
                <w:right w:val="none" w:sz="0" w:space="0" w:color="auto"/>
              </w:divBdr>
            </w:div>
          </w:divsChild>
        </w:div>
        <w:div w:id="1236013015">
          <w:marLeft w:val="0"/>
          <w:marRight w:val="0"/>
          <w:marTop w:val="0"/>
          <w:marBottom w:val="0"/>
          <w:divBdr>
            <w:top w:val="none" w:sz="0" w:space="0" w:color="auto"/>
            <w:left w:val="none" w:sz="0" w:space="0" w:color="auto"/>
            <w:bottom w:val="none" w:sz="0" w:space="0" w:color="auto"/>
            <w:right w:val="none" w:sz="0" w:space="0" w:color="auto"/>
          </w:divBdr>
          <w:divsChild>
            <w:div w:id="1467509379">
              <w:marLeft w:val="0"/>
              <w:marRight w:val="0"/>
              <w:marTop w:val="0"/>
              <w:marBottom w:val="0"/>
              <w:divBdr>
                <w:top w:val="none" w:sz="0" w:space="0" w:color="auto"/>
                <w:left w:val="none" w:sz="0" w:space="0" w:color="auto"/>
                <w:bottom w:val="none" w:sz="0" w:space="0" w:color="auto"/>
                <w:right w:val="none" w:sz="0" w:space="0" w:color="auto"/>
              </w:divBdr>
            </w:div>
          </w:divsChild>
        </w:div>
        <w:div w:id="1598246191">
          <w:marLeft w:val="0"/>
          <w:marRight w:val="0"/>
          <w:marTop w:val="0"/>
          <w:marBottom w:val="0"/>
          <w:divBdr>
            <w:top w:val="none" w:sz="0" w:space="0" w:color="auto"/>
            <w:left w:val="none" w:sz="0" w:space="0" w:color="auto"/>
            <w:bottom w:val="none" w:sz="0" w:space="0" w:color="auto"/>
            <w:right w:val="none" w:sz="0" w:space="0" w:color="auto"/>
          </w:divBdr>
          <w:divsChild>
            <w:div w:id="642083633">
              <w:marLeft w:val="0"/>
              <w:marRight w:val="0"/>
              <w:marTop w:val="0"/>
              <w:marBottom w:val="0"/>
              <w:divBdr>
                <w:top w:val="none" w:sz="0" w:space="0" w:color="auto"/>
                <w:left w:val="none" w:sz="0" w:space="0" w:color="auto"/>
                <w:bottom w:val="none" w:sz="0" w:space="0" w:color="auto"/>
                <w:right w:val="none" w:sz="0" w:space="0" w:color="auto"/>
              </w:divBdr>
            </w:div>
          </w:divsChild>
        </w:div>
        <w:div w:id="468090869">
          <w:marLeft w:val="0"/>
          <w:marRight w:val="0"/>
          <w:marTop w:val="0"/>
          <w:marBottom w:val="0"/>
          <w:divBdr>
            <w:top w:val="none" w:sz="0" w:space="0" w:color="auto"/>
            <w:left w:val="none" w:sz="0" w:space="0" w:color="auto"/>
            <w:bottom w:val="none" w:sz="0" w:space="0" w:color="auto"/>
            <w:right w:val="none" w:sz="0" w:space="0" w:color="auto"/>
          </w:divBdr>
          <w:divsChild>
            <w:div w:id="355622172">
              <w:marLeft w:val="0"/>
              <w:marRight w:val="0"/>
              <w:marTop w:val="0"/>
              <w:marBottom w:val="0"/>
              <w:divBdr>
                <w:top w:val="none" w:sz="0" w:space="0" w:color="auto"/>
                <w:left w:val="none" w:sz="0" w:space="0" w:color="auto"/>
                <w:bottom w:val="none" w:sz="0" w:space="0" w:color="auto"/>
                <w:right w:val="none" w:sz="0" w:space="0" w:color="auto"/>
              </w:divBdr>
            </w:div>
          </w:divsChild>
        </w:div>
        <w:div w:id="160505470">
          <w:marLeft w:val="0"/>
          <w:marRight w:val="0"/>
          <w:marTop w:val="0"/>
          <w:marBottom w:val="0"/>
          <w:divBdr>
            <w:top w:val="none" w:sz="0" w:space="0" w:color="auto"/>
            <w:left w:val="none" w:sz="0" w:space="0" w:color="auto"/>
            <w:bottom w:val="none" w:sz="0" w:space="0" w:color="auto"/>
            <w:right w:val="none" w:sz="0" w:space="0" w:color="auto"/>
          </w:divBdr>
          <w:divsChild>
            <w:div w:id="29969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47313">
      <w:bodyDiv w:val="1"/>
      <w:marLeft w:val="0"/>
      <w:marRight w:val="0"/>
      <w:marTop w:val="0"/>
      <w:marBottom w:val="0"/>
      <w:divBdr>
        <w:top w:val="none" w:sz="0" w:space="0" w:color="auto"/>
        <w:left w:val="none" w:sz="0" w:space="0" w:color="auto"/>
        <w:bottom w:val="none" w:sz="0" w:space="0" w:color="auto"/>
        <w:right w:val="none" w:sz="0" w:space="0" w:color="auto"/>
      </w:divBdr>
    </w:div>
    <w:div w:id="1347092846">
      <w:bodyDiv w:val="1"/>
      <w:marLeft w:val="0"/>
      <w:marRight w:val="0"/>
      <w:marTop w:val="0"/>
      <w:marBottom w:val="0"/>
      <w:divBdr>
        <w:top w:val="none" w:sz="0" w:space="0" w:color="auto"/>
        <w:left w:val="none" w:sz="0" w:space="0" w:color="auto"/>
        <w:bottom w:val="none" w:sz="0" w:space="0" w:color="auto"/>
        <w:right w:val="none" w:sz="0" w:space="0" w:color="auto"/>
      </w:divBdr>
      <w:divsChild>
        <w:div w:id="514997228">
          <w:marLeft w:val="0"/>
          <w:marRight w:val="0"/>
          <w:marTop w:val="0"/>
          <w:marBottom w:val="0"/>
          <w:divBdr>
            <w:top w:val="none" w:sz="0" w:space="0" w:color="auto"/>
            <w:left w:val="none" w:sz="0" w:space="0" w:color="auto"/>
            <w:bottom w:val="none" w:sz="0" w:space="0" w:color="auto"/>
            <w:right w:val="none" w:sz="0" w:space="0" w:color="auto"/>
          </w:divBdr>
        </w:div>
        <w:div w:id="1911113214">
          <w:marLeft w:val="0"/>
          <w:marRight w:val="0"/>
          <w:marTop w:val="0"/>
          <w:marBottom w:val="0"/>
          <w:divBdr>
            <w:top w:val="none" w:sz="0" w:space="0" w:color="auto"/>
            <w:left w:val="none" w:sz="0" w:space="0" w:color="auto"/>
            <w:bottom w:val="none" w:sz="0" w:space="0" w:color="auto"/>
            <w:right w:val="none" w:sz="0" w:space="0" w:color="auto"/>
          </w:divBdr>
        </w:div>
        <w:div w:id="1189099242">
          <w:marLeft w:val="0"/>
          <w:marRight w:val="0"/>
          <w:marTop w:val="0"/>
          <w:marBottom w:val="0"/>
          <w:divBdr>
            <w:top w:val="none" w:sz="0" w:space="0" w:color="auto"/>
            <w:left w:val="none" w:sz="0" w:space="0" w:color="auto"/>
            <w:bottom w:val="none" w:sz="0" w:space="0" w:color="auto"/>
            <w:right w:val="none" w:sz="0" w:space="0" w:color="auto"/>
          </w:divBdr>
        </w:div>
        <w:div w:id="1189565656">
          <w:marLeft w:val="0"/>
          <w:marRight w:val="0"/>
          <w:marTop w:val="0"/>
          <w:marBottom w:val="0"/>
          <w:divBdr>
            <w:top w:val="none" w:sz="0" w:space="0" w:color="auto"/>
            <w:left w:val="none" w:sz="0" w:space="0" w:color="auto"/>
            <w:bottom w:val="none" w:sz="0" w:space="0" w:color="auto"/>
            <w:right w:val="none" w:sz="0" w:space="0" w:color="auto"/>
          </w:divBdr>
        </w:div>
        <w:div w:id="217788214">
          <w:marLeft w:val="0"/>
          <w:marRight w:val="0"/>
          <w:marTop w:val="0"/>
          <w:marBottom w:val="0"/>
          <w:divBdr>
            <w:top w:val="none" w:sz="0" w:space="0" w:color="auto"/>
            <w:left w:val="none" w:sz="0" w:space="0" w:color="auto"/>
            <w:bottom w:val="none" w:sz="0" w:space="0" w:color="auto"/>
            <w:right w:val="none" w:sz="0" w:space="0" w:color="auto"/>
          </w:divBdr>
        </w:div>
        <w:div w:id="1110735269">
          <w:marLeft w:val="0"/>
          <w:marRight w:val="0"/>
          <w:marTop w:val="0"/>
          <w:marBottom w:val="0"/>
          <w:divBdr>
            <w:top w:val="none" w:sz="0" w:space="0" w:color="auto"/>
            <w:left w:val="none" w:sz="0" w:space="0" w:color="auto"/>
            <w:bottom w:val="none" w:sz="0" w:space="0" w:color="auto"/>
            <w:right w:val="none" w:sz="0" w:space="0" w:color="auto"/>
          </w:divBdr>
        </w:div>
      </w:divsChild>
    </w:div>
    <w:div w:id="1374381317">
      <w:bodyDiv w:val="1"/>
      <w:marLeft w:val="0"/>
      <w:marRight w:val="0"/>
      <w:marTop w:val="0"/>
      <w:marBottom w:val="0"/>
      <w:divBdr>
        <w:top w:val="none" w:sz="0" w:space="0" w:color="auto"/>
        <w:left w:val="none" w:sz="0" w:space="0" w:color="auto"/>
        <w:bottom w:val="none" w:sz="0" w:space="0" w:color="auto"/>
        <w:right w:val="none" w:sz="0" w:space="0" w:color="auto"/>
      </w:divBdr>
      <w:divsChild>
        <w:div w:id="879249323">
          <w:marLeft w:val="0"/>
          <w:marRight w:val="0"/>
          <w:marTop w:val="0"/>
          <w:marBottom w:val="0"/>
          <w:divBdr>
            <w:top w:val="none" w:sz="0" w:space="0" w:color="auto"/>
            <w:left w:val="none" w:sz="0" w:space="0" w:color="auto"/>
            <w:bottom w:val="none" w:sz="0" w:space="0" w:color="auto"/>
            <w:right w:val="none" w:sz="0" w:space="0" w:color="auto"/>
          </w:divBdr>
        </w:div>
        <w:div w:id="55789839">
          <w:marLeft w:val="0"/>
          <w:marRight w:val="0"/>
          <w:marTop w:val="0"/>
          <w:marBottom w:val="0"/>
          <w:divBdr>
            <w:top w:val="none" w:sz="0" w:space="0" w:color="auto"/>
            <w:left w:val="none" w:sz="0" w:space="0" w:color="auto"/>
            <w:bottom w:val="none" w:sz="0" w:space="0" w:color="auto"/>
            <w:right w:val="none" w:sz="0" w:space="0" w:color="auto"/>
          </w:divBdr>
        </w:div>
        <w:div w:id="1292176254">
          <w:marLeft w:val="0"/>
          <w:marRight w:val="0"/>
          <w:marTop w:val="0"/>
          <w:marBottom w:val="0"/>
          <w:divBdr>
            <w:top w:val="none" w:sz="0" w:space="0" w:color="auto"/>
            <w:left w:val="none" w:sz="0" w:space="0" w:color="auto"/>
            <w:bottom w:val="none" w:sz="0" w:space="0" w:color="auto"/>
            <w:right w:val="none" w:sz="0" w:space="0" w:color="auto"/>
          </w:divBdr>
          <w:divsChild>
            <w:div w:id="1354647452">
              <w:marLeft w:val="0"/>
              <w:marRight w:val="0"/>
              <w:marTop w:val="0"/>
              <w:marBottom w:val="0"/>
              <w:divBdr>
                <w:top w:val="none" w:sz="0" w:space="0" w:color="auto"/>
                <w:left w:val="none" w:sz="0" w:space="0" w:color="auto"/>
                <w:bottom w:val="none" w:sz="0" w:space="0" w:color="auto"/>
                <w:right w:val="none" w:sz="0" w:space="0" w:color="auto"/>
              </w:divBdr>
            </w:div>
          </w:divsChild>
        </w:div>
        <w:div w:id="2032804021">
          <w:marLeft w:val="0"/>
          <w:marRight w:val="0"/>
          <w:marTop w:val="0"/>
          <w:marBottom w:val="0"/>
          <w:divBdr>
            <w:top w:val="none" w:sz="0" w:space="0" w:color="auto"/>
            <w:left w:val="none" w:sz="0" w:space="0" w:color="auto"/>
            <w:bottom w:val="none" w:sz="0" w:space="0" w:color="auto"/>
            <w:right w:val="none" w:sz="0" w:space="0" w:color="auto"/>
          </w:divBdr>
        </w:div>
      </w:divsChild>
    </w:div>
    <w:div w:id="1419594588">
      <w:bodyDiv w:val="1"/>
      <w:marLeft w:val="0"/>
      <w:marRight w:val="0"/>
      <w:marTop w:val="0"/>
      <w:marBottom w:val="0"/>
      <w:divBdr>
        <w:top w:val="none" w:sz="0" w:space="0" w:color="auto"/>
        <w:left w:val="none" w:sz="0" w:space="0" w:color="auto"/>
        <w:bottom w:val="none" w:sz="0" w:space="0" w:color="auto"/>
        <w:right w:val="none" w:sz="0" w:space="0" w:color="auto"/>
      </w:divBdr>
    </w:div>
    <w:div w:id="1430271988">
      <w:bodyDiv w:val="1"/>
      <w:marLeft w:val="0"/>
      <w:marRight w:val="0"/>
      <w:marTop w:val="0"/>
      <w:marBottom w:val="0"/>
      <w:divBdr>
        <w:top w:val="none" w:sz="0" w:space="0" w:color="auto"/>
        <w:left w:val="none" w:sz="0" w:space="0" w:color="auto"/>
        <w:bottom w:val="none" w:sz="0" w:space="0" w:color="auto"/>
        <w:right w:val="none" w:sz="0" w:space="0" w:color="auto"/>
      </w:divBdr>
      <w:divsChild>
        <w:div w:id="432088503">
          <w:marLeft w:val="0"/>
          <w:marRight w:val="0"/>
          <w:marTop w:val="0"/>
          <w:marBottom w:val="0"/>
          <w:divBdr>
            <w:top w:val="none" w:sz="0" w:space="0" w:color="auto"/>
            <w:left w:val="none" w:sz="0" w:space="0" w:color="auto"/>
            <w:bottom w:val="none" w:sz="0" w:space="0" w:color="auto"/>
            <w:right w:val="none" w:sz="0" w:space="0" w:color="auto"/>
          </w:divBdr>
        </w:div>
        <w:div w:id="1874923969">
          <w:marLeft w:val="0"/>
          <w:marRight w:val="0"/>
          <w:marTop w:val="0"/>
          <w:marBottom w:val="0"/>
          <w:divBdr>
            <w:top w:val="none" w:sz="0" w:space="0" w:color="auto"/>
            <w:left w:val="none" w:sz="0" w:space="0" w:color="auto"/>
            <w:bottom w:val="none" w:sz="0" w:space="0" w:color="auto"/>
            <w:right w:val="none" w:sz="0" w:space="0" w:color="auto"/>
          </w:divBdr>
        </w:div>
        <w:div w:id="584461640">
          <w:marLeft w:val="0"/>
          <w:marRight w:val="0"/>
          <w:marTop w:val="0"/>
          <w:marBottom w:val="0"/>
          <w:divBdr>
            <w:top w:val="none" w:sz="0" w:space="0" w:color="auto"/>
            <w:left w:val="none" w:sz="0" w:space="0" w:color="auto"/>
            <w:bottom w:val="none" w:sz="0" w:space="0" w:color="auto"/>
            <w:right w:val="none" w:sz="0" w:space="0" w:color="auto"/>
          </w:divBdr>
        </w:div>
        <w:div w:id="1137845250">
          <w:marLeft w:val="0"/>
          <w:marRight w:val="0"/>
          <w:marTop w:val="0"/>
          <w:marBottom w:val="0"/>
          <w:divBdr>
            <w:top w:val="none" w:sz="0" w:space="0" w:color="auto"/>
            <w:left w:val="none" w:sz="0" w:space="0" w:color="auto"/>
            <w:bottom w:val="none" w:sz="0" w:space="0" w:color="auto"/>
            <w:right w:val="none" w:sz="0" w:space="0" w:color="auto"/>
          </w:divBdr>
        </w:div>
        <w:div w:id="98451615">
          <w:marLeft w:val="0"/>
          <w:marRight w:val="0"/>
          <w:marTop w:val="0"/>
          <w:marBottom w:val="0"/>
          <w:divBdr>
            <w:top w:val="none" w:sz="0" w:space="0" w:color="auto"/>
            <w:left w:val="none" w:sz="0" w:space="0" w:color="auto"/>
            <w:bottom w:val="none" w:sz="0" w:space="0" w:color="auto"/>
            <w:right w:val="none" w:sz="0" w:space="0" w:color="auto"/>
          </w:divBdr>
        </w:div>
        <w:div w:id="274602331">
          <w:marLeft w:val="0"/>
          <w:marRight w:val="0"/>
          <w:marTop w:val="0"/>
          <w:marBottom w:val="0"/>
          <w:divBdr>
            <w:top w:val="none" w:sz="0" w:space="0" w:color="auto"/>
            <w:left w:val="none" w:sz="0" w:space="0" w:color="auto"/>
            <w:bottom w:val="none" w:sz="0" w:space="0" w:color="auto"/>
            <w:right w:val="none" w:sz="0" w:space="0" w:color="auto"/>
          </w:divBdr>
          <w:divsChild>
            <w:div w:id="721440083">
              <w:marLeft w:val="0"/>
              <w:marRight w:val="0"/>
              <w:marTop w:val="0"/>
              <w:marBottom w:val="0"/>
              <w:divBdr>
                <w:top w:val="none" w:sz="0" w:space="0" w:color="auto"/>
                <w:left w:val="none" w:sz="0" w:space="0" w:color="auto"/>
                <w:bottom w:val="none" w:sz="0" w:space="0" w:color="auto"/>
                <w:right w:val="none" w:sz="0" w:space="0" w:color="auto"/>
              </w:divBdr>
            </w:div>
          </w:divsChild>
        </w:div>
        <w:div w:id="2000885378">
          <w:marLeft w:val="0"/>
          <w:marRight w:val="0"/>
          <w:marTop w:val="0"/>
          <w:marBottom w:val="0"/>
          <w:divBdr>
            <w:top w:val="none" w:sz="0" w:space="0" w:color="auto"/>
            <w:left w:val="none" w:sz="0" w:space="0" w:color="auto"/>
            <w:bottom w:val="none" w:sz="0" w:space="0" w:color="auto"/>
            <w:right w:val="none" w:sz="0" w:space="0" w:color="auto"/>
          </w:divBdr>
          <w:divsChild>
            <w:div w:id="1089697093">
              <w:marLeft w:val="0"/>
              <w:marRight w:val="0"/>
              <w:marTop w:val="0"/>
              <w:marBottom w:val="0"/>
              <w:divBdr>
                <w:top w:val="none" w:sz="0" w:space="0" w:color="auto"/>
                <w:left w:val="none" w:sz="0" w:space="0" w:color="auto"/>
                <w:bottom w:val="none" w:sz="0" w:space="0" w:color="auto"/>
                <w:right w:val="none" w:sz="0" w:space="0" w:color="auto"/>
              </w:divBdr>
            </w:div>
          </w:divsChild>
        </w:div>
        <w:div w:id="1079211949">
          <w:marLeft w:val="0"/>
          <w:marRight w:val="0"/>
          <w:marTop w:val="0"/>
          <w:marBottom w:val="0"/>
          <w:divBdr>
            <w:top w:val="none" w:sz="0" w:space="0" w:color="auto"/>
            <w:left w:val="none" w:sz="0" w:space="0" w:color="auto"/>
            <w:bottom w:val="none" w:sz="0" w:space="0" w:color="auto"/>
            <w:right w:val="none" w:sz="0" w:space="0" w:color="auto"/>
          </w:divBdr>
          <w:divsChild>
            <w:div w:id="43498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01683">
      <w:bodyDiv w:val="1"/>
      <w:marLeft w:val="0"/>
      <w:marRight w:val="0"/>
      <w:marTop w:val="0"/>
      <w:marBottom w:val="0"/>
      <w:divBdr>
        <w:top w:val="none" w:sz="0" w:space="0" w:color="auto"/>
        <w:left w:val="none" w:sz="0" w:space="0" w:color="auto"/>
        <w:bottom w:val="none" w:sz="0" w:space="0" w:color="auto"/>
        <w:right w:val="none" w:sz="0" w:space="0" w:color="auto"/>
      </w:divBdr>
      <w:divsChild>
        <w:div w:id="1735854353">
          <w:marLeft w:val="0"/>
          <w:marRight w:val="0"/>
          <w:marTop w:val="0"/>
          <w:marBottom w:val="0"/>
          <w:divBdr>
            <w:top w:val="none" w:sz="0" w:space="0" w:color="auto"/>
            <w:left w:val="none" w:sz="0" w:space="0" w:color="auto"/>
            <w:bottom w:val="none" w:sz="0" w:space="0" w:color="auto"/>
            <w:right w:val="none" w:sz="0" w:space="0" w:color="auto"/>
          </w:divBdr>
        </w:div>
        <w:div w:id="1749769306">
          <w:marLeft w:val="0"/>
          <w:marRight w:val="0"/>
          <w:marTop w:val="0"/>
          <w:marBottom w:val="0"/>
          <w:divBdr>
            <w:top w:val="none" w:sz="0" w:space="0" w:color="auto"/>
            <w:left w:val="none" w:sz="0" w:space="0" w:color="auto"/>
            <w:bottom w:val="none" w:sz="0" w:space="0" w:color="auto"/>
            <w:right w:val="none" w:sz="0" w:space="0" w:color="auto"/>
          </w:divBdr>
          <w:divsChild>
            <w:div w:id="1501431731">
              <w:marLeft w:val="0"/>
              <w:marRight w:val="0"/>
              <w:marTop w:val="0"/>
              <w:marBottom w:val="0"/>
              <w:divBdr>
                <w:top w:val="none" w:sz="0" w:space="0" w:color="auto"/>
                <w:left w:val="none" w:sz="0" w:space="0" w:color="auto"/>
                <w:bottom w:val="none" w:sz="0" w:space="0" w:color="auto"/>
                <w:right w:val="none" w:sz="0" w:space="0" w:color="auto"/>
              </w:divBdr>
            </w:div>
          </w:divsChild>
        </w:div>
        <w:div w:id="2057657966">
          <w:marLeft w:val="0"/>
          <w:marRight w:val="0"/>
          <w:marTop w:val="0"/>
          <w:marBottom w:val="0"/>
          <w:divBdr>
            <w:top w:val="none" w:sz="0" w:space="0" w:color="auto"/>
            <w:left w:val="none" w:sz="0" w:space="0" w:color="auto"/>
            <w:bottom w:val="none" w:sz="0" w:space="0" w:color="auto"/>
            <w:right w:val="none" w:sz="0" w:space="0" w:color="auto"/>
          </w:divBdr>
        </w:div>
        <w:div w:id="1010334154">
          <w:marLeft w:val="0"/>
          <w:marRight w:val="0"/>
          <w:marTop w:val="0"/>
          <w:marBottom w:val="0"/>
          <w:divBdr>
            <w:top w:val="none" w:sz="0" w:space="0" w:color="auto"/>
            <w:left w:val="none" w:sz="0" w:space="0" w:color="auto"/>
            <w:bottom w:val="none" w:sz="0" w:space="0" w:color="auto"/>
            <w:right w:val="none" w:sz="0" w:space="0" w:color="auto"/>
          </w:divBdr>
          <w:divsChild>
            <w:div w:id="1466191419">
              <w:marLeft w:val="0"/>
              <w:marRight w:val="0"/>
              <w:marTop w:val="0"/>
              <w:marBottom w:val="0"/>
              <w:divBdr>
                <w:top w:val="none" w:sz="0" w:space="0" w:color="auto"/>
                <w:left w:val="none" w:sz="0" w:space="0" w:color="auto"/>
                <w:bottom w:val="none" w:sz="0" w:space="0" w:color="auto"/>
                <w:right w:val="none" w:sz="0" w:space="0" w:color="auto"/>
              </w:divBdr>
            </w:div>
            <w:div w:id="1353413226">
              <w:marLeft w:val="0"/>
              <w:marRight w:val="0"/>
              <w:marTop w:val="0"/>
              <w:marBottom w:val="0"/>
              <w:divBdr>
                <w:top w:val="none" w:sz="0" w:space="0" w:color="auto"/>
                <w:left w:val="none" w:sz="0" w:space="0" w:color="auto"/>
                <w:bottom w:val="none" w:sz="0" w:space="0" w:color="auto"/>
                <w:right w:val="none" w:sz="0" w:space="0" w:color="auto"/>
              </w:divBdr>
            </w:div>
            <w:div w:id="1825655703">
              <w:marLeft w:val="0"/>
              <w:marRight w:val="0"/>
              <w:marTop w:val="0"/>
              <w:marBottom w:val="0"/>
              <w:divBdr>
                <w:top w:val="none" w:sz="0" w:space="0" w:color="auto"/>
                <w:left w:val="none" w:sz="0" w:space="0" w:color="auto"/>
                <w:bottom w:val="none" w:sz="0" w:space="0" w:color="auto"/>
                <w:right w:val="none" w:sz="0" w:space="0" w:color="auto"/>
              </w:divBdr>
            </w:div>
            <w:div w:id="1975866233">
              <w:marLeft w:val="0"/>
              <w:marRight w:val="0"/>
              <w:marTop w:val="0"/>
              <w:marBottom w:val="0"/>
              <w:divBdr>
                <w:top w:val="none" w:sz="0" w:space="0" w:color="auto"/>
                <w:left w:val="none" w:sz="0" w:space="0" w:color="auto"/>
                <w:bottom w:val="none" w:sz="0" w:space="0" w:color="auto"/>
                <w:right w:val="none" w:sz="0" w:space="0" w:color="auto"/>
              </w:divBdr>
            </w:div>
            <w:div w:id="1712340862">
              <w:marLeft w:val="0"/>
              <w:marRight w:val="0"/>
              <w:marTop w:val="0"/>
              <w:marBottom w:val="0"/>
              <w:divBdr>
                <w:top w:val="none" w:sz="0" w:space="0" w:color="auto"/>
                <w:left w:val="none" w:sz="0" w:space="0" w:color="auto"/>
                <w:bottom w:val="none" w:sz="0" w:space="0" w:color="auto"/>
                <w:right w:val="none" w:sz="0" w:space="0" w:color="auto"/>
              </w:divBdr>
            </w:div>
            <w:div w:id="1640695371">
              <w:marLeft w:val="0"/>
              <w:marRight w:val="0"/>
              <w:marTop w:val="0"/>
              <w:marBottom w:val="0"/>
              <w:divBdr>
                <w:top w:val="none" w:sz="0" w:space="0" w:color="auto"/>
                <w:left w:val="none" w:sz="0" w:space="0" w:color="auto"/>
                <w:bottom w:val="none" w:sz="0" w:space="0" w:color="auto"/>
                <w:right w:val="none" w:sz="0" w:space="0" w:color="auto"/>
              </w:divBdr>
            </w:div>
            <w:div w:id="8600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22058">
      <w:bodyDiv w:val="1"/>
      <w:marLeft w:val="0"/>
      <w:marRight w:val="0"/>
      <w:marTop w:val="0"/>
      <w:marBottom w:val="0"/>
      <w:divBdr>
        <w:top w:val="none" w:sz="0" w:space="0" w:color="auto"/>
        <w:left w:val="none" w:sz="0" w:space="0" w:color="auto"/>
        <w:bottom w:val="none" w:sz="0" w:space="0" w:color="auto"/>
        <w:right w:val="none" w:sz="0" w:space="0" w:color="auto"/>
      </w:divBdr>
    </w:div>
    <w:div w:id="1505045644">
      <w:bodyDiv w:val="1"/>
      <w:marLeft w:val="0"/>
      <w:marRight w:val="0"/>
      <w:marTop w:val="0"/>
      <w:marBottom w:val="0"/>
      <w:divBdr>
        <w:top w:val="none" w:sz="0" w:space="0" w:color="auto"/>
        <w:left w:val="none" w:sz="0" w:space="0" w:color="auto"/>
        <w:bottom w:val="none" w:sz="0" w:space="0" w:color="auto"/>
        <w:right w:val="none" w:sz="0" w:space="0" w:color="auto"/>
      </w:divBdr>
    </w:div>
    <w:div w:id="1673340990">
      <w:bodyDiv w:val="1"/>
      <w:marLeft w:val="0"/>
      <w:marRight w:val="0"/>
      <w:marTop w:val="0"/>
      <w:marBottom w:val="0"/>
      <w:divBdr>
        <w:top w:val="none" w:sz="0" w:space="0" w:color="auto"/>
        <w:left w:val="none" w:sz="0" w:space="0" w:color="auto"/>
        <w:bottom w:val="none" w:sz="0" w:space="0" w:color="auto"/>
        <w:right w:val="none" w:sz="0" w:space="0" w:color="auto"/>
      </w:divBdr>
      <w:divsChild>
        <w:div w:id="1167475559">
          <w:marLeft w:val="0"/>
          <w:marRight w:val="0"/>
          <w:marTop w:val="0"/>
          <w:marBottom w:val="0"/>
          <w:divBdr>
            <w:top w:val="none" w:sz="0" w:space="0" w:color="auto"/>
            <w:left w:val="none" w:sz="0" w:space="0" w:color="auto"/>
            <w:bottom w:val="none" w:sz="0" w:space="0" w:color="auto"/>
            <w:right w:val="none" w:sz="0" w:space="0" w:color="auto"/>
          </w:divBdr>
        </w:div>
        <w:div w:id="1576087881">
          <w:marLeft w:val="0"/>
          <w:marRight w:val="0"/>
          <w:marTop w:val="0"/>
          <w:marBottom w:val="0"/>
          <w:divBdr>
            <w:top w:val="none" w:sz="0" w:space="0" w:color="auto"/>
            <w:left w:val="none" w:sz="0" w:space="0" w:color="auto"/>
            <w:bottom w:val="none" w:sz="0" w:space="0" w:color="auto"/>
            <w:right w:val="none" w:sz="0" w:space="0" w:color="auto"/>
          </w:divBdr>
        </w:div>
      </w:divsChild>
    </w:div>
    <w:div w:id="1802579341">
      <w:bodyDiv w:val="1"/>
      <w:marLeft w:val="0"/>
      <w:marRight w:val="0"/>
      <w:marTop w:val="0"/>
      <w:marBottom w:val="0"/>
      <w:divBdr>
        <w:top w:val="none" w:sz="0" w:space="0" w:color="auto"/>
        <w:left w:val="none" w:sz="0" w:space="0" w:color="auto"/>
        <w:bottom w:val="none" w:sz="0" w:space="0" w:color="auto"/>
        <w:right w:val="none" w:sz="0" w:space="0" w:color="auto"/>
      </w:divBdr>
    </w:div>
    <w:div w:id="1913853665">
      <w:bodyDiv w:val="1"/>
      <w:marLeft w:val="0"/>
      <w:marRight w:val="0"/>
      <w:marTop w:val="0"/>
      <w:marBottom w:val="0"/>
      <w:divBdr>
        <w:top w:val="none" w:sz="0" w:space="0" w:color="auto"/>
        <w:left w:val="none" w:sz="0" w:space="0" w:color="auto"/>
        <w:bottom w:val="none" w:sz="0" w:space="0" w:color="auto"/>
        <w:right w:val="none" w:sz="0" w:space="0" w:color="auto"/>
      </w:divBdr>
    </w:div>
    <w:div w:id="1941833791">
      <w:bodyDiv w:val="1"/>
      <w:marLeft w:val="0"/>
      <w:marRight w:val="0"/>
      <w:marTop w:val="0"/>
      <w:marBottom w:val="0"/>
      <w:divBdr>
        <w:top w:val="none" w:sz="0" w:space="0" w:color="auto"/>
        <w:left w:val="none" w:sz="0" w:space="0" w:color="auto"/>
        <w:bottom w:val="none" w:sz="0" w:space="0" w:color="auto"/>
        <w:right w:val="none" w:sz="0" w:space="0" w:color="auto"/>
      </w:divBdr>
    </w:div>
    <w:div w:id="2005622294">
      <w:bodyDiv w:val="1"/>
      <w:marLeft w:val="0"/>
      <w:marRight w:val="0"/>
      <w:marTop w:val="0"/>
      <w:marBottom w:val="0"/>
      <w:divBdr>
        <w:top w:val="none" w:sz="0" w:space="0" w:color="auto"/>
        <w:left w:val="none" w:sz="0" w:space="0" w:color="auto"/>
        <w:bottom w:val="none" w:sz="0" w:space="0" w:color="auto"/>
        <w:right w:val="none" w:sz="0" w:space="0" w:color="auto"/>
      </w:divBdr>
      <w:divsChild>
        <w:div w:id="1498574986">
          <w:marLeft w:val="0"/>
          <w:marRight w:val="0"/>
          <w:marTop w:val="0"/>
          <w:marBottom w:val="0"/>
          <w:divBdr>
            <w:top w:val="none" w:sz="0" w:space="0" w:color="auto"/>
            <w:left w:val="none" w:sz="0" w:space="0" w:color="auto"/>
            <w:bottom w:val="none" w:sz="0" w:space="0" w:color="auto"/>
            <w:right w:val="none" w:sz="0" w:space="0" w:color="auto"/>
          </w:divBdr>
        </w:div>
        <w:div w:id="147864069">
          <w:marLeft w:val="0"/>
          <w:marRight w:val="0"/>
          <w:marTop w:val="0"/>
          <w:marBottom w:val="0"/>
          <w:divBdr>
            <w:top w:val="none" w:sz="0" w:space="0" w:color="auto"/>
            <w:left w:val="none" w:sz="0" w:space="0" w:color="auto"/>
            <w:bottom w:val="none" w:sz="0" w:space="0" w:color="auto"/>
            <w:right w:val="none" w:sz="0" w:space="0" w:color="auto"/>
          </w:divBdr>
        </w:div>
        <w:div w:id="625700621">
          <w:marLeft w:val="0"/>
          <w:marRight w:val="0"/>
          <w:marTop w:val="0"/>
          <w:marBottom w:val="0"/>
          <w:divBdr>
            <w:top w:val="none" w:sz="0" w:space="0" w:color="auto"/>
            <w:left w:val="none" w:sz="0" w:space="0" w:color="auto"/>
            <w:bottom w:val="none" w:sz="0" w:space="0" w:color="auto"/>
            <w:right w:val="none" w:sz="0" w:space="0" w:color="auto"/>
          </w:divBdr>
          <w:divsChild>
            <w:div w:id="151626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ravo.gov.ru" TargetMode="External"/><Relationship Id="rId18" Type="http://schemas.openxmlformats.org/officeDocument/2006/relationships/hyperlink" Target="https://internet.garant.ru/" TargetMode="External"/><Relationship Id="rId26" Type="http://schemas.openxmlformats.org/officeDocument/2006/relationships/hyperlink" Target="https://gosins.75.ru/"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internet.garant.ru/" TargetMode="External"/><Relationship Id="rId34" Type="http://schemas.openxmlformats.org/officeDocument/2006/relationships/hyperlink" Target="https://internet.garant.ru/" TargetMode="External"/><Relationship Id="rId42"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1087;&#1088;&#1072;&#1074;&#1086;.&#1079;&#1072;&#1073;&#1072;&#1081;&#1082;&#1072;&#1083;&#1100;&#1089;&#1082;&#1080;&#1081;&#1082;&#1088;&#1072;&#1081;.&#1088;&#1092;" TargetMode="External"/><Relationship Id="rId17" Type="http://schemas.openxmlformats.org/officeDocument/2006/relationships/hyperlink" Target="https://internet.garant.ru/" TargetMode="External"/><Relationship Id="rId25" Type="http://schemas.openxmlformats.org/officeDocument/2006/relationships/hyperlink" Target="https://internet.garant.ru/" TargetMode="External"/><Relationship Id="rId33" Type="http://schemas.openxmlformats.org/officeDocument/2006/relationships/hyperlink" Target="https://internet.garant.ru/" TargetMode="External"/><Relationship Id="rId38" Type="http://schemas.openxmlformats.org/officeDocument/2006/relationships/hyperlink" Target="https://internet.garant.ru/" TargetMode="External"/><Relationship Id="rId2" Type="http://schemas.openxmlformats.org/officeDocument/2006/relationships/numbering" Target="numbering.xml"/><Relationship Id="rId16" Type="http://schemas.openxmlformats.org/officeDocument/2006/relationships/hyperlink" Target="http://gosuslugi.ru/" TargetMode="External"/><Relationship Id="rId20" Type="http://schemas.openxmlformats.org/officeDocument/2006/relationships/hyperlink" Target="https://internet.garant.ru/" TargetMode="External"/><Relationship Id="rId29" Type="http://schemas.openxmlformats.org/officeDocument/2006/relationships/hyperlink" Target="https://internet.garant.ru/" TargetMode="Externa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internet.garant.ru/" TargetMode="External"/><Relationship Id="rId24" Type="http://schemas.openxmlformats.org/officeDocument/2006/relationships/hyperlink" Target="https://internet.garant.ru/" TargetMode="External"/><Relationship Id="rId32" Type="http://schemas.openxmlformats.org/officeDocument/2006/relationships/hyperlink" Target="https://internet.garant.ru/" TargetMode="External"/><Relationship Id="rId37" Type="http://schemas.openxmlformats.org/officeDocument/2006/relationships/hyperlink" Target="https://internet.garant.ru/" TargetMode="External"/><Relationship Id="rId40" Type="http://schemas.openxmlformats.org/officeDocument/2006/relationships/hyperlink" Target="https://internet.garant.ru/" TargetMode="External"/><Relationship Id="rId5" Type="http://schemas.openxmlformats.org/officeDocument/2006/relationships/settings" Target="settings.xml"/><Relationship Id="rId15" Type="http://schemas.openxmlformats.org/officeDocument/2006/relationships/hyperlink" Target="https://gosins.75.ru/" TargetMode="External"/><Relationship Id="rId23" Type="http://schemas.openxmlformats.org/officeDocument/2006/relationships/hyperlink" Target="https://internet.garant.ru/" TargetMode="External"/><Relationship Id="rId28" Type="http://schemas.openxmlformats.org/officeDocument/2006/relationships/hyperlink" Target="https://internet.garant.ru/" TargetMode="External"/><Relationship Id="rId36" Type="http://schemas.openxmlformats.org/officeDocument/2006/relationships/hyperlink" Target="https://internet.garant.ru/" TargetMode="External"/><Relationship Id="rId10" Type="http://schemas.openxmlformats.org/officeDocument/2006/relationships/hyperlink" Target="https://internet.garant.ru/" TargetMode="External"/><Relationship Id="rId19" Type="http://schemas.openxmlformats.org/officeDocument/2006/relationships/hyperlink" Target="https://internet.garant.ru/" TargetMode="External"/><Relationship Id="rId31" Type="http://schemas.openxmlformats.org/officeDocument/2006/relationships/hyperlink" Target="https://internet.garant.ru/"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gosuslugi.ru/" TargetMode="External"/><Relationship Id="rId22" Type="http://schemas.openxmlformats.org/officeDocument/2006/relationships/hyperlink" Target="https://internet.garant.ru/" TargetMode="External"/><Relationship Id="rId27" Type="http://schemas.openxmlformats.org/officeDocument/2006/relationships/hyperlink" Target="https://gosins.75.ru/" TargetMode="External"/><Relationship Id="rId30" Type="http://schemas.openxmlformats.org/officeDocument/2006/relationships/hyperlink" Target="https://internet.garant.ru/" TargetMode="External"/><Relationship Id="rId35" Type="http://schemas.openxmlformats.org/officeDocument/2006/relationships/hyperlink" Target="https://internet.garant.ru/"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3DB4EF-2BBD-4EF1-BCFB-4315C1182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39</Pages>
  <Words>10979</Words>
  <Characters>62584</Characters>
  <Application>Microsoft Office Word</Application>
  <DocSecurity>0</DocSecurity>
  <Lines>521</Lines>
  <Paragraphs>146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73417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Несин</dc:creator>
  <cp:lastModifiedBy>Несин</cp:lastModifiedBy>
  <cp:revision>9</cp:revision>
  <dcterms:created xsi:type="dcterms:W3CDTF">2022-08-16T00:24:00Z</dcterms:created>
  <dcterms:modified xsi:type="dcterms:W3CDTF">2022-08-18T01:40:00Z</dcterms:modified>
</cp:coreProperties>
</file>