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00" w:rsidRDefault="00D152DB" w:rsidP="00D152DB">
      <w:pPr>
        <w:jc w:val="right"/>
        <w:rPr>
          <w:b/>
          <w:sz w:val="28"/>
          <w:szCs w:val="28"/>
        </w:rPr>
      </w:pPr>
      <w:r w:rsidRPr="00D152DB">
        <w:rPr>
          <w:b/>
          <w:sz w:val="28"/>
          <w:szCs w:val="28"/>
        </w:rPr>
        <w:t xml:space="preserve">Приложение </w:t>
      </w:r>
    </w:p>
    <w:p w:rsidR="00F066A5" w:rsidRDefault="00F066A5" w:rsidP="00D152DB">
      <w:pPr>
        <w:jc w:val="right"/>
        <w:rPr>
          <w:b/>
          <w:sz w:val="28"/>
          <w:szCs w:val="28"/>
        </w:rPr>
      </w:pPr>
    </w:p>
    <w:p w:rsidR="00F066A5" w:rsidRDefault="00F066A5" w:rsidP="00D152DB">
      <w:pPr>
        <w:jc w:val="right"/>
        <w:rPr>
          <w:b/>
          <w:sz w:val="28"/>
          <w:szCs w:val="28"/>
        </w:rPr>
      </w:pPr>
    </w:p>
    <w:p w:rsidR="00D152DB" w:rsidRDefault="00D152DB" w:rsidP="00D1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152DB" w:rsidRDefault="00D152DB" w:rsidP="00D1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строительному надзору Государственной инспекции забайкальского края </w:t>
      </w:r>
    </w:p>
    <w:p w:rsidR="00D152DB" w:rsidRDefault="00D152DB" w:rsidP="00D1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2024 год  </w:t>
      </w:r>
    </w:p>
    <w:p w:rsidR="0087596E" w:rsidRDefault="0087596E" w:rsidP="00D152DB">
      <w:pPr>
        <w:jc w:val="center"/>
        <w:rPr>
          <w:b/>
          <w:sz w:val="28"/>
          <w:szCs w:val="28"/>
        </w:rPr>
      </w:pPr>
    </w:p>
    <w:p w:rsidR="0087596E" w:rsidRPr="00BE6771" w:rsidRDefault="00BE6771" w:rsidP="00BE67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 </w:t>
      </w:r>
      <w:r w:rsidR="0087596E" w:rsidRPr="00BE6771">
        <w:rPr>
          <w:b/>
          <w:sz w:val="28"/>
          <w:szCs w:val="28"/>
        </w:rPr>
        <w:t>Общие положения</w:t>
      </w:r>
    </w:p>
    <w:p w:rsidR="00363017" w:rsidRPr="00BE6771" w:rsidRDefault="00BE6771" w:rsidP="00BE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596E" w:rsidRPr="00BE6771">
        <w:rPr>
          <w:sz w:val="28"/>
          <w:szCs w:val="28"/>
        </w:rPr>
        <w:t xml:space="preserve">Программа профилактики рисков причинения вреда </w:t>
      </w:r>
      <w:r w:rsidR="008C452D">
        <w:rPr>
          <w:sz w:val="28"/>
          <w:szCs w:val="28"/>
        </w:rPr>
        <w:t>(</w:t>
      </w:r>
      <w:r w:rsidR="0087596E" w:rsidRPr="00BE6771">
        <w:rPr>
          <w:sz w:val="28"/>
          <w:szCs w:val="28"/>
        </w:rPr>
        <w:t>ущерба) охраняемым зак</w:t>
      </w:r>
      <w:r w:rsidRPr="00BE6771">
        <w:rPr>
          <w:sz w:val="28"/>
          <w:szCs w:val="28"/>
        </w:rPr>
        <w:t xml:space="preserve">оном ценностям по региональному </w:t>
      </w:r>
      <w:r w:rsidR="0087596E" w:rsidRPr="00BE6771">
        <w:rPr>
          <w:sz w:val="28"/>
          <w:szCs w:val="28"/>
        </w:rPr>
        <w:t xml:space="preserve">государственному надзору государственной Инспекции Забайкальского края </w:t>
      </w:r>
      <w:r w:rsidR="00363017" w:rsidRPr="00BE6771">
        <w:rPr>
          <w:sz w:val="28"/>
          <w:szCs w:val="28"/>
        </w:rPr>
        <w:t>на 2024 год (далее Программа), разработана в соответствии:</w:t>
      </w:r>
    </w:p>
    <w:p w:rsidR="00363017" w:rsidRPr="00BE6771" w:rsidRDefault="00BE6771" w:rsidP="00BE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3017" w:rsidRPr="00BE6771">
        <w:rPr>
          <w:sz w:val="28"/>
          <w:szCs w:val="28"/>
        </w:rPr>
        <w:t>- со ст.44 Федерального закона от 31.07.2020 №248-ФЗ «О государственном контроле (надзоре) и муниципальном контроле в Российской Федерации» (далее – Закон №248-ФЗ);</w:t>
      </w:r>
    </w:p>
    <w:p w:rsidR="00BE6771" w:rsidRPr="00BE6771" w:rsidRDefault="00BE6771" w:rsidP="00BE67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3017" w:rsidRPr="00BE6771">
        <w:rPr>
          <w:sz w:val="28"/>
          <w:szCs w:val="28"/>
        </w:rPr>
        <w:t>- с постановлением Правительства Российской Федерации от 25.06.2021 №990 «Об утверждении Правил разработки и утверждения контроля (на</w:t>
      </w:r>
      <w:r w:rsidRPr="00BE6771">
        <w:rPr>
          <w:sz w:val="28"/>
          <w:szCs w:val="28"/>
        </w:rPr>
        <w:t>дзорными) органами программы профилактики рисков причинения вреда ущерба охраняемым законом ценностям».</w:t>
      </w:r>
    </w:p>
    <w:p w:rsidR="00BE6771" w:rsidRDefault="00BE6771" w:rsidP="0087596E">
      <w:pPr>
        <w:pStyle w:val="a6"/>
        <w:jc w:val="both"/>
        <w:rPr>
          <w:sz w:val="28"/>
          <w:szCs w:val="28"/>
        </w:rPr>
      </w:pPr>
    </w:p>
    <w:p w:rsidR="00BE6771" w:rsidRDefault="00BE6771" w:rsidP="0087596E">
      <w:pPr>
        <w:pStyle w:val="a6"/>
        <w:jc w:val="both"/>
        <w:rPr>
          <w:b/>
          <w:sz w:val="28"/>
          <w:szCs w:val="28"/>
        </w:rPr>
      </w:pPr>
      <w:r w:rsidRPr="00BE6771">
        <w:rPr>
          <w:b/>
          <w:sz w:val="28"/>
          <w:szCs w:val="28"/>
        </w:rPr>
        <w:t>2. Анализ текущего состояния регионального государственного строительного надзора</w:t>
      </w:r>
    </w:p>
    <w:p w:rsidR="0087596E" w:rsidRDefault="00856E46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6E46">
        <w:rPr>
          <w:sz w:val="28"/>
          <w:szCs w:val="28"/>
        </w:rPr>
        <w:t>Государственной инспекцией</w:t>
      </w:r>
      <w:r w:rsidR="00363017" w:rsidRPr="00856E46">
        <w:rPr>
          <w:sz w:val="28"/>
          <w:szCs w:val="28"/>
        </w:rPr>
        <w:t xml:space="preserve"> </w:t>
      </w:r>
      <w:r w:rsidRPr="00856E46">
        <w:rPr>
          <w:sz w:val="28"/>
          <w:szCs w:val="28"/>
        </w:rPr>
        <w:t xml:space="preserve">Забайкальского края осуществляется региональный государственный строительный надзор при строительстве </w:t>
      </w:r>
      <w:r>
        <w:rPr>
          <w:sz w:val="28"/>
          <w:szCs w:val="28"/>
        </w:rPr>
        <w:t>объектов капитального строительства, указанных в части 1 статьи 54 градостроительного кодекса Российской Федерации.</w:t>
      </w:r>
    </w:p>
    <w:p w:rsidR="00856E46" w:rsidRDefault="00856E46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надзорной деятельности представлены следующие основные количественные показатели:</w:t>
      </w:r>
    </w:p>
    <w:p w:rsidR="00856E46" w:rsidRDefault="00856E46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состоянию на 30.09.2023 года Государственной инспекцией Забайкальского края осуществляется региональный государственный строительный надзор на 104 объектах капитального строительства.</w:t>
      </w:r>
    </w:p>
    <w:p w:rsidR="00856E46" w:rsidRDefault="00856E46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9 </w:t>
      </w:r>
      <w:r w:rsidR="006E2737">
        <w:rPr>
          <w:sz w:val="28"/>
          <w:szCs w:val="28"/>
        </w:rPr>
        <w:t>месяцев 2023 года проведено 149</w:t>
      </w:r>
      <w:r>
        <w:rPr>
          <w:sz w:val="28"/>
          <w:szCs w:val="28"/>
        </w:rPr>
        <w:t xml:space="preserve"> проверок. Составлено</w:t>
      </w:r>
      <w:r w:rsidR="006E2737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протоколов.</w:t>
      </w:r>
    </w:p>
    <w:p w:rsidR="00856E46" w:rsidRDefault="00856E46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Оценка соответствия объектов капитального с</w:t>
      </w:r>
      <w:r w:rsidR="00F066A5">
        <w:rPr>
          <w:sz w:val="28"/>
          <w:szCs w:val="28"/>
        </w:rPr>
        <w:t>троительства требованиям проект</w:t>
      </w:r>
      <w:r>
        <w:rPr>
          <w:sz w:val="28"/>
          <w:szCs w:val="28"/>
        </w:rPr>
        <w:t>ной документации проводится в виде выездных проверок на основании утвержденных программ проведения проверок, а также по извещениям от застройщика (технического заказчика) об окончании строительства в соответствии с частью 16 статьи 54 Градостроительного кодекса Российской Федерации. За 9 месяцев 2023 года выдано</w:t>
      </w:r>
      <w:r w:rsidR="006E2737">
        <w:rPr>
          <w:sz w:val="28"/>
          <w:szCs w:val="28"/>
        </w:rPr>
        <w:t xml:space="preserve"> 33 заключения</w:t>
      </w:r>
      <w:r w:rsidR="004B0524">
        <w:rPr>
          <w:sz w:val="28"/>
          <w:szCs w:val="28"/>
        </w:rPr>
        <w:t xml:space="preserve"> о соответствии построенных и реконструированных объектов капитального строительства установленным требованиям.</w:t>
      </w:r>
    </w:p>
    <w:p w:rsidR="00F066A5" w:rsidRDefault="00F066A5" w:rsidP="00856E46">
      <w:pPr>
        <w:jc w:val="both"/>
        <w:rPr>
          <w:sz w:val="28"/>
          <w:szCs w:val="28"/>
        </w:rPr>
      </w:pPr>
    </w:p>
    <w:p w:rsidR="00F066A5" w:rsidRDefault="00F066A5" w:rsidP="00856E46">
      <w:pPr>
        <w:jc w:val="both"/>
        <w:rPr>
          <w:sz w:val="28"/>
          <w:szCs w:val="28"/>
        </w:rPr>
      </w:pPr>
    </w:p>
    <w:p w:rsidR="00F066A5" w:rsidRDefault="00F066A5" w:rsidP="00856E46">
      <w:pPr>
        <w:jc w:val="both"/>
        <w:rPr>
          <w:b/>
          <w:sz w:val="28"/>
          <w:szCs w:val="28"/>
        </w:rPr>
      </w:pPr>
      <w:r w:rsidRPr="00F066A5">
        <w:rPr>
          <w:b/>
          <w:sz w:val="28"/>
          <w:szCs w:val="28"/>
        </w:rPr>
        <w:lastRenderedPageBreak/>
        <w:t xml:space="preserve">             3.  Цели и задачи Программы</w:t>
      </w:r>
    </w:p>
    <w:p w:rsidR="00F066A5" w:rsidRDefault="00F066A5" w:rsidP="00856E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066A5">
        <w:rPr>
          <w:sz w:val="28"/>
          <w:szCs w:val="28"/>
        </w:rPr>
        <w:t xml:space="preserve"> Цели Программы:</w:t>
      </w:r>
    </w:p>
    <w:p w:rsidR="00F066A5" w:rsidRDefault="00F066A5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F066A5" w:rsidRDefault="00F066A5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существующих и потенциальных условий, причин и факторов, способных</w:t>
      </w:r>
      <w:r w:rsidR="001E358B">
        <w:rPr>
          <w:sz w:val="28"/>
          <w:szCs w:val="28"/>
        </w:rPr>
        <w:t xml:space="preserve"> привести к нарушениям обязательных требований</w:t>
      </w:r>
      <w:r>
        <w:rPr>
          <w:sz w:val="28"/>
          <w:szCs w:val="28"/>
        </w:rPr>
        <w:t xml:space="preserve"> </w:t>
      </w:r>
      <w:r w:rsidR="001E358B">
        <w:rPr>
          <w:sz w:val="28"/>
          <w:szCs w:val="28"/>
        </w:rPr>
        <w:t>и (или) причинению вреда (ущерба);</w:t>
      </w:r>
    </w:p>
    <w:p w:rsidR="001E358B" w:rsidRDefault="001E358B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1B14" w:rsidRPr="00A25A9D">
        <w:rPr>
          <w:sz w:val="28"/>
          <w:szCs w:val="28"/>
        </w:rPr>
        <w:t xml:space="preserve"> </w:t>
      </w:r>
      <w:r w:rsidR="00A25A9D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25A9D" w:rsidRDefault="00A25A9D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риска причинения вреда и с</w:t>
      </w:r>
      <w:r w:rsidR="00A01488">
        <w:rPr>
          <w:sz w:val="28"/>
          <w:szCs w:val="28"/>
        </w:rPr>
        <w:t>нижения уровня ущерба вследствие</w:t>
      </w:r>
      <w:r>
        <w:rPr>
          <w:sz w:val="28"/>
          <w:szCs w:val="28"/>
        </w:rPr>
        <w:t xml:space="preserve"> нарушений обязательных требований;</w:t>
      </w:r>
    </w:p>
    <w:p w:rsidR="00A25A9D" w:rsidRDefault="00A25A9D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повышения прозрачности осуществления регионального </w:t>
      </w:r>
      <w:r w:rsidR="00A01488">
        <w:rPr>
          <w:sz w:val="28"/>
          <w:szCs w:val="28"/>
        </w:rPr>
        <w:t>государственного строительного надзора;</w:t>
      </w:r>
    </w:p>
    <w:p w:rsidR="00A01488" w:rsidRDefault="00A01488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моделей социально ответственного, добросовестного правового поведения контролируемых лиц.</w:t>
      </w:r>
    </w:p>
    <w:p w:rsidR="00A01488" w:rsidRDefault="00A01488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Задачи программы:</w:t>
      </w:r>
    </w:p>
    <w:p w:rsidR="00A01488" w:rsidRDefault="00A01488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01488" w:rsidRDefault="00A01488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причин, факторов и условий, способствующих нарушению обязательных требований;</w:t>
      </w:r>
    </w:p>
    <w:p w:rsidR="00A01488" w:rsidRDefault="00A01488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оценка состояния подконтрольной среды и особенностей подконтрольных субъектов</w:t>
      </w:r>
      <w:r w:rsidR="008135F9">
        <w:rPr>
          <w:sz w:val="28"/>
          <w:szCs w:val="28"/>
        </w:rPr>
        <w:t xml:space="preserve">, установление зависимости видов, форм            </w:t>
      </w:r>
      <w:r w:rsidR="008612F7">
        <w:rPr>
          <w:sz w:val="28"/>
          <w:szCs w:val="28"/>
        </w:rPr>
        <w:t xml:space="preserve">и </w:t>
      </w:r>
      <w:r w:rsidR="008135F9">
        <w:rPr>
          <w:sz w:val="28"/>
          <w:szCs w:val="28"/>
        </w:rPr>
        <w:t>интенсивности профилактических мероприятий от особенностей конкретных подконтрольных субъектов, проведение профилактических мероприятий с учетом данных факторов;</w:t>
      </w:r>
    </w:p>
    <w:p w:rsidR="008612F7" w:rsidRDefault="008612F7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и методов взаимодействия с контролируемыми лицами;</w:t>
      </w:r>
    </w:p>
    <w:p w:rsidR="008612F7" w:rsidRDefault="008612F7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правовой грамотности контролируемых лиц и формирование единообразного понимания установленных требований.</w:t>
      </w:r>
    </w:p>
    <w:p w:rsidR="008135F9" w:rsidRDefault="00230796" w:rsidP="0085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01488" w:rsidRPr="00A25A9D" w:rsidRDefault="00A01488" w:rsidP="00856E46">
      <w:pPr>
        <w:jc w:val="both"/>
        <w:rPr>
          <w:sz w:val="28"/>
          <w:szCs w:val="28"/>
        </w:rPr>
      </w:pPr>
    </w:p>
    <w:p w:rsidR="004B0524" w:rsidRPr="00856E46" w:rsidRDefault="004B0524" w:rsidP="00856E46">
      <w:pPr>
        <w:jc w:val="both"/>
        <w:rPr>
          <w:sz w:val="28"/>
          <w:szCs w:val="28"/>
        </w:rPr>
      </w:pPr>
    </w:p>
    <w:p w:rsidR="0087596E" w:rsidRDefault="0087596E" w:rsidP="0087596E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596E" w:rsidRDefault="0087596E" w:rsidP="0087596E">
      <w:pPr>
        <w:jc w:val="both"/>
        <w:rPr>
          <w:b/>
          <w:sz w:val="28"/>
          <w:szCs w:val="28"/>
        </w:rPr>
      </w:pPr>
    </w:p>
    <w:p w:rsidR="00230796" w:rsidRDefault="00230796" w:rsidP="0087596E">
      <w:pPr>
        <w:jc w:val="both"/>
        <w:rPr>
          <w:b/>
          <w:sz w:val="28"/>
          <w:szCs w:val="28"/>
        </w:rPr>
      </w:pPr>
    </w:p>
    <w:p w:rsidR="00230796" w:rsidRDefault="00230796" w:rsidP="0087596E">
      <w:pPr>
        <w:jc w:val="both"/>
        <w:rPr>
          <w:b/>
          <w:sz w:val="28"/>
          <w:szCs w:val="28"/>
        </w:rPr>
      </w:pPr>
    </w:p>
    <w:p w:rsidR="00230796" w:rsidRDefault="00230796" w:rsidP="0087596E">
      <w:pPr>
        <w:jc w:val="both"/>
        <w:rPr>
          <w:b/>
          <w:sz w:val="28"/>
          <w:szCs w:val="28"/>
        </w:rPr>
      </w:pPr>
    </w:p>
    <w:p w:rsidR="00230796" w:rsidRDefault="00230796" w:rsidP="0087596E">
      <w:pPr>
        <w:jc w:val="both"/>
        <w:rPr>
          <w:b/>
          <w:sz w:val="28"/>
          <w:szCs w:val="28"/>
        </w:rPr>
      </w:pPr>
    </w:p>
    <w:p w:rsidR="00230796" w:rsidRDefault="00230796" w:rsidP="0087596E">
      <w:pPr>
        <w:jc w:val="both"/>
        <w:rPr>
          <w:b/>
          <w:sz w:val="28"/>
          <w:szCs w:val="28"/>
        </w:rPr>
      </w:pPr>
    </w:p>
    <w:p w:rsidR="00230796" w:rsidRDefault="00230796" w:rsidP="0087596E">
      <w:pPr>
        <w:jc w:val="both"/>
        <w:rPr>
          <w:b/>
          <w:sz w:val="28"/>
          <w:szCs w:val="28"/>
        </w:rPr>
      </w:pPr>
    </w:p>
    <w:p w:rsidR="00816D00" w:rsidRPr="00230796" w:rsidRDefault="00230796" w:rsidP="002307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4. Перечень профилактических мероприятий на 2024 год </w:t>
      </w:r>
    </w:p>
    <w:p w:rsidR="00816D00" w:rsidRPr="002E5596" w:rsidRDefault="00816D00" w:rsidP="00816D00">
      <w:pPr>
        <w:jc w:val="center"/>
        <w:rPr>
          <w:sz w:val="28"/>
          <w:szCs w:val="28"/>
        </w:rPr>
      </w:pP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513"/>
        <w:gridCol w:w="2976"/>
        <w:gridCol w:w="2410"/>
        <w:gridCol w:w="2268"/>
      </w:tblGrid>
      <w:tr w:rsidR="00C01455" w:rsidRPr="002E5596" w:rsidTr="00736BA6">
        <w:tc>
          <w:tcPr>
            <w:tcW w:w="709" w:type="dxa"/>
          </w:tcPr>
          <w:p w:rsidR="00C01455" w:rsidRDefault="00C01455" w:rsidP="00D7435E">
            <w:pPr>
              <w:jc w:val="center"/>
            </w:pPr>
            <w:r>
              <w:lastRenderedPageBreak/>
              <w:t>№</w:t>
            </w:r>
          </w:p>
          <w:p w:rsidR="00C01455" w:rsidRPr="002E5596" w:rsidRDefault="00C01455" w:rsidP="00D7435E">
            <w:pPr>
              <w:jc w:val="center"/>
            </w:pPr>
            <w:r>
              <w:t>п/п</w:t>
            </w:r>
          </w:p>
        </w:tc>
        <w:tc>
          <w:tcPr>
            <w:tcW w:w="7513" w:type="dxa"/>
            <w:vAlign w:val="center"/>
          </w:tcPr>
          <w:p w:rsidR="00C01455" w:rsidRPr="002E5596" w:rsidRDefault="00C01455" w:rsidP="00910092">
            <w:pPr>
              <w:jc w:val="center"/>
            </w:pPr>
            <w:r w:rsidRPr="002E5596">
              <w:t>Наименование мероприятия</w:t>
            </w:r>
          </w:p>
        </w:tc>
        <w:tc>
          <w:tcPr>
            <w:tcW w:w="2976" w:type="dxa"/>
            <w:vAlign w:val="center"/>
          </w:tcPr>
          <w:p w:rsidR="00C01455" w:rsidRDefault="00C01455" w:rsidP="00910092">
            <w:pPr>
              <w:jc w:val="center"/>
            </w:pPr>
            <w:r w:rsidRPr="002E5596">
              <w:t>Цель проведения</w:t>
            </w:r>
          </w:p>
          <w:p w:rsidR="00C01455" w:rsidRPr="002E5596" w:rsidRDefault="00C01455" w:rsidP="00910092">
            <w:pPr>
              <w:jc w:val="center"/>
            </w:pPr>
            <w:r w:rsidRPr="002E5596">
              <w:t>мероприятия</w:t>
            </w:r>
          </w:p>
        </w:tc>
        <w:tc>
          <w:tcPr>
            <w:tcW w:w="2410" w:type="dxa"/>
            <w:vAlign w:val="center"/>
          </w:tcPr>
          <w:p w:rsidR="00C01455" w:rsidRDefault="00C01455" w:rsidP="00910092">
            <w:pPr>
              <w:jc w:val="center"/>
            </w:pPr>
            <w:r>
              <w:t>Сроки</w:t>
            </w:r>
          </w:p>
          <w:p w:rsidR="00C01455" w:rsidRPr="002E5596" w:rsidRDefault="00C01455" w:rsidP="00910092">
            <w:pPr>
              <w:jc w:val="center"/>
            </w:pPr>
            <w:r w:rsidRPr="002E5596">
              <w:t>проведения</w:t>
            </w:r>
          </w:p>
        </w:tc>
        <w:tc>
          <w:tcPr>
            <w:tcW w:w="2268" w:type="dxa"/>
            <w:vAlign w:val="center"/>
          </w:tcPr>
          <w:p w:rsidR="00C01455" w:rsidRPr="002E5596" w:rsidRDefault="00C01455" w:rsidP="00910092">
            <w:pPr>
              <w:jc w:val="center"/>
            </w:pPr>
            <w:r>
              <w:t>Итог реализации</w:t>
            </w: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0E4932" w:rsidP="00D7435E">
            <w:pPr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C01455" w:rsidRPr="002E5596" w:rsidRDefault="00C01455" w:rsidP="000E4932">
            <w:pPr>
              <w:jc w:val="both"/>
            </w:pPr>
            <w:r w:rsidRPr="002E5596">
              <w:t xml:space="preserve">Мониторинг и актуализация перечня нормативных правовых актов, содержащих обязательные требования, оценка соблюдения которых является предметом государственного контроля (надзора) </w:t>
            </w:r>
            <w:r>
              <w:t>при осуществлении регионального государственного строительного надзора</w:t>
            </w:r>
          </w:p>
        </w:tc>
        <w:tc>
          <w:tcPr>
            <w:tcW w:w="2976" w:type="dxa"/>
            <w:vAlign w:val="center"/>
          </w:tcPr>
          <w:p w:rsidR="00C01455" w:rsidRPr="002E5596" w:rsidRDefault="00C01455" w:rsidP="00B55386">
            <w:pPr>
              <w:jc w:val="center"/>
            </w:pPr>
            <w:r w:rsidRPr="002E5596">
              <w:t>Поддержание перечня в актуальном состоянии</w:t>
            </w:r>
          </w:p>
        </w:tc>
        <w:tc>
          <w:tcPr>
            <w:tcW w:w="2410" w:type="dxa"/>
            <w:vAlign w:val="center"/>
          </w:tcPr>
          <w:p w:rsidR="00C01455" w:rsidRPr="002E5596" w:rsidRDefault="00C01455" w:rsidP="00B55386">
            <w:pPr>
              <w:jc w:val="center"/>
            </w:pPr>
            <w:r w:rsidRPr="002E5596">
              <w:t>Ежемесячно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0E4932" w:rsidRPr="002E5596" w:rsidTr="00736BA6">
        <w:tc>
          <w:tcPr>
            <w:tcW w:w="709" w:type="dxa"/>
          </w:tcPr>
          <w:p w:rsidR="000E4932" w:rsidRDefault="007E1A27" w:rsidP="00D7435E">
            <w:pPr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0E4932" w:rsidRPr="002E5596" w:rsidRDefault="007E1A27" w:rsidP="000E4932">
            <w:pPr>
              <w:jc w:val="both"/>
            </w:pPr>
            <w:r w:rsidRPr="002E5596">
              <w:t>Размещение</w:t>
            </w:r>
            <w:r>
              <w:t xml:space="preserve"> и актуализация </w:t>
            </w:r>
            <w:r w:rsidRPr="002E5596">
              <w:t>на офи</w:t>
            </w:r>
            <w:r>
              <w:t>циальном сайте Государственной и</w:t>
            </w:r>
            <w:r w:rsidRPr="002E5596">
              <w:t>нспекции</w:t>
            </w:r>
            <w:r>
              <w:t xml:space="preserve"> реестра объектов капитального строительства, в отношении которых осуществляется региональный госу</w:t>
            </w:r>
            <w:r w:rsidR="000B259B">
              <w:t>дарственный строительный надзор</w:t>
            </w:r>
          </w:p>
        </w:tc>
        <w:tc>
          <w:tcPr>
            <w:tcW w:w="2976" w:type="dxa"/>
            <w:vAlign w:val="center"/>
          </w:tcPr>
          <w:p w:rsidR="000E4932" w:rsidRPr="002E5596" w:rsidRDefault="00B55386" w:rsidP="00B55386">
            <w:pPr>
              <w:jc w:val="center"/>
            </w:pPr>
            <w:r w:rsidRPr="002E5596">
              <w:t>Поддержание р</w:t>
            </w:r>
            <w:r>
              <w:t>еестр</w:t>
            </w:r>
            <w:r w:rsidRPr="002E5596">
              <w:t>а в актуальном состоянии</w:t>
            </w:r>
          </w:p>
        </w:tc>
        <w:tc>
          <w:tcPr>
            <w:tcW w:w="2410" w:type="dxa"/>
            <w:vAlign w:val="center"/>
          </w:tcPr>
          <w:p w:rsidR="000E4932" w:rsidRPr="002E5596" w:rsidRDefault="00B55386" w:rsidP="00B55386">
            <w:pPr>
              <w:jc w:val="center"/>
            </w:pPr>
            <w:r w:rsidRPr="002E5596">
              <w:t>Ежемесячно</w:t>
            </w:r>
          </w:p>
        </w:tc>
        <w:tc>
          <w:tcPr>
            <w:tcW w:w="2268" w:type="dxa"/>
          </w:tcPr>
          <w:p w:rsidR="000E4932" w:rsidRPr="002E5596" w:rsidRDefault="000E4932" w:rsidP="00D7435E">
            <w:pPr>
              <w:jc w:val="center"/>
            </w:pPr>
          </w:p>
        </w:tc>
      </w:tr>
      <w:tr w:rsidR="007E1A27" w:rsidRPr="002E5596" w:rsidTr="00736BA6">
        <w:tc>
          <w:tcPr>
            <w:tcW w:w="709" w:type="dxa"/>
          </w:tcPr>
          <w:p w:rsidR="007E1A27" w:rsidRDefault="007E1A27" w:rsidP="00D7435E">
            <w:pPr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7E1A27" w:rsidRPr="002E5596" w:rsidRDefault="000B259B" w:rsidP="000E4932">
            <w:pPr>
              <w:jc w:val="both"/>
            </w:pPr>
            <w:r>
              <w:t>Проведение круглых столов, совещаний, учеб, консультаций с сотрудниками, осуществляющими региональный государственный строительный надзор с целью повышения квалификации сотрудников и недопущения проверок, результаты которых могут быть признаны недействительными судебными органами</w:t>
            </w:r>
          </w:p>
        </w:tc>
        <w:tc>
          <w:tcPr>
            <w:tcW w:w="2976" w:type="dxa"/>
            <w:vAlign w:val="center"/>
          </w:tcPr>
          <w:p w:rsidR="007E1A27" w:rsidRPr="002E5596" w:rsidRDefault="00B55386" w:rsidP="00B55386">
            <w:pPr>
              <w:jc w:val="center"/>
            </w:pPr>
            <w:r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7E1A27" w:rsidRPr="002E5596" w:rsidRDefault="00B55386" w:rsidP="00B55386">
            <w:pPr>
              <w:jc w:val="center"/>
            </w:pPr>
            <w:r w:rsidRPr="002E5596">
              <w:t xml:space="preserve">По мере готовности </w:t>
            </w:r>
            <w:r>
              <w:t>материалов</w:t>
            </w:r>
          </w:p>
        </w:tc>
        <w:tc>
          <w:tcPr>
            <w:tcW w:w="2268" w:type="dxa"/>
          </w:tcPr>
          <w:p w:rsidR="007E1A27" w:rsidRPr="002E5596" w:rsidRDefault="007E1A27" w:rsidP="00D7435E">
            <w:pPr>
              <w:jc w:val="center"/>
            </w:pPr>
          </w:p>
        </w:tc>
      </w:tr>
      <w:tr w:rsidR="00D637EE" w:rsidRPr="002E5596" w:rsidTr="00736BA6">
        <w:tc>
          <w:tcPr>
            <w:tcW w:w="709" w:type="dxa"/>
          </w:tcPr>
          <w:p w:rsidR="00D637EE" w:rsidRDefault="00D637EE" w:rsidP="00D7435E">
            <w:pPr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D637EE" w:rsidRDefault="00D637EE" w:rsidP="000E4932">
            <w:pPr>
              <w:jc w:val="both"/>
            </w:pPr>
            <w:r w:rsidRPr="002E5596">
              <w:t>Размещение на официальном сайте Государственной инспекции Забайкальского края в информационно-телекоммуникационной сети «Интернет» актуализированного перечня нормативных правовых актов, содержащих обязательные требования</w:t>
            </w:r>
          </w:p>
        </w:tc>
        <w:tc>
          <w:tcPr>
            <w:tcW w:w="2976" w:type="dxa"/>
            <w:vAlign w:val="center"/>
          </w:tcPr>
          <w:p w:rsidR="00D637EE" w:rsidRPr="002E5596" w:rsidRDefault="00B55386" w:rsidP="00B55386">
            <w:pPr>
              <w:jc w:val="center"/>
            </w:pPr>
            <w:r w:rsidRPr="002E5596">
              <w:t xml:space="preserve">Информирование </w:t>
            </w:r>
            <w:r>
              <w:t>застройщиков</w:t>
            </w:r>
            <w:r w:rsidRPr="002E5596">
              <w:t xml:space="preserve"> об обязательных требованиях</w:t>
            </w:r>
          </w:p>
        </w:tc>
        <w:tc>
          <w:tcPr>
            <w:tcW w:w="2410" w:type="dxa"/>
            <w:vAlign w:val="center"/>
          </w:tcPr>
          <w:p w:rsidR="00D637EE" w:rsidRPr="002E5596" w:rsidRDefault="00B55386" w:rsidP="00B55386">
            <w:pPr>
              <w:jc w:val="center"/>
            </w:pPr>
            <w:r w:rsidRPr="002E5596">
              <w:t>По мере актуализации перечня</w:t>
            </w:r>
          </w:p>
        </w:tc>
        <w:tc>
          <w:tcPr>
            <w:tcW w:w="2268" w:type="dxa"/>
          </w:tcPr>
          <w:p w:rsidR="00D637EE" w:rsidRPr="002E5596" w:rsidRDefault="00D637EE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7C6C54" w:rsidP="00D7435E">
            <w:pPr>
              <w:jc w:val="center"/>
            </w:pPr>
            <w:r>
              <w:t>5</w:t>
            </w:r>
          </w:p>
        </w:tc>
        <w:tc>
          <w:tcPr>
            <w:tcW w:w="7513" w:type="dxa"/>
          </w:tcPr>
          <w:p w:rsidR="00C01455" w:rsidRPr="002E5596" w:rsidRDefault="007C6C54" w:rsidP="007C6C54">
            <w:pPr>
              <w:jc w:val="both"/>
            </w:pPr>
            <w:r w:rsidRPr="002E5596"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      </w:r>
          </w:p>
        </w:tc>
        <w:tc>
          <w:tcPr>
            <w:tcW w:w="2976" w:type="dxa"/>
          </w:tcPr>
          <w:p w:rsidR="00C01455" w:rsidRPr="002E5596" w:rsidRDefault="007C6C54" w:rsidP="00D7435E">
            <w:pPr>
              <w:jc w:val="center"/>
            </w:pPr>
            <w:r w:rsidRPr="002E5596"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410" w:type="dxa"/>
          </w:tcPr>
          <w:p w:rsidR="00C01455" w:rsidRPr="002E5596" w:rsidRDefault="007C6C54" w:rsidP="00D7435E">
            <w:pPr>
              <w:jc w:val="center"/>
            </w:pPr>
            <w:r w:rsidRPr="002E5596">
              <w:t>По мере необходимости (при изменении и дополнении обязательных требований)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7C6C54" w:rsidP="00D7435E">
            <w:pPr>
              <w:jc w:val="center"/>
            </w:pPr>
            <w:r>
              <w:t>6</w:t>
            </w:r>
          </w:p>
        </w:tc>
        <w:tc>
          <w:tcPr>
            <w:tcW w:w="7513" w:type="dxa"/>
          </w:tcPr>
          <w:p w:rsidR="00C01455" w:rsidRPr="002E5596" w:rsidRDefault="007C6C54" w:rsidP="007C6C54">
            <w:pPr>
              <w:jc w:val="both"/>
            </w:pPr>
            <w:r w:rsidRPr="002E5596">
              <w:t>Размещение на официальном сайте Государственной инспекции Забайкальского края в информационно-телекоммуникационной сети «Интернет» комментариев о содержании новых и (или) измененных нормативных правовых актов, устанавливающих обязательные требования</w:t>
            </w:r>
          </w:p>
        </w:tc>
        <w:tc>
          <w:tcPr>
            <w:tcW w:w="2976" w:type="dxa"/>
          </w:tcPr>
          <w:p w:rsidR="00C01455" w:rsidRPr="002E5596" w:rsidRDefault="007C6C54" w:rsidP="00D7435E">
            <w:pPr>
              <w:jc w:val="center"/>
            </w:pPr>
            <w:r w:rsidRPr="002E5596">
              <w:t>Информирование</w:t>
            </w:r>
            <w:r>
              <w:t xml:space="preserve"> об изменениях застройщиков, лиц, осуществляющих строительство</w:t>
            </w:r>
          </w:p>
        </w:tc>
        <w:tc>
          <w:tcPr>
            <w:tcW w:w="2410" w:type="dxa"/>
            <w:vAlign w:val="center"/>
          </w:tcPr>
          <w:p w:rsidR="00C01455" w:rsidRPr="002E5596" w:rsidRDefault="007C6C54" w:rsidP="00736BA6">
            <w:pPr>
              <w:jc w:val="center"/>
            </w:pPr>
            <w:r>
              <w:t>По мере готовности комментариев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7C6C54" w:rsidP="00D7435E">
            <w:pPr>
              <w:jc w:val="center"/>
            </w:pPr>
            <w:r>
              <w:t>7</w:t>
            </w:r>
          </w:p>
        </w:tc>
        <w:tc>
          <w:tcPr>
            <w:tcW w:w="7513" w:type="dxa"/>
          </w:tcPr>
          <w:p w:rsidR="00C01455" w:rsidRPr="002E5596" w:rsidRDefault="007C6C54" w:rsidP="007C6C54">
            <w:pPr>
              <w:jc w:val="both"/>
            </w:pPr>
            <w:r w:rsidRPr="002E5596"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2976" w:type="dxa"/>
            <w:vAlign w:val="center"/>
          </w:tcPr>
          <w:p w:rsidR="00C01455" w:rsidRPr="002E5596" w:rsidRDefault="007C6C54" w:rsidP="00736BA6">
            <w:pPr>
              <w:jc w:val="center"/>
            </w:pPr>
            <w:r w:rsidRPr="002E5596">
              <w:t>Инфор</w:t>
            </w:r>
            <w:r>
              <w:t xml:space="preserve">мирование застройщиков, </w:t>
            </w:r>
            <w:r w:rsidR="00D611B2">
              <w:t>л</w:t>
            </w:r>
            <w:r>
              <w:t>иц,</w:t>
            </w:r>
            <w:r w:rsidR="00D611B2">
              <w:t xml:space="preserve"> осуществляющих </w:t>
            </w:r>
            <w:proofErr w:type="gramStart"/>
            <w:r w:rsidR="00D611B2">
              <w:t>строительство</w:t>
            </w:r>
            <w:r w:rsidR="00736BA6">
              <w:t>,</w:t>
            </w:r>
            <w:r>
              <w:t xml:space="preserve"> </w:t>
            </w:r>
            <w:r w:rsidRPr="002E5596">
              <w:t xml:space="preserve"> о</w:t>
            </w:r>
            <w:proofErr w:type="gramEnd"/>
            <w:r w:rsidRPr="002E5596">
              <w:t xml:space="preserve"> наиболее встречающихся нарушениях обязательных требований с </w:t>
            </w:r>
            <w:r w:rsidRPr="002E5596">
              <w:lastRenderedPageBreak/>
              <w:t>рекомендациями в отношении необходимых к принятию мер</w:t>
            </w:r>
          </w:p>
        </w:tc>
        <w:tc>
          <w:tcPr>
            <w:tcW w:w="2410" w:type="dxa"/>
            <w:vAlign w:val="center"/>
          </w:tcPr>
          <w:p w:rsidR="00C01455" w:rsidRPr="002E5596" w:rsidRDefault="008C452D" w:rsidP="008C452D">
            <w:pPr>
              <w:jc w:val="center"/>
            </w:pPr>
            <w:r w:rsidRPr="002E5596">
              <w:lastRenderedPageBreak/>
              <w:t xml:space="preserve">По мере </w:t>
            </w:r>
            <w:r>
              <w:t>поступления информации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D611B2" w:rsidP="00D7435E">
            <w:pPr>
              <w:jc w:val="center"/>
            </w:pPr>
            <w:r>
              <w:lastRenderedPageBreak/>
              <w:t>8</w:t>
            </w:r>
          </w:p>
        </w:tc>
        <w:tc>
          <w:tcPr>
            <w:tcW w:w="7513" w:type="dxa"/>
          </w:tcPr>
          <w:p w:rsidR="00C01455" w:rsidRPr="002E5596" w:rsidRDefault="00D611B2" w:rsidP="00D611B2">
            <w:pPr>
              <w:jc w:val="both"/>
            </w:pPr>
            <w:r w:rsidRPr="002E5596">
              <w:t>Размещение на официальном сайте Государственной инспекции Забайкальского края в информационно-телекоммуникационной сети «Интернет» обобщений практики</w:t>
            </w:r>
          </w:p>
        </w:tc>
        <w:tc>
          <w:tcPr>
            <w:tcW w:w="2976" w:type="dxa"/>
            <w:vAlign w:val="center"/>
          </w:tcPr>
          <w:p w:rsidR="00C01455" w:rsidRPr="002E5596" w:rsidRDefault="00D611B2" w:rsidP="00736BA6">
            <w:pPr>
              <w:jc w:val="center"/>
            </w:pPr>
            <w:r w:rsidRPr="002E5596">
              <w:t>Инфор</w:t>
            </w:r>
            <w:r>
              <w:t xml:space="preserve">мирование застройщиков, лиц, осуществляющих </w:t>
            </w:r>
            <w:proofErr w:type="gramStart"/>
            <w:r>
              <w:t xml:space="preserve">строительство </w:t>
            </w:r>
            <w:r w:rsidRPr="002E5596">
              <w:t xml:space="preserve"> о</w:t>
            </w:r>
            <w:proofErr w:type="gramEnd"/>
            <w:r w:rsidRPr="002E5596">
              <w:t xml:space="preserve">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2410" w:type="dxa"/>
            <w:vAlign w:val="center"/>
          </w:tcPr>
          <w:p w:rsidR="00C01455" w:rsidRPr="002E5596" w:rsidRDefault="00D611B2" w:rsidP="00736BA6">
            <w:pPr>
              <w:jc w:val="center"/>
            </w:pPr>
            <w:r>
              <w:t>По мере готовности обобщенной практики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D611B2" w:rsidRPr="002E5596" w:rsidTr="00736BA6">
        <w:tc>
          <w:tcPr>
            <w:tcW w:w="709" w:type="dxa"/>
          </w:tcPr>
          <w:p w:rsidR="00D611B2" w:rsidRDefault="00D611B2" w:rsidP="00D7435E">
            <w:pPr>
              <w:jc w:val="center"/>
            </w:pPr>
            <w:r>
              <w:t>9</w:t>
            </w:r>
          </w:p>
        </w:tc>
        <w:tc>
          <w:tcPr>
            <w:tcW w:w="7513" w:type="dxa"/>
          </w:tcPr>
          <w:p w:rsidR="00D611B2" w:rsidRPr="002E5596" w:rsidRDefault="00D611B2" w:rsidP="00D611B2">
            <w:pPr>
              <w:jc w:val="both"/>
            </w:pPr>
            <w:r w:rsidRPr="002E5596">
              <w:t>Подготовка материалов для создания информационных сообщений (пресс-релизов) по итогам надзорных мероприятий (проверок)</w:t>
            </w:r>
          </w:p>
        </w:tc>
        <w:tc>
          <w:tcPr>
            <w:tcW w:w="2976" w:type="dxa"/>
          </w:tcPr>
          <w:p w:rsidR="00D611B2" w:rsidRPr="002E5596" w:rsidRDefault="00D611B2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D611B2" w:rsidRDefault="00D611B2" w:rsidP="00736BA6">
            <w:pPr>
              <w:jc w:val="center"/>
            </w:pPr>
            <w:r w:rsidRPr="002E5596">
              <w:t>По мере готовности материалов</w:t>
            </w:r>
          </w:p>
        </w:tc>
        <w:tc>
          <w:tcPr>
            <w:tcW w:w="2268" w:type="dxa"/>
          </w:tcPr>
          <w:p w:rsidR="00D611B2" w:rsidRPr="002E5596" w:rsidRDefault="00D611B2" w:rsidP="00D7435E">
            <w:pPr>
              <w:jc w:val="center"/>
            </w:pPr>
          </w:p>
        </w:tc>
      </w:tr>
      <w:tr w:rsidR="00D611B2" w:rsidRPr="002E5596" w:rsidTr="00736BA6">
        <w:tc>
          <w:tcPr>
            <w:tcW w:w="709" w:type="dxa"/>
          </w:tcPr>
          <w:p w:rsidR="00D611B2" w:rsidRDefault="00D611B2" w:rsidP="00D7435E">
            <w:pPr>
              <w:jc w:val="center"/>
            </w:pPr>
            <w:r>
              <w:t>10</w:t>
            </w:r>
          </w:p>
        </w:tc>
        <w:tc>
          <w:tcPr>
            <w:tcW w:w="7513" w:type="dxa"/>
          </w:tcPr>
          <w:p w:rsidR="00D611B2" w:rsidRPr="002E5596" w:rsidRDefault="00D611B2" w:rsidP="00D611B2">
            <w:pPr>
              <w:jc w:val="both"/>
            </w:pPr>
            <w:r w:rsidRPr="002E5596"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 (пресс-релизов)</w:t>
            </w:r>
          </w:p>
        </w:tc>
        <w:tc>
          <w:tcPr>
            <w:tcW w:w="2976" w:type="dxa"/>
          </w:tcPr>
          <w:p w:rsidR="00D611B2" w:rsidRPr="002E5596" w:rsidRDefault="00D611B2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D611B2" w:rsidRPr="002E5596" w:rsidRDefault="00D611B2" w:rsidP="00736BA6">
            <w:pPr>
              <w:jc w:val="center"/>
            </w:pPr>
            <w:r w:rsidRPr="002E5596">
              <w:t>По мере готовности материалов</w:t>
            </w:r>
          </w:p>
        </w:tc>
        <w:tc>
          <w:tcPr>
            <w:tcW w:w="2268" w:type="dxa"/>
          </w:tcPr>
          <w:p w:rsidR="00D611B2" w:rsidRPr="002E5596" w:rsidRDefault="00D611B2" w:rsidP="00D7435E">
            <w:pPr>
              <w:jc w:val="center"/>
            </w:pPr>
          </w:p>
        </w:tc>
      </w:tr>
      <w:tr w:rsidR="00D611B2" w:rsidRPr="002E5596" w:rsidTr="00736BA6">
        <w:tc>
          <w:tcPr>
            <w:tcW w:w="709" w:type="dxa"/>
          </w:tcPr>
          <w:p w:rsidR="00D611B2" w:rsidRDefault="00D611B2" w:rsidP="00D7435E">
            <w:pPr>
              <w:jc w:val="center"/>
            </w:pPr>
            <w:r>
              <w:t>11</w:t>
            </w:r>
          </w:p>
        </w:tc>
        <w:tc>
          <w:tcPr>
            <w:tcW w:w="7513" w:type="dxa"/>
          </w:tcPr>
          <w:p w:rsidR="00D611B2" w:rsidRPr="002E5596" w:rsidRDefault="00D611B2" w:rsidP="00D611B2">
            <w:pPr>
              <w:jc w:val="both"/>
            </w:pPr>
            <w:r>
              <w:t>Подготовка отчета об исполнении программы профилактики</w:t>
            </w:r>
          </w:p>
        </w:tc>
        <w:tc>
          <w:tcPr>
            <w:tcW w:w="2976" w:type="dxa"/>
          </w:tcPr>
          <w:p w:rsidR="00D611B2" w:rsidRPr="002E5596" w:rsidRDefault="00D611B2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D611B2" w:rsidRDefault="00D611B2" w:rsidP="00736BA6">
            <w:pPr>
              <w:jc w:val="center"/>
            </w:pPr>
            <w:r>
              <w:t>До</w:t>
            </w:r>
          </w:p>
          <w:p w:rsidR="00D611B2" w:rsidRPr="002E5596" w:rsidRDefault="00D611B2" w:rsidP="00736BA6">
            <w:pPr>
              <w:jc w:val="center"/>
            </w:pPr>
            <w:r>
              <w:t>01 октября 2024 г.</w:t>
            </w:r>
          </w:p>
        </w:tc>
        <w:tc>
          <w:tcPr>
            <w:tcW w:w="2268" w:type="dxa"/>
          </w:tcPr>
          <w:p w:rsidR="00D611B2" w:rsidRPr="002E5596" w:rsidRDefault="00D611B2" w:rsidP="00D7435E">
            <w:pPr>
              <w:jc w:val="center"/>
            </w:pPr>
          </w:p>
        </w:tc>
      </w:tr>
      <w:tr w:rsidR="00D611B2" w:rsidRPr="002E5596" w:rsidTr="00736BA6">
        <w:tc>
          <w:tcPr>
            <w:tcW w:w="709" w:type="dxa"/>
          </w:tcPr>
          <w:p w:rsidR="00D611B2" w:rsidRDefault="00D611B2" w:rsidP="00D7435E">
            <w:pPr>
              <w:jc w:val="center"/>
            </w:pPr>
            <w:r>
              <w:t>12</w:t>
            </w:r>
          </w:p>
        </w:tc>
        <w:tc>
          <w:tcPr>
            <w:tcW w:w="7513" w:type="dxa"/>
          </w:tcPr>
          <w:p w:rsidR="00D611B2" w:rsidRDefault="00DC367B" w:rsidP="00D611B2">
            <w:pPr>
              <w:jc w:val="both"/>
            </w:pPr>
            <w:r>
              <w:t>Обеспечение общественного обсуждения проекта Программы профилактики</w:t>
            </w:r>
          </w:p>
        </w:tc>
        <w:tc>
          <w:tcPr>
            <w:tcW w:w="2976" w:type="dxa"/>
          </w:tcPr>
          <w:p w:rsidR="00D611B2" w:rsidRPr="002E5596" w:rsidRDefault="00DC367B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DC367B" w:rsidRDefault="00DC367B" w:rsidP="00736BA6">
            <w:pPr>
              <w:jc w:val="center"/>
            </w:pPr>
            <w:r>
              <w:t>До</w:t>
            </w:r>
          </w:p>
          <w:p w:rsidR="00D611B2" w:rsidRDefault="00DC367B" w:rsidP="00736BA6">
            <w:pPr>
              <w:jc w:val="center"/>
            </w:pPr>
            <w:r>
              <w:t>01 ноября 2024 г.</w:t>
            </w:r>
          </w:p>
        </w:tc>
        <w:tc>
          <w:tcPr>
            <w:tcW w:w="2268" w:type="dxa"/>
          </w:tcPr>
          <w:p w:rsidR="00D611B2" w:rsidRPr="002E5596" w:rsidRDefault="00D611B2" w:rsidP="00D7435E">
            <w:pPr>
              <w:jc w:val="center"/>
            </w:pPr>
          </w:p>
        </w:tc>
      </w:tr>
      <w:tr w:rsidR="00DC367B" w:rsidRPr="002E5596" w:rsidTr="00736BA6">
        <w:tc>
          <w:tcPr>
            <w:tcW w:w="709" w:type="dxa"/>
          </w:tcPr>
          <w:p w:rsidR="00DC367B" w:rsidRDefault="00DC367B" w:rsidP="00D7435E">
            <w:pPr>
              <w:jc w:val="center"/>
            </w:pPr>
            <w:r>
              <w:t>13</w:t>
            </w:r>
          </w:p>
        </w:tc>
        <w:tc>
          <w:tcPr>
            <w:tcW w:w="7513" w:type="dxa"/>
          </w:tcPr>
          <w:p w:rsidR="00DC367B" w:rsidRDefault="00DC367B" w:rsidP="00D611B2">
            <w:pPr>
              <w:jc w:val="both"/>
            </w:pPr>
            <w:r w:rsidRPr="002E5596">
              <w:t>Разработка и утверждение Программы профилактики нарушений обязательных требований на 2022 год</w:t>
            </w:r>
          </w:p>
        </w:tc>
        <w:tc>
          <w:tcPr>
            <w:tcW w:w="2976" w:type="dxa"/>
          </w:tcPr>
          <w:p w:rsidR="00DC367B" w:rsidRPr="002E5596" w:rsidRDefault="00DC367B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DC367B" w:rsidRDefault="00DC367B" w:rsidP="00736BA6">
            <w:pPr>
              <w:jc w:val="center"/>
            </w:pPr>
            <w:r>
              <w:t>До</w:t>
            </w:r>
          </w:p>
          <w:p w:rsidR="00DC367B" w:rsidRDefault="00DC367B" w:rsidP="00736BA6">
            <w:pPr>
              <w:jc w:val="center"/>
            </w:pPr>
            <w:r>
              <w:t>01 октября 2024 г.</w:t>
            </w:r>
          </w:p>
        </w:tc>
        <w:tc>
          <w:tcPr>
            <w:tcW w:w="2268" w:type="dxa"/>
          </w:tcPr>
          <w:p w:rsidR="00DC367B" w:rsidRPr="002E5596" w:rsidRDefault="00DC367B" w:rsidP="00D7435E">
            <w:pPr>
              <w:jc w:val="center"/>
            </w:pPr>
          </w:p>
        </w:tc>
      </w:tr>
      <w:tr w:rsidR="00D7435E" w:rsidRPr="002E5596" w:rsidTr="00736BA6">
        <w:tc>
          <w:tcPr>
            <w:tcW w:w="709" w:type="dxa"/>
          </w:tcPr>
          <w:p w:rsidR="00D7435E" w:rsidRDefault="00D7435E" w:rsidP="00D7435E">
            <w:pPr>
              <w:jc w:val="center"/>
            </w:pPr>
            <w:r>
              <w:t>14</w:t>
            </w:r>
          </w:p>
        </w:tc>
        <w:tc>
          <w:tcPr>
            <w:tcW w:w="7513" w:type="dxa"/>
          </w:tcPr>
          <w:p w:rsidR="00D7435E" w:rsidRPr="002E5596" w:rsidRDefault="00D7435E" w:rsidP="00D611B2">
            <w:pPr>
              <w:jc w:val="both"/>
            </w:pPr>
            <w:r>
              <w:t>Размещение на официальном сайте Государственной инспекции Забайкальского края результатов общественного обсуждения Программы профилактики</w:t>
            </w:r>
          </w:p>
        </w:tc>
        <w:tc>
          <w:tcPr>
            <w:tcW w:w="2976" w:type="dxa"/>
          </w:tcPr>
          <w:p w:rsidR="00D7435E" w:rsidRPr="002E5596" w:rsidRDefault="00547170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547170" w:rsidRDefault="00547170" w:rsidP="00736BA6">
            <w:pPr>
              <w:jc w:val="center"/>
            </w:pPr>
            <w:r>
              <w:t>До</w:t>
            </w:r>
          </w:p>
          <w:p w:rsidR="00D7435E" w:rsidRDefault="00547170" w:rsidP="008C452D">
            <w:pPr>
              <w:jc w:val="center"/>
            </w:pPr>
            <w:r>
              <w:t>15 ноября 202</w:t>
            </w:r>
            <w:r w:rsidR="008C452D">
              <w:t>4</w:t>
            </w:r>
            <w:r>
              <w:t xml:space="preserve"> г.</w:t>
            </w:r>
          </w:p>
        </w:tc>
        <w:tc>
          <w:tcPr>
            <w:tcW w:w="2268" w:type="dxa"/>
          </w:tcPr>
          <w:p w:rsidR="00D7435E" w:rsidRPr="002E5596" w:rsidRDefault="00D7435E" w:rsidP="00D7435E">
            <w:pPr>
              <w:jc w:val="center"/>
            </w:pPr>
          </w:p>
        </w:tc>
      </w:tr>
      <w:tr w:rsidR="00547170" w:rsidRPr="002E5596" w:rsidTr="00736BA6">
        <w:tc>
          <w:tcPr>
            <w:tcW w:w="709" w:type="dxa"/>
          </w:tcPr>
          <w:p w:rsidR="00547170" w:rsidRDefault="00547170" w:rsidP="00D7435E">
            <w:pPr>
              <w:jc w:val="center"/>
            </w:pPr>
            <w:r>
              <w:t>15</w:t>
            </w:r>
          </w:p>
        </w:tc>
        <w:tc>
          <w:tcPr>
            <w:tcW w:w="7513" w:type="dxa"/>
          </w:tcPr>
          <w:p w:rsidR="00547170" w:rsidRDefault="00547170" w:rsidP="00D611B2">
            <w:pPr>
              <w:jc w:val="both"/>
            </w:pPr>
            <w:r>
              <w:t xml:space="preserve">Утверждение Программы профилактики </w:t>
            </w:r>
          </w:p>
        </w:tc>
        <w:tc>
          <w:tcPr>
            <w:tcW w:w="2976" w:type="dxa"/>
          </w:tcPr>
          <w:p w:rsidR="00547170" w:rsidRPr="002E5596" w:rsidRDefault="00547170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547170" w:rsidRDefault="00547170" w:rsidP="00736BA6">
            <w:pPr>
              <w:jc w:val="center"/>
            </w:pPr>
            <w:r>
              <w:t>До</w:t>
            </w:r>
          </w:p>
          <w:p w:rsidR="00547170" w:rsidRDefault="00547170" w:rsidP="008C452D">
            <w:pPr>
              <w:jc w:val="center"/>
            </w:pPr>
            <w:r>
              <w:t>20 декабря 202</w:t>
            </w:r>
            <w:r w:rsidR="008C452D">
              <w:t>4</w:t>
            </w:r>
            <w:r>
              <w:t xml:space="preserve"> г.</w:t>
            </w:r>
          </w:p>
        </w:tc>
        <w:tc>
          <w:tcPr>
            <w:tcW w:w="2268" w:type="dxa"/>
          </w:tcPr>
          <w:p w:rsidR="00547170" w:rsidRPr="002E5596" w:rsidRDefault="00547170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547170" w:rsidP="00D7435E">
            <w:pPr>
              <w:jc w:val="center"/>
            </w:pPr>
            <w:r>
              <w:t>16</w:t>
            </w:r>
          </w:p>
        </w:tc>
        <w:tc>
          <w:tcPr>
            <w:tcW w:w="7513" w:type="dxa"/>
          </w:tcPr>
          <w:p w:rsidR="00C01455" w:rsidRPr="002E5596" w:rsidRDefault="00547170" w:rsidP="00736BA6">
            <w:pPr>
              <w:jc w:val="both"/>
            </w:pPr>
            <w:r>
              <w:t>Размещение на официальном сайте Инспекции утвержденной Программы профилактики</w:t>
            </w:r>
          </w:p>
        </w:tc>
        <w:tc>
          <w:tcPr>
            <w:tcW w:w="2976" w:type="dxa"/>
          </w:tcPr>
          <w:p w:rsidR="00C01455" w:rsidRPr="002E5596" w:rsidRDefault="00547170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C01455" w:rsidRPr="002E5596" w:rsidRDefault="00547170" w:rsidP="00736BA6">
            <w:pPr>
              <w:jc w:val="center"/>
            </w:pPr>
            <w:r>
              <w:t>В течение 5 дней со дня утверждения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547170" w:rsidP="00D7435E">
            <w:pPr>
              <w:jc w:val="center"/>
            </w:pPr>
            <w:r>
              <w:t>17</w:t>
            </w:r>
          </w:p>
        </w:tc>
        <w:tc>
          <w:tcPr>
            <w:tcW w:w="7513" w:type="dxa"/>
          </w:tcPr>
          <w:p w:rsidR="00C01455" w:rsidRPr="002E5596" w:rsidRDefault="00547170" w:rsidP="00736BA6">
            <w:pPr>
              <w:jc w:val="both"/>
            </w:pPr>
            <w:r>
              <w:t xml:space="preserve">Размещение итогов (результатов) исполнения Программы профилактики нарушений обязательных требований </w:t>
            </w:r>
          </w:p>
        </w:tc>
        <w:tc>
          <w:tcPr>
            <w:tcW w:w="2976" w:type="dxa"/>
          </w:tcPr>
          <w:p w:rsidR="00C01455" w:rsidRPr="002E5596" w:rsidRDefault="00547170" w:rsidP="00D7435E">
            <w:pPr>
              <w:jc w:val="center"/>
            </w:pPr>
            <w:r w:rsidRPr="002E5596">
              <w:t>Профилактика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C01455" w:rsidRPr="002E5596" w:rsidRDefault="00547170" w:rsidP="00736BA6">
            <w:pPr>
              <w:jc w:val="center"/>
            </w:pPr>
            <w:r>
              <w:t>Ежеквартально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4A2034" w:rsidP="00D7435E">
            <w:pPr>
              <w:jc w:val="center"/>
            </w:pPr>
            <w:r>
              <w:t>18</w:t>
            </w:r>
          </w:p>
        </w:tc>
        <w:tc>
          <w:tcPr>
            <w:tcW w:w="7513" w:type="dxa"/>
          </w:tcPr>
          <w:p w:rsidR="00C01455" w:rsidRDefault="004A2034" w:rsidP="00736BA6">
            <w:pPr>
              <w:jc w:val="both"/>
            </w:pPr>
            <w:r>
              <w:t>Консультирование контролируемых лиц (по телефону, посредством видео-конференц-связи, на личном приеме) по вопросам:</w:t>
            </w:r>
          </w:p>
          <w:p w:rsidR="004A2034" w:rsidRDefault="004A2034" w:rsidP="00736BA6">
            <w:pPr>
              <w:jc w:val="both"/>
            </w:pPr>
            <w:r>
              <w:lastRenderedPageBreak/>
              <w:t>- разъяснения положений нормативных правовых актов РФ,</w:t>
            </w:r>
            <w:r w:rsidR="00FA02D0">
              <w:t xml:space="preserve"> содержащие</w:t>
            </w:r>
            <w:r>
              <w:t xml:space="preserve"> обязательные требования соблюдени</w:t>
            </w:r>
            <w:r w:rsidR="00FA02D0">
              <w:t>я которых является предметом регионального государственного строительного надзора;</w:t>
            </w:r>
          </w:p>
          <w:p w:rsidR="00FA02D0" w:rsidRDefault="00FA02D0" w:rsidP="00736BA6">
            <w:pPr>
              <w:jc w:val="both"/>
            </w:pPr>
            <w:r>
              <w:t>- разъяснение положения нормативных правовых актов РФ, регламентирующих порядок осуществления регионального государственного строительного надзора;</w:t>
            </w:r>
          </w:p>
          <w:p w:rsidR="00FA02D0" w:rsidRDefault="00FA02D0" w:rsidP="00736BA6">
            <w:pPr>
              <w:jc w:val="both"/>
            </w:pPr>
            <w:r>
              <w:t>- порядок обжалования действий (бездействия) должностных лиц.</w:t>
            </w:r>
          </w:p>
          <w:p w:rsidR="00FA02D0" w:rsidRPr="002E5596" w:rsidRDefault="00FA02D0" w:rsidP="00736BA6">
            <w:pPr>
              <w:jc w:val="both"/>
            </w:pPr>
            <w:r>
              <w:t>Учет проведенных консультаций</w:t>
            </w:r>
          </w:p>
        </w:tc>
        <w:tc>
          <w:tcPr>
            <w:tcW w:w="2976" w:type="dxa"/>
            <w:vAlign w:val="center"/>
          </w:tcPr>
          <w:p w:rsidR="00C01455" w:rsidRPr="002E5596" w:rsidRDefault="00FA02D0" w:rsidP="00736BA6">
            <w:pPr>
              <w:jc w:val="center"/>
            </w:pPr>
            <w:r>
              <w:lastRenderedPageBreak/>
              <w:t>Повышение информированности контролируемых лиц</w:t>
            </w:r>
          </w:p>
        </w:tc>
        <w:tc>
          <w:tcPr>
            <w:tcW w:w="2410" w:type="dxa"/>
            <w:vAlign w:val="center"/>
          </w:tcPr>
          <w:p w:rsidR="00C01455" w:rsidRPr="002E5596" w:rsidRDefault="00FA02D0" w:rsidP="00736BA6">
            <w:pPr>
              <w:jc w:val="center"/>
            </w:pPr>
            <w:r>
              <w:t>По мере поступления обращений от контролируемых лиц</w:t>
            </w:r>
          </w:p>
        </w:tc>
        <w:tc>
          <w:tcPr>
            <w:tcW w:w="2268" w:type="dxa"/>
          </w:tcPr>
          <w:p w:rsidR="00C01455" w:rsidRPr="002E5596" w:rsidRDefault="00C01455" w:rsidP="00230796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9600D5" w:rsidP="00D7435E">
            <w:pPr>
              <w:jc w:val="center"/>
            </w:pPr>
            <w:r>
              <w:lastRenderedPageBreak/>
              <w:t>19</w:t>
            </w:r>
          </w:p>
        </w:tc>
        <w:tc>
          <w:tcPr>
            <w:tcW w:w="7513" w:type="dxa"/>
          </w:tcPr>
          <w:p w:rsidR="00C01455" w:rsidRPr="002E5596" w:rsidRDefault="009600D5" w:rsidP="00736BA6">
            <w:pPr>
              <w:jc w:val="both"/>
            </w:pPr>
            <w:r>
              <w:t>Объявление предостережений о недопустимости нарушений обязательных требований. Учет объявленных предостережений.</w:t>
            </w:r>
          </w:p>
        </w:tc>
        <w:tc>
          <w:tcPr>
            <w:tcW w:w="2976" w:type="dxa"/>
          </w:tcPr>
          <w:p w:rsidR="00C01455" w:rsidRPr="002E5596" w:rsidRDefault="009600D5" w:rsidP="00D7435E">
            <w:pPr>
              <w:jc w:val="center"/>
            </w:pPr>
            <w:r>
              <w:t>Предотвращение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C01455" w:rsidRPr="002E5596" w:rsidRDefault="009600D5" w:rsidP="00736BA6">
            <w:pPr>
              <w:jc w:val="center"/>
            </w:pPr>
            <w:r>
              <w:t>При наличии сведений о готовящихся или возможных нарушениях обязательных требований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  <w:tr w:rsidR="00C01455" w:rsidRPr="002E5596" w:rsidTr="00736BA6">
        <w:tc>
          <w:tcPr>
            <w:tcW w:w="709" w:type="dxa"/>
          </w:tcPr>
          <w:p w:rsidR="00C01455" w:rsidRPr="002E5596" w:rsidRDefault="004234FA" w:rsidP="00D7435E">
            <w:pPr>
              <w:jc w:val="center"/>
            </w:pPr>
            <w:r>
              <w:t>20</w:t>
            </w:r>
          </w:p>
        </w:tc>
        <w:tc>
          <w:tcPr>
            <w:tcW w:w="7513" w:type="dxa"/>
          </w:tcPr>
          <w:p w:rsidR="00C01455" w:rsidRPr="002E5596" w:rsidRDefault="004234FA" w:rsidP="00736BA6">
            <w:pPr>
              <w:jc w:val="both"/>
            </w:pPr>
            <w:r>
              <w:t xml:space="preserve">Разработка ежегодного Доклада Инспекции о региональном государственном </w:t>
            </w:r>
          </w:p>
        </w:tc>
        <w:tc>
          <w:tcPr>
            <w:tcW w:w="2976" w:type="dxa"/>
          </w:tcPr>
          <w:p w:rsidR="00C01455" w:rsidRPr="002E5596" w:rsidRDefault="004234FA" w:rsidP="00D7435E">
            <w:pPr>
              <w:jc w:val="center"/>
            </w:pPr>
            <w:r>
              <w:t>Повышение прозрачности надзорного органа</w:t>
            </w:r>
          </w:p>
        </w:tc>
        <w:tc>
          <w:tcPr>
            <w:tcW w:w="2410" w:type="dxa"/>
            <w:vAlign w:val="center"/>
          </w:tcPr>
          <w:p w:rsidR="00736BA6" w:rsidRDefault="00736BA6" w:rsidP="00736BA6">
            <w:pPr>
              <w:jc w:val="center"/>
            </w:pPr>
            <w:r>
              <w:t>С 10.01.2024 г.</w:t>
            </w:r>
          </w:p>
          <w:p w:rsidR="00C01455" w:rsidRPr="002E5596" w:rsidRDefault="00736BA6" w:rsidP="00736BA6">
            <w:pPr>
              <w:jc w:val="center"/>
            </w:pPr>
            <w:r>
              <w:t>по 10.03.2024 г.</w:t>
            </w:r>
          </w:p>
        </w:tc>
        <w:tc>
          <w:tcPr>
            <w:tcW w:w="2268" w:type="dxa"/>
          </w:tcPr>
          <w:p w:rsidR="00C01455" w:rsidRPr="002E5596" w:rsidRDefault="00C01455" w:rsidP="00D7435E">
            <w:pPr>
              <w:jc w:val="center"/>
            </w:pPr>
          </w:p>
        </w:tc>
      </w:tr>
    </w:tbl>
    <w:p w:rsidR="00816D00" w:rsidRDefault="00816D00" w:rsidP="00816D00"/>
    <w:p w:rsidR="00736BA6" w:rsidRDefault="00736BA6" w:rsidP="00816D00"/>
    <w:p w:rsidR="00736BA6" w:rsidRDefault="00736BA6" w:rsidP="00816D00"/>
    <w:p w:rsidR="006E2737" w:rsidRDefault="00736BA6" w:rsidP="00816D00">
      <w:pPr>
        <w:rPr>
          <w:b/>
          <w:sz w:val="28"/>
          <w:szCs w:val="28"/>
        </w:rPr>
      </w:pPr>
      <w:r>
        <w:t xml:space="preserve">              </w:t>
      </w:r>
      <w:r w:rsidRPr="00736BA6">
        <w:rPr>
          <w:b/>
          <w:sz w:val="28"/>
          <w:szCs w:val="28"/>
        </w:rPr>
        <w:t xml:space="preserve"> </w:t>
      </w: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6E2737" w:rsidRDefault="006E2737" w:rsidP="00816D00">
      <w:pPr>
        <w:rPr>
          <w:b/>
          <w:sz w:val="28"/>
          <w:szCs w:val="28"/>
        </w:rPr>
      </w:pPr>
    </w:p>
    <w:p w:rsidR="00736BA6" w:rsidRDefault="006E2737" w:rsidP="00816D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36BA6" w:rsidRPr="00736BA6">
        <w:rPr>
          <w:b/>
          <w:sz w:val="28"/>
          <w:szCs w:val="28"/>
        </w:rPr>
        <w:t xml:space="preserve"> 5. Показатели результативности и эффективности программы профилактики рисков причинения вреда.</w:t>
      </w:r>
    </w:p>
    <w:p w:rsidR="00736BA6" w:rsidRDefault="00736BA6" w:rsidP="00816D00">
      <w:pPr>
        <w:rPr>
          <w:b/>
          <w:sz w:val="28"/>
          <w:szCs w:val="28"/>
        </w:rPr>
      </w:pPr>
    </w:p>
    <w:p w:rsidR="000036C5" w:rsidRDefault="00736BA6" w:rsidP="00A50F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Информация о</w:t>
      </w:r>
      <w:r w:rsidR="000036C5">
        <w:rPr>
          <w:sz w:val="28"/>
          <w:szCs w:val="28"/>
        </w:rPr>
        <w:t xml:space="preserve"> профилактических мероприятиях и программах при </w:t>
      </w:r>
      <w:r>
        <w:rPr>
          <w:sz w:val="28"/>
          <w:szCs w:val="28"/>
        </w:rPr>
        <w:t xml:space="preserve"> осуществлении регионального государственного строительного надзора Государственной инспекции Забайкальского края размещена на официальном сайте  </w:t>
      </w:r>
      <w:r w:rsidR="008C6B0F">
        <w:rPr>
          <w:sz w:val="28"/>
          <w:szCs w:val="28"/>
        </w:rPr>
        <w:t>И</w:t>
      </w:r>
      <w:r>
        <w:rPr>
          <w:sz w:val="28"/>
          <w:szCs w:val="28"/>
        </w:rPr>
        <w:t xml:space="preserve">нспекции </w:t>
      </w:r>
      <w:r w:rsidR="000036C5">
        <w:rPr>
          <w:sz w:val="28"/>
          <w:szCs w:val="28"/>
        </w:rPr>
        <w:t>по ссылкам:</w:t>
      </w:r>
      <w:r w:rsidR="000036C5">
        <w:rPr>
          <w:rFonts w:ascii="Segoe UI" w:eastAsiaTheme="minorHAnsi" w:hAnsi="Segoe UI" w:cs="Segoe UI"/>
          <w:lang w:val="x-none" w:eastAsia="en-US"/>
        </w:rPr>
        <w:t xml:space="preserve"> </w:t>
      </w:r>
      <w:hyperlink r:id="rId7" w:history="1">
        <w:r w:rsidR="000036C5">
          <w:rPr>
            <w:rFonts w:ascii="Segoe UI" w:eastAsiaTheme="minorHAnsi" w:hAnsi="Segoe UI" w:cs="Segoe UI"/>
            <w:color w:val="0000FF"/>
            <w:u w:val="single"/>
            <w:lang w:val="x-none" w:eastAsia="en-US"/>
          </w:rPr>
          <w:t>https://gosins.75.ru/o-nas/plany-i-otchety</w:t>
        </w:r>
      </w:hyperlink>
      <w:r w:rsidR="000036C5">
        <w:rPr>
          <w:rFonts w:ascii="Segoe UI" w:eastAsiaTheme="minorHAnsi" w:hAnsi="Segoe UI" w:cs="Segoe UI"/>
          <w:lang w:val="x-none" w:eastAsia="en-US"/>
        </w:rPr>
        <w:t>,</w:t>
      </w:r>
      <w:hyperlink r:id="rId8" w:history="1">
        <w:r w:rsidR="000036C5">
          <w:rPr>
            <w:rFonts w:ascii="Segoe UI" w:eastAsiaTheme="minorHAnsi" w:hAnsi="Segoe UI" w:cs="Segoe UI"/>
            <w:color w:val="0000FF"/>
            <w:u w:val="single"/>
            <w:lang w:val="x-none" w:eastAsia="en-US"/>
          </w:rPr>
          <w:t>https://gosins.75.ru/vidy-osuschestvlyaemogo-nadzora-kontrolya-1/regional-nyy-gosudarstvennyy-stroitel-nyy-nadzor/regional-nyy-gosudarstvennyy-stroitel-nyy-nadzor/profilaktika-narusheniy</w:t>
        </w:r>
      </w:hyperlink>
    </w:p>
    <w:p w:rsidR="00962D6E" w:rsidRDefault="00962D6E" w:rsidP="00A50F27">
      <w:pPr>
        <w:jc w:val="both"/>
        <w:rPr>
          <w:sz w:val="28"/>
          <w:szCs w:val="28"/>
        </w:rPr>
      </w:pPr>
      <w:r w:rsidRPr="00962D6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целях профилактики нарушений на официальном сайте Инспекции размещены:</w:t>
      </w:r>
    </w:p>
    <w:p w:rsidR="00962D6E" w:rsidRDefault="00962D6E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результаты обобщения правопр</w:t>
      </w:r>
      <w:r w:rsidR="006E2737">
        <w:rPr>
          <w:sz w:val="28"/>
          <w:szCs w:val="28"/>
        </w:rPr>
        <w:t>и</w:t>
      </w:r>
      <w:r>
        <w:rPr>
          <w:sz w:val="28"/>
          <w:szCs w:val="28"/>
        </w:rPr>
        <w:t xml:space="preserve">менительной практики </w:t>
      </w:r>
      <w:r w:rsidR="008C6B0F">
        <w:rPr>
          <w:sz w:val="28"/>
          <w:szCs w:val="28"/>
        </w:rPr>
        <w:t xml:space="preserve">(доклад) </w:t>
      </w:r>
      <w:r>
        <w:rPr>
          <w:sz w:val="28"/>
          <w:szCs w:val="28"/>
        </w:rPr>
        <w:t>в рамках регионального государственного</w:t>
      </w:r>
      <w:r w:rsidR="00A50F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строительного надзора за </w:t>
      </w:r>
      <w:r w:rsidR="00A50F27">
        <w:rPr>
          <w:sz w:val="28"/>
          <w:szCs w:val="28"/>
        </w:rPr>
        <w:t>2022 год;</w:t>
      </w:r>
    </w:p>
    <w:p w:rsidR="00A50F27" w:rsidRDefault="00FE4894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Снижение рисков причинения вреда охраняемым законом ценностям может быть обеспечено за счет:</w:t>
      </w:r>
    </w:p>
    <w:p w:rsidR="00FE4894" w:rsidRDefault="00FE4894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информированности контролируемых лиц об обязательных требованиях, о принятых изменениях, порядке проведения проверок, о правах кон</w:t>
      </w:r>
      <w:r w:rsidR="008C452D">
        <w:rPr>
          <w:sz w:val="28"/>
          <w:szCs w:val="28"/>
        </w:rPr>
        <w:t>т</w:t>
      </w:r>
      <w:r>
        <w:rPr>
          <w:sz w:val="28"/>
          <w:szCs w:val="28"/>
        </w:rPr>
        <w:t>ролируемых лиц в ходе проверки;</w:t>
      </w:r>
    </w:p>
    <w:p w:rsidR="00FE4894" w:rsidRDefault="00FE4894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 (Государственной Инспекции Забайкальского края).</w:t>
      </w:r>
    </w:p>
    <w:p w:rsidR="00FE4894" w:rsidRDefault="00FE4894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Основными показателями эффективности и результативности являются:</w:t>
      </w:r>
    </w:p>
    <w:p w:rsidR="00FE4894" w:rsidRDefault="00FE4894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количество проведенных профилактических мероприятий;</w:t>
      </w:r>
    </w:p>
    <w:p w:rsidR="00FE4894" w:rsidRDefault="00FE4894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количество кон</w:t>
      </w:r>
      <w:r w:rsidR="008C452D">
        <w:rPr>
          <w:sz w:val="28"/>
          <w:szCs w:val="28"/>
        </w:rPr>
        <w:t>т</w:t>
      </w:r>
      <w:r>
        <w:rPr>
          <w:sz w:val="28"/>
          <w:szCs w:val="28"/>
        </w:rPr>
        <w:t>ролируемых лиц, в отношении которых проведены профилактические мероприятия</w:t>
      </w:r>
      <w:r w:rsidR="008C6B0F">
        <w:rPr>
          <w:sz w:val="28"/>
          <w:szCs w:val="28"/>
        </w:rPr>
        <w:t>.</w:t>
      </w:r>
    </w:p>
    <w:p w:rsidR="00FE4894" w:rsidRDefault="00FE4894" w:rsidP="00A50F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Основным механизмом оценки эффективности и результативности профилактических мероприятий является увеличение</w:t>
      </w:r>
      <w:r w:rsidR="006E2737">
        <w:rPr>
          <w:sz w:val="28"/>
          <w:szCs w:val="28"/>
        </w:rPr>
        <w:t xml:space="preserve"> количества профилактических мероприятий и как следствие снижение количества нарушений обязательных требований.</w:t>
      </w:r>
    </w:p>
    <w:p w:rsidR="00B27D35" w:rsidRDefault="00B27D3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7D35" w:rsidRPr="00730294" w:rsidRDefault="00B27D35" w:rsidP="00B27D35">
      <w:pPr>
        <w:jc w:val="center"/>
        <w:rPr>
          <w:sz w:val="28"/>
          <w:szCs w:val="28"/>
        </w:rPr>
      </w:pPr>
      <w:bookmarkStart w:id="0" w:name="bookmark3"/>
      <w:r w:rsidRPr="00730294">
        <w:rPr>
          <w:sz w:val="28"/>
          <w:szCs w:val="28"/>
        </w:rPr>
        <w:lastRenderedPageBreak/>
        <w:t xml:space="preserve">Программа профилактики нарушений обязательных требований при осуществлении региональном государственном контроле (надзоре) в области долевого строительства многоквартирных домов и (или) иных объектов недвижимости </w:t>
      </w:r>
    </w:p>
    <w:p w:rsidR="00B27D35" w:rsidRDefault="00B27D35" w:rsidP="00B27D35">
      <w:pPr>
        <w:jc w:val="center"/>
        <w:rPr>
          <w:sz w:val="28"/>
          <w:szCs w:val="28"/>
        </w:rPr>
      </w:pPr>
      <w:r w:rsidRPr="00730294">
        <w:rPr>
          <w:sz w:val="28"/>
          <w:szCs w:val="28"/>
        </w:rPr>
        <w:t>(</w:t>
      </w:r>
      <w:proofErr w:type="gramStart"/>
      <w:r w:rsidRPr="00730294">
        <w:rPr>
          <w:sz w:val="28"/>
          <w:szCs w:val="28"/>
        </w:rPr>
        <w:t>далее</w:t>
      </w:r>
      <w:proofErr w:type="gramEnd"/>
      <w:r w:rsidRPr="00730294">
        <w:rPr>
          <w:sz w:val="28"/>
          <w:szCs w:val="28"/>
        </w:rPr>
        <w:t xml:space="preserve"> – Программа), на 2024 год</w:t>
      </w:r>
    </w:p>
    <w:p w:rsidR="00B27D35" w:rsidRDefault="00B27D35" w:rsidP="00B27D35">
      <w:pPr>
        <w:jc w:val="center"/>
        <w:rPr>
          <w:sz w:val="28"/>
          <w:szCs w:val="28"/>
        </w:rPr>
      </w:pPr>
    </w:p>
    <w:p w:rsidR="00B27D35" w:rsidRDefault="00B27D35" w:rsidP="00B27D35">
      <w:pPr>
        <w:jc w:val="center"/>
        <w:rPr>
          <w:sz w:val="28"/>
          <w:szCs w:val="28"/>
        </w:rPr>
      </w:pPr>
      <w:r w:rsidRPr="003645F7">
        <w:rPr>
          <w:sz w:val="28"/>
          <w:szCs w:val="28"/>
        </w:rPr>
        <w:t>Общие положения</w:t>
      </w:r>
      <w:bookmarkEnd w:id="0"/>
    </w:p>
    <w:p w:rsidR="00B27D35" w:rsidRPr="003645F7" w:rsidRDefault="00B27D35" w:rsidP="00B27D35">
      <w:pPr>
        <w:jc w:val="center"/>
        <w:rPr>
          <w:sz w:val="28"/>
          <w:szCs w:val="28"/>
        </w:rPr>
      </w:pP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>Программа профилактики нарушений обязательных требований</w:t>
      </w:r>
      <w:r w:rsidRPr="003645F7">
        <w:rPr>
          <w:i/>
          <w:sz w:val="28"/>
          <w:szCs w:val="28"/>
          <w:shd w:val="clear" w:color="auto" w:fill="FFFFFF"/>
        </w:rPr>
        <w:t xml:space="preserve"> </w:t>
      </w:r>
      <w:r w:rsidRPr="003645F7">
        <w:rPr>
          <w:sz w:val="28"/>
          <w:szCs w:val="28"/>
          <w:shd w:val="clear" w:color="auto" w:fill="FFFFFF"/>
        </w:rPr>
        <w:t xml:space="preserve">Федерального закона от 30 декабря </w:t>
      </w:r>
      <w:smartTag w:uri="urn:schemas-microsoft-com:office:smarttags" w:element="metricconverter">
        <w:smartTagPr>
          <w:attr w:name="ProductID" w:val="2004 г"/>
        </w:smartTagPr>
        <w:r w:rsidRPr="003645F7">
          <w:rPr>
            <w:sz w:val="28"/>
            <w:szCs w:val="28"/>
            <w:shd w:val="clear" w:color="auto" w:fill="FFFFFF"/>
          </w:rPr>
          <w:t>2004 г</w:t>
        </w:r>
      </w:smartTag>
      <w:r w:rsidRPr="003645F7">
        <w:rPr>
          <w:sz w:val="28"/>
          <w:szCs w:val="28"/>
          <w:shd w:val="clear" w:color="auto" w:fill="FFFFFF"/>
        </w:rPr>
        <w:t>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645F7">
        <w:rPr>
          <w:sz w:val="28"/>
          <w:szCs w:val="28"/>
        </w:rPr>
        <w:t xml:space="preserve"> и других действующих нормативно-правовых актов на 2022 год (далее - Программа) разработана в целях реализации положений Федерального закона от 31 июля 2020 г. № 248-ФЗ «О государственном контроле (надзоре) и муниципальном контроле в Российской Федерации»,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ценностям».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</w:p>
    <w:p w:rsidR="00B27D35" w:rsidRDefault="00B27D35" w:rsidP="00B27D35">
      <w:pPr>
        <w:jc w:val="both"/>
        <w:rPr>
          <w:sz w:val="28"/>
          <w:szCs w:val="28"/>
        </w:rPr>
      </w:pPr>
      <w:r w:rsidRPr="003645F7">
        <w:rPr>
          <w:i/>
          <w:sz w:val="28"/>
          <w:szCs w:val="28"/>
          <w:u w:val="single"/>
        </w:rPr>
        <w:t>Виды осуществляемого государственного контроля (надзора), муниципального</w:t>
      </w:r>
      <w:r w:rsidRPr="004C50EC">
        <w:rPr>
          <w:i/>
          <w:sz w:val="28"/>
          <w:szCs w:val="28"/>
          <w:u w:val="single"/>
        </w:rPr>
        <w:t xml:space="preserve"> контроля</w:t>
      </w:r>
      <w:r w:rsidRPr="004C50E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Региональный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B27D35" w:rsidRDefault="00B27D35" w:rsidP="00B27D35">
      <w:pPr>
        <w:jc w:val="both"/>
        <w:rPr>
          <w:i/>
          <w:sz w:val="28"/>
          <w:szCs w:val="28"/>
        </w:rPr>
      </w:pPr>
    </w:p>
    <w:p w:rsidR="00B27D35" w:rsidRPr="004C2E1B" w:rsidRDefault="00B27D35" w:rsidP="00B27D35">
      <w:pPr>
        <w:jc w:val="both"/>
        <w:rPr>
          <w:sz w:val="28"/>
          <w:szCs w:val="28"/>
        </w:rPr>
      </w:pPr>
      <w:r w:rsidRPr="004C50EC">
        <w:rPr>
          <w:i/>
          <w:sz w:val="28"/>
          <w:szCs w:val="28"/>
          <w:u w:val="single"/>
        </w:rPr>
        <w:t>Подконтрольные субъекты, количество</w:t>
      </w:r>
      <w:r w:rsidRPr="004C50EC">
        <w:rPr>
          <w:sz w:val="28"/>
          <w:szCs w:val="28"/>
          <w:u w:val="single"/>
        </w:rPr>
        <w:t>:</w:t>
      </w:r>
      <w:r w:rsidRPr="004C2E1B">
        <w:rPr>
          <w:sz w:val="28"/>
          <w:szCs w:val="28"/>
        </w:rPr>
        <w:t xml:space="preserve"> застройщики, осуществляющие строительство многоквартирных домов и (или) иных объектов недвижимости, с привлечением денежных средств участников долевого строительства, </w:t>
      </w:r>
      <w:r>
        <w:rPr>
          <w:sz w:val="28"/>
          <w:szCs w:val="28"/>
        </w:rPr>
        <w:t>порядка 15</w:t>
      </w:r>
      <w:r w:rsidRPr="004C2E1B">
        <w:rPr>
          <w:sz w:val="28"/>
          <w:szCs w:val="28"/>
        </w:rPr>
        <w:t xml:space="preserve"> юридических лиц.</w:t>
      </w:r>
    </w:p>
    <w:p w:rsidR="00B27D35" w:rsidRPr="004C2E1B" w:rsidRDefault="00B27D35" w:rsidP="00B27D35">
      <w:pPr>
        <w:jc w:val="both"/>
        <w:rPr>
          <w:i/>
          <w:sz w:val="28"/>
          <w:szCs w:val="28"/>
        </w:rPr>
      </w:pPr>
    </w:p>
    <w:p w:rsidR="00B27D35" w:rsidRPr="004C50EC" w:rsidRDefault="00B27D35" w:rsidP="00B27D35">
      <w:pPr>
        <w:jc w:val="both"/>
        <w:rPr>
          <w:sz w:val="28"/>
          <w:szCs w:val="28"/>
          <w:u w:val="single"/>
        </w:rPr>
      </w:pPr>
      <w:r w:rsidRPr="004C50EC">
        <w:rPr>
          <w:i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</w:t>
      </w:r>
      <w:r w:rsidRPr="004C50EC">
        <w:rPr>
          <w:sz w:val="28"/>
          <w:szCs w:val="28"/>
          <w:u w:val="single"/>
        </w:rPr>
        <w:t xml:space="preserve">: </w:t>
      </w:r>
    </w:p>
    <w:p w:rsidR="00B27D35" w:rsidRPr="00534A61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4A61">
        <w:rPr>
          <w:sz w:val="28"/>
          <w:szCs w:val="28"/>
        </w:rPr>
        <w:t>требования к застройщикам, осуществляющим деятельность, связанную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установленные стать</w:t>
      </w:r>
      <w:r>
        <w:rPr>
          <w:sz w:val="28"/>
          <w:szCs w:val="28"/>
        </w:rPr>
        <w:t>ей</w:t>
      </w:r>
      <w:r w:rsidRPr="00534A61">
        <w:rPr>
          <w:sz w:val="28"/>
          <w:szCs w:val="28"/>
        </w:rPr>
        <w:t xml:space="preserve"> 3 Федерального закона от 30 декабря 2004 г</w:t>
      </w:r>
      <w:r>
        <w:rPr>
          <w:sz w:val="28"/>
          <w:szCs w:val="28"/>
        </w:rPr>
        <w:t>ода №</w:t>
      </w:r>
      <w:r w:rsidRPr="00534A61">
        <w:rPr>
          <w:sz w:val="28"/>
          <w:szCs w:val="28"/>
        </w:rPr>
        <w:t xml:space="preserve"> 214-ФЗ;</w:t>
      </w:r>
    </w:p>
    <w:p w:rsidR="00B27D35" w:rsidRPr="00534A61" w:rsidRDefault="00B27D35" w:rsidP="00B27D35">
      <w:pPr>
        <w:jc w:val="both"/>
        <w:rPr>
          <w:sz w:val="28"/>
          <w:szCs w:val="28"/>
        </w:rPr>
      </w:pPr>
      <w:r w:rsidRPr="00534A61">
        <w:rPr>
          <w:sz w:val="28"/>
          <w:szCs w:val="28"/>
        </w:rPr>
        <w:t>- требования к раскрытию застройщик</w:t>
      </w:r>
      <w:r>
        <w:rPr>
          <w:sz w:val="28"/>
          <w:szCs w:val="28"/>
        </w:rPr>
        <w:t xml:space="preserve">ами </w:t>
      </w:r>
      <w:r w:rsidRPr="00534A61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534A61">
        <w:rPr>
          <w:sz w:val="28"/>
          <w:szCs w:val="28"/>
        </w:rPr>
        <w:t>установленные статьей 3.1 Федерального закона от 30 декабря 2004 г</w:t>
      </w:r>
      <w:r>
        <w:rPr>
          <w:sz w:val="28"/>
          <w:szCs w:val="28"/>
        </w:rPr>
        <w:t>. №</w:t>
      </w:r>
      <w:r w:rsidRPr="00534A61">
        <w:rPr>
          <w:sz w:val="28"/>
          <w:szCs w:val="28"/>
        </w:rPr>
        <w:t xml:space="preserve"> 214-ФЗ;</w:t>
      </w:r>
    </w:p>
    <w:p w:rsidR="00B27D35" w:rsidRPr="00534A61" w:rsidRDefault="00B27D35" w:rsidP="00B27D35">
      <w:pPr>
        <w:jc w:val="both"/>
        <w:rPr>
          <w:sz w:val="28"/>
          <w:szCs w:val="28"/>
        </w:rPr>
      </w:pPr>
      <w:r w:rsidRPr="00534A61">
        <w:rPr>
          <w:sz w:val="28"/>
          <w:szCs w:val="28"/>
        </w:rPr>
        <w:t>- требования к органам управления застройщика и его участникам, установленные статьей 3.2 Федерального закона от 30 декабря 2004 г</w:t>
      </w:r>
      <w:r>
        <w:rPr>
          <w:sz w:val="28"/>
          <w:szCs w:val="28"/>
        </w:rPr>
        <w:t>. №</w:t>
      </w:r>
      <w:r w:rsidRPr="00534A61">
        <w:rPr>
          <w:sz w:val="28"/>
          <w:szCs w:val="28"/>
        </w:rPr>
        <w:t xml:space="preserve"> 214-ФЗ;</w:t>
      </w:r>
    </w:p>
    <w:p w:rsidR="00B27D35" w:rsidRDefault="00B27D35" w:rsidP="00B27D35">
      <w:pPr>
        <w:jc w:val="both"/>
        <w:rPr>
          <w:sz w:val="28"/>
          <w:szCs w:val="28"/>
        </w:rPr>
      </w:pPr>
      <w:r w:rsidRPr="00534A61">
        <w:rPr>
          <w:sz w:val="28"/>
          <w:szCs w:val="28"/>
        </w:rPr>
        <w:t>- требования к договору участия в долевом строительстве, установленные статьями 4-7 Федерального закона от 30 декабря 2004 г</w:t>
      </w:r>
      <w:r>
        <w:rPr>
          <w:sz w:val="28"/>
          <w:szCs w:val="28"/>
        </w:rPr>
        <w:t>. №214-ФЗ;</w:t>
      </w:r>
    </w:p>
    <w:p w:rsidR="00B27D35" w:rsidRPr="00534A61" w:rsidRDefault="00B27D35" w:rsidP="00B27D35">
      <w:pPr>
        <w:jc w:val="both"/>
        <w:rPr>
          <w:sz w:val="28"/>
          <w:szCs w:val="28"/>
        </w:rPr>
      </w:pPr>
      <w:r w:rsidRPr="009505BF">
        <w:rPr>
          <w:sz w:val="28"/>
          <w:szCs w:val="28"/>
        </w:rPr>
        <w:t xml:space="preserve">- требования к </w:t>
      </w:r>
      <w:r>
        <w:rPr>
          <w:sz w:val="28"/>
          <w:szCs w:val="28"/>
        </w:rPr>
        <w:t>проектной декларацией по объекту</w:t>
      </w:r>
      <w:r w:rsidRPr="009505BF">
        <w:rPr>
          <w:sz w:val="28"/>
          <w:szCs w:val="28"/>
        </w:rPr>
        <w:t xml:space="preserve">, установленные статьями </w:t>
      </w:r>
      <w:r>
        <w:rPr>
          <w:sz w:val="28"/>
          <w:szCs w:val="28"/>
        </w:rPr>
        <w:t>19-21</w:t>
      </w:r>
      <w:r w:rsidRPr="009505BF">
        <w:rPr>
          <w:sz w:val="28"/>
          <w:szCs w:val="28"/>
        </w:rPr>
        <w:t xml:space="preserve"> Федерального закона от 30 декабря 2004 г</w:t>
      </w:r>
      <w:r>
        <w:rPr>
          <w:sz w:val="28"/>
          <w:szCs w:val="28"/>
        </w:rPr>
        <w:t>.</w:t>
      </w:r>
      <w:r w:rsidRPr="009505B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505BF">
        <w:rPr>
          <w:sz w:val="28"/>
          <w:szCs w:val="28"/>
        </w:rPr>
        <w:t>214-ФЗ;</w:t>
      </w:r>
    </w:p>
    <w:p w:rsidR="00B27D35" w:rsidRPr="00534A61" w:rsidRDefault="00B27D35" w:rsidP="00B27D35">
      <w:pPr>
        <w:jc w:val="both"/>
        <w:rPr>
          <w:sz w:val="28"/>
          <w:szCs w:val="28"/>
        </w:rPr>
      </w:pPr>
      <w:r w:rsidRPr="00534A61">
        <w:rPr>
          <w:sz w:val="28"/>
          <w:szCs w:val="28"/>
        </w:rPr>
        <w:lastRenderedPageBreak/>
        <w:t>- требования к исполнению застройщиком обязательств по договору участия в долевом строительстве, установленные статьями 8-10,</w:t>
      </w:r>
      <w:r>
        <w:rPr>
          <w:sz w:val="28"/>
          <w:szCs w:val="28"/>
        </w:rPr>
        <w:t xml:space="preserve"> </w:t>
      </w:r>
      <w:r w:rsidRPr="00534A61">
        <w:rPr>
          <w:sz w:val="28"/>
          <w:szCs w:val="28"/>
        </w:rPr>
        <w:t xml:space="preserve">12 Федерального закона от 30 декабря 2004 </w:t>
      </w:r>
      <w:r>
        <w:rPr>
          <w:sz w:val="28"/>
          <w:szCs w:val="28"/>
        </w:rPr>
        <w:t>г. №</w:t>
      </w:r>
      <w:r w:rsidRPr="00534A61">
        <w:rPr>
          <w:sz w:val="28"/>
          <w:szCs w:val="28"/>
        </w:rPr>
        <w:t xml:space="preserve"> 214-ФЗ</w:t>
      </w:r>
      <w:r>
        <w:rPr>
          <w:sz w:val="28"/>
          <w:szCs w:val="28"/>
        </w:rPr>
        <w:t>;</w:t>
      </w:r>
    </w:p>
    <w:p w:rsidR="00B27D35" w:rsidRPr="000E5A0F" w:rsidRDefault="00B27D35" w:rsidP="00B27D35">
      <w:pPr>
        <w:jc w:val="both"/>
        <w:rPr>
          <w:sz w:val="28"/>
          <w:szCs w:val="28"/>
        </w:rPr>
      </w:pPr>
      <w:r w:rsidRPr="00534A61">
        <w:rPr>
          <w:sz w:val="28"/>
          <w:szCs w:val="28"/>
        </w:rPr>
        <w:t>- требования</w:t>
      </w:r>
      <w:r>
        <w:rPr>
          <w:sz w:val="28"/>
          <w:szCs w:val="28"/>
        </w:rPr>
        <w:t xml:space="preserve"> к </w:t>
      </w:r>
      <w:r w:rsidRPr="00534A61">
        <w:rPr>
          <w:sz w:val="28"/>
          <w:szCs w:val="28"/>
        </w:rPr>
        <w:t>исполнени</w:t>
      </w:r>
      <w:r>
        <w:rPr>
          <w:sz w:val="28"/>
          <w:szCs w:val="28"/>
        </w:rPr>
        <w:t xml:space="preserve">ю застройщиками </w:t>
      </w:r>
      <w:r w:rsidRPr="00534A61">
        <w:rPr>
          <w:sz w:val="28"/>
          <w:szCs w:val="28"/>
        </w:rPr>
        <w:t>примерных графиков реализации проектов строительства и своих обязательств по договорам.</w:t>
      </w:r>
    </w:p>
    <w:p w:rsidR="00B27D35" w:rsidRDefault="00B27D35" w:rsidP="00B27D35">
      <w:pPr>
        <w:jc w:val="both"/>
        <w:rPr>
          <w:i/>
          <w:sz w:val="28"/>
          <w:szCs w:val="28"/>
        </w:rPr>
      </w:pPr>
    </w:p>
    <w:p w:rsidR="00B27D35" w:rsidRPr="004C50EC" w:rsidRDefault="00B27D35" w:rsidP="00B27D35">
      <w:pPr>
        <w:jc w:val="both"/>
        <w:rPr>
          <w:i/>
          <w:sz w:val="28"/>
          <w:szCs w:val="28"/>
          <w:u w:val="single"/>
        </w:rPr>
      </w:pPr>
      <w:r w:rsidRPr="004C50EC">
        <w:rPr>
          <w:i/>
          <w:sz w:val="28"/>
          <w:szCs w:val="28"/>
          <w:u w:val="single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27D35" w:rsidRPr="009505BF" w:rsidRDefault="00B27D35" w:rsidP="00B27D35">
      <w:pPr>
        <w:jc w:val="both"/>
        <w:rPr>
          <w:sz w:val="28"/>
          <w:szCs w:val="28"/>
        </w:rPr>
      </w:pPr>
      <w:r w:rsidRPr="00FE6520">
        <w:rPr>
          <w:sz w:val="28"/>
          <w:szCs w:val="28"/>
        </w:rPr>
        <w:t>В 20</w:t>
      </w:r>
      <w:r>
        <w:rPr>
          <w:sz w:val="28"/>
          <w:szCs w:val="28"/>
        </w:rPr>
        <w:t>23</w:t>
      </w:r>
      <w:r w:rsidRPr="00FE6520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отделом в связи с мораторием на </w:t>
      </w:r>
      <w:r w:rsidRPr="009505BF">
        <w:rPr>
          <w:sz w:val="28"/>
          <w:szCs w:val="28"/>
        </w:rPr>
        <w:t>проведение проверок, введенным 336 Постановлением Правительства Российской Федерации, осуществлено 156 контрольно-надзорных мероприятий (по состоянию на 1 сентября 2023 года), что на 25% больше, чем за аналогичный период 2022 года, по результатам которых в деятельности подконтрольных субъектов</w:t>
      </w:r>
      <w:r w:rsidRPr="00FE6520">
        <w:rPr>
          <w:sz w:val="28"/>
          <w:szCs w:val="28"/>
        </w:rPr>
        <w:t xml:space="preserve"> </w:t>
      </w:r>
      <w:r w:rsidRPr="009505BF">
        <w:rPr>
          <w:sz w:val="28"/>
          <w:szCs w:val="28"/>
        </w:rPr>
        <w:t>выявлялись сведения о готовящихся нарушениях обязательных требований или признаках нарушений обязательных требований, послужившие основанием для выдачи предостережений о недопустимости нарушения обязательных требований. Инспекцией выдано 13 предостережений.</w:t>
      </w:r>
    </w:p>
    <w:p w:rsidR="00B27D35" w:rsidRPr="004C50EC" w:rsidRDefault="00B27D35" w:rsidP="00B27D35">
      <w:pPr>
        <w:jc w:val="both"/>
        <w:rPr>
          <w:sz w:val="28"/>
          <w:szCs w:val="28"/>
        </w:rPr>
      </w:pPr>
      <w:r w:rsidRPr="009505BF">
        <w:rPr>
          <w:sz w:val="28"/>
          <w:szCs w:val="28"/>
        </w:rPr>
        <w:t>В результате проведения контрольных мероприятий Инспекцией за 2023 год нарушения обязательных требований не выявлялись</w:t>
      </w:r>
      <w:r>
        <w:rPr>
          <w:sz w:val="28"/>
          <w:szCs w:val="28"/>
        </w:rPr>
        <w:t>.</w:t>
      </w:r>
    </w:p>
    <w:p w:rsidR="00B27D35" w:rsidRDefault="00B27D35" w:rsidP="00B27D35">
      <w:pPr>
        <w:jc w:val="both"/>
        <w:rPr>
          <w:sz w:val="28"/>
          <w:szCs w:val="28"/>
        </w:rPr>
      </w:pPr>
    </w:p>
    <w:p w:rsidR="00B27D35" w:rsidRDefault="00B27D35" w:rsidP="00B27D35">
      <w:pPr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4C50EC">
        <w:rPr>
          <w:rFonts w:ascii="Times New Roman CYR" w:hAnsi="Times New Roman CYR" w:cs="Times New Roman CYR"/>
          <w:i/>
          <w:sz w:val="28"/>
          <w:szCs w:val="28"/>
          <w:u w:val="single"/>
        </w:rPr>
        <w:t>Цели реализации программы профилактики рисков причинения вреда</w:t>
      </w:r>
      <w:r>
        <w:rPr>
          <w:rFonts w:ascii="Times New Roman CYR" w:hAnsi="Times New Roman CYR" w:cs="Times New Roman CYR"/>
          <w:i/>
          <w:sz w:val="28"/>
          <w:szCs w:val="28"/>
          <w:u w:val="single"/>
        </w:rPr>
        <w:t>:</w:t>
      </w:r>
    </w:p>
    <w:p w:rsidR="00B27D35" w:rsidRPr="0061693E" w:rsidRDefault="00B27D35" w:rsidP="00B27D35">
      <w:pPr>
        <w:jc w:val="both"/>
        <w:rPr>
          <w:sz w:val="28"/>
          <w:szCs w:val="28"/>
        </w:rPr>
      </w:pPr>
      <w:r w:rsidRPr="0061693E">
        <w:rPr>
          <w:rFonts w:ascii="Times New Roman CYR" w:hAnsi="Times New Roman CYR" w:cs="Times New Roman CYR"/>
          <w:sz w:val="28"/>
          <w:szCs w:val="28"/>
        </w:rPr>
        <w:t>- профилактик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61693E">
        <w:rPr>
          <w:rFonts w:ascii="Times New Roman CYR" w:hAnsi="Times New Roman CYR" w:cs="Times New Roman CYR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27D35" w:rsidRPr="004C50EC" w:rsidRDefault="00B27D35" w:rsidP="00B27D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" w:name="sub_440101"/>
      <w:r w:rsidRPr="004C50EC">
        <w:rPr>
          <w:rFonts w:ascii="Times New Roman CYR" w:hAnsi="Times New Roman CYR" w:cs="Times New Roman CYR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27D35" w:rsidRPr="004C50EC" w:rsidRDefault="00B27D35" w:rsidP="00B27D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440102"/>
      <w:bookmarkEnd w:id="1"/>
      <w:r w:rsidRPr="004C50EC">
        <w:rPr>
          <w:rFonts w:ascii="Times New Roman CYR" w:hAnsi="Times New Roman CYR" w:cs="Times New Roman CYR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D35" w:rsidRPr="004C50EC" w:rsidRDefault="00B27D35" w:rsidP="00B27D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3" w:name="sub_440103"/>
      <w:bookmarkEnd w:id="2"/>
      <w:r w:rsidRPr="004C50EC">
        <w:rPr>
          <w:rFonts w:ascii="Times New Roman CYR" w:hAnsi="Times New Roman CYR" w:cs="Times New Roman CYR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bookmarkEnd w:id="3"/>
    <w:p w:rsidR="00B27D35" w:rsidRPr="004C50EC" w:rsidRDefault="00B27D35" w:rsidP="00B27D35">
      <w:pPr>
        <w:jc w:val="both"/>
        <w:rPr>
          <w:i/>
          <w:sz w:val="28"/>
          <w:szCs w:val="28"/>
          <w:u w:val="single"/>
        </w:rPr>
      </w:pPr>
      <w:r w:rsidRPr="004C50EC">
        <w:rPr>
          <w:i/>
          <w:sz w:val="28"/>
          <w:szCs w:val="28"/>
          <w:u w:val="single"/>
        </w:rPr>
        <w:t>Задачи реализации программы профилактики рисков причинения вреда:</w:t>
      </w:r>
    </w:p>
    <w:p w:rsidR="00B27D35" w:rsidRPr="00FE6520" w:rsidRDefault="00B27D35" w:rsidP="00B27D35">
      <w:pPr>
        <w:jc w:val="both"/>
        <w:rPr>
          <w:sz w:val="28"/>
          <w:szCs w:val="28"/>
        </w:rPr>
      </w:pPr>
      <w:r w:rsidRPr="004C50EC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</w:t>
      </w:r>
      <w:r w:rsidRPr="00FE6520">
        <w:rPr>
          <w:sz w:val="28"/>
          <w:szCs w:val="28"/>
        </w:rPr>
        <w:t xml:space="preserve"> возникновения;</w:t>
      </w:r>
    </w:p>
    <w:p w:rsidR="00B27D35" w:rsidRPr="00FE6520" w:rsidRDefault="00B27D35" w:rsidP="00B27D35">
      <w:pPr>
        <w:jc w:val="both"/>
        <w:rPr>
          <w:sz w:val="28"/>
          <w:szCs w:val="28"/>
        </w:rPr>
      </w:pPr>
      <w:r w:rsidRPr="00FE6520">
        <w:rPr>
          <w:sz w:val="28"/>
          <w:szCs w:val="28"/>
        </w:rPr>
        <w:t>- устранение причин, факторов и условий, способствующих возможному нарушению обязательных требований;</w:t>
      </w:r>
    </w:p>
    <w:p w:rsidR="00B27D35" w:rsidRPr="00FE6520" w:rsidRDefault="00B27D35" w:rsidP="00B27D35">
      <w:pPr>
        <w:jc w:val="both"/>
        <w:rPr>
          <w:sz w:val="28"/>
          <w:szCs w:val="28"/>
        </w:rPr>
      </w:pPr>
      <w:r w:rsidRPr="00FE6520">
        <w:rPr>
          <w:sz w:val="28"/>
          <w:szCs w:val="28"/>
        </w:rPr>
        <w:t>- оценка состояния подконтрольной среды и особенностей подконтрольных субъектов, установление зависимости видов, форм и интенсивности профилактических мероприятий от особенностей конкретных подконтрольных субъектов, проведение профилактических мероприятий с учетом данных факторов.</w:t>
      </w:r>
    </w:p>
    <w:p w:rsidR="00B27D35" w:rsidRDefault="00B27D35" w:rsidP="00B27D35">
      <w:pPr>
        <w:jc w:val="both"/>
        <w:rPr>
          <w:i/>
          <w:sz w:val="28"/>
          <w:szCs w:val="28"/>
          <w:u w:val="single"/>
        </w:rPr>
      </w:pPr>
    </w:p>
    <w:p w:rsidR="00B27D35" w:rsidRPr="003A4C5A" w:rsidRDefault="00B27D35" w:rsidP="00B27D35">
      <w:pPr>
        <w:jc w:val="both"/>
        <w:rPr>
          <w:i/>
          <w:sz w:val="28"/>
          <w:szCs w:val="28"/>
          <w:u w:val="single"/>
        </w:rPr>
      </w:pPr>
      <w:r w:rsidRPr="004C50EC">
        <w:rPr>
          <w:i/>
          <w:sz w:val="28"/>
          <w:szCs w:val="28"/>
          <w:u w:val="single"/>
        </w:rPr>
        <w:t>О</w:t>
      </w:r>
      <w:r w:rsidRPr="004C50EC">
        <w:rPr>
          <w:rFonts w:ascii="Times New Roman CYR" w:hAnsi="Times New Roman CYR" w:cs="Times New Roman CYR"/>
          <w:i/>
          <w:sz w:val="28"/>
          <w:szCs w:val="28"/>
          <w:u w:val="single"/>
        </w:rPr>
        <w:t>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вреда)</w:t>
      </w:r>
    </w:p>
    <w:p w:rsidR="00B27D35" w:rsidRPr="007A7A39" w:rsidRDefault="00B27D35" w:rsidP="00B27D35">
      <w:pPr>
        <w:jc w:val="both"/>
        <w:rPr>
          <w:sz w:val="28"/>
          <w:szCs w:val="28"/>
        </w:rPr>
      </w:pPr>
      <w:r w:rsidRPr="000B6CE7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23</w:t>
      </w:r>
      <w:r w:rsidRPr="000B6CE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отделом</w:t>
      </w:r>
      <w:r w:rsidRPr="000B6CE7">
        <w:rPr>
          <w:sz w:val="28"/>
          <w:szCs w:val="28"/>
        </w:rPr>
        <w:t xml:space="preserve"> осуществлялись профилактические мероприятия, предусмотренные Программой профилактики нарушений обязательных требований законодательства Российской </w:t>
      </w:r>
      <w:r w:rsidRPr="007A7A39">
        <w:rPr>
          <w:sz w:val="28"/>
          <w:szCs w:val="28"/>
        </w:rPr>
        <w:t>Федерации в сфере долевого строительства, утвержденной Приказом Инспекции от 1</w:t>
      </w:r>
      <w:r>
        <w:rPr>
          <w:sz w:val="28"/>
          <w:szCs w:val="28"/>
        </w:rPr>
        <w:t>9</w:t>
      </w:r>
      <w:r w:rsidRPr="007A7A3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7A7A3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307</w:t>
      </w:r>
      <w:r w:rsidRPr="007A7A39">
        <w:rPr>
          <w:sz w:val="28"/>
          <w:szCs w:val="28"/>
        </w:rPr>
        <w:t xml:space="preserve"> о/д:</w:t>
      </w:r>
    </w:p>
    <w:p w:rsidR="00B27D35" w:rsidRPr="00870672" w:rsidRDefault="00B27D35" w:rsidP="00B27D35">
      <w:pPr>
        <w:jc w:val="both"/>
        <w:rPr>
          <w:sz w:val="28"/>
          <w:szCs w:val="28"/>
        </w:rPr>
      </w:pPr>
      <w:r w:rsidRPr="007A7A39">
        <w:rPr>
          <w:sz w:val="28"/>
          <w:szCs w:val="28"/>
        </w:rPr>
        <w:t>- мониторинг и актуализация перечня нормативных правовых</w:t>
      </w:r>
      <w:r w:rsidRPr="003645F7">
        <w:rPr>
          <w:sz w:val="28"/>
          <w:szCs w:val="28"/>
        </w:rPr>
        <w:t xml:space="preserve">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</w:t>
      </w:r>
      <w:r w:rsidRPr="00870672">
        <w:rPr>
          <w:sz w:val="28"/>
          <w:szCs w:val="28"/>
        </w:rPr>
        <w:t xml:space="preserve"> многоквартирных домов и (или) иных объектов недвижимости</w:t>
      </w:r>
      <w:r>
        <w:rPr>
          <w:sz w:val="28"/>
          <w:szCs w:val="28"/>
        </w:rPr>
        <w:t xml:space="preserve"> и р</w:t>
      </w:r>
      <w:r w:rsidRPr="00870672">
        <w:rPr>
          <w:sz w:val="28"/>
          <w:szCs w:val="28"/>
        </w:rPr>
        <w:t xml:space="preserve">азмещение </w:t>
      </w:r>
      <w:r>
        <w:rPr>
          <w:sz w:val="28"/>
          <w:szCs w:val="28"/>
        </w:rPr>
        <w:t xml:space="preserve">его </w:t>
      </w:r>
      <w:r w:rsidRPr="0087067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И</w:t>
      </w:r>
      <w:r w:rsidRPr="00870672">
        <w:rPr>
          <w:sz w:val="28"/>
          <w:szCs w:val="28"/>
        </w:rPr>
        <w:t>нспекции</w:t>
      </w:r>
      <w:r>
        <w:rPr>
          <w:sz w:val="28"/>
          <w:szCs w:val="28"/>
        </w:rPr>
        <w:t>;</w:t>
      </w:r>
    </w:p>
    <w:p w:rsidR="00B27D35" w:rsidRPr="00870672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70672">
        <w:rPr>
          <w:sz w:val="28"/>
          <w:szCs w:val="28"/>
        </w:rPr>
        <w:t>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</w:r>
      <w:r>
        <w:rPr>
          <w:sz w:val="28"/>
          <w:szCs w:val="28"/>
        </w:rPr>
        <w:t xml:space="preserve">, и размещение комментариев </w:t>
      </w:r>
      <w:r w:rsidRPr="0087067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Инспекции;</w:t>
      </w:r>
    </w:p>
    <w:p w:rsidR="00B27D35" w:rsidRPr="00870672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70672">
        <w:rPr>
          <w:sz w:val="28"/>
          <w:szCs w:val="28"/>
        </w:rPr>
        <w:t>бобщение практики и подготовка перечня типовых нарушений обязательных требований</w:t>
      </w:r>
      <w:r>
        <w:rPr>
          <w:sz w:val="28"/>
          <w:szCs w:val="28"/>
        </w:rPr>
        <w:t xml:space="preserve"> и размещение на официальном сайте указанных </w:t>
      </w:r>
      <w:r w:rsidRPr="00870672">
        <w:rPr>
          <w:sz w:val="28"/>
          <w:szCs w:val="28"/>
        </w:rPr>
        <w:t>обобщений</w:t>
      </w:r>
      <w:r>
        <w:rPr>
          <w:sz w:val="28"/>
          <w:szCs w:val="28"/>
        </w:rPr>
        <w:t>;</w:t>
      </w:r>
    </w:p>
    <w:p w:rsidR="00B27D35" w:rsidRPr="00132FD1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70672">
        <w:rPr>
          <w:sz w:val="28"/>
          <w:szCs w:val="28"/>
        </w:rPr>
        <w:t>оставление и направление предостережений о недопустимости нарушения обязательных требований в соответствии с</w:t>
      </w:r>
      <w:r>
        <w:rPr>
          <w:sz w:val="28"/>
          <w:szCs w:val="28"/>
        </w:rPr>
        <w:t>о</w:t>
      </w:r>
      <w:r w:rsidRPr="00870672">
        <w:rPr>
          <w:sz w:val="28"/>
          <w:szCs w:val="28"/>
        </w:rPr>
        <w:t xml:space="preserve"> ст. </w:t>
      </w:r>
      <w:r>
        <w:rPr>
          <w:sz w:val="28"/>
          <w:szCs w:val="28"/>
        </w:rPr>
        <w:t>49</w:t>
      </w:r>
      <w:r w:rsidRPr="00870672">
        <w:rPr>
          <w:sz w:val="28"/>
          <w:szCs w:val="28"/>
        </w:rPr>
        <w:t xml:space="preserve"> Федерального </w:t>
      </w:r>
      <w:r w:rsidRPr="00132FD1">
        <w:rPr>
          <w:sz w:val="28"/>
          <w:szCs w:val="28"/>
        </w:rPr>
        <w:t>закона от 31</w:t>
      </w:r>
      <w:r>
        <w:rPr>
          <w:sz w:val="28"/>
          <w:szCs w:val="28"/>
        </w:rPr>
        <w:t xml:space="preserve"> июля </w:t>
      </w:r>
      <w:r w:rsidRPr="00132FD1">
        <w:rPr>
          <w:sz w:val="28"/>
          <w:szCs w:val="28"/>
        </w:rPr>
        <w:t>2021 г</w:t>
      </w:r>
      <w:r>
        <w:rPr>
          <w:sz w:val="28"/>
          <w:szCs w:val="28"/>
        </w:rPr>
        <w:t>ода</w:t>
      </w:r>
      <w:r w:rsidRPr="00132FD1">
        <w:rPr>
          <w:sz w:val="28"/>
          <w:szCs w:val="28"/>
        </w:rPr>
        <w:t xml:space="preserve"> № 248-ФЗ;</w:t>
      </w:r>
    </w:p>
    <w:p w:rsidR="00B27D35" w:rsidRPr="00132FD1" w:rsidRDefault="00B27D35" w:rsidP="00B27D35">
      <w:pPr>
        <w:jc w:val="both"/>
        <w:rPr>
          <w:sz w:val="28"/>
          <w:szCs w:val="28"/>
        </w:rPr>
      </w:pPr>
      <w:r w:rsidRPr="00132FD1">
        <w:rPr>
          <w:sz w:val="28"/>
          <w:szCs w:val="28"/>
        </w:rPr>
        <w:t>- подготовка материалов для создания информационных сообщений (пресс-релизов) по итогам надзорных мероприятий (проверок) и размещение на официальном сайте инспекции информационных сообщений (пресс-релизов);</w:t>
      </w:r>
    </w:p>
    <w:p w:rsidR="00B27D35" w:rsidRPr="00132FD1" w:rsidRDefault="00B27D35" w:rsidP="00B27D35">
      <w:pPr>
        <w:jc w:val="both"/>
        <w:rPr>
          <w:sz w:val="28"/>
          <w:szCs w:val="28"/>
        </w:rPr>
      </w:pPr>
      <w:r w:rsidRPr="00132FD1">
        <w:rPr>
          <w:sz w:val="28"/>
          <w:szCs w:val="28"/>
        </w:rPr>
        <w:t>- мониторинг и актуализация руководства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мероприятий;</w:t>
      </w:r>
    </w:p>
    <w:p w:rsidR="00B27D35" w:rsidRPr="00132FD1" w:rsidRDefault="00B27D35" w:rsidP="00B27D35">
      <w:pPr>
        <w:jc w:val="both"/>
        <w:rPr>
          <w:sz w:val="28"/>
          <w:szCs w:val="28"/>
        </w:rPr>
      </w:pPr>
      <w:r w:rsidRPr="00132FD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32FD1">
        <w:rPr>
          <w:sz w:val="28"/>
          <w:szCs w:val="28"/>
        </w:rPr>
        <w:t>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видеоконференц-связи;</w:t>
      </w:r>
    </w:p>
    <w:p w:rsidR="00B27D35" w:rsidRPr="00132FD1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32FD1">
        <w:rPr>
          <w:sz w:val="28"/>
          <w:szCs w:val="28"/>
        </w:rPr>
        <w:t>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Федерации;</w:t>
      </w:r>
    </w:p>
    <w:p w:rsidR="00B27D35" w:rsidRPr="00132FD1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132FD1">
        <w:rPr>
          <w:sz w:val="28"/>
          <w:szCs w:val="28"/>
        </w:rPr>
        <w:t>ониторинг строящихся объектов, еженедельное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края.</w:t>
      </w:r>
    </w:p>
    <w:p w:rsidR="00B27D35" w:rsidRDefault="00B27D35" w:rsidP="00B27D35">
      <w:pPr>
        <w:jc w:val="both"/>
        <w:rPr>
          <w:i/>
          <w:sz w:val="28"/>
          <w:szCs w:val="28"/>
          <w:u w:val="single"/>
        </w:rPr>
      </w:pPr>
    </w:p>
    <w:p w:rsidR="00B27D35" w:rsidRDefault="00B27D35" w:rsidP="00B27D35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Pr="002A3DD7">
        <w:rPr>
          <w:i/>
          <w:sz w:val="28"/>
          <w:szCs w:val="28"/>
          <w:u w:val="single"/>
        </w:rPr>
        <w:t>оказатели результативности и эффективности программы профилактики</w:t>
      </w:r>
      <w:r>
        <w:rPr>
          <w:i/>
          <w:sz w:val="28"/>
          <w:szCs w:val="28"/>
          <w:u w:val="single"/>
        </w:rPr>
        <w:t xml:space="preserve"> (за 2023 год):</w:t>
      </w:r>
    </w:p>
    <w:p w:rsidR="00B27D35" w:rsidRPr="00132FD1" w:rsidRDefault="00B27D35" w:rsidP="00B27D35">
      <w:pPr>
        <w:jc w:val="both"/>
        <w:rPr>
          <w:i/>
          <w:sz w:val="28"/>
          <w:szCs w:val="28"/>
        </w:rPr>
      </w:pPr>
    </w:p>
    <w:p w:rsidR="00B27D35" w:rsidRDefault="00B27D35" w:rsidP="00B27D35">
      <w:pPr>
        <w:jc w:val="both"/>
        <w:rPr>
          <w:sz w:val="28"/>
          <w:szCs w:val="28"/>
        </w:rPr>
      </w:pPr>
      <w:r w:rsidRPr="00132FD1">
        <w:rPr>
          <w:sz w:val="28"/>
          <w:szCs w:val="28"/>
        </w:rPr>
        <w:t>Основным механизмом оценки</w:t>
      </w:r>
      <w:r w:rsidRPr="003645F7">
        <w:rPr>
          <w:sz w:val="28"/>
          <w:szCs w:val="28"/>
        </w:rPr>
        <w:t xml:space="preserve"> эффективности и результативности</w:t>
      </w:r>
      <w:r w:rsidRPr="005C595F">
        <w:rPr>
          <w:sz w:val="28"/>
          <w:szCs w:val="28"/>
        </w:rPr>
        <w:t xml:space="preserve"> профилактических мероприятий является анализ количества выявленных нарушений обязательных требований по итогам реализации Программы в сравнении с предшествующим периодом, а также оценка удовлетворенности субъектов надзора качеством проверочных мероприятий.</w:t>
      </w:r>
      <w:r>
        <w:rPr>
          <w:sz w:val="28"/>
          <w:szCs w:val="28"/>
        </w:rPr>
        <w:t xml:space="preserve"> </w:t>
      </w:r>
    </w:p>
    <w:p w:rsidR="00B27D35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значению показателей </w:t>
      </w:r>
      <w:r w:rsidRPr="00493365">
        <w:rPr>
          <w:sz w:val="28"/>
          <w:szCs w:val="28"/>
        </w:rPr>
        <w:t>результативности и эффективности программы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493365">
        <w:rPr>
          <w:sz w:val="28"/>
          <w:szCs w:val="28"/>
        </w:rPr>
        <w:t xml:space="preserve">охраняемых законом ценностям в сфере государственного контроля (надзора) в области долевого строительства многоквартирных </w:t>
      </w:r>
      <w:r w:rsidRPr="00493365">
        <w:rPr>
          <w:sz w:val="28"/>
          <w:szCs w:val="28"/>
        </w:rPr>
        <w:lastRenderedPageBreak/>
        <w:t>домов и (или) иных объектов недвижимости на 202</w:t>
      </w:r>
      <w:r>
        <w:rPr>
          <w:sz w:val="28"/>
          <w:szCs w:val="28"/>
        </w:rPr>
        <w:t>3</w:t>
      </w:r>
      <w:r w:rsidRPr="0049336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программа профилактики исполнена </w:t>
      </w:r>
      <w:r w:rsidRPr="00493365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  <w:r w:rsidRPr="00493365">
        <w:rPr>
          <w:sz w:val="28"/>
          <w:szCs w:val="28"/>
        </w:rPr>
        <w:t xml:space="preserve"> государственного контроля (надзора) в области долевого строительства и финансово-экономического обеспечения</w:t>
      </w:r>
      <w:r>
        <w:rPr>
          <w:sz w:val="28"/>
          <w:szCs w:val="28"/>
        </w:rPr>
        <w:t xml:space="preserve"> в полном объеме.</w:t>
      </w:r>
    </w:p>
    <w:p w:rsidR="00B27D35" w:rsidRDefault="00B27D35" w:rsidP="00B27D35">
      <w:pPr>
        <w:jc w:val="both"/>
        <w:rPr>
          <w:i/>
          <w:sz w:val="28"/>
          <w:szCs w:val="28"/>
        </w:rPr>
      </w:pPr>
      <w:bookmarkStart w:id="4" w:name="bookmark4"/>
    </w:p>
    <w:p w:rsidR="00B27D35" w:rsidRPr="003645F7" w:rsidRDefault="00B27D35" w:rsidP="00B27D35">
      <w:pPr>
        <w:jc w:val="both"/>
        <w:rPr>
          <w:i/>
          <w:sz w:val="28"/>
          <w:szCs w:val="28"/>
          <w:u w:val="single"/>
        </w:rPr>
      </w:pPr>
      <w:r w:rsidRPr="003645F7">
        <w:rPr>
          <w:i/>
          <w:sz w:val="28"/>
          <w:szCs w:val="28"/>
          <w:u w:val="single"/>
        </w:rPr>
        <w:t>Перечень уполномоченных лиц, ответственных за организацию и проведение профилактических мероприятий</w:t>
      </w:r>
      <w:bookmarkEnd w:id="4"/>
    </w:p>
    <w:p w:rsidR="00B27D35" w:rsidRPr="005C595F" w:rsidRDefault="00B27D35" w:rsidP="00B27D35">
      <w:pPr>
        <w:jc w:val="both"/>
        <w:rPr>
          <w:sz w:val="28"/>
          <w:szCs w:val="28"/>
        </w:rPr>
      </w:pPr>
      <w:r w:rsidRPr="005C595F">
        <w:rPr>
          <w:sz w:val="28"/>
          <w:szCs w:val="28"/>
        </w:rPr>
        <w:t xml:space="preserve">Орган, осуществляющий </w:t>
      </w:r>
      <w:r>
        <w:rPr>
          <w:sz w:val="28"/>
          <w:szCs w:val="28"/>
        </w:rPr>
        <w:t xml:space="preserve">региональный </w:t>
      </w:r>
      <w:r w:rsidRPr="005C595F">
        <w:rPr>
          <w:sz w:val="28"/>
          <w:szCs w:val="28"/>
        </w:rPr>
        <w:t xml:space="preserve">государственный контроль (надзор) в </w:t>
      </w:r>
      <w:r>
        <w:rPr>
          <w:sz w:val="28"/>
          <w:szCs w:val="28"/>
        </w:rPr>
        <w:t xml:space="preserve">области долевого строительства многоквартирных домов и (или) иных объектов недвижимости </w:t>
      </w:r>
      <w:r w:rsidRPr="005C595F">
        <w:rPr>
          <w:sz w:val="28"/>
          <w:szCs w:val="28"/>
        </w:rPr>
        <w:t xml:space="preserve">с правом проведения проверок, выдачи обязательных для исполнения предписаний и составления протоколов </w:t>
      </w:r>
      <w:r>
        <w:rPr>
          <w:sz w:val="28"/>
          <w:szCs w:val="28"/>
        </w:rPr>
        <w:t>–</w:t>
      </w:r>
      <w:r w:rsidRPr="005C5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инспекция Забайкальского края </w:t>
      </w:r>
      <w:r w:rsidRPr="005C595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Инспекция</w:t>
      </w:r>
      <w:r w:rsidRPr="005C595F">
        <w:rPr>
          <w:sz w:val="28"/>
          <w:szCs w:val="28"/>
        </w:rPr>
        <w:t>).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5C595F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Инспекции</w:t>
      </w:r>
      <w:r w:rsidRPr="005C595F">
        <w:rPr>
          <w:sz w:val="28"/>
          <w:szCs w:val="28"/>
        </w:rPr>
        <w:t xml:space="preserve">, </w:t>
      </w:r>
      <w:r w:rsidRPr="003645F7">
        <w:rPr>
          <w:sz w:val="28"/>
          <w:szCs w:val="28"/>
        </w:rPr>
        <w:t>осуществляющее региональный государственный контроль (надзор) в области долевого строительства - отдел государственного контроля (надзора) в области долевого строительства и финансово-экономического обеспечения (далее - отдел).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>Уполномоченными должностными лицами, ответственными за организацию и проведение профилактических мероприятий при осуществлении государственного контроля (надзора) в области долевого строительства в Инспекции, являются: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proofErr w:type="gramStart"/>
      <w:r w:rsidRPr="003645F7">
        <w:rPr>
          <w:sz w:val="28"/>
          <w:szCs w:val="28"/>
        </w:rPr>
        <w:t>начальник</w:t>
      </w:r>
      <w:proofErr w:type="gramEnd"/>
      <w:r w:rsidRPr="003645F7">
        <w:rPr>
          <w:sz w:val="28"/>
          <w:szCs w:val="28"/>
        </w:rPr>
        <w:t xml:space="preserve"> отдела;</w:t>
      </w:r>
    </w:p>
    <w:p w:rsidR="00B27D35" w:rsidRPr="005C595F" w:rsidRDefault="00B27D35" w:rsidP="00B27D35">
      <w:pPr>
        <w:jc w:val="both"/>
        <w:rPr>
          <w:sz w:val="28"/>
          <w:szCs w:val="28"/>
        </w:rPr>
      </w:pPr>
      <w:proofErr w:type="gramStart"/>
      <w:r w:rsidRPr="003645F7">
        <w:rPr>
          <w:sz w:val="28"/>
          <w:szCs w:val="28"/>
        </w:rPr>
        <w:t>главный</w:t>
      </w:r>
      <w:proofErr w:type="gramEnd"/>
      <w:r w:rsidRPr="003645F7">
        <w:rPr>
          <w:sz w:val="28"/>
          <w:szCs w:val="28"/>
        </w:rPr>
        <w:t xml:space="preserve"> специалист-эксперт отдела.</w:t>
      </w:r>
    </w:p>
    <w:p w:rsidR="00B27D35" w:rsidRDefault="00B27D35" w:rsidP="00B27D35">
      <w:pPr>
        <w:jc w:val="both"/>
        <w:rPr>
          <w:i/>
          <w:sz w:val="28"/>
          <w:szCs w:val="28"/>
          <w:u w:val="single"/>
        </w:rPr>
      </w:pPr>
    </w:p>
    <w:p w:rsidR="00B27D35" w:rsidRPr="002763AA" w:rsidRDefault="00B27D35" w:rsidP="00B27D35">
      <w:pPr>
        <w:jc w:val="both"/>
        <w:rPr>
          <w:i/>
          <w:sz w:val="28"/>
          <w:szCs w:val="28"/>
          <w:u w:val="single"/>
        </w:rPr>
      </w:pPr>
      <w:r w:rsidRPr="002763AA">
        <w:rPr>
          <w:i/>
          <w:sz w:val="28"/>
          <w:szCs w:val="28"/>
          <w:u w:val="single"/>
        </w:rPr>
        <w:t>Виды осуществляемых профилактических мероприятий</w:t>
      </w:r>
      <w:r>
        <w:rPr>
          <w:i/>
          <w:sz w:val="28"/>
          <w:szCs w:val="28"/>
          <w:u w:val="single"/>
        </w:rPr>
        <w:t>.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р</w:t>
      </w:r>
      <w:r w:rsidRPr="00BE703F">
        <w:rPr>
          <w:rFonts w:ascii="Times New Roman CYR" w:hAnsi="Times New Roman CYR" w:cs="Times New Roman CYR"/>
          <w:sz w:val="28"/>
        </w:rPr>
        <w:t>егиональн</w:t>
      </w:r>
      <w:r>
        <w:rPr>
          <w:rFonts w:ascii="Times New Roman CYR" w:hAnsi="Times New Roman CYR" w:cs="Times New Roman CYR"/>
          <w:sz w:val="28"/>
        </w:rPr>
        <w:t>ого</w:t>
      </w:r>
      <w:r w:rsidRPr="00BE703F">
        <w:rPr>
          <w:rFonts w:ascii="Times New Roman CYR" w:hAnsi="Times New Roman CYR" w:cs="Times New Roman CYR"/>
          <w:sz w:val="28"/>
        </w:rPr>
        <w:t xml:space="preserve"> государственн</w:t>
      </w:r>
      <w:r>
        <w:rPr>
          <w:rFonts w:ascii="Times New Roman CYR" w:hAnsi="Times New Roman CYR" w:cs="Times New Roman CYR"/>
          <w:sz w:val="28"/>
        </w:rPr>
        <w:t>ого</w:t>
      </w:r>
      <w:r w:rsidRPr="00BE703F">
        <w:rPr>
          <w:rFonts w:ascii="Times New Roman CYR" w:hAnsi="Times New Roman CYR" w:cs="Times New Roman CYR"/>
          <w:sz w:val="28"/>
        </w:rPr>
        <w:t xml:space="preserve"> контрол</w:t>
      </w:r>
      <w:r>
        <w:rPr>
          <w:rFonts w:ascii="Times New Roman CYR" w:hAnsi="Times New Roman CYR" w:cs="Times New Roman CYR"/>
          <w:sz w:val="28"/>
        </w:rPr>
        <w:t>я</w:t>
      </w:r>
      <w:r w:rsidRPr="00BE703F">
        <w:rPr>
          <w:rFonts w:ascii="Times New Roman CYR" w:hAnsi="Times New Roman CYR" w:cs="Times New Roman CYR"/>
          <w:sz w:val="28"/>
        </w:rPr>
        <w:t xml:space="preserve"> (надзор</w:t>
      </w:r>
      <w:r>
        <w:rPr>
          <w:rFonts w:ascii="Times New Roman CYR" w:hAnsi="Times New Roman CYR" w:cs="Times New Roman CYR"/>
          <w:sz w:val="28"/>
        </w:rPr>
        <w:t>а</w:t>
      </w:r>
      <w:r w:rsidRPr="00BE703F">
        <w:rPr>
          <w:rFonts w:ascii="Times New Roman CYR" w:hAnsi="Times New Roman CYR" w:cs="Times New Roman CYR"/>
          <w:sz w:val="28"/>
        </w:rPr>
        <w:t>) в области долевого строительства многоквартирных домов и (или) иных объектов недвижимости</w:t>
      </w:r>
      <w:r w:rsidRPr="002763AA">
        <w:rPr>
          <w:rFonts w:ascii="Times New Roman CYR" w:hAnsi="Times New Roman CYR" w:cs="Times New Roman CYR"/>
          <w:sz w:val="28"/>
        </w:rPr>
        <w:t xml:space="preserve">, </w:t>
      </w:r>
      <w:r w:rsidRPr="002763AA">
        <w:rPr>
          <w:sz w:val="28"/>
          <w:szCs w:val="28"/>
        </w:rPr>
        <w:t>проводятся следующие профилактические мероприятия: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1) информирование;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2) обобщение правоприменительной практики;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3) объявление предостережения;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4) консультирование;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5) профилактический визит.</w:t>
      </w:r>
    </w:p>
    <w:p w:rsidR="00B27D35" w:rsidRDefault="00B27D35" w:rsidP="00B27D35">
      <w:pPr>
        <w:jc w:val="both"/>
        <w:rPr>
          <w:i/>
          <w:sz w:val="28"/>
          <w:szCs w:val="28"/>
          <w:u w:val="single"/>
        </w:rPr>
      </w:pPr>
    </w:p>
    <w:p w:rsidR="00B27D35" w:rsidRPr="003645F7" w:rsidRDefault="00B27D35" w:rsidP="00B27D35">
      <w:pPr>
        <w:jc w:val="both"/>
        <w:rPr>
          <w:i/>
          <w:sz w:val="28"/>
          <w:szCs w:val="28"/>
          <w:u w:val="single"/>
        </w:rPr>
      </w:pPr>
      <w:r w:rsidRPr="003645F7">
        <w:rPr>
          <w:i/>
          <w:sz w:val="28"/>
          <w:szCs w:val="28"/>
          <w:u w:val="single"/>
        </w:rPr>
        <w:t>Перечень профилактических мероприятий, сроки (периодичность) их проведения и показатели результативности и эффективности программы профилактики.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>Программа определяет перечень мероприятий, реализация которых обеспечивает решение поставленных задач и достижение целей программы, и отчетные показатели программы: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>1) Перечень мероприятий по профилактике рисков причинения вреда (ущерба) охраняемых законом ценностям в сфере государственного контроля (надзора) в области долевого строительства многоквартирных домов и (или) иных объектов недвижимости на 202</w:t>
      </w:r>
      <w:r>
        <w:rPr>
          <w:sz w:val="28"/>
          <w:szCs w:val="28"/>
        </w:rPr>
        <w:t>4</w:t>
      </w:r>
      <w:r w:rsidRPr="003645F7">
        <w:rPr>
          <w:sz w:val="28"/>
          <w:szCs w:val="28"/>
        </w:rPr>
        <w:t xml:space="preserve"> год (приложение № 1);</w:t>
      </w:r>
    </w:p>
    <w:p w:rsidR="00B27D35" w:rsidRPr="00DC58AB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lastRenderedPageBreak/>
        <w:t>2) Показатели результативности и эффективности Программы по профилактике рисков причинения вреда (ущерба) охраняемых законом ценностям в сфере государственного контроля (надзора) в области долевого строительства многоквартирных домов и (или) иных объектов недвижимости на 202</w:t>
      </w:r>
      <w:r>
        <w:rPr>
          <w:sz w:val="28"/>
          <w:szCs w:val="28"/>
        </w:rPr>
        <w:t>4</w:t>
      </w:r>
      <w:r w:rsidRPr="003645F7">
        <w:rPr>
          <w:sz w:val="28"/>
          <w:szCs w:val="28"/>
        </w:rPr>
        <w:t xml:space="preserve"> год (приложение № 2).</w:t>
      </w:r>
    </w:p>
    <w:p w:rsidR="00B27D35" w:rsidRDefault="00B27D35" w:rsidP="00B27D35">
      <w:pPr>
        <w:jc w:val="center"/>
        <w:rPr>
          <w:sz w:val="28"/>
          <w:szCs w:val="28"/>
        </w:rPr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Pr="001A1A7C" w:rsidRDefault="00B27D35" w:rsidP="00B27D35">
      <w:pPr>
        <w:jc w:val="right"/>
      </w:pPr>
      <w:r w:rsidRPr="001A1A7C">
        <w:t>Приложение № 1</w:t>
      </w:r>
    </w:p>
    <w:p w:rsidR="00B27D35" w:rsidRDefault="00B27D35" w:rsidP="00B27D35">
      <w:pPr>
        <w:jc w:val="right"/>
      </w:pPr>
      <w:proofErr w:type="gramStart"/>
      <w:r w:rsidRPr="001A1A7C">
        <w:t>к</w:t>
      </w:r>
      <w:proofErr w:type="gramEnd"/>
      <w:r w:rsidRPr="001A1A7C">
        <w:t xml:space="preserve"> Программе по профилактике рисков причинения вреда (ущерба)</w:t>
      </w:r>
    </w:p>
    <w:p w:rsidR="00B27D35" w:rsidRPr="001A1A7C" w:rsidRDefault="00B27D35" w:rsidP="00B27D35">
      <w:pPr>
        <w:jc w:val="right"/>
      </w:pPr>
      <w:proofErr w:type="gramStart"/>
      <w:r w:rsidRPr="001A1A7C">
        <w:t>охраняемых</w:t>
      </w:r>
      <w:proofErr w:type="gramEnd"/>
      <w:r w:rsidRPr="001A1A7C">
        <w:t xml:space="preserve"> законом ценностям в сфере </w:t>
      </w:r>
      <w:r>
        <w:t xml:space="preserve">регионального </w:t>
      </w:r>
      <w:r w:rsidRPr="001A1A7C">
        <w:t xml:space="preserve">государственного контроля </w:t>
      </w:r>
    </w:p>
    <w:p w:rsidR="00B27D35" w:rsidRPr="001A1A7C" w:rsidRDefault="00B27D35" w:rsidP="00B27D35">
      <w:pPr>
        <w:jc w:val="right"/>
      </w:pPr>
      <w:r w:rsidRPr="001A1A7C">
        <w:t>(</w:t>
      </w:r>
      <w:proofErr w:type="gramStart"/>
      <w:r w:rsidRPr="001A1A7C">
        <w:t>надзора</w:t>
      </w:r>
      <w:proofErr w:type="gramEnd"/>
      <w:r w:rsidRPr="001A1A7C">
        <w:t xml:space="preserve">) в области долевого строительства </w:t>
      </w:r>
    </w:p>
    <w:p w:rsidR="00B27D35" w:rsidRPr="001A1A7C" w:rsidRDefault="00B27D35" w:rsidP="00B27D35">
      <w:pPr>
        <w:jc w:val="right"/>
      </w:pPr>
      <w:proofErr w:type="gramStart"/>
      <w:r w:rsidRPr="001A1A7C">
        <w:lastRenderedPageBreak/>
        <w:t>многоквартирных</w:t>
      </w:r>
      <w:proofErr w:type="gramEnd"/>
      <w:r w:rsidRPr="001A1A7C">
        <w:t xml:space="preserve"> домов и (или) </w:t>
      </w:r>
    </w:p>
    <w:p w:rsidR="00B27D35" w:rsidRPr="001A1A7C" w:rsidRDefault="00B27D35" w:rsidP="00B27D35">
      <w:pPr>
        <w:jc w:val="right"/>
      </w:pPr>
      <w:proofErr w:type="gramStart"/>
      <w:r w:rsidRPr="001A1A7C">
        <w:t>иных</w:t>
      </w:r>
      <w:proofErr w:type="gramEnd"/>
      <w:r w:rsidRPr="001A1A7C">
        <w:t xml:space="preserve"> объектов недвижимости</w:t>
      </w:r>
    </w:p>
    <w:p w:rsidR="00B27D35" w:rsidRPr="001A1A7C" w:rsidRDefault="00B27D35" w:rsidP="00B27D35">
      <w:pPr>
        <w:jc w:val="right"/>
      </w:pPr>
      <w:proofErr w:type="gramStart"/>
      <w:r w:rsidRPr="001A1A7C">
        <w:t>на</w:t>
      </w:r>
      <w:proofErr w:type="gramEnd"/>
      <w:r w:rsidRPr="001A1A7C">
        <w:t xml:space="preserve"> 202</w:t>
      </w:r>
      <w:r>
        <w:t>4</w:t>
      </w:r>
      <w:r w:rsidRPr="001A1A7C">
        <w:t xml:space="preserve"> год</w:t>
      </w:r>
    </w:p>
    <w:p w:rsidR="00B27D35" w:rsidRPr="001A1A7C" w:rsidRDefault="00B27D35" w:rsidP="00B27D35">
      <w:pPr>
        <w:jc w:val="center"/>
      </w:pPr>
    </w:p>
    <w:p w:rsidR="00B27D35" w:rsidRPr="001A1A7C" w:rsidRDefault="00B27D35" w:rsidP="00B27D35">
      <w:pPr>
        <w:jc w:val="center"/>
      </w:pPr>
      <w:r w:rsidRPr="001A1A7C">
        <w:t>Перечень мероприятий по профилактике рисков причинения вреда (ущерба) охраняемых законом ценностям в сфере регионального государственного контроля (надзора) в области долевого строительства многоквартирных домов и (или) иных объектов недвижимости на 202</w:t>
      </w:r>
      <w:r>
        <w:t>4</w:t>
      </w:r>
      <w:r w:rsidRPr="001A1A7C">
        <w:t xml:space="preserve"> год</w:t>
      </w:r>
    </w:p>
    <w:p w:rsidR="00B27D35" w:rsidRPr="001A1A7C" w:rsidRDefault="00B27D35" w:rsidP="00B27D35">
      <w:pPr>
        <w:jc w:val="center"/>
      </w:pPr>
    </w:p>
    <w:tbl>
      <w:tblPr>
        <w:tblW w:w="156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2340"/>
        <w:gridCol w:w="2621"/>
        <w:gridCol w:w="2034"/>
        <w:gridCol w:w="1977"/>
      </w:tblGrid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Целевой показатель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Цель проведения мероприятия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Сроки (периодичность)</w:t>
            </w:r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проведения</w:t>
            </w:r>
            <w:proofErr w:type="gramEnd"/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Ответственный</w:t>
            </w:r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Мониторинг и актуализация </w:t>
            </w:r>
            <w:proofErr w:type="gramStart"/>
            <w:r w:rsidRPr="004D78A1">
              <w:rPr>
                <w:sz w:val="22"/>
                <w:szCs w:val="22"/>
              </w:rPr>
              <w:t>перечня  нормативных</w:t>
            </w:r>
            <w:proofErr w:type="gramEnd"/>
            <w:r w:rsidRPr="004D78A1">
              <w:rPr>
                <w:sz w:val="22"/>
                <w:szCs w:val="22"/>
              </w:rPr>
              <w:t xml:space="preserve"> правовых актов (с текстом) 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Перечень (с текстом)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Ежемесячно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Размещение на официальном сайте Государственной инспекции Забайкальского края в информационно-телекоммуникационной сети «Интернет» актуализированного </w:t>
            </w:r>
            <w:proofErr w:type="gramStart"/>
            <w:r w:rsidRPr="004D78A1">
              <w:rPr>
                <w:sz w:val="22"/>
                <w:szCs w:val="22"/>
              </w:rPr>
              <w:t>перечня  нормативных</w:t>
            </w:r>
            <w:proofErr w:type="gramEnd"/>
            <w:r w:rsidRPr="004D78A1">
              <w:rPr>
                <w:sz w:val="22"/>
                <w:szCs w:val="22"/>
              </w:rPr>
              <w:t xml:space="preserve"> правовых актов (с текстом)  с указанием структурных единиц этих актов, содержащих обязательные требования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Перечень (с текстом)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 об обязательных требованиях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 мере актуализации перечня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Отдел организационного обеспечения</w:t>
            </w:r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комментарии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 мере необходимости (при изменении и дополнении обязательных требований)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комментариев о содержании новых и (или) измененных нормативных правовых актов, устанавливающих обязательные требования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комментарии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 мере готовности комментариев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Отдел организационного обеспечения</w:t>
            </w:r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Мониторинг и актуализация руководства по соблюдению обязательных требований с разъяснением критериев правомерного поведения, новых требовании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руководство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Поддержание руководства в актуальном состоянии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Не реже двух раз в год (июнь, декабрь)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исчерпывающего перечня сведений, которые могут запрашиваться у контролируемых лиц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перечень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Поддержание перечня в актуальном состоянии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lastRenderedPageBreak/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сообщение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порядке досудебного обжалования решений контрольного органа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сообщение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Не реже раза в год (декабрь)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Проведение консультирования (дачи разъяснений) по вопросам профилактики рисков нарушения обязательных требований; соблюдения обязательных требований; порядка осуществления регионального государственного контроля, а также порядка обжалования решений Инспекции по вопросам, связанным с организацией и осуществлением регионального государственного контроля,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консультация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4D78A1">
              <w:rPr>
                <w:rFonts w:ascii="Times New Roman CYR" w:hAnsi="Times New Roman CYR" w:cs="Times New Roman CYR"/>
                <w:sz w:val="22"/>
                <w:szCs w:val="22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Еженедельно или по мере необходимости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Проведение профилактических визитов</w:t>
            </w:r>
            <w:r w:rsidRPr="004D78A1">
              <w:rPr>
                <w:rFonts w:ascii="Times New Roman CYR" w:hAnsi="Times New Roman CYR" w:cs="Times New Roman CYR"/>
                <w:sz w:val="22"/>
                <w:szCs w:val="22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визит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Информирование поднадзорных субъектов </w:t>
            </w:r>
            <w:r w:rsidRPr="004D78A1">
              <w:rPr>
                <w:rFonts w:ascii="Times New Roman CYR" w:hAnsi="Times New Roman CYR" w:cs="Times New Roman CYR"/>
                <w:sz w:val="22"/>
                <w:szCs w:val="22"/>
              </w:rPr>
              <w:t>об обязательных требованиях и способах их соблюдения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Ежеквартально 1-4 кварталы</w:t>
            </w:r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или</w:t>
            </w:r>
            <w:proofErr w:type="gramEnd"/>
            <w:r w:rsidRPr="004D78A1">
              <w:rPr>
                <w:sz w:val="22"/>
                <w:szCs w:val="22"/>
              </w:rPr>
              <w:t xml:space="preserve"> по мере необходимости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  <w:lang w:val="en-US"/>
              </w:rPr>
            </w:pPr>
            <w:proofErr w:type="gramStart"/>
            <w:r w:rsidRPr="004D78A1">
              <w:rPr>
                <w:sz w:val="22"/>
                <w:szCs w:val="22"/>
              </w:rPr>
              <w:t>обобщение</w:t>
            </w:r>
            <w:proofErr w:type="gramEnd"/>
            <w:r w:rsidRPr="004D78A1">
              <w:rPr>
                <w:sz w:val="22"/>
                <w:szCs w:val="22"/>
              </w:rPr>
              <w:t xml:space="preserve"> практики</w:t>
            </w:r>
            <w:r w:rsidRPr="004D78A1">
              <w:rPr>
                <w:sz w:val="22"/>
                <w:szCs w:val="22"/>
                <w:lang w:val="en-US"/>
              </w:rPr>
              <w:t>;</w:t>
            </w:r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перечень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Не реже двух раз в год (январь, сентябрь)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Публичные обсуждения доклада о правоприменительной практике при осуществлении регионального государственного контроля (надзора) в области долевого строительства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публичные</w:t>
            </w:r>
            <w:proofErr w:type="gramEnd"/>
            <w:r w:rsidRPr="004D78A1">
              <w:rPr>
                <w:sz w:val="22"/>
                <w:szCs w:val="22"/>
              </w:rPr>
              <w:t xml:space="preserve"> обсуждения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Обеспечение доступности сведений о результатах правоприменительной практики контрольно-надзорной деятельности; снижение количества </w:t>
            </w:r>
            <w:r w:rsidRPr="004D78A1">
              <w:rPr>
                <w:sz w:val="22"/>
                <w:szCs w:val="22"/>
              </w:rPr>
              <w:lastRenderedPageBreak/>
              <w:t>нарушений обязательных требований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lastRenderedPageBreak/>
              <w:t>Один раз в год (февраль 2025 года)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lastRenderedPageBreak/>
              <w:t>Утверждение и размещение на официальном сайте Государственной инспекции Забайкальского края в информационно-телекоммуникационной сети «Интернет» доклада, содержащего результаты обобщения правоприменительной практике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обобщение</w:t>
            </w:r>
            <w:proofErr w:type="gramEnd"/>
            <w:r w:rsidRPr="004D78A1">
              <w:rPr>
                <w:sz w:val="22"/>
                <w:szCs w:val="22"/>
              </w:rPr>
              <w:t xml:space="preserve"> практики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Один раз в год (до 15 марта 2025 года)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  <w:proofErr w:type="gramStart"/>
            <w:r w:rsidRPr="004D78A1">
              <w:rPr>
                <w:sz w:val="22"/>
                <w:szCs w:val="22"/>
              </w:rPr>
              <w:t>;  Отдел</w:t>
            </w:r>
            <w:proofErr w:type="gramEnd"/>
            <w:r w:rsidRPr="004D78A1">
              <w:rPr>
                <w:sz w:val="22"/>
                <w:szCs w:val="22"/>
              </w:rPr>
              <w:t xml:space="preserve"> организационного обеспечения</w:t>
            </w:r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доклада о состоянии регионального государственного контроля (надзоре) за прошедший год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Результаты профилактических мероприятий за 2022 год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Информирование поднадзорных субъектов о состоянии регионального государственного контроля за прошедший год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Один раз в год (до 15 марта 2025 года)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  <w:proofErr w:type="gramStart"/>
            <w:r w:rsidRPr="004D78A1">
              <w:rPr>
                <w:sz w:val="22"/>
                <w:szCs w:val="22"/>
              </w:rPr>
              <w:t>;  Отдел</w:t>
            </w:r>
            <w:proofErr w:type="gramEnd"/>
            <w:r w:rsidRPr="004D78A1">
              <w:rPr>
                <w:sz w:val="22"/>
                <w:szCs w:val="22"/>
              </w:rPr>
              <w:t xml:space="preserve"> организационного обеспечения</w:t>
            </w:r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 в соответствии со ст.49 Федерального закона от 31.07.2021 г. № 248-ФЗ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предостережение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4D78A1"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t>-</w:t>
            </w:r>
            <w:r w:rsidRPr="004D78A1">
              <w:rPr>
                <w:sz w:val="22"/>
                <w:szCs w:val="22"/>
              </w:rPr>
              <w:t>димости</w:t>
            </w:r>
            <w:proofErr w:type="spellEnd"/>
            <w:proofErr w:type="gramEnd"/>
            <w:r w:rsidRPr="004D78A1">
              <w:rPr>
                <w:sz w:val="22"/>
                <w:szCs w:val="22"/>
              </w:rPr>
              <w:t xml:space="preserve"> по итогам мероприятий по контролю, </w:t>
            </w:r>
            <w:proofErr w:type="spellStart"/>
            <w:r w:rsidRPr="004D78A1">
              <w:rPr>
                <w:sz w:val="22"/>
                <w:szCs w:val="22"/>
              </w:rPr>
              <w:t>осуще</w:t>
            </w:r>
            <w:r>
              <w:rPr>
                <w:sz w:val="22"/>
                <w:szCs w:val="22"/>
              </w:rPr>
              <w:t>-</w:t>
            </w:r>
            <w:r w:rsidRPr="004D78A1">
              <w:rPr>
                <w:sz w:val="22"/>
                <w:szCs w:val="22"/>
              </w:rPr>
              <w:t>ствляемых</w:t>
            </w:r>
            <w:proofErr w:type="spellEnd"/>
            <w:r w:rsidRPr="004D78A1">
              <w:rPr>
                <w:sz w:val="22"/>
                <w:szCs w:val="22"/>
              </w:rPr>
              <w:t xml:space="preserve"> без взаимодействия с поднадзорными субъектами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Подготовка материалов для создания информационных сообщений (пресс-релизов) по итогам надзорных мероприятий (проверок)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материалы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 (пресс-релизов)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информационные</w:t>
            </w:r>
            <w:proofErr w:type="gramEnd"/>
            <w:r w:rsidRPr="004D78A1">
              <w:rPr>
                <w:sz w:val="22"/>
                <w:szCs w:val="22"/>
              </w:rPr>
              <w:t xml:space="preserve"> сообщения (пресс-релизы)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Отдел организационного обеспечения</w:t>
            </w:r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Обеспечение информационного сопровождения застройщиков при переходе на проектное финансирование с использованием счетов </w:t>
            </w:r>
            <w:proofErr w:type="spellStart"/>
            <w:r w:rsidRPr="004D78A1">
              <w:rPr>
                <w:sz w:val="22"/>
                <w:szCs w:val="22"/>
              </w:rPr>
              <w:t>эскроу</w:t>
            </w:r>
            <w:proofErr w:type="spellEnd"/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Информационное сопровождение (презентации, схемы, таблицы)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Информационное сопровождение застройщиков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По мере готовности материалов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Проведение мониторинга строящихся объектов, еженедельное отслеживание информации в Интернет-ресурсах на предмет </w:t>
            </w:r>
            <w:r w:rsidRPr="004D78A1">
              <w:rPr>
                <w:sz w:val="22"/>
                <w:szCs w:val="22"/>
              </w:rPr>
              <w:lastRenderedPageBreak/>
              <w:t>выявления незаконных способов реализации квартир в строящихся многоквартирных домах на территории края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lastRenderedPageBreak/>
              <w:t xml:space="preserve">Мониторинг, анкетирование, </w:t>
            </w:r>
            <w:r w:rsidRPr="004D78A1">
              <w:rPr>
                <w:sz w:val="22"/>
                <w:szCs w:val="22"/>
              </w:rPr>
              <w:lastRenderedPageBreak/>
              <w:t>отслеживание информации</w:t>
            </w:r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lastRenderedPageBreak/>
              <w:t xml:space="preserve">Превентивная оценка рисков возникновения дополнительного </w:t>
            </w:r>
            <w:r w:rsidRPr="004D78A1">
              <w:rPr>
                <w:sz w:val="22"/>
                <w:szCs w:val="22"/>
              </w:rPr>
              <w:lastRenderedPageBreak/>
              <w:t>количества «обманутых дольщиков»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  <w:tr w:rsidR="00B27D35" w:rsidRPr="004D78A1" w:rsidTr="00D72DD4">
        <w:tc>
          <w:tcPr>
            <w:tcW w:w="6662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lastRenderedPageBreak/>
              <w:t>Разработка и утверждение Программы профилактики рисков причинения вреда (ущерба) охраняемых законом ценностям в сфере государственного контроля (надзора) в области долевого строительства на 2023 год</w:t>
            </w:r>
          </w:p>
        </w:tc>
        <w:tc>
          <w:tcPr>
            <w:tcW w:w="2340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gramStart"/>
            <w:r w:rsidRPr="004D78A1">
              <w:rPr>
                <w:sz w:val="22"/>
                <w:szCs w:val="22"/>
              </w:rPr>
              <w:t>программа</w:t>
            </w:r>
            <w:proofErr w:type="gramEnd"/>
          </w:p>
        </w:tc>
        <w:tc>
          <w:tcPr>
            <w:tcW w:w="2621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 xml:space="preserve">До 20 декабря </w:t>
            </w:r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r w:rsidRPr="004D78A1">
              <w:rPr>
                <w:sz w:val="22"/>
                <w:szCs w:val="22"/>
              </w:rPr>
              <w:t>2024 г.</w:t>
            </w:r>
          </w:p>
        </w:tc>
        <w:tc>
          <w:tcPr>
            <w:tcW w:w="1977" w:type="dxa"/>
          </w:tcPr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Н.Ю.Шакало</w:t>
            </w:r>
            <w:proofErr w:type="spellEnd"/>
          </w:p>
          <w:p w:rsidR="00B27D35" w:rsidRPr="004D78A1" w:rsidRDefault="00B27D35" w:rsidP="00D72DD4">
            <w:pPr>
              <w:jc w:val="center"/>
              <w:rPr>
                <w:sz w:val="22"/>
                <w:szCs w:val="22"/>
              </w:rPr>
            </w:pPr>
            <w:proofErr w:type="spellStart"/>
            <w:r w:rsidRPr="004D78A1">
              <w:rPr>
                <w:sz w:val="22"/>
                <w:szCs w:val="22"/>
              </w:rPr>
              <w:t>О.В.Прокопьева</w:t>
            </w:r>
            <w:proofErr w:type="spellEnd"/>
          </w:p>
        </w:tc>
      </w:tr>
    </w:tbl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Pr="001A1A7C" w:rsidRDefault="00B27D35" w:rsidP="00B27D35">
      <w:pPr>
        <w:jc w:val="right"/>
      </w:pPr>
      <w:r w:rsidRPr="001A1A7C">
        <w:t>Приложение № 2</w:t>
      </w:r>
    </w:p>
    <w:p w:rsidR="00B27D35" w:rsidRDefault="00B27D35" w:rsidP="00B27D35">
      <w:pPr>
        <w:jc w:val="right"/>
      </w:pPr>
      <w:proofErr w:type="gramStart"/>
      <w:r w:rsidRPr="001A1A7C">
        <w:t>к</w:t>
      </w:r>
      <w:proofErr w:type="gramEnd"/>
      <w:r w:rsidRPr="001A1A7C">
        <w:t xml:space="preserve"> Программе по профилактике рисков причинения вреда (ущерба)</w:t>
      </w:r>
    </w:p>
    <w:p w:rsidR="00B27D35" w:rsidRPr="001A1A7C" w:rsidRDefault="00B27D35" w:rsidP="00B27D35">
      <w:pPr>
        <w:jc w:val="right"/>
      </w:pPr>
      <w:proofErr w:type="gramStart"/>
      <w:r w:rsidRPr="001A1A7C">
        <w:t>охраняемых</w:t>
      </w:r>
      <w:proofErr w:type="gramEnd"/>
      <w:r w:rsidRPr="001A1A7C">
        <w:t xml:space="preserve"> законом ценностям в сфере </w:t>
      </w:r>
      <w:r>
        <w:t xml:space="preserve">регионального </w:t>
      </w:r>
      <w:r w:rsidRPr="001A1A7C">
        <w:t xml:space="preserve">государственного контроля </w:t>
      </w:r>
    </w:p>
    <w:p w:rsidR="00B27D35" w:rsidRPr="001A1A7C" w:rsidRDefault="00B27D35" w:rsidP="00B27D35">
      <w:pPr>
        <w:jc w:val="right"/>
      </w:pPr>
      <w:r w:rsidRPr="001A1A7C">
        <w:t>(</w:t>
      </w:r>
      <w:proofErr w:type="gramStart"/>
      <w:r w:rsidRPr="001A1A7C">
        <w:t>надзора</w:t>
      </w:r>
      <w:proofErr w:type="gramEnd"/>
      <w:r w:rsidRPr="001A1A7C">
        <w:t xml:space="preserve">) в области долевого строительства </w:t>
      </w:r>
    </w:p>
    <w:p w:rsidR="00B27D35" w:rsidRPr="001A1A7C" w:rsidRDefault="00B27D35" w:rsidP="00B27D35">
      <w:pPr>
        <w:jc w:val="right"/>
      </w:pPr>
      <w:proofErr w:type="gramStart"/>
      <w:r w:rsidRPr="001A1A7C">
        <w:t>многоквартирных</w:t>
      </w:r>
      <w:proofErr w:type="gramEnd"/>
      <w:r w:rsidRPr="001A1A7C">
        <w:t xml:space="preserve"> домов и (или) </w:t>
      </w:r>
    </w:p>
    <w:p w:rsidR="00B27D35" w:rsidRPr="001A1A7C" w:rsidRDefault="00B27D35" w:rsidP="00B27D35">
      <w:pPr>
        <w:jc w:val="right"/>
      </w:pPr>
      <w:proofErr w:type="gramStart"/>
      <w:r w:rsidRPr="001A1A7C">
        <w:t>иных</w:t>
      </w:r>
      <w:proofErr w:type="gramEnd"/>
      <w:r w:rsidRPr="001A1A7C">
        <w:t xml:space="preserve"> объектов недвижимости</w:t>
      </w:r>
    </w:p>
    <w:p w:rsidR="00B27D35" w:rsidRPr="001A1A7C" w:rsidRDefault="00B27D35" w:rsidP="00B27D35">
      <w:pPr>
        <w:jc w:val="right"/>
      </w:pPr>
      <w:proofErr w:type="gramStart"/>
      <w:r w:rsidRPr="001A1A7C">
        <w:t>на</w:t>
      </w:r>
      <w:proofErr w:type="gramEnd"/>
      <w:r w:rsidRPr="001A1A7C">
        <w:t xml:space="preserve"> 202</w:t>
      </w:r>
      <w:r>
        <w:t>4</w:t>
      </w:r>
      <w:r w:rsidRPr="001A1A7C">
        <w:t xml:space="preserve"> год</w:t>
      </w:r>
    </w:p>
    <w:p w:rsidR="00B27D35" w:rsidRPr="001A1A7C" w:rsidRDefault="00B27D35" w:rsidP="00B27D35">
      <w:pPr>
        <w:jc w:val="center"/>
      </w:pPr>
    </w:p>
    <w:p w:rsidR="00B27D35" w:rsidRDefault="00B27D35" w:rsidP="00B27D35">
      <w:pPr>
        <w:jc w:val="center"/>
      </w:pPr>
      <w:r w:rsidRPr="001A1A7C">
        <w:t>Показатели результативности и эффективности программы профилактики рисков причинения вреда (ущерба)</w:t>
      </w:r>
    </w:p>
    <w:p w:rsidR="00B27D35" w:rsidRPr="001A1A7C" w:rsidRDefault="00B27D35" w:rsidP="00B27D35">
      <w:pPr>
        <w:jc w:val="center"/>
      </w:pPr>
      <w:proofErr w:type="gramStart"/>
      <w:r w:rsidRPr="001A1A7C">
        <w:lastRenderedPageBreak/>
        <w:t>охраняемых</w:t>
      </w:r>
      <w:proofErr w:type="gramEnd"/>
      <w:r w:rsidRPr="001A1A7C">
        <w:t xml:space="preserve"> законом ценностям в сфере государственного контроля (надзора) в области долевого строительства многоквартирных домов и (или) иных объектов недвижимости на 202</w:t>
      </w:r>
      <w:r>
        <w:t>4</w:t>
      </w:r>
      <w:r w:rsidRPr="001A1A7C">
        <w:t xml:space="preserve"> год</w:t>
      </w:r>
    </w:p>
    <w:p w:rsidR="00B27D35" w:rsidRPr="00EA7DFB" w:rsidRDefault="00B27D35" w:rsidP="00B27D35">
      <w:pPr>
        <w:jc w:val="center"/>
        <w:rPr>
          <w:sz w:val="28"/>
          <w:szCs w:val="28"/>
        </w:rPr>
      </w:pPr>
    </w:p>
    <w:tbl>
      <w:tblPr>
        <w:tblW w:w="1559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55"/>
        <w:gridCol w:w="1457"/>
        <w:gridCol w:w="4501"/>
      </w:tblGrid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Наименование показателя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Единица измерения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Показатель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Срок выполнения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Актуализация перечня нормативных правовых актов или их отдельных частей, содержащих обязательные требования, соблюдение которых оценивается Инспекцией в рамках осуществления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процентов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100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Отношение количества проведенных профилактических мероприятий в отчетном году к количеству проведенных профилактических мероприятий в предыдущем году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Процентов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100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Default="00B27D35" w:rsidP="00D72DD4">
            <w:pPr>
              <w:jc w:val="center"/>
            </w:pPr>
            <w:r w:rsidRPr="001A1A7C">
              <w:t>В течение года.</w:t>
            </w:r>
          </w:p>
          <w:p w:rsidR="00B27D35" w:rsidRDefault="00B27D35" w:rsidP="00D72DD4">
            <w:pPr>
              <w:jc w:val="center"/>
            </w:pPr>
            <w:r w:rsidRPr="001A1A7C">
              <w:t>Базовый период 202</w:t>
            </w:r>
            <w:r>
              <w:t>3</w:t>
            </w:r>
            <w:r w:rsidRPr="001A1A7C">
              <w:t xml:space="preserve"> года - 100%.</w:t>
            </w:r>
          </w:p>
          <w:p w:rsidR="00B27D35" w:rsidRPr="001A1A7C" w:rsidRDefault="00B27D35" w:rsidP="00D72DD4">
            <w:pPr>
              <w:jc w:val="center"/>
            </w:pPr>
            <w:r w:rsidRPr="001A1A7C">
              <w:t>В 202</w:t>
            </w:r>
            <w:r>
              <w:t>4</w:t>
            </w:r>
            <w:r w:rsidRPr="001A1A7C">
              <w:t xml:space="preserve"> году </w:t>
            </w:r>
            <w:r w:rsidRPr="00A80460">
              <w:t>показатель должен соответствовать показателю базового</w:t>
            </w:r>
            <w:r w:rsidRPr="001A1A7C">
              <w:t xml:space="preserve"> периода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Подготовка рекомендаций о проведении подконтрольными субъектами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единиц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2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Доля контролируемых лиц, в отношении которых были проведены профилактические мероприятия, к общему количеству контролируемых лиц в (в %).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процентов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100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Проведение публичных обсуждений результатов правоприменительной практики при осуществлении государственного контроля (надзора) в области долевого строительства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единиц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1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Раз в год</w:t>
            </w:r>
          </w:p>
        </w:tc>
      </w:tr>
    </w:tbl>
    <w:p w:rsidR="00B27D35" w:rsidRPr="002B3C1E" w:rsidRDefault="00B27D35" w:rsidP="00B27D35">
      <w:pPr>
        <w:tabs>
          <w:tab w:val="left" w:pos="120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2B3C1E">
        <w:rPr>
          <w:sz w:val="28"/>
          <w:szCs w:val="28"/>
        </w:rPr>
        <w:t xml:space="preserve">Программа профилактики нарушений обязательных </w:t>
      </w:r>
      <w:r w:rsidRPr="004661E5">
        <w:rPr>
          <w:sz w:val="28"/>
          <w:szCs w:val="28"/>
        </w:rPr>
        <w:t>требований при осуществлении</w:t>
      </w:r>
      <w:r w:rsidRPr="002B3C1E">
        <w:rPr>
          <w:sz w:val="28"/>
          <w:szCs w:val="28"/>
        </w:rPr>
        <w:t xml:space="preserve">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 (далее – Программа), на 202</w:t>
      </w:r>
      <w:r>
        <w:rPr>
          <w:sz w:val="28"/>
          <w:szCs w:val="28"/>
        </w:rPr>
        <w:t xml:space="preserve">4 </w:t>
      </w:r>
      <w:r w:rsidRPr="002B3C1E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B27D35" w:rsidRPr="00F878BD" w:rsidRDefault="00B27D35" w:rsidP="00B27D35">
      <w:pPr>
        <w:jc w:val="center"/>
        <w:rPr>
          <w:sz w:val="18"/>
          <w:szCs w:val="28"/>
        </w:rPr>
      </w:pPr>
    </w:p>
    <w:p w:rsidR="00B27D35" w:rsidRDefault="00B27D35" w:rsidP="00B27D35">
      <w:pPr>
        <w:jc w:val="center"/>
        <w:rPr>
          <w:sz w:val="28"/>
          <w:szCs w:val="28"/>
        </w:rPr>
      </w:pPr>
      <w:r w:rsidRPr="003645F7">
        <w:rPr>
          <w:sz w:val="28"/>
          <w:szCs w:val="28"/>
        </w:rPr>
        <w:t>Общие положения</w:t>
      </w:r>
    </w:p>
    <w:p w:rsidR="00B27D35" w:rsidRPr="003645F7" w:rsidRDefault="00B27D35" w:rsidP="00B27D35">
      <w:pPr>
        <w:jc w:val="center"/>
        <w:rPr>
          <w:sz w:val="28"/>
          <w:szCs w:val="28"/>
        </w:rPr>
      </w:pP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2B3C1E">
        <w:rPr>
          <w:sz w:val="28"/>
          <w:szCs w:val="28"/>
        </w:rPr>
        <w:t>Программа профилактики нарушений обязательных требований</w:t>
      </w:r>
      <w:r w:rsidRPr="002B3C1E">
        <w:rPr>
          <w:i/>
          <w:sz w:val="28"/>
          <w:szCs w:val="28"/>
          <w:shd w:val="clear" w:color="auto" w:fill="FFFFFF"/>
        </w:rPr>
        <w:t xml:space="preserve"> </w:t>
      </w:r>
      <w:r w:rsidRPr="002B3C1E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2B3C1E">
        <w:rPr>
          <w:sz w:val="28"/>
          <w:szCs w:val="28"/>
        </w:rPr>
        <w:t xml:space="preserve"> год (далее - Программа) разработана в целях реализации положений Федерального закона от 31 июля 2020 г. № 248-ФЗ «О государственном контроле (надзоре) и муниципальном контроле в Российской Федерации»,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ценностям».</w:t>
      </w:r>
    </w:p>
    <w:p w:rsidR="00B27D35" w:rsidRPr="00F878BD" w:rsidRDefault="00B27D35" w:rsidP="00B27D35">
      <w:pPr>
        <w:jc w:val="both"/>
        <w:rPr>
          <w:sz w:val="18"/>
          <w:szCs w:val="28"/>
        </w:rPr>
      </w:pPr>
    </w:p>
    <w:p w:rsidR="00B27D35" w:rsidRPr="00A95336" w:rsidRDefault="00B27D35" w:rsidP="00B27D35">
      <w:pPr>
        <w:tabs>
          <w:tab w:val="left" w:pos="12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</w:rPr>
      </w:pPr>
      <w:r w:rsidRPr="003645F7">
        <w:rPr>
          <w:i/>
          <w:sz w:val="28"/>
          <w:szCs w:val="28"/>
          <w:u w:val="single"/>
        </w:rPr>
        <w:t>Виды осуществляемого государственного контроля (надзора), муниципального</w:t>
      </w:r>
      <w:r w:rsidRPr="004C50EC">
        <w:rPr>
          <w:i/>
          <w:sz w:val="28"/>
          <w:szCs w:val="28"/>
          <w:u w:val="single"/>
        </w:rPr>
        <w:t xml:space="preserve"> контроля</w:t>
      </w:r>
      <w:r w:rsidRPr="004C50E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Региональный государственный контроль (надзор) </w:t>
      </w:r>
      <w:r w:rsidRPr="00A95336">
        <w:rPr>
          <w:rFonts w:ascii="Times New Roman CYR" w:hAnsi="Times New Roman CYR" w:cs="Times New Roman CYR"/>
          <w:sz w:val="28"/>
        </w:rPr>
        <w:t>за деятельностью жилищно-строительн</w:t>
      </w:r>
      <w:r>
        <w:rPr>
          <w:rFonts w:ascii="Times New Roman CYR" w:hAnsi="Times New Roman CYR" w:cs="Times New Roman CYR"/>
          <w:sz w:val="28"/>
        </w:rPr>
        <w:t>ых</w:t>
      </w:r>
      <w:r w:rsidRPr="00A95336">
        <w:rPr>
          <w:rFonts w:ascii="Times New Roman CYR" w:hAnsi="Times New Roman CYR" w:cs="Times New Roman CYR"/>
          <w:sz w:val="28"/>
        </w:rPr>
        <w:t xml:space="preserve"> кооператив</w:t>
      </w:r>
      <w:r>
        <w:rPr>
          <w:rFonts w:ascii="Times New Roman CYR" w:hAnsi="Times New Roman CYR" w:cs="Times New Roman CYR"/>
          <w:sz w:val="28"/>
        </w:rPr>
        <w:t>ов</w:t>
      </w:r>
      <w:r w:rsidRPr="00A95336">
        <w:rPr>
          <w:rFonts w:ascii="Times New Roman CYR" w:hAnsi="Times New Roman CYR" w:cs="Times New Roman CYR"/>
          <w:sz w:val="28"/>
        </w:rPr>
        <w:t>, связанн</w:t>
      </w:r>
      <w:r>
        <w:rPr>
          <w:rFonts w:ascii="Times New Roman CYR" w:hAnsi="Times New Roman CYR" w:cs="Times New Roman CYR"/>
          <w:sz w:val="28"/>
        </w:rPr>
        <w:t>ой</w:t>
      </w:r>
      <w:r w:rsidRPr="00A95336">
        <w:rPr>
          <w:rFonts w:ascii="Times New Roman CYR" w:hAnsi="Times New Roman CYR" w:cs="Times New Roman CYR"/>
          <w:sz w:val="28"/>
        </w:rPr>
        <w:t xml:space="preserve"> с привлечением средств членов кооператива для строительства многоквартирн</w:t>
      </w:r>
      <w:r>
        <w:rPr>
          <w:rFonts w:ascii="Times New Roman CYR" w:hAnsi="Times New Roman CYR" w:cs="Times New Roman CYR"/>
          <w:sz w:val="28"/>
        </w:rPr>
        <w:t>ых</w:t>
      </w:r>
      <w:r w:rsidRPr="00A95336">
        <w:rPr>
          <w:rFonts w:ascii="Times New Roman CYR" w:hAnsi="Times New Roman CYR" w:cs="Times New Roman CYR"/>
          <w:sz w:val="28"/>
        </w:rPr>
        <w:t xml:space="preserve"> дом</w:t>
      </w:r>
      <w:r>
        <w:rPr>
          <w:rFonts w:ascii="Times New Roman CYR" w:hAnsi="Times New Roman CYR" w:cs="Times New Roman CYR"/>
          <w:sz w:val="28"/>
        </w:rPr>
        <w:t>ов и (или) иных объектов недвижимости</w:t>
      </w:r>
      <w:r>
        <w:rPr>
          <w:sz w:val="28"/>
          <w:szCs w:val="28"/>
        </w:rPr>
        <w:t>.</w:t>
      </w:r>
    </w:p>
    <w:p w:rsidR="00B27D35" w:rsidRPr="00F878BD" w:rsidRDefault="00B27D35" w:rsidP="00B27D35">
      <w:pPr>
        <w:jc w:val="both"/>
        <w:rPr>
          <w:i/>
          <w:sz w:val="18"/>
          <w:szCs w:val="28"/>
        </w:rPr>
      </w:pPr>
    </w:p>
    <w:p w:rsidR="00B27D35" w:rsidRPr="004C2E1B" w:rsidRDefault="00B27D35" w:rsidP="00B27D35">
      <w:pPr>
        <w:jc w:val="both"/>
        <w:rPr>
          <w:sz w:val="28"/>
          <w:szCs w:val="28"/>
        </w:rPr>
      </w:pPr>
      <w:r w:rsidRPr="004C50EC">
        <w:rPr>
          <w:i/>
          <w:sz w:val="28"/>
          <w:szCs w:val="28"/>
          <w:u w:val="single"/>
        </w:rPr>
        <w:t>Подконтрольные субъекты, количество</w:t>
      </w:r>
      <w:r w:rsidRPr="004C50EC">
        <w:rPr>
          <w:sz w:val="28"/>
          <w:szCs w:val="28"/>
          <w:u w:val="single"/>
        </w:rPr>
        <w:t>:</w:t>
      </w:r>
      <w:r w:rsidRPr="004C2E1B">
        <w:rPr>
          <w:sz w:val="28"/>
          <w:szCs w:val="28"/>
        </w:rPr>
        <w:t xml:space="preserve"> </w:t>
      </w:r>
      <w:r w:rsidRPr="00A95336">
        <w:rPr>
          <w:rFonts w:ascii="Times New Roman CYR" w:hAnsi="Times New Roman CYR" w:cs="Times New Roman CYR"/>
          <w:sz w:val="28"/>
        </w:rPr>
        <w:t>жилищно-строительн</w:t>
      </w:r>
      <w:r>
        <w:rPr>
          <w:rFonts w:ascii="Times New Roman CYR" w:hAnsi="Times New Roman CYR" w:cs="Times New Roman CYR"/>
          <w:sz w:val="28"/>
        </w:rPr>
        <w:t>ые</w:t>
      </w:r>
      <w:r w:rsidRPr="00A95336">
        <w:rPr>
          <w:rFonts w:ascii="Times New Roman CYR" w:hAnsi="Times New Roman CYR" w:cs="Times New Roman CYR"/>
          <w:sz w:val="28"/>
        </w:rPr>
        <w:t xml:space="preserve"> кооператив</w:t>
      </w:r>
      <w:r>
        <w:rPr>
          <w:rFonts w:ascii="Times New Roman CYR" w:hAnsi="Times New Roman CYR" w:cs="Times New Roman CYR"/>
          <w:sz w:val="28"/>
        </w:rPr>
        <w:t>ы</w:t>
      </w:r>
      <w:r w:rsidRPr="004C2E1B">
        <w:rPr>
          <w:sz w:val="28"/>
          <w:szCs w:val="28"/>
        </w:rPr>
        <w:t xml:space="preserve">, осуществляющие строительство многоквартирных домов и (или) иных объектов недвижимости, с привлечением денежных средств </w:t>
      </w:r>
      <w:r w:rsidRPr="00A95336">
        <w:rPr>
          <w:rFonts w:ascii="Times New Roman CYR" w:hAnsi="Times New Roman CYR" w:cs="Times New Roman CYR"/>
          <w:sz w:val="28"/>
        </w:rPr>
        <w:t>членов кооператива</w:t>
      </w:r>
      <w:r>
        <w:rPr>
          <w:rFonts w:ascii="Times New Roman CYR" w:hAnsi="Times New Roman CYR" w:cs="Times New Roman CYR"/>
          <w:sz w:val="28"/>
        </w:rPr>
        <w:t>.</w:t>
      </w:r>
      <w:r>
        <w:rPr>
          <w:sz w:val="28"/>
          <w:szCs w:val="28"/>
        </w:rPr>
        <w:t xml:space="preserve"> В настоящее время на территории Забайкальского края отсутствуют.</w:t>
      </w:r>
    </w:p>
    <w:p w:rsidR="00B27D35" w:rsidRPr="00F878BD" w:rsidRDefault="00B27D35" w:rsidP="00B27D35">
      <w:pPr>
        <w:jc w:val="both"/>
        <w:rPr>
          <w:i/>
          <w:sz w:val="18"/>
          <w:szCs w:val="28"/>
        </w:rPr>
      </w:pPr>
    </w:p>
    <w:p w:rsidR="00B27D35" w:rsidRPr="004C50EC" w:rsidRDefault="00B27D35" w:rsidP="00B27D35">
      <w:pPr>
        <w:jc w:val="both"/>
        <w:rPr>
          <w:sz w:val="28"/>
          <w:szCs w:val="28"/>
          <w:u w:val="single"/>
        </w:rPr>
      </w:pPr>
      <w:r w:rsidRPr="004C50EC">
        <w:rPr>
          <w:i/>
          <w:sz w:val="28"/>
          <w:szCs w:val="28"/>
          <w:u w:val="single"/>
        </w:rPr>
        <w:t>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</w:t>
      </w:r>
      <w:r w:rsidRPr="004C50EC">
        <w:rPr>
          <w:sz w:val="28"/>
          <w:szCs w:val="28"/>
          <w:u w:val="single"/>
        </w:rPr>
        <w:t xml:space="preserve">: </w:t>
      </w:r>
    </w:p>
    <w:p w:rsidR="00B27D35" w:rsidRPr="00B5791D" w:rsidRDefault="00B27D35" w:rsidP="00B27D35">
      <w:pPr>
        <w:jc w:val="both"/>
        <w:rPr>
          <w:sz w:val="28"/>
          <w:szCs w:val="28"/>
        </w:rPr>
      </w:pPr>
      <w:r w:rsidRPr="00B5791D">
        <w:rPr>
          <w:sz w:val="28"/>
          <w:szCs w:val="28"/>
        </w:rPr>
        <w:t>- требования части 3 статьи 110 Жилищного кодекса Российской Федерации, за исключением последующего с</w:t>
      </w:r>
      <w:r>
        <w:rPr>
          <w:sz w:val="28"/>
          <w:szCs w:val="28"/>
        </w:rPr>
        <w:t>одержания многоквартирного дома</w:t>
      </w:r>
      <w:r w:rsidRPr="00B5791D">
        <w:rPr>
          <w:sz w:val="28"/>
          <w:szCs w:val="28"/>
        </w:rPr>
        <w:t>;</w:t>
      </w:r>
    </w:p>
    <w:p w:rsidR="00B27D35" w:rsidRPr="004A573F" w:rsidRDefault="00B27D35" w:rsidP="00B27D35">
      <w:pPr>
        <w:jc w:val="both"/>
        <w:rPr>
          <w:sz w:val="28"/>
          <w:szCs w:val="28"/>
        </w:rPr>
      </w:pPr>
      <w:r w:rsidRPr="000E5A0F">
        <w:rPr>
          <w:sz w:val="28"/>
          <w:szCs w:val="28"/>
        </w:rPr>
        <w:t xml:space="preserve">- </w:t>
      </w:r>
      <w:r w:rsidRPr="00B5791D">
        <w:rPr>
          <w:sz w:val="28"/>
          <w:szCs w:val="28"/>
        </w:rPr>
        <w:t>требования</w:t>
      </w:r>
      <w:r>
        <w:t xml:space="preserve"> </w:t>
      </w:r>
      <w:r w:rsidRPr="004A573F">
        <w:rPr>
          <w:sz w:val="28"/>
          <w:szCs w:val="28"/>
        </w:rPr>
        <w:t>статьи 123.1 Жилищного кодекса Российской Федерации;</w:t>
      </w:r>
    </w:p>
    <w:p w:rsidR="00B27D35" w:rsidRPr="00F878BD" w:rsidRDefault="00B27D35" w:rsidP="00B27D35">
      <w:pPr>
        <w:jc w:val="both"/>
        <w:rPr>
          <w:i/>
          <w:sz w:val="16"/>
          <w:szCs w:val="28"/>
        </w:rPr>
      </w:pPr>
    </w:p>
    <w:p w:rsidR="00B27D35" w:rsidRPr="004C50EC" w:rsidRDefault="00B27D35" w:rsidP="00B27D35">
      <w:pPr>
        <w:jc w:val="both"/>
        <w:rPr>
          <w:i/>
          <w:sz w:val="28"/>
          <w:szCs w:val="28"/>
          <w:u w:val="single"/>
        </w:rPr>
      </w:pPr>
      <w:r w:rsidRPr="004C50EC">
        <w:rPr>
          <w:i/>
          <w:sz w:val="28"/>
          <w:szCs w:val="28"/>
          <w:u w:val="single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B27D35" w:rsidRDefault="00B27D35" w:rsidP="00B27D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Забайкальского края в 2023 году </w:t>
      </w:r>
      <w:r w:rsidRPr="00A95336">
        <w:rPr>
          <w:rFonts w:ascii="Times New Roman CYR" w:hAnsi="Times New Roman CYR" w:cs="Times New Roman CYR"/>
          <w:sz w:val="28"/>
        </w:rPr>
        <w:t>жилищно-строительн</w:t>
      </w:r>
      <w:r>
        <w:rPr>
          <w:rFonts w:ascii="Times New Roman CYR" w:hAnsi="Times New Roman CYR" w:cs="Times New Roman CYR"/>
          <w:sz w:val="28"/>
        </w:rPr>
        <w:t>ые</w:t>
      </w:r>
      <w:r w:rsidRPr="00A95336">
        <w:rPr>
          <w:rFonts w:ascii="Times New Roman CYR" w:hAnsi="Times New Roman CYR" w:cs="Times New Roman CYR"/>
          <w:sz w:val="28"/>
        </w:rPr>
        <w:t xml:space="preserve"> кооператив</w:t>
      </w:r>
      <w:r>
        <w:rPr>
          <w:rFonts w:ascii="Times New Roman CYR" w:hAnsi="Times New Roman CYR" w:cs="Times New Roman CYR"/>
          <w:sz w:val="28"/>
        </w:rPr>
        <w:t>ы</w:t>
      </w:r>
      <w:r w:rsidRPr="004C2E1B">
        <w:rPr>
          <w:sz w:val="28"/>
          <w:szCs w:val="28"/>
        </w:rPr>
        <w:t xml:space="preserve">, осуществляющие строительство многоквартирных домов и (или) иных объектов недвижимости, с привлечением денежных средств </w:t>
      </w:r>
      <w:r w:rsidRPr="00A95336">
        <w:rPr>
          <w:rFonts w:ascii="Times New Roman CYR" w:hAnsi="Times New Roman CYR" w:cs="Times New Roman CYR"/>
          <w:sz w:val="28"/>
        </w:rPr>
        <w:t>членов кооператива</w:t>
      </w:r>
      <w:r>
        <w:rPr>
          <w:rFonts w:ascii="Times New Roman CYR" w:hAnsi="Times New Roman CYR" w:cs="Times New Roman CYR"/>
          <w:sz w:val="28"/>
        </w:rPr>
        <w:t xml:space="preserve"> отсутствовали.</w:t>
      </w:r>
    </w:p>
    <w:p w:rsidR="00B27D35" w:rsidRPr="00F878BD" w:rsidRDefault="00B27D35" w:rsidP="00B27D35">
      <w:pPr>
        <w:jc w:val="both"/>
        <w:rPr>
          <w:sz w:val="18"/>
          <w:szCs w:val="28"/>
        </w:rPr>
      </w:pPr>
    </w:p>
    <w:p w:rsidR="00B27D35" w:rsidRPr="004C50EC" w:rsidRDefault="00B27D35" w:rsidP="00B27D35">
      <w:pPr>
        <w:jc w:val="both"/>
        <w:rPr>
          <w:i/>
          <w:sz w:val="28"/>
          <w:szCs w:val="28"/>
        </w:rPr>
      </w:pPr>
      <w:r w:rsidRPr="004C50EC">
        <w:rPr>
          <w:rFonts w:ascii="Times New Roman CYR" w:hAnsi="Times New Roman CYR" w:cs="Times New Roman CYR"/>
          <w:i/>
          <w:sz w:val="28"/>
          <w:szCs w:val="28"/>
          <w:u w:val="single"/>
        </w:rPr>
        <w:t>Цели реализации программы профилактики рисков причинения вреда</w:t>
      </w:r>
    </w:p>
    <w:p w:rsidR="00B27D35" w:rsidRDefault="00B27D35" w:rsidP="00B2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87F">
        <w:rPr>
          <w:sz w:val="28"/>
          <w:szCs w:val="28"/>
        </w:rPr>
        <w:t>- стимулирование добросовестного соблюдения обязательных т</w:t>
      </w:r>
      <w:r>
        <w:rPr>
          <w:sz w:val="28"/>
          <w:szCs w:val="28"/>
        </w:rPr>
        <w:t xml:space="preserve">ребований всеми контролируемыми </w:t>
      </w:r>
      <w:r w:rsidRPr="00CD687F">
        <w:rPr>
          <w:sz w:val="28"/>
          <w:szCs w:val="28"/>
        </w:rPr>
        <w:t xml:space="preserve">лицами; </w:t>
      </w:r>
    </w:p>
    <w:p w:rsidR="00B27D35" w:rsidRDefault="00B27D35" w:rsidP="00B2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87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D35" w:rsidRPr="00CD687F" w:rsidRDefault="00B27D35" w:rsidP="00B27D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87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7D35" w:rsidRPr="004C50EC" w:rsidRDefault="00B27D35" w:rsidP="00B27D35">
      <w:pPr>
        <w:jc w:val="both"/>
        <w:rPr>
          <w:i/>
          <w:sz w:val="28"/>
          <w:szCs w:val="28"/>
          <w:u w:val="single"/>
        </w:rPr>
      </w:pPr>
      <w:r w:rsidRPr="004C50EC">
        <w:rPr>
          <w:i/>
          <w:sz w:val="28"/>
          <w:szCs w:val="28"/>
          <w:u w:val="single"/>
        </w:rPr>
        <w:t>Задачи реализации программы профилактики рисков причинения вреда:</w:t>
      </w:r>
    </w:p>
    <w:p w:rsidR="00B27D35" w:rsidRDefault="00B27D35" w:rsidP="00B27D35">
      <w:pPr>
        <w:jc w:val="both"/>
        <w:rPr>
          <w:sz w:val="28"/>
          <w:szCs w:val="28"/>
        </w:rPr>
      </w:pPr>
      <w:r w:rsidRPr="007751EF">
        <w:rPr>
          <w:sz w:val="28"/>
          <w:szCs w:val="28"/>
        </w:rPr>
        <w:t xml:space="preserve">- повышение уровня ответственного отношения жилищно-строительных кооперативов к соблюдению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Федерации; </w:t>
      </w:r>
      <w:r>
        <w:rPr>
          <w:sz w:val="28"/>
          <w:szCs w:val="28"/>
        </w:rPr>
        <w:t xml:space="preserve"> </w:t>
      </w:r>
    </w:p>
    <w:p w:rsidR="00B27D35" w:rsidRDefault="00B27D35" w:rsidP="00B27D35">
      <w:pPr>
        <w:jc w:val="both"/>
        <w:rPr>
          <w:sz w:val="28"/>
          <w:szCs w:val="28"/>
        </w:rPr>
      </w:pPr>
      <w:r w:rsidRPr="007751EF">
        <w:rPr>
          <w:sz w:val="28"/>
          <w:szCs w:val="28"/>
        </w:rPr>
        <w:t>- повышение информированности членов жилищно-строительных кооперативов о требованиях законодательства к деятельности таких кооперативов;</w:t>
      </w:r>
    </w:p>
    <w:p w:rsidR="00B27D35" w:rsidRDefault="00B27D35" w:rsidP="00B27D35">
      <w:pPr>
        <w:jc w:val="both"/>
        <w:rPr>
          <w:sz w:val="28"/>
          <w:szCs w:val="28"/>
        </w:rPr>
      </w:pPr>
      <w:r w:rsidRPr="007751EF">
        <w:rPr>
          <w:sz w:val="28"/>
          <w:szCs w:val="28"/>
        </w:rPr>
        <w:t>- вовлечение граждан и организаций в деятельность по предупреждению нарушений законодательства, регулирующего деятельность жилищно-строительных кооперативов при строительстве многоквартирного дома;</w:t>
      </w:r>
      <w:r>
        <w:rPr>
          <w:sz w:val="28"/>
          <w:szCs w:val="28"/>
        </w:rPr>
        <w:t xml:space="preserve">  </w:t>
      </w:r>
    </w:p>
    <w:p w:rsidR="00B27D35" w:rsidRPr="007751EF" w:rsidRDefault="00B27D35" w:rsidP="00B27D35">
      <w:pPr>
        <w:jc w:val="both"/>
        <w:rPr>
          <w:sz w:val="28"/>
          <w:szCs w:val="28"/>
        </w:rPr>
      </w:pPr>
      <w:r w:rsidRPr="007751EF">
        <w:rPr>
          <w:sz w:val="28"/>
          <w:szCs w:val="28"/>
        </w:rPr>
        <w:lastRenderedPageBreak/>
        <w:t>- выявление и устранение причин и условий, способствующих совершению жилищно</w:t>
      </w:r>
      <w:r>
        <w:rPr>
          <w:sz w:val="28"/>
          <w:szCs w:val="28"/>
        </w:rPr>
        <w:t>-</w:t>
      </w:r>
      <w:r w:rsidRPr="007751EF">
        <w:rPr>
          <w:sz w:val="28"/>
          <w:szCs w:val="28"/>
        </w:rPr>
        <w:t>строительными кооперативами требований части 3 статьи 110 Жилищного кодекса Российской Федерации, за исключением последующего содержания многоквартирного дома, и статьи 123.1 Жилищного кодекса Российской Федерации</w:t>
      </w:r>
    </w:p>
    <w:p w:rsidR="00B27D35" w:rsidRPr="00F878BD" w:rsidRDefault="00B27D35" w:rsidP="00B27D35">
      <w:pPr>
        <w:jc w:val="both"/>
        <w:rPr>
          <w:i/>
          <w:sz w:val="18"/>
          <w:szCs w:val="28"/>
        </w:rPr>
      </w:pPr>
    </w:p>
    <w:p w:rsidR="00B27D35" w:rsidRPr="003645F7" w:rsidRDefault="00B27D35" w:rsidP="00B27D35">
      <w:pPr>
        <w:jc w:val="both"/>
        <w:rPr>
          <w:i/>
          <w:sz w:val="28"/>
          <w:szCs w:val="28"/>
          <w:u w:val="single"/>
        </w:rPr>
      </w:pPr>
      <w:r w:rsidRPr="003645F7">
        <w:rPr>
          <w:i/>
          <w:sz w:val="28"/>
          <w:szCs w:val="28"/>
          <w:u w:val="single"/>
        </w:rPr>
        <w:t>Механизм оценки эффективности и результативности профилактических мероприятий</w:t>
      </w:r>
    </w:p>
    <w:p w:rsidR="00B27D35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>Основным механизмом оценки эффективности и результативности</w:t>
      </w:r>
      <w:r w:rsidRPr="005C595F">
        <w:rPr>
          <w:sz w:val="28"/>
          <w:szCs w:val="28"/>
        </w:rPr>
        <w:t xml:space="preserve"> профилактических мероприятий является анализ количества выявленных нарушений обязательных требований по итогам реализации Программы в сравнении с предшествующим периодом, а также оценка удовлетворенности субъектов надзора качеством проверочных мероприятий.</w:t>
      </w:r>
    </w:p>
    <w:p w:rsidR="00B27D35" w:rsidRDefault="00B27D35" w:rsidP="00B27D35">
      <w:pPr>
        <w:jc w:val="both"/>
        <w:rPr>
          <w:i/>
          <w:sz w:val="28"/>
          <w:szCs w:val="28"/>
        </w:rPr>
      </w:pPr>
    </w:p>
    <w:p w:rsidR="00B27D35" w:rsidRPr="003645F7" w:rsidRDefault="00B27D35" w:rsidP="00B27D35">
      <w:pPr>
        <w:jc w:val="both"/>
        <w:rPr>
          <w:i/>
          <w:sz w:val="28"/>
          <w:szCs w:val="28"/>
          <w:u w:val="single"/>
        </w:rPr>
      </w:pPr>
      <w:r w:rsidRPr="003645F7">
        <w:rPr>
          <w:i/>
          <w:sz w:val="28"/>
          <w:szCs w:val="28"/>
          <w:u w:val="single"/>
        </w:rPr>
        <w:t>Перечень уполномоченных лиц, ответственных за организацию и проведение профилактических мероприятий</w:t>
      </w:r>
    </w:p>
    <w:p w:rsidR="00B27D35" w:rsidRPr="005C595F" w:rsidRDefault="00B27D35" w:rsidP="00B27D35">
      <w:pPr>
        <w:jc w:val="both"/>
        <w:rPr>
          <w:sz w:val="28"/>
          <w:szCs w:val="28"/>
        </w:rPr>
      </w:pPr>
      <w:r w:rsidRPr="005C595F">
        <w:rPr>
          <w:sz w:val="28"/>
          <w:szCs w:val="28"/>
        </w:rPr>
        <w:t xml:space="preserve">Орган, осуществляющий </w:t>
      </w:r>
      <w:r>
        <w:rPr>
          <w:sz w:val="28"/>
          <w:szCs w:val="28"/>
        </w:rPr>
        <w:t xml:space="preserve">региональный </w:t>
      </w:r>
      <w:r w:rsidRPr="005C595F">
        <w:rPr>
          <w:sz w:val="28"/>
          <w:szCs w:val="28"/>
        </w:rPr>
        <w:t xml:space="preserve">государственный контроль (надзор) </w:t>
      </w:r>
      <w:r w:rsidRPr="00A95336">
        <w:rPr>
          <w:rFonts w:ascii="Times New Roman CYR" w:hAnsi="Times New Roman CYR" w:cs="Times New Roman CYR"/>
          <w:sz w:val="28"/>
        </w:rPr>
        <w:t>за деятельностью жилищно-строительн</w:t>
      </w:r>
      <w:r>
        <w:rPr>
          <w:rFonts w:ascii="Times New Roman CYR" w:hAnsi="Times New Roman CYR" w:cs="Times New Roman CYR"/>
          <w:sz w:val="28"/>
        </w:rPr>
        <w:t>ых</w:t>
      </w:r>
      <w:r w:rsidRPr="00A95336">
        <w:rPr>
          <w:rFonts w:ascii="Times New Roman CYR" w:hAnsi="Times New Roman CYR" w:cs="Times New Roman CYR"/>
          <w:sz w:val="28"/>
        </w:rPr>
        <w:t xml:space="preserve"> кооператив</w:t>
      </w:r>
      <w:r>
        <w:rPr>
          <w:rFonts w:ascii="Times New Roman CYR" w:hAnsi="Times New Roman CYR" w:cs="Times New Roman CYR"/>
          <w:sz w:val="28"/>
        </w:rPr>
        <w:t>ов</w:t>
      </w:r>
      <w:r w:rsidRPr="00A95336">
        <w:rPr>
          <w:rFonts w:ascii="Times New Roman CYR" w:hAnsi="Times New Roman CYR" w:cs="Times New Roman CYR"/>
          <w:sz w:val="28"/>
        </w:rPr>
        <w:t>, связанной с привлечением средств членов кооператива для строительства многоквартирного дома</w:t>
      </w:r>
      <w:r w:rsidRPr="005C595F">
        <w:rPr>
          <w:sz w:val="28"/>
          <w:szCs w:val="28"/>
        </w:rPr>
        <w:t xml:space="preserve"> с правом проведения проверок, выдачи обязательных для исполнения предписаний и составления протоколов </w:t>
      </w:r>
      <w:r>
        <w:rPr>
          <w:sz w:val="28"/>
          <w:szCs w:val="28"/>
        </w:rPr>
        <w:t>–</w:t>
      </w:r>
      <w:r w:rsidRPr="005C5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инспекция Забайкальского края </w:t>
      </w:r>
      <w:r w:rsidRPr="005C595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Инспекция</w:t>
      </w:r>
      <w:r w:rsidRPr="005C595F">
        <w:rPr>
          <w:sz w:val="28"/>
          <w:szCs w:val="28"/>
        </w:rPr>
        <w:t>).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5C595F">
        <w:rPr>
          <w:sz w:val="28"/>
          <w:szCs w:val="28"/>
        </w:rPr>
        <w:t xml:space="preserve">Структурное подразделение </w:t>
      </w:r>
      <w:r>
        <w:rPr>
          <w:sz w:val="28"/>
          <w:szCs w:val="28"/>
        </w:rPr>
        <w:t>Инспекции</w:t>
      </w:r>
      <w:r w:rsidRPr="005C595F">
        <w:rPr>
          <w:sz w:val="28"/>
          <w:szCs w:val="28"/>
        </w:rPr>
        <w:t xml:space="preserve">, </w:t>
      </w:r>
      <w:r w:rsidRPr="003645F7">
        <w:rPr>
          <w:sz w:val="28"/>
          <w:szCs w:val="28"/>
        </w:rPr>
        <w:t>осуществляющее региональный государственный контроль (надзор) в области долевого строительства - отдел государственного контроля (надзора) в области долевого строительства и финансово-экономического обеспечения (далее - отдел).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>Уполномоченными должностными лицами, ответственными за организацию и проведение профилактических мероприятий при осуществлении государственного контроля (надзора) в области долевого строительства в Инспекции, являются: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proofErr w:type="gramStart"/>
      <w:r w:rsidRPr="003645F7">
        <w:rPr>
          <w:sz w:val="28"/>
          <w:szCs w:val="28"/>
        </w:rPr>
        <w:t>начальник</w:t>
      </w:r>
      <w:proofErr w:type="gramEnd"/>
      <w:r w:rsidRPr="003645F7">
        <w:rPr>
          <w:sz w:val="28"/>
          <w:szCs w:val="28"/>
        </w:rPr>
        <w:t xml:space="preserve"> отдела;</w:t>
      </w:r>
    </w:p>
    <w:p w:rsidR="00B27D35" w:rsidRDefault="00B27D35" w:rsidP="00B27D35">
      <w:pPr>
        <w:jc w:val="both"/>
        <w:rPr>
          <w:sz w:val="28"/>
          <w:szCs w:val="28"/>
        </w:rPr>
      </w:pPr>
      <w:proofErr w:type="gramStart"/>
      <w:r w:rsidRPr="003645F7">
        <w:rPr>
          <w:sz w:val="28"/>
          <w:szCs w:val="28"/>
        </w:rPr>
        <w:t>главный</w:t>
      </w:r>
      <w:proofErr w:type="gramEnd"/>
      <w:r w:rsidRPr="003645F7">
        <w:rPr>
          <w:sz w:val="28"/>
          <w:szCs w:val="28"/>
        </w:rPr>
        <w:t xml:space="preserve"> специалист-эксперт отдела.</w:t>
      </w:r>
    </w:p>
    <w:p w:rsidR="00B27D35" w:rsidRPr="002763AA" w:rsidRDefault="00B27D35" w:rsidP="00B27D35">
      <w:pPr>
        <w:jc w:val="both"/>
        <w:rPr>
          <w:i/>
          <w:sz w:val="28"/>
          <w:szCs w:val="28"/>
          <w:u w:val="single"/>
        </w:rPr>
      </w:pPr>
      <w:r w:rsidRPr="002763AA">
        <w:rPr>
          <w:i/>
          <w:sz w:val="28"/>
          <w:szCs w:val="28"/>
          <w:u w:val="single"/>
        </w:rPr>
        <w:t>Виды осуществляемых профилактических мероприятий</w:t>
      </w:r>
      <w:r>
        <w:rPr>
          <w:i/>
          <w:sz w:val="28"/>
          <w:szCs w:val="28"/>
          <w:u w:val="single"/>
        </w:rPr>
        <w:t>.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 xml:space="preserve">При осуществлении </w:t>
      </w:r>
      <w:r w:rsidRPr="002763AA">
        <w:rPr>
          <w:rFonts w:ascii="Times New Roman CYR" w:hAnsi="Times New Roman CYR" w:cs="Times New Roman CYR"/>
          <w:sz w:val="28"/>
        </w:rPr>
        <w:t xml:space="preserve">регионального государственного контроля (надзора) за деятельностью жилищно-строительных кооперативов, связанной со строительством многоквартирных домов, </w:t>
      </w:r>
      <w:r w:rsidRPr="002763AA">
        <w:rPr>
          <w:sz w:val="28"/>
          <w:szCs w:val="28"/>
        </w:rPr>
        <w:t>проводятся следующие профилактические мероприятия: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1) информирование;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2) обобщение правоприменительной практики;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3) объявление предостережения;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4) консультирование;</w:t>
      </w:r>
    </w:p>
    <w:p w:rsidR="00B27D35" w:rsidRPr="002763AA" w:rsidRDefault="00B27D35" w:rsidP="00B27D35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763AA">
        <w:rPr>
          <w:sz w:val="28"/>
          <w:szCs w:val="28"/>
        </w:rPr>
        <w:t>5) профилактический визит.</w:t>
      </w:r>
    </w:p>
    <w:p w:rsidR="00B27D35" w:rsidRPr="005C595F" w:rsidRDefault="00B27D35" w:rsidP="00B27D35">
      <w:pPr>
        <w:jc w:val="both"/>
        <w:rPr>
          <w:sz w:val="28"/>
          <w:szCs w:val="28"/>
        </w:rPr>
      </w:pPr>
    </w:p>
    <w:p w:rsidR="00B27D35" w:rsidRPr="003645F7" w:rsidRDefault="00B27D35" w:rsidP="00B27D35">
      <w:pPr>
        <w:jc w:val="both"/>
        <w:rPr>
          <w:i/>
          <w:sz w:val="28"/>
          <w:szCs w:val="28"/>
          <w:u w:val="single"/>
        </w:rPr>
      </w:pPr>
      <w:r w:rsidRPr="003645F7">
        <w:rPr>
          <w:i/>
          <w:sz w:val="28"/>
          <w:szCs w:val="28"/>
          <w:u w:val="single"/>
        </w:rPr>
        <w:t>Перечень профилактических мероприятий, сроки (периодичность) их проведения и показатели результативности и эффективности программы профилактики.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lastRenderedPageBreak/>
        <w:t>Программа определяет перечень мероприятий, реализация которых обеспечивает решение поставленных задач и достижение целей программы, и отчетные показатели программы:</w:t>
      </w:r>
    </w:p>
    <w:p w:rsidR="00B27D35" w:rsidRPr="003645F7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 xml:space="preserve">1) Перечень мероприятий по профилактике рисков причинения вреда (ущерба) охраняемых законом ценностям в сфере государственного контроля (надзора) </w:t>
      </w:r>
      <w:r w:rsidRPr="00A95336">
        <w:rPr>
          <w:rFonts w:ascii="Times New Roman CYR" w:hAnsi="Times New Roman CYR" w:cs="Times New Roman CYR"/>
          <w:sz w:val="28"/>
        </w:rPr>
        <w:t>за деятельностью жилищно-строительн</w:t>
      </w:r>
      <w:r>
        <w:rPr>
          <w:rFonts w:ascii="Times New Roman CYR" w:hAnsi="Times New Roman CYR" w:cs="Times New Roman CYR"/>
          <w:sz w:val="28"/>
        </w:rPr>
        <w:t>ых</w:t>
      </w:r>
      <w:r w:rsidRPr="00A95336">
        <w:rPr>
          <w:rFonts w:ascii="Times New Roman CYR" w:hAnsi="Times New Roman CYR" w:cs="Times New Roman CYR"/>
          <w:sz w:val="28"/>
        </w:rPr>
        <w:t xml:space="preserve"> кооператив</w:t>
      </w:r>
      <w:r>
        <w:rPr>
          <w:rFonts w:ascii="Times New Roman CYR" w:hAnsi="Times New Roman CYR" w:cs="Times New Roman CYR"/>
          <w:sz w:val="28"/>
        </w:rPr>
        <w:t>ов</w:t>
      </w:r>
      <w:r w:rsidRPr="00A95336">
        <w:rPr>
          <w:rFonts w:ascii="Times New Roman CYR" w:hAnsi="Times New Roman CYR" w:cs="Times New Roman CYR"/>
          <w:sz w:val="28"/>
        </w:rPr>
        <w:t>, связанн</w:t>
      </w:r>
      <w:r>
        <w:rPr>
          <w:rFonts w:ascii="Times New Roman CYR" w:hAnsi="Times New Roman CYR" w:cs="Times New Roman CYR"/>
          <w:sz w:val="28"/>
        </w:rPr>
        <w:t>ой</w:t>
      </w:r>
      <w:r w:rsidRPr="00A95336">
        <w:rPr>
          <w:rFonts w:ascii="Times New Roman CYR" w:hAnsi="Times New Roman CYR" w:cs="Times New Roman CYR"/>
          <w:sz w:val="28"/>
        </w:rPr>
        <w:t xml:space="preserve"> с привлечением средств членов кооператива для строительства многоквартирн</w:t>
      </w:r>
      <w:r>
        <w:rPr>
          <w:rFonts w:ascii="Times New Roman CYR" w:hAnsi="Times New Roman CYR" w:cs="Times New Roman CYR"/>
          <w:sz w:val="28"/>
        </w:rPr>
        <w:t>ых</w:t>
      </w:r>
      <w:r w:rsidRPr="00A95336">
        <w:rPr>
          <w:rFonts w:ascii="Times New Roman CYR" w:hAnsi="Times New Roman CYR" w:cs="Times New Roman CYR"/>
          <w:sz w:val="28"/>
        </w:rPr>
        <w:t xml:space="preserve"> дом</w:t>
      </w:r>
      <w:r>
        <w:rPr>
          <w:rFonts w:ascii="Times New Roman CYR" w:hAnsi="Times New Roman CYR" w:cs="Times New Roman CYR"/>
          <w:sz w:val="28"/>
        </w:rPr>
        <w:t>ов и (или) иных объектов недвижимости</w:t>
      </w:r>
      <w:r w:rsidRPr="003645F7">
        <w:rPr>
          <w:sz w:val="28"/>
          <w:szCs w:val="28"/>
        </w:rPr>
        <w:t xml:space="preserve"> на 202</w:t>
      </w:r>
      <w:r>
        <w:rPr>
          <w:sz w:val="28"/>
          <w:szCs w:val="28"/>
        </w:rPr>
        <w:t xml:space="preserve">4 год (приложение № </w:t>
      </w:r>
    </w:p>
    <w:p w:rsidR="00B27D35" w:rsidRPr="00DC58AB" w:rsidRDefault="00B27D35" w:rsidP="00B27D35">
      <w:pPr>
        <w:jc w:val="both"/>
        <w:rPr>
          <w:sz w:val="28"/>
          <w:szCs w:val="28"/>
        </w:rPr>
      </w:pPr>
      <w:r w:rsidRPr="003645F7">
        <w:rPr>
          <w:sz w:val="28"/>
          <w:szCs w:val="28"/>
        </w:rPr>
        <w:t xml:space="preserve">2) Показатели результативности и эффективности Программы по профилактике рисков причинения вреда (ущерба) охраняемых законом ценностям в сфере государственного контроля (надзора) </w:t>
      </w:r>
      <w:r w:rsidRPr="00A95336">
        <w:rPr>
          <w:rFonts w:ascii="Times New Roman CYR" w:hAnsi="Times New Roman CYR" w:cs="Times New Roman CYR"/>
          <w:sz w:val="28"/>
        </w:rPr>
        <w:t>за деятельностью жилищно-строительн</w:t>
      </w:r>
      <w:r>
        <w:rPr>
          <w:rFonts w:ascii="Times New Roman CYR" w:hAnsi="Times New Roman CYR" w:cs="Times New Roman CYR"/>
          <w:sz w:val="28"/>
        </w:rPr>
        <w:t>ых</w:t>
      </w:r>
      <w:r w:rsidRPr="00A95336">
        <w:rPr>
          <w:rFonts w:ascii="Times New Roman CYR" w:hAnsi="Times New Roman CYR" w:cs="Times New Roman CYR"/>
          <w:sz w:val="28"/>
        </w:rPr>
        <w:t xml:space="preserve"> кооператив</w:t>
      </w:r>
      <w:r>
        <w:rPr>
          <w:rFonts w:ascii="Times New Roman CYR" w:hAnsi="Times New Roman CYR" w:cs="Times New Roman CYR"/>
          <w:sz w:val="28"/>
        </w:rPr>
        <w:t>ов</w:t>
      </w:r>
      <w:r w:rsidRPr="00A95336">
        <w:rPr>
          <w:rFonts w:ascii="Times New Roman CYR" w:hAnsi="Times New Roman CYR" w:cs="Times New Roman CYR"/>
          <w:sz w:val="28"/>
        </w:rPr>
        <w:t>, связанн</w:t>
      </w:r>
      <w:r>
        <w:rPr>
          <w:rFonts w:ascii="Times New Roman CYR" w:hAnsi="Times New Roman CYR" w:cs="Times New Roman CYR"/>
          <w:sz w:val="28"/>
        </w:rPr>
        <w:t>ой</w:t>
      </w:r>
      <w:r w:rsidRPr="00A95336">
        <w:rPr>
          <w:rFonts w:ascii="Times New Roman CYR" w:hAnsi="Times New Roman CYR" w:cs="Times New Roman CYR"/>
          <w:sz w:val="28"/>
        </w:rPr>
        <w:t xml:space="preserve"> с привлечением средств членов кооператива для строительства многоквартирн</w:t>
      </w:r>
      <w:r>
        <w:rPr>
          <w:rFonts w:ascii="Times New Roman CYR" w:hAnsi="Times New Roman CYR" w:cs="Times New Roman CYR"/>
          <w:sz w:val="28"/>
        </w:rPr>
        <w:t>ых</w:t>
      </w:r>
      <w:r w:rsidRPr="00A95336">
        <w:rPr>
          <w:rFonts w:ascii="Times New Roman CYR" w:hAnsi="Times New Roman CYR" w:cs="Times New Roman CYR"/>
          <w:sz w:val="28"/>
        </w:rPr>
        <w:t xml:space="preserve"> дом</w:t>
      </w:r>
      <w:r>
        <w:rPr>
          <w:rFonts w:ascii="Times New Roman CYR" w:hAnsi="Times New Roman CYR" w:cs="Times New Roman CYR"/>
          <w:sz w:val="28"/>
        </w:rPr>
        <w:t>ов и (или) иных объектов недвижимости</w:t>
      </w:r>
      <w:r w:rsidRPr="003645F7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3645F7">
        <w:rPr>
          <w:sz w:val="28"/>
          <w:szCs w:val="28"/>
        </w:rPr>
        <w:t>год (приложение № 2).</w:t>
      </w: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Pr="001A1A7C" w:rsidRDefault="00B27D35" w:rsidP="00B27D35">
      <w:pPr>
        <w:jc w:val="right"/>
      </w:pPr>
      <w:r w:rsidRPr="001A1A7C">
        <w:t>Приложение № 1</w:t>
      </w:r>
    </w:p>
    <w:p w:rsidR="00B27D35" w:rsidRDefault="00B27D35" w:rsidP="00B27D35">
      <w:pPr>
        <w:jc w:val="right"/>
      </w:pPr>
      <w:proofErr w:type="gramStart"/>
      <w:r w:rsidRPr="001A1A7C">
        <w:t>к</w:t>
      </w:r>
      <w:proofErr w:type="gramEnd"/>
      <w:r w:rsidRPr="001A1A7C">
        <w:t xml:space="preserve"> Программе по профилактике рисков причинения вреда (ущерба)</w:t>
      </w:r>
    </w:p>
    <w:p w:rsidR="00B27D35" w:rsidRDefault="00B27D35" w:rsidP="00B27D35">
      <w:pPr>
        <w:jc w:val="right"/>
      </w:pPr>
      <w:proofErr w:type="gramStart"/>
      <w:r w:rsidRPr="001A1A7C">
        <w:t>охраняемых</w:t>
      </w:r>
      <w:proofErr w:type="gramEnd"/>
      <w:r w:rsidRPr="001A1A7C">
        <w:t xml:space="preserve"> законом ценностям в сфере </w:t>
      </w:r>
      <w:r>
        <w:t xml:space="preserve">регионального </w:t>
      </w:r>
      <w:r w:rsidRPr="001A1A7C">
        <w:t>государственного</w:t>
      </w:r>
    </w:p>
    <w:p w:rsidR="00B27D35" w:rsidRDefault="00B27D35" w:rsidP="00B27D35">
      <w:pPr>
        <w:jc w:val="right"/>
      </w:pPr>
      <w:proofErr w:type="gramStart"/>
      <w:r>
        <w:t>контроля</w:t>
      </w:r>
      <w:proofErr w:type="gramEnd"/>
      <w:r w:rsidRPr="001A1A7C">
        <w:t xml:space="preserve">(надзора) </w:t>
      </w:r>
      <w:r w:rsidRPr="00B0181F">
        <w:t>за деятельностью жилищно-строительных кооперативов,</w:t>
      </w:r>
    </w:p>
    <w:p w:rsidR="00B27D35" w:rsidRDefault="00B27D35" w:rsidP="00B27D35">
      <w:pPr>
        <w:jc w:val="right"/>
      </w:pPr>
      <w:proofErr w:type="gramStart"/>
      <w:r w:rsidRPr="00B0181F">
        <w:t>связанной</w:t>
      </w:r>
      <w:proofErr w:type="gramEnd"/>
      <w:r w:rsidRPr="00B0181F">
        <w:t xml:space="preserve"> с привлечением средств членов кооператива для</w:t>
      </w:r>
    </w:p>
    <w:p w:rsidR="00B27D35" w:rsidRPr="001A1A7C" w:rsidRDefault="00B27D35" w:rsidP="00B27D35">
      <w:pPr>
        <w:jc w:val="right"/>
      </w:pPr>
      <w:proofErr w:type="gramStart"/>
      <w:r w:rsidRPr="00B0181F">
        <w:t>строительства</w:t>
      </w:r>
      <w:proofErr w:type="gramEnd"/>
      <w:r w:rsidRPr="00B0181F">
        <w:t xml:space="preserve"> </w:t>
      </w:r>
      <w:r w:rsidRPr="00A95336">
        <w:rPr>
          <w:rFonts w:ascii="Times New Roman CYR" w:hAnsi="Times New Roman CYR" w:cs="Times New Roman CYR"/>
        </w:rPr>
        <w:t>многоквартирн</w:t>
      </w:r>
      <w:r w:rsidRPr="00393262">
        <w:rPr>
          <w:rFonts w:ascii="Times New Roman CYR" w:hAnsi="Times New Roman CYR" w:cs="Times New Roman CYR"/>
        </w:rPr>
        <w:t>ых</w:t>
      </w:r>
      <w:r w:rsidRPr="00A95336">
        <w:rPr>
          <w:rFonts w:ascii="Times New Roman CYR" w:hAnsi="Times New Roman CYR" w:cs="Times New Roman CYR"/>
        </w:rPr>
        <w:t xml:space="preserve"> дом</w:t>
      </w:r>
      <w:r w:rsidRPr="00393262">
        <w:rPr>
          <w:rFonts w:ascii="Times New Roman CYR" w:hAnsi="Times New Roman CYR" w:cs="Times New Roman CYR"/>
        </w:rPr>
        <w:t>ов и (или) иных объектов недвижимости</w:t>
      </w:r>
      <w:r w:rsidRPr="001A1A7C">
        <w:t xml:space="preserve"> на 202</w:t>
      </w:r>
      <w:r>
        <w:t>4</w:t>
      </w:r>
      <w:r w:rsidRPr="001A1A7C">
        <w:t xml:space="preserve"> год</w:t>
      </w:r>
    </w:p>
    <w:p w:rsidR="00B27D35" w:rsidRPr="001A1A7C" w:rsidRDefault="00B27D35" w:rsidP="00B27D35">
      <w:pPr>
        <w:jc w:val="center"/>
      </w:pPr>
    </w:p>
    <w:p w:rsidR="00B27D35" w:rsidRPr="001A1A7C" w:rsidRDefault="00B27D35" w:rsidP="00B27D35">
      <w:pPr>
        <w:jc w:val="center"/>
      </w:pPr>
      <w:r w:rsidRPr="001A1A7C">
        <w:t xml:space="preserve">Перечень мероприятий по профилактике рисков причинения вреда (ущерба) охраняемых </w:t>
      </w:r>
      <w:r>
        <w:t xml:space="preserve">                                                                                                   </w:t>
      </w:r>
      <w:r w:rsidRPr="001A1A7C">
        <w:t xml:space="preserve">законом ценностям в сфере регионального государственного контроля (надзора) </w:t>
      </w:r>
      <w:r w:rsidRPr="00B0181F">
        <w:t xml:space="preserve">за деятельностью </w:t>
      </w:r>
      <w:r>
        <w:t xml:space="preserve">                                                                                    </w:t>
      </w:r>
      <w:r w:rsidRPr="00B0181F">
        <w:t>жилищно-строительных кооперативов</w:t>
      </w:r>
      <w:r>
        <w:t xml:space="preserve">, </w:t>
      </w:r>
      <w:r w:rsidRPr="00B0181F">
        <w:t xml:space="preserve">связанной с привлечением средств членов кооператива для </w:t>
      </w:r>
      <w:r>
        <w:t xml:space="preserve">                                                                                                                                                     </w:t>
      </w:r>
      <w:r w:rsidRPr="00B0181F">
        <w:t xml:space="preserve">строительства </w:t>
      </w:r>
      <w:r w:rsidRPr="00A95336">
        <w:rPr>
          <w:rFonts w:ascii="Times New Roman CYR" w:hAnsi="Times New Roman CYR" w:cs="Times New Roman CYR"/>
        </w:rPr>
        <w:t>многоквартирн</w:t>
      </w:r>
      <w:r w:rsidRPr="00393262">
        <w:rPr>
          <w:rFonts w:ascii="Times New Roman CYR" w:hAnsi="Times New Roman CYR" w:cs="Times New Roman CYR"/>
        </w:rPr>
        <w:t>ых</w:t>
      </w:r>
      <w:r w:rsidRPr="00A95336">
        <w:rPr>
          <w:rFonts w:ascii="Times New Roman CYR" w:hAnsi="Times New Roman CYR" w:cs="Times New Roman CYR"/>
        </w:rPr>
        <w:t xml:space="preserve"> дом</w:t>
      </w:r>
      <w:r w:rsidRPr="00393262">
        <w:rPr>
          <w:rFonts w:ascii="Times New Roman CYR" w:hAnsi="Times New Roman CYR" w:cs="Times New Roman CYR"/>
        </w:rPr>
        <w:t>ов и (или) иных объектов недвижимости</w:t>
      </w:r>
      <w:r w:rsidRPr="001A1A7C">
        <w:t xml:space="preserve"> на 202</w:t>
      </w:r>
      <w:r>
        <w:t>4</w:t>
      </w:r>
      <w:r w:rsidRPr="001A1A7C">
        <w:t xml:space="preserve"> год</w:t>
      </w:r>
    </w:p>
    <w:p w:rsidR="00B27D35" w:rsidRPr="001A1A7C" w:rsidRDefault="00B27D35" w:rsidP="00B27D35">
      <w:pPr>
        <w:jc w:val="center"/>
      </w:pPr>
    </w:p>
    <w:tbl>
      <w:tblPr>
        <w:tblW w:w="155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46"/>
        <w:gridCol w:w="3600"/>
        <w:gridCol w:w="2034"/>
        <w:gridCol w:w="2520"/>
      </w:tblGrid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Наименование мероприятия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r w:rsidRPr="001A1A7C">
              <w:t>Целевой показатель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Цель проведения мероприятия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Сроки (периодичность)</w:t>
            </w:r>
          </w:p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проведения</w:t>
            </w:r>
            <w:proofErr w:type="gramEnd"/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r w:rsidRPr="001A1A7C">
              <w:t>Ответственный</w:t>
            </w:r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lastRenderedPageBreak/>
              <w:t xml:space="preserve">Мониторинг и актуализация перечня нормативных правовых актов (с текстом)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 (надзора) </w:t>
            </w:r>
            <w:r w:rsidRPr="0027703F">
              <w:t>за деятельностью</w:t>
            </w:r>
            <w:r>
              <w:t xml:space="preserve"> </w:t>
            </w:r>
            <w:r w:rsidRPr="0027703F">
              <w:t>жилищно-строительных кооперативов, связанной с привлечением средств членов кооператива для строительства многоквартирных домов и (или) иных объектов недвижимости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r w:rsidRPr="001A1A7C">
              <w:t>Перечень (с текстом)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Поддержание перечня в актуальном состоянии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Ежемесячно</w:t>
            </w:r>
            <w:r>
              <w:t xml:space="preserve"> (по мере необходимости)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 xml:space="preserve">Размещение на официальном сайте Государственной инспекции Забайкальского края в информационно-телекоммуникационной сети «Интернет» актуализированного перечня нормативных правовых актов (с </w:t>
            </w:r>
            <w:proofErr w:type="gramStart"/>
            <w:r w:rsidRPr="001A1A7C">
              <w:t>текстом)  с</w:t>
            </w:r>
            <w:proofErr w:type="gramEnd"/>
            <w:r w:rsidRPr="001A1A7C">
              <w:t xml:space="preserve"> указанием структурных единиц этих актов, содержащих обязательные требования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r w:rsidRPr="001A1A7C">
              <w:t>Перечень (с текстом)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Информирование поднадзорных субъектов об обязательных требованиях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По мере актуализации перечня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r w:rsidRPr="001A1A7C">
              <w:t>Отдел организационного обеспечения</w:t>
            </w:r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Подготовка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порядках вступления их в действие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комментарии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По мере необходимости (при изменении и дополнении обязательных требований)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Размещение на официальном сайте Государственной инспекции Забайкальского края в информационно-телекоммуникационной сети «Интернет» комментариев о содержании новых и (или) измененных нормативных правовых актов, устанавливающих обязательные требования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комментарии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Информирование поднадзорных субъектов об изменении обязательных требований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По мере готовности комментариев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r w:rsidRPr="001A1A7C">
              <w:t>Отдел организационного обеспечения</w:t>
            </w:r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Мониторинг и актуализация руководства по соблюдению обязательных требований с разъяснением критериев правомерного поведения, новых требовании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руководство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Поддержание руководства в актуальном состоянии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Не реже двух раз в год (июнь, декабрь)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862DC8" w:rsidTr="00D72DD4">
        <w:tc>
          <w:tcPr>
            <w:tcW w:w="5954" w:type="dxa"/>
          </w:tcPr>
          <w:p w:rsidR="00B27D35" w:rsidRPr="00862DC8" w:rsidRDefault="00B27D35" w:rsidP="00D72DD4">
            <w:pPr>
              <w:jc w:val="center"/>
            </w:pPr>
            <w:r w:rsidRPr="00862DC8">
              <w:t>Размещение на официальном сайте Государственной инспекции Забайкальского края в информационно-телекоммуникационной сети «Интернет» исчерпывающего перечня сведений, которые могут запрашиваться у контролируемых лиц</w:t>
            </w:r>
          </w:p>
        </w:tc>
        <w:tc>
          <w:tcPr>
            <w:tcW w:w="1446" w:type="dxa"/>
          </w:tcPr>
          <w:p w:rsidR="00B27D35" w:rsidRPr="00862DC8" w:rsidRDefault="00B27D35" w:rsidP="00D72DD4">
            <w:pPr>
              <w:jc w:val="center"/>
            </w:pPr>
            <w:proofErr w:type="gramStart"/>
            <w:r w:rsidRPr="00862DC8">
              <w:t>перечень</w:t>
            </w:r>
            <w:proofErr w:type="gramEnd"/>
          </w:p>
        </w:tc>
        <w:tc>
          <w:tcPr>
            <w:tcW w:w="3600" w:type="dxa"/>
          </w:tcPr>
          <w:p w:rsidR="00B27D35" w:rsidRPr="00862DC8" w:rsidRDefault="00B27D35" w:rsidP="00D72DD4">
            <w:pPr>
              <w:jc w:val="center"/>
            </w:pPr>
            <w:r w:rsidRPr="00862DC8">
              <w:t>Поддержание перечня в актуальном состоянии</w:t>
            </w:r>
          </w:p>
        </w:tc>
        <w:tc>
          <w:tcPr>
            <w:tcW w:w="2034" w:type="dxa"/>
          </w:tcPr>
          <w:p w:rsidR="00B27D35" w:rsidRPr="00862DC8" w:rsidRDefault="00B27D35" w:rsidP="00D72DD4">
            <w:pPr>
              <w:jc w:val="center"/>
            </w:pPr>
            <w:r w:rsidRPr="00862DC8">
              <w:t>Не реже раза в год (декабрь)</w:t>
            </w:r>
          </w:p>
        </w:tc>
        <w:tc>
          <w:tcPr>
            <w:tcW w:w="2520" w:type="dxa"/>
          </w:tcPr>
          <w:p w:rsidR="00B27D35" w:rsidRPr="00862DC8" w:rsidRDefault="00B27D35" w:rsidP="00D72DD4">
            <w:pPr>
              <w:jc w:val="center"/>
            </w:pPr>
            <w:proofErr w:type="spellStart"/>
            <w:r w:rsidRPr="00862DC8">
              <w:t>Н.Ю.Шакало</w:t>
            </w:r>
            <w:proofErr w:type="spellEnd"/>
          </w:p>
          <w:p w:rsidR="00B27D35" w:rsidRPr="00862DC8" w:rsidRDefault="00B27D35" w:rsidP="00D72DD4">
            <w:pPr>
              <w:jc w:val="center"/>
            </w:pPr>
            <w:proofErr w:type="spellStart"/>
            <w:r w:rsidRPr="00862DC8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lastRenderedPageBreak/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сообщение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Информирование поднадзорных субъектов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Не реже раза в год (декабрь)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Размещение на официальном сайте Государственной инспекции Забайкальского края в информационно-телекоммуникационной сети «Интернет» сведений о порядке досудебного обжалования решений контрольного органа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сообщение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Информирование поднадзорных субъектов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Не реже раза в год (декабрь)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Проведение консультирования (дачи разъяснений) при личном обращении, посредством телефонной связи, электронной почты, видео-конференц-связи, при получении письменного запроса – в письменной форме в порядке, установленном законодательством Российской Федерации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консультация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 xml:space="preserve">Информирование поднадзорных субъектов </w:t>
            </w:r>
            <w:r w:rsidRPr="001A1A7C">
              <w:rPr>
                <w:rFonts w:ascii="Times New Roman CYR" w:hAnsi="Times New Roman CYR" w:cs="Times New Roman CYR"/>
              </w:rPr>
              <w:t>по вопросам, связанным с организацией и осуществлением регионального государственного контроля (надзора)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Еженедельно или по мере необходимости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Проведение профилактических визитов</w:t>
            </w:r>
            <w:r w:rsidRPr="001A1A7C">
              <w:rPr>
                <w:rFonts w:ascii="Times New Roman CYR" w:hAnsi="Times New Roman CYR" w:cs="Times New Roman CYR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визит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 xml:space="preserve">Информирование поднадзорных субъектов </w:t>
            </w:r>
            <w:r w:rsidRPr="001A1A7C">
              <w:rPr>
                <w:rFonts w:ascii="Times New Roman CYR" w:hAnsi="Times New Roman CYR" w:cs="Times New Roman CYR"/>
              </w:rPr>
              <w:t>об обязательных требованиях и способах их соблюдения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Ежеквартально или по мере необходимости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Обобщение практики и подготовка перечня типовых нарушений обязательных требований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  <w:rPr>
                <w:lang w:val="en-US"/>
              </w:rPr>
            </w:pPr>
            <w:proofErr w:type="gramStart"/>
            <w:r w:rsidRPr="001A1A7C">
              <w:t>обобщение</w:t>
            </w:r>
            <w:proofErr w:type="gramEnd"/>
            <w:r w:rsidRPr="001A1A7C">
              <w:t xml:space="preserve"> практики</w:t>
            </w:r>
            <w:r w:rsidRPr="001A1A7C">
              <w:rPr>
                <w:lang w:val="en-US"/>
              </w:rPr>
              <w:t>;</w:t>
            </w:r>
          </w:p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перечень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Информирование поднадзорных субъектов о наиболее встречающихся нарушениях обязательных требований с рекомендациями в отношении необходимых к принятию мер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Не реже двух раз в год (январь, сентябрь)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 xml:space="preserve">Публичные обсуждения доклада о правоприменительной практике при осуществлении регионального государственного контроля (надзора) </w:t>
            </w:r>
            <w:r w:rsidRPr="00B0181F">
              <w:t>за деятельностью жилищно-строительных кооперативов</w:t>
            </w:r>
            <w:r>
              <w:t xml:space="preserve">, </w:t>
            </w:r>
            <w:r w:rsidRPr="00B0181F">
              <w:t xml:space="preserve">связанной с привлечением средств членов кооператива для строительства </w:t>
            </w:r>
            <w:r w:rsidRPr="00A95336">
              <w:rPr>
                <w:rFonts w:ascii="Times New Roman CYR" w:hAnsi="Times New Roman CYR" w:cs="Times New Roman CYR"/>
              </w:rPr>
              <w:t>многоквартирн</w:t>
            </w:r>
            <w:r w:rsidRPr="00393262">
              <w:rPr>
                <w:rFonts w:ascii="Times New Roman CYR" w:hAnsi="Times New Roman CYR" w:cs="Times New Roman CYR"/>
              </w:rPr>
              <w:t>ых</w:t>
            </w:r>
            <w:r w:rsidRPr="00A95336">
              <w:rPr>
                <w:rFonts w:ascii="Times New Roman CYR" w:hAnsi="Times New Roman CYR" w:cs="Times New Roman CYR"/>
              </w:rPr>
              <w:t xml:space="preserve"> дом</w:t>
            </w:r>
            <w:r w:rsidRPr="00393262">
              <w:rPr>
                <w:rFonts w:ascii="Times New Roman CYR" w:hAnsi="Times New Roman CYR" w:cs="Times New Roman CYR"/>
              </w:rPr>
              <w:t>ов и (или) иных объектов недвижимости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публичные</w:t>
            </w:r>
            <w:proofErr w:type="gramEnd"/>
            <w:r w:rsidRPr="001A1A7C">
              <w:t xml:space="preserve"> обсуждения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Обеспечение доступности сведений о результатах правоприменительной практики контрольно-надзорной деятельности; снижение количества нарушений обязательных требований</w:t>
            </w:r>
          </w:p>
        </w:tc>
        <w:tc>
          <w:tcPr>
            <w:tcW w:w="2034" w:type="dxa"/>
          </w:tcPr>
          <w:p w:rsidR="00B27D35" w:rsidRPr="00035F4E" w:rsidRDefault="00B27D35" w:rsidP="00D72DD4">
            <w:pPr>
              <w:jc w:val="center"/>
            </w:pPr>
            <w:r w:rsidRPr="00035F4E">
              <w:t>Один раз в год (</w:t>
            </w:r>
            <w:r>
              <w:t>февраль</w:t>
            </w:r>
            <w:r w:rsidRPr="00035F4E">
              <w:t xml:space="preserve"> 202</w:t>
            </w:r>
            <w:r>
              <w:t>5</w:t>
            </w:r>
            <w:r w:rsidRPr="00035F4E">
              <w:t xml:space="preserve"> года)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>
              <w:t xml:space="preserve">Утверждение и размещение </w:t>
            </w:r>
            <w:r w:rsidRPr="001A1A7C">
              <w:t>на официальном сайте Государственной инспекции Забайкальского края в информационно-телекоммуникационной сети «Интернет» доклада, содержащего результаты обобщения правоприменительной практике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обобщение</w:t>
            </w:r>
            <w:proofErr w:type="gramEnd"/>
            <w:r w:rsidRPr="001A1A7C">
              <w:t xml:space="preserve"> практики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 xml:space="preserve">Информирование поднадзорных субъектов о наиболее встречающихся нарушениях обязательных требований с </w:t>
            </w:r>
            <w:r w:rsidRPr="001A1A7C">
              <w:lastRenderedPageBreak/>
              <w:t>рекомендациями в отношении необходимых к принятию мер</w:t>
            </w:r>
          </w:p>
        </w:tc>
        <w:tc>
          <w:tcPr>
            <w:tcW w:w="2034" w:type="dxa"/>
          </w:tcPr>
          <w:p w:rsidR="00B27D35" w:rsidRPr="00035F4E" w:rsidRDefault="00B27D35" w:rsidP="00D72DD4">
            <w:pPr>
              <w:jc w:val="center"/>
            </w:pPr>
            <w:r w:rsidRPr="00035F4E">
              <w:lastRenderedPageBreak/>
              <w:t>Один раз в год (</w:t>
            </w:r>
            <w:r>
              <w:t>до 15 марта</w:t>
            </w:r>
            <w:r w:rsidRPr="00035F4E">
              <w:t xml:space="preserve"> 202</w:t>
            </w:r>
            <w:r>
              <w:t>5</w:t>
            </w:r>
            <w:r w:rsidRPr="00035F4E">
              <w:t xml:space="preserve"> года)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r w:rsidRPr="001A1A7C">
              <w:t>Отдел организационного обеспечения</w:t>
            </w:r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lastRenderedPageBreak/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доклада о состоянии регионального государственного контроля (надзоре) за прошедший год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r w:rsidRPr="001A1A7C">
              <w:t>Результаты профилактических мероприятий за 202</w:t>
            </w:r>
            <w:r>
              <w:t>3</w:t>
            </w:r>
            <w:r w:rsidRPr="001A1A7C">
              <w:t xml:space="preserve"> год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Информирование поднадзорных субъектов о состоянии регионального государственного контроля за прошедший год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035F4E">
              <w:t>Один раз в год (</w:t>
            </w:r>
            <w:r>
              <w:t>до 15 марта</w:t>
            </w:r>
            <w:r w:rsidRPr="00035F4E">
              <w:t xml:space="preserve"> 202</w:t>
            </w:r>
            <w:r>
              <w:t>5</w:t>
            </w:r>
            <w:r w:rsidRPr="00035F4E">
              <w:t xml:space="preserve"> года)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  <w:proofErr w:type="gramStart"/>
            <w:r w:rsidRPr="001A1A7C">
              <w:t>;  Отдел</w:t>
            </w:r>
            <w:proofErr w:type="gramEnd"/>
            <w:r w:rsidRPr="001A1A7C">
              <w:t xml:space="preserve"> организационного обеспечения</w:t>
            </w:r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7C4B35">
              <w:t>Составление и направление предостережений о недопустимости нарушения обязательных требований в соответствии со ст.49 Федерального закона от 31.07.2021 г. № 248-ФЗ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предостережение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F878BD">
              <w:rPr>
                <w:sz w:val="22"/>
              </w:rPr>
              <w:t xml:space="preserve">По мере необходимости по итогам </w:t>
            </w:r>
            <w:r>
              <w:rPr>
                <w:sz w:val="22"/>
              </w:rPr>
              <w:t>МБВ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Подготовка материалов для создания информационных сообщений (пресс-релизов) по итогам надзорных мероприятий (проверок)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материалы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По мере готовности материалов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Подготовка и размещение на официальном сайте Государственной инспекции Забайкальского края в информационно-телекоммуникационной сети «Интернет» информационных сообщений (пресс-релизов)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информационные</w:t>
            </w:r>
            <w:proofErr w:type="gramEnd"/>
            <w:r w:rsidRPr="001A1A7C">
              <w:t xml:space="preserve"> сообщения (пресс-релизы)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По мере готовности материалов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r w:rsidRPr="001A1A7C">
              <w:t>Отдел организационного обеспечения</w:t>
            </w:r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>Проведение мониторинга строящихся объектов, еженедельное отслеживание информации в Интернет-ресурсах на предмет выявления незаконных способов реализации квартир в строящихся многоквартирных домах на территории края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r w:rsidRPr="001A1A7C">
              <w:t>Мониторинг, анкетирование, отслеживание информации</w:t>
            </w:r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Превентивная оценка рисков возникновения дополнительного количества «обманутых дольщиков»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>По мере необходимости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  <w:tr w:rsidR="00B27D35" w:rsidRPr="001A1A7C" w:rsidTr="00D72DD4">
        <w:tc>
          <w:tcPr>
            <w:tcW w:w="5954" w:type="dxa"/>
          </w:tcPr>
          <w:p w:rsidR="00B27D35" w:rsidRPr="001A1A7C" w:rsidRDefault="00B27D35" w:rsidP="00D72DD4">
            <w:pPr>
              <w:jc w:val="center"/>
            </w:pPr>
            <w:r w:rsidRPr="001A1A7C">
              <w:t xml:space="preserve">Разработка и утверждение Программы профилактики рисков причинения вреда (ущерба) охраняемых законом ценностям в сфере государственного контроля (надзора) </w:t>
            </w:r>
            <w:r w:rsidRPr="0027703F">
              <w:t>за деятельностью жилищно-строительных кооперативов, связанной с привлечением средств членов кооператива для строительства многоквартирных домов и (или) иных объектов недвижимости</w:t>
            </w:r>
            <w:r>
              <w:t xml:space="preserve"> </w:t>
            </w:r>
            <w:r w:rsidRPr="001A1A7C">
              <w:t>на 2023 год</w:t>
            </w:r>
          </w:p>
        </w:tc>
        <w:tc>
          <w:tcPr>
            <w:tcW w:w="1446" w:type="dxa"/>
          </w:tcPr>
          <w:p w:rsidR="00B27D35" w:rsidRPr="001A1A7C" w:rsidRDefault="00B27D35" w:rsidP="00D72DD4">
            <w:pPr>
              <w:jc w:val="center"/>
            </w:pPr>
            <w:proofErr w:type="gramStart"/>
            <w:r w:rsidRPr="001A1A7C">
              <w:t>программа</w:t>
            </w:r>
            <w:proofErr w:type="gramEnd"/>
          </w:p>
        </w:tc>
        <w:tc>
          <w:tcPr>
            <w:tcW w:w="3600" w:type="dxa"/>
          </w:tcPr>
          <w:p w:rsidR="00B27D35" w:rsidRPr="001A1A7C" w:rsidRDefault="00B27D35" w:rsidP="00D72DD4">
            <w:pPr>
              <w:jc w:val="center"/>
            </w:pPr>
            <w:r w:rsidRPr="001A1A7C">
              <w:t>Профилактика нарушений обязательных требований</w:t>
            </w:r>
          </w:p>
        </w:tc>
        <w:tc>
          <w:tcPr>
            <w:tcW w:w="2034" w:type="dxa"/>
          </w:tcPr>
          <w:p w:rsidR="00B27D35" w:rsidRPr="001A1A7C" w:rsidRDefault="00B27D35" w:rsidP="00D72DD4">
            <w:pPr>
              <w:jc w:val="center"/>
            </w:pPr>
            <w:r w:rsidRPr="001A1A7C">
              <w:t xml:space="preserve">До 20 декабря </w:t>
            </w:r>
          </w:p>
          <w:p w:rsidR="00B27D35" w:rsidRPr="001A1A7C" w:rsidRDefault="00B27D35" w:rsidP="00D72DD4">
            <w:pPr>
              <w:jc w:val="center"/>
            </w:pPr>
            <w:r w:rsidRPr="001A1A7C">
              <w:t>202</w:t>
            </w:r>
            <w:r>
              <w:t>4</w:t>
            </w:r>
            <w:r w:rsidRPr="001A1A7C">
              <w:t xml:space="preserve"> г.</w:t>
            </w:r>
          </w:p>
        </w:tc>
        <w:tc>
          <w:tcPr>
            <w:tcW w:w="2520" w:type="dxa"/>
          </w:tcPr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Н.Ю.Шакало</w:t>
            </w:r>
            <w:proofErr w:type="spellEnd"/>
          </w:p>
          <w:p w:rsidR="00B27D35" w:rsidRPr="001A1A7C" w:rsidRDefault="00B27D35" w:rsidP="00D72DD4">
            <w:pPr>
              <w:jc w:val="center"/>
            </w:pPr>
            <w:proofErr w:type="spellStart"/>
            <w:r w:rsidRPr="001A1A7C">
              <w:t>О.В.Прокопьева</w:t>
            </w:r>
            <w:proofErr w:type="spellEnd"/>
          </w:p>
        </w:tc>
      </w:tr>
    </w:tbl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Default="00B27D35" w:rsidP="00B27D35">
      <w:pPr>
        <w:jc w:val="right"/>
      </w:pPr>
    </w:p>
    <w:p w:rsidR="00B27D35" w:rsidRPr="001A1A7C" w:rsidRDefault="00B27D35" w:rsidP="00B27D35">
      <w:pPr>
        <w:jc w:val="right"/>
      </w:pPr>
      <w:r w:rsidRPr="001A1A7C">
        <w:t xml:space="preserve">Приложение № </w:t>
      </w:r>
      <w:r>
        <w:t>2</w:t>
      </w:r>
    </w:p>
    <w:p w:rsidR="00B27D35" w:rsidRDefault="00B27D35" w:rsidP="00B27D35">
      <w:pPr>
        <w:jc w:val="right"/>
      </w:pPr>
      <w:proofErr w:type="gramStart"/>
      <w:r w:rsidRPr="001A1A7C">
        <w:t>к</w:t>
      </w:r>
      <w:proofErr w:type="gramEnd"/>
      <w:r w:rsidRPr="001A1A7C">
        <w:t xml:space="preserve"> Программе по профилактике рисков причинения вреда (ущерба)</w:t>
      </w:r>
    </w:p>
    <w:p w:rsidR="00B27D35" w:rsidRPr="001A1A7C" w:rsidRDefault="00B27D35" w:rsidP="00B27D35">
      <w:pPr>
        <w:jc w:val="right"/>
      </w:pPr>
      <w:proofErr w:type="gramStart"/>
      <w:r w:rsidRPr="001A1A7C">
        <w:t>охраняемых</w:t>
      </w:r>
      <w:proofErr w:type="gramEnd"/>
      <w:r w:rsidRPr="001A1A7C">
        <w:t xml:space="preserve"> законом ценностям в сфере </w:t>
      </w:r>
      <w:r>
        <w:t xml:space="preserve">регионального </w:t>
      </w:r>
      <w:r w:rsidRPr="001A1A7C">
        <w:t xml:space="preserve">государственного </w:t>
      </w:r>
      <w:r>
        <w:t xml:space="preserve">                                                                                                                                     </w:t>
      </w:r>
    </w:p>
    <w:p w:rsidR="00B27D35" w:rsidRPr="001A1A7C" w:rsidRDefault="00B27D35" w:rsidP="00B27D35">
      <w:pPr>
        <w:jc w:val="right"/>
      </w:pPr>
      <w:proofErr w:type="gramStart"/>
      <w:r>
        <w:t>контроля</w:t>
      </w:r>
      <w:proofErr w:type="gramEnd"/>
      <w:r w:rsidRPr="001A1A7C">
        <w:t xml:space="preserve">(надзора) </w:t>
      </w:r>
      <w:r w:rsidRPr="00B0181F">
        <w:t xml:space="preserve">за деятельностью жилищно-строительных кооперативов, </w:t>
      </w:r>
      <w:r>
        <w:t xml:space="preserve">                                                                                                                                   </w:t>
      </w:r>
      <w:r w:rsidRPr="00B0181F">
        <w:t xml:space="preserve">связанной с привлечением средств членов кооператива для </w:t>
      </w:r>
      <w:r>
        <w:t xml:space="preserve">                                                                                                                                                     </w:t>
      </w:r>
      <w:r w:rsidRPr="00B0181F">
        <w:t xml:space="preserve">строительства </w:t>
      </w:r>
      <w:r w:rsidRPr="00A95336">
        <w:rPr>
          <w:rFonts w:ascii="Times New Roman CYR" w:hAnsi="Times New Roman CYR" w:cs="Times New Roman CYR"/>
        </w:rPr>
        <w:t>многоквартирн</w:t>
      </w:r>
      <w:r w:rsidRPr="00393262">
        <w:rPr>
          <w:rFonts w:ascii="Times New Roman CYR" w:hAnsi="Times New Roman CYR" w:cs="Times New Roman CYR"/>
        </w:rPr>
        <w:t>ых</w:t>
      </w:r>
      <w:r w:rsidRPr="00A95336">
        <w:rPr>
          <w:rFonts w:ascii="Times New Roman CYR" w:hAnsi="Times New Roman CYR" w:cs="Times New Roman CYR"/>
        </w:rPr>
        <w:t xml:space="preserve"> дом</w:t>
      </w:r>
      <w:r w:rsidRPr="00393262">
        <w:rPr>
          <w:rFonts w:ascii="Times New Roman CYR" w:hAnsi="Times New Roman CYR" w:cs="Times New Roman CYR"/>
        </w:rPr>
        <w:t>ов и (или) иных объектов</w:t>
      </w:r>
      <w:r>
        <w:rPr>
          <w:rFonts w:ascii="Times New Roman CYR" w:hAnsi="Times New Roman CYR" w:cs="Times New Roman CYR"/>
          <w:sz w:val="28"/>
        </w:rPr>
        <w:t xml:space="preserve"> </w:t>
      </w:r>
      <w:r w:rsidRPr="00393262">
        <w:rPr>
          <w:rFonts w:ascii="Times New Roman CYR" w:hAnsi="Times New Roman CYR" w:cs="Times New Roman CYR"/>
        </w:rPr>
        <w:t>недвижимости</w:t>
      </w:r>
      <w:r w:rsidRPr="00B0181F">
        <w:t xml:space="preserve"> </w:t>
      </w:r>
      <w:r w:rsidRPr="001A1A7C">
        <w:t>на 202</w:t>
      </w:r>
      <w:r>
        <w:t>4</w:t>
      </w:r>
      <w:r w:rsidRPr="001A1A7C">
        <w:t xml:space="preserve"> год</w:t>
      </w:r>
    </w:p>
    <w:p w:rsidR="00B27D35" w:rsidRPr="00F07562" w:rsidRDefault="00B27D35" w:rsidP="00B27D35">
      <w:pPr>
        <w:jc w:val="right"/>
        <w:rPr>
          <w:sz w:val="14"/>
        </w:rPr>
      </w:pPr>
    </w:p>
    <w:p w:rsidR="00B27D35" w:rsidRPr="00F07562" w:rsidRDefault="00B27D35" w:rsidP="00B27D35">
      <w:pPr>
        <w:jc w:val="center"/>
        <w:rPr>
          <w:sz w:val="12"/>
        </w:rPr>
      </w:pPr>
    </w:p>
    <w:p w:rsidR="00B27D35" w:rsidRDefault="00B27D35" w:rsidP="00B27D35">
      <w:pPr>
        <w:jc w:val="center"/>
      </w:pPr>
      <w:r w:rsidRPr="001A1A7C">
        <w:t>Показатели результативности и эффективности программы профилактики рисков причинения вреда (ущерба)</w:t>
      </w:r>
    </w:p>
    <w:p w:rsidR="00B27D35" w:rsidRPr="001A1A7C" w:rsidRDefault="00B27D35" w:rsidP="00B27D35">
      <w:pPr>
        <w:jc w:val="center"/>
      </w:pPr>
      <w:r w:rsidRPr="001A1A7C">
        <w:t xml:space="preserve">охраняемых законом ценностям в сфере государственного контроля (надзора) </w:t>
      </w:r>
      <w:r w:rsidRPr="00B0181F">
        <w:t xml:space="preserve">за деятельностью </w:t>
      </w:r>
      <w:r>
        <w:t xml:space="preserve">                                                                                                  </w:t>
      </w:r>
      <w:r w:rsidRPr="00B0181F">
        <w:t>жилищно-строительных кооперативов</w:t>
      </w:r>
      <w:r>
        <w:t xml:space="preserve">, </w:t>
      </w:r>
      <w:r w:rsidRPr="00B0181F">
        <w:t xml:space="preserve">связанной с привлечением средств членов кооператива для </w:t>
      </w:r>
      <w:r>
        <w:t xml:space="preserve">                                                                                                                                                     </w:t>
      </w:r>
      <w:r w:rsidRPr="00B0181F">
        <w:t xml:space="preserve">строительства </w:t>
      </w:r>
      <w:r w:rsidRPr="00A95336">
        <w:rPr>
          <w:rFonts w:ascii="Times New Roman CYR" w:hAnsi="Times New Roman CYR" w:cs="Times New Roman CYR"/>
        </w:rPr>
        <w:t>многоквартирн</w:t>
      </w:r>
      <w:r w:rsidRPr="00393262">
        <w:rPr>
          <w:rFonts w:ascii="Times New Roman CYR" w:hAnsi="Times New Roman CYR" w:cs="Times New Roman CYR"/>
        </w:rPr>
        <w:t>ых</w:t>
      </w:r>
      <w:r w:rsidRPr="00A95336">
        <w:rPr>
          <w:rFonts w:ascii="Times New Roman CYR" w:hAnsi="Times New Roman CYR" w:cs="Times New Roman CYR"/>
        </w:rPr>
        <w:t xml:space="preserve"> дом</w:t>
      </w:r>
      <w:r w:rsidRPr="00393262">
        <w:rPr>
          <w:rFonts w:ascii="Times New Roman CYR" w:hAnsi="Times New Roman CYR" w:cs="Times New Roman CYR"/>
        </w:rPr>
        <w:t>ов и (или) иных объектов недвижимости</w:t>
      </w:r>
      <w:r w:rsidRPr="001A1A7C">
        <w:t xml:space="preserve"> на 202</w:t>
      </w:r>
      <w:r>
        <w:t>4</w:t>
      </w:r>
      <w:r w:rsidRPr="001A1A7C">
        <w:t xml:space="preserve"> год</w:t>
      </w:r>
    </w:p>
    <w:p w:rsidR="00B27D35" w:rsidRPr="00F07562" w:rsidRDefault="00B27D35" w:rsidP="00B27D35">
      <w:pPr>
        <w:jc w:val="center"/>
        <w:rPr>
          <w:sz w:val="18"/>
          <w:szCs w:val="28"/>
        </w:rPr>
      </w:pPr>
    </w:p>
    <w:tbl>
      <w:tblPr>
        <w:tblW w:w="15593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1555"/>
        <w:gridCol w:w="1457"/>
        <w:gridCol w:w="4501"/>
      </w:tblGrid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Наименование показателя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Единица измерения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Показатель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Срок выполнения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Актуализация перечня нормативных правовых актов или их отдельных частей, содержащих обязательные требования, соблюдение которых оценивается Инспекцией в рамках осуществления государственного контроля 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roofErr w:type="gramStart"/>
            <w:r w:rsidRPr="001A1A7C">
              <w:t>процентов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100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Разработка руководств по соблюдению подконтрольными субъектами обязательных требований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roofErr w:type="gramStart"/>
            <w:r w:rsidRPr="001A1A7C">
              <w:t>единиц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2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Отношение количества проведенных профилактических мероприятий в отчетном году к количеству проведенных профилактических мероприятий в предыдущем году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 xml:space="preserve">Процентов 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>
              <w:t>≥</w:t>
            </w:r>
            <w:r w:rsidRPr="001A1A7C">
              <w:t>100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года. Базовый период 202</w:t>
            </w:r>
            <w:r>
              <w:t>3</w:t>
            </w:r>
            <w:r w:rsidRPr="001A1A7C">
              <w:t xml:space="preserve"> года - 100%. В 202</w:t>
            </w:r>
            <w:r>
              <w:t>3</w:t>
            </w:r>
            <w:r w:rsidRPr="001A1A7C">
              <w:t xml:space="preserve"> году показатель </w:t>
            </w:r>
            <w:r>
              <w:t xml:space="preserve">не </w:t>
            </w:r>
            <w:r w:rsidRPr="001A1A7C">
              <w:lastRenderedPageBreak/>
              <w:t xml:space="preserve">должен </w:t>
            </w:r>
            <w:r w:rsidRPr="005D03A0">
              <w:t>быть меньше</w:t>
            </w:r>
            <w:r w:rsidRPr="001A1A7C">
              <w:t xml:space="preserve"> показател</w:t>
            </w:r>
            <w:r>
              <w:t>я</w:t>
            </w:r>
            <w:r w:rsidRPr="001A1A7C">
              <w:t xml:space="preserve"> базового периода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lastRenderedPageBreak/>
              <w:t>Подготовка рекомендаций о проведении подконтрольными субъектами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roofErr w:type="gramStart"/>
            <w:r w:rsidRPr="001A1A7C">
              <w:t>единиц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2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Доля контролируемых лиц, в отношении которых были проведены профилактические мероприятия, к общему количеству контролируемых лиц в (в %).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roofErr w:type="gramStart"/>
            <w:r w:rsidRPr="001A1A7C">
              <w:t>процентов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100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В течение года</w:t>
            </w:r>
          </w:p>
        </w:tc>
      </w:tr>
      <w:tr w:rsidR="00B27D35" w:rsidRPr="001A1A7C" w:rsidTr="00D72DD4"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Проведение публичных обсуждений результатов правоприменительной практики при осуществлении государственного контроля (надзора) в области долевого строительства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roofErr w:type="gramStart"/>
            <w:r w:rsidRPr="001A1A7C">
              <w:t>единиц</w:t>
            </w:r>
            <w:proofErr w:type="gramEnd"/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r w:rsidRPr="001A1A7C">
              <w:t>1</w:t>
            </w:r>
          </w:p>
        </w:tc>
        <w:tc>
          <w:tcPr>
            <w:tcW w:w="4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7D35" w:rsidRPr="001A1A7C" w:rsidRDefault="00B27D35" w:rsidP="00D72DD4">
            <w:pPr>
              <w:jc w:val="center"/>
            </w:pPr>
            <w:r w:rsidRPr="001A1A7C">
              <w:t>Раз в год</w:t>
            </w:r>
          </w:p>
        </w:tc>
      </w:tr>
    </w:tbl>
    <w:p w:rsidR="00B27D35" w:rsidRDefault="00B27D35" w:rsidP="00B27D35"/>
    <w:p w:rsidR="00B27D35" w:rsidRDefault="00B27D35" w:rsidP="00B27D35">
      <w:pPr>
        <w:pStyle w:val="1"/>
        <w:spacing w:before="88" w:line="240" w:lineRule="auto"/>
        <w:ind w:left="179"/>
      </w:pPr>
      <w:r>
        <w:t>Программа</w:t>
      </w:r>
    </w:p>
    <w:p w:rsidR="00B27D35" w:rsidRDefault="00B27D35" w:rsidP="00B27D35">
      <w:pPr>
        <w:spacing w:before="36" w:line="266" w:lineRule="auto"/>
        <w:ind w:left="153" w:right="245"/>
        <w:jc w:val="center"/>
        <w:rPr>
          <w:b/>
          <w:sz w:val="29"/>
        </w:rPr>
      </w:pPr>
      <w:proofErr w:type="gramStart"/>
      <w:r>
        <w:rPr>
          <w:b/>
          <w:w w:val="95"/>
          <w:sz w:val="29"/>
        </w:rPr>
        <w:t>профилактики</w:t>
      </w:r>
      <w:proofErr w:type="gramEnd"/>
      <w:r>
        <w:rPr>
          <w:b/>
          <w:spacing w:val="32"/>
          <w:w w:val="95"/>
          <w:sz w:val="29"/>
        </w:rPr>
        <w:t xml:space="preserve"> </w:t>
      </w:r>
      <w:r>
        <w:rPr>
          <w:b/>
          <w:w w:val="95"/>
          <w:sz w:val="29"/>
        </w:rPr>
        <w:t>рисков</w:t>
      </w:r>
      <w:r>
        <w:rPr>
          <w:b/>
          <w:spacing w:val="8"/>
          <w:w w:val="95"/>
          <w:sz w:val="29"/>
        </w:rPr>
        <w:t xml:space="preserve"> </w:t>
      </w:r>
      <w:r>
        <w:rPr>
          <w:b/>
          <w:w w:val="95"/>
          <w:sz w:val="29"/>
        </w:rPr>
        <w:t>причинения</w:t>
      </w:r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вреда</w:t>
      </w:r>
      <w:r>
        <w:rPr>
          <w:b/>
          <w:spacing w:val="7"/>
          <w:w w:val="95"/>
          <w:sz w:val="29"/>
        </w:rPr>
        <w:t xml:space="preserve"> </w:t>
      </w:r>
      <w:r>
        <w:rPr>
          <w:b/>
          <w:w w:val="95"/>
          <w:sz w:val="29"/>
        </w:rPr>
        <w:t>(ущерба)</w:t>
      </w:r>
      <w:r>
        <w:rPr>
          <w:b/>
          <w:spacing w:val="13"/>
          <w:w w:val="95"/>
          <w:sz w:val="29"/>
        </w:rPr>
        <w:t xml:space="preserve"> </w:t>
      </w:r>
      <w:r>
        <w:rPr>
          <w:b/>
          <w:w w:val="95"/>
          <w:sz w:val="29"/>
        </w:rPr>
        <w:t>охраняемым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законом</w:t>
      </w:r>
      <w:r>
        <w:rPr>
          <w:b/>
          <w:spacing w:val="11"/>
          <w:w w:val="95"/>
          <w:sz w:val="29"/>
        </w:rPr>
        <w:t xml:space="preserve"> </w:t>
      </w:r>
      <w:r>
        <w:rPr>
          <w:b/>
          <w:w w:val="95"/>
          <w:sz w:val="29"/>
        </w:rPr>
        <w:t>ценностям</w:t>
      </w:r>
      <w:r>
        <w:rPr>
          <w:b/>
          <w:spacing w:val="18"/>
          <w:w w:val="95"/>
          <w:sz w:val="29"/>
        </w:rPr>
        <w:t xml:space="preserve"> </w:t>
      </w:r>
      <w:r>
        <w:rPr>
          <w:b/>
          <w:w w:val="95"/>
          <w:sz w:val="29"/>
        </w:rPr>
        <w:t>при</w:t>
      </w:r>
      <w:r>
        <w:rPr>
          <w:b/>
          <w:spacing w:val="-1"/>
          <w:w w:val="95"/>
          <w:sz w:val="29"/>
        </w:rPr>
        <w:t xml:space="preserve"> </w:t>
      </w:r>
      <w:r>
        <w:rPr>
          <w:b/>
          <w:w w:val="95"/>
          <w:sz w:val="29"/>
        </w:rPr>
        <w:t>осуществлении</w:t>
      </w:r>
      <w:r>
        <w:rPr>
          <w:b/>
          <w:spacing w:val="27"/>
          <w:w w:val="95"/>
          <w:sz w:val="29"/>
        </w:rPr>
        <w:t xml:space="preserve"> </w:t>
      </w:r>
      <w:r>
        <w:rPr>
          <w:b/>
          <w:w w:val="95"/>
          <w:sz w:val="29"/>
        </w:rPr>
        <w:t>регионального</w:t>
      </w:r>
      <w:r>
        <w:rPr>
          <w:b/>
          <w:spacing w:val="-66"/>
          <w:w w:val="95"/>
          <w:sz w:val="29"/>
        </w:rPr>
        <w:t xml:space="preserve"> </w:t>
      </w:r>
      <w:r>
        <w:rPr>
          <w:b/>
          <w:sz w:val="29"/>
        </w:rPr>
        <w:t>государственного</w:t>
      </w:r>
      <w:r>
        <w:rPr>
          <w:b/>
          <w:spacing w:val="-2"/>
          <w:sz w:val="29"/>
        </w:rPr>
        <w:t xml:space="preserve"> </w:t>
      </w:r>
      <w:r>
        <w:rPr>
          <w:b/>
          <w:sz w:val="29"/>
        </w:rPr>
        <w:t>жилищного</w:t>
      </w:r>
      <w:r>
        <w:rPr>
          <w:b/>
          <w:spacing w:val="26"/>
          <w:sz w:val="29"/>
        </w:rPr>
        <w:t xml:space="preserve"> </w:t>
      </w:r>
      <w:r>
        <w:rPr>
          <w:sz w:val="29"/>
        </w:rPr>
        <w:t>надзора</w:t>
      </w:r>
      <w:r>
        <w:rPr>
          <w:spacing w:val="14"/>
          <w:sz w:val="29"/>
        </w:rPr>
        <w:t xml:space="preserve"> </w:t>
      </w:r>
      <w:r>
        <w:rPr>
          <w:b/>
          <w:sz w:val="29"/>
        </w:rPr>
        <w:t>государственной</w:t>
      </w:r>
      <w:r>
        <w:rPr>
          <w:b/>
          <w:spacing w:val="39"/>
          <w:sz w:val="29"/>
        </w:rPr>
        <w:t xml:space="preserve"> </w:t>
      </w:r>
      <w:r>
        <w:rPr>
          <w:b/>
          <w:sz w:val="29"/>
        </w:rPr>
        <w:t>инспекцией</w:t>
      </w:r>
      <w:r>
        <w:rPr>
          <w:b/>
          <w:spacing w:val="8"/>
          <w:sz w:val="29"/>
        </w:rPr>
        <w:t xml:space="preserve"> </w:t>
      </w:r>
      <w:r>
        <w:rPr>
          <w:b/>
          <w:sz w:val="29"/>
        </w:rPr>
        <w:t>Забайкальского</w:t>
      </w:r>
      <w:r>
        <w:rPr>
          <w:b/>
          <w:spacing w:val="-17"/>
          <w:sz w:val="29"/>
        </w:rPr>
        <w:t xml:space="preserve"> </w:t>
      </w:r>
      <w:r>
        <w:rPr>
          <w:b/>
          <w:sz w:val="29"/>
        </w:rPr>
        <w:t>края</w:t>
      </w:r>
    </w:p>
    <w:p w:rsidR="00B27D35" w:rsidRDefault="00B27D35" w:rsidP="00B27D35">
      <w:pPr>
        <w:pStyle w:val="1"/>
        <w:spacing w:line="328" w:lineRule="exact"/>
        <w:ind w:left="193"/>
      </w:pPr>
      <w:proofErr w:type="gramStart"/>
      <w:r>
        <w:rPr>
          <w:w w:val="95"/>
        </w:rPr>
        <w:t>на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2024</w:t>
      </w:r>
      <w:r>
        <w:rPr>
          <w:spacing w:val="4"/>
          <w:w w:val="95"/>
        </w:rPr>
        <w:t xml:space="preserve"> </w:t>
      </w:r>
      <w:r>
        <w:rPr>
          <w:w w:val="95"/>
        </w:rPr>
        <w:t>год.</w:t>
      </w:r>
    </w:p>
    <w:p w:rsidR="00B27D35" w:rsidRDefault="00B27D35" w:rsidP="00B27D35">
      <w:pPr>
        <w:pStyle w:val="ab"/>
        <w:spacing w:before="3"/>
        <w:rPr>
          <w:b/>
          <w:sz w:val="35"/>
        </w:rPr>
      </w:pPr>
    </w:p>
    <w:p w:rsidR="00B27D35" w:rsidRDefault="00B27D35" w:rsidP="00B27D35">
      <w:pPr>
        <w:pStyle w:val="a6"/>
        <w:widowControl w:val="0"/>
        <w:numPr>
          <w:ilvl w:val="1"/>
          <w:numId w:val="25"/>
        </w:numPr>
        <w:tabs>
          <w:tab w:val="left" w:pos="7089"/>
        </w:tabs>
        <w:autoSpaceDE w:val="0"/>
        <w:autoSpaceDN w:val="0"/>
        <w:ind w:hanging="279"/>
        <w:contextualSpacing w:val="0"/>
        <w:rPr>
          <w:sz w:val="29"/>
        </w:rPr>
      </w:pPr>
      <w:r>
        <w:rPr>
          <w:w w:val="95"/>
          <w:sz w:val="29"/>
        </w:rPr>
        <w:t>Общие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положения</w:t>
      </w:r>
    </w:p>
    <w:p w:rsidR="00B27D35" w:rsidRDefault="00B27D35" w:rsidP="00B27D35">
      <w:pPr>
        <w:pStyle w:val="ab"/>
        <w:spacing w:before="10"/>
        <w:rPr>
          <w:sz w:val="44"/>
        </w:rPr>
      </w:pPr>
    </w:p>
    <w:p w:rsidR="00B27D35" w:rsidRDefault="00B27D35" w:rsidP="00B27D35">
      <w:pPr>
        <w:pStyle w:val="a6"/>
        <w:widowControl w:val="0"/>
        <w:numPr>
          <w:ilvl w:val="0"/>
          <w:numId w:val="24"/>
        </w:numPr>
        <w:tabs>
          <w:tab w:val="left" w:pos="1253"/>
        </w:tabs>
        <w:autoSpaceDE w:val="0"/>
        <w:autoSpaceDN w:val="0"/>
        <w:spacing w:before="1" w:line="348" w:lineRule="auto"/>
        <w:ind w:right="215" w:firstLine="714"/>
        <w:contextualSpacing w:val="0"/>
        <w:jc w:val="both"/>
        <w:rPr>
          <w:sz w:val="29"/>
        </w:rPr>
      </w:pPr>
      <w:r>
        <w:rPr>
          <w:w w:val="95"/>
          <w:sz w:val="29"/>
        </w:rPr>
        <w:t>Программа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профилактики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(ущерба)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ценностям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осуществлении</w:t>
      </w:r>
      <w:r>
        <w:rPr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регионального государственного жилищного</w:t>
      </w:r>
      <w:r>
        <w:rPr>
          <w:b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надзора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инспекцией Забайкальского края на 2024 год (далее -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программа</w:t>
      </w:r>
      <w:r>
        <w:rPr>
          <w:spacing w:val="1"/>
          <w:sz w:val="29"/>
        </w:rPr>
        <w:t xml:space="preserve"> </w:t>
      </w:r>
      <w:r>
        <w:rPr>
          <w:sz w:val="29"/>
        </w:rPr>
        <w:t>профилактики)</w:t>
      </w:r>
      <w:r>
        <w:rPr>
          <w:spacing w:val="1"/>
          <w:sz w:val="29"/>
        </w:rPr>
        <w:t xml:space="preserve"> </w:t>
      </w:r>
      <w:r>
        <w:rPr>
          <w:sz w:val="29"/>
        </w:rPr>
        <w:t>разработана</w:t>
      </w:r>
      <w:r>
        <w:rPr>
          <w:spacing w:val="1"/>
          <w:sz w:val="29"/>
        </w:rPr>
        <w:t xml:space="preserve"> </w:t>
      </w:r>
      <w:r>
        <w:rPr>
          <w:sz w:val="29"/>
        </w:rPr>
        <w:t>в соответствии</w:t>
      </w:r>
      <w:r>
        <w:rPr>
          <w:spacing w:val="1"/>
          <w:sz w:val="29"/>
        </w:rPr>
        <w:t xml:space="preserve"> </w:t>
      </w:r>
      <w:r>
        <w:rPr>
          <w:sz w:val="29"/>
        </w:rPr>
        <w:t>со</w:t>
      </w:r>
      <w:r>
        <w:rPr>
          <w:spacing w:val="1"/>
          <w:sz w:val="29"/>
        </w:rPr>
        <w:t xml:space="preserve"> </w:t>
      </w:r>
      <w:r>
        <w:rPr>
          <w:sz w:val="29"/>
        </w:rPr>
        <w:t>статьёй</w:t>
      </w:r>
      <w:r>
        <w:rPr>
          <w:spacing w:val="1"/>
          <w:sz w:val="29"/>
        </w:rPr>
        <w:t xml:space="preserve"> </w:t>
      </w:r>
      <w:r>
        <w:rPr>
          <w:sz w:val="29"/>
        </w:rPr>
        <w:t>44 Федерального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закона</w:t>
      </w:r>
      <w:r>
        <w:rPr>
          <w:spacing w:val="1"/>
          <w:sz w:val="29"/>
        </w:rPr>
        <w:t xml:space="preserve"> </w:t>
      </w:r>
      <w:r>
        <w:rPr>
          <w:sz w:val="29"/>
        </w:rPr>
        <w:t>от 31.07.2020</w:t>
      </w:r>
      <w:r>
        <w:rPr>
          <w:spacing w:val="1"/>
          <w:sz w:val="29"/>
        </w:rPr>
        <w:t xml:space="preserve"> </w:t>
      </w:r>
      <w:r>
        <w:rPr>
          <w:sz w:val="29"/>
        </w:rPr>
        <w:t>№</w:t>
      </w:r>
      <w:r>
        <w:rPr>
          <w:spacing w:val="1"/>
          <w:sz w:val="29"/>
        </w:rPr>
        <w:t xml:space="preserve"> </w:t>
      </w:r>
      <w:r>
        <w:rPr>
          <w:sz w:val="29"/>
        </w:rPr>
        <w:t>248-ФЗ</w:t>
      </w:r>
      <w:r>
        <w:rPr>
          <w:spacing w:val="1"/>
          <w:sz w:val="29"/>
        </w:rPr>
        <w:t xml:space="preserve"> </w:t>
      </w:r>
      <w:r>
        <w:rPr>
          <w:sz w:val="29"/>
        </w:rPr>
        <w:t>«О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государственном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контроле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(надзоре)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муниципальном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контроле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Федерации»,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постановлением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Правительства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Российской Федерации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 25.06.2021 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990 «Об утверждении Правил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разработки и утверждения контрольными (надзорными)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органами программы профилактики рисков причинения вреда (ущерба) охраняемым законом ценностям», в целях предупреждения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нарушения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юридическими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лицами,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индивидуальными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предпринимателями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физическими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соблюдение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оценивается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инспекцией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Забайкальского края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(далее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- инспекция)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 осуществлении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регионального государственного жилищного надзора на территории Забайкальского края, устранения причин, факторов и условий,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lastRenderedPageBreak/>
        <w:t>способствующих</w:t>
      </w:r>
      <w:r>
        <w:rPr>
          <w:spacing w:val="-7"/>
          <w:sz w:val="29"/>
        </w:rPr>
        <w:t xml:space="preserve"> </w:t>
      </w:r>
      <w:r>
        <w:rPr>
          <w:sz w:val="29"/>
        </w:rPr>
        <w:t>нарушению</w:t>
      </w:r>
      <w:r>
        <w:rPr>
          <w:spacing w:val="12"/>
          <w:sz w:val="29"/>
        </w:rPr>
        <w:t xml:space="preserve"> </w:t>
      </w:r>
      <w:r>
        <w:rPr>
          <w:sz w:val="29"/>
        </w:rPr>
        <w:t>таких</w:t>
      </w:r>
      <w:r>
        <w:rPr>
          <w:spacing w:val="3"/>
          <w:sz w:val="29"/>
        </w:rPr>
        <w:t xml:space="preserve"> </w:t>
      </w:r>
      <w:r>
        <w:rPr>
          <w:sz w:val="29"/>
        </w:rPr>
        <w:t>обязательных</w:t>
      </w:r>
      <w:r>
        <w:rPr>
          <w:spacing w:val="18"/>
          <w:sz w:val="29"/>
        </w:rPr>
        <w:t xml:space="preserve"> </w:t>
      </w:r>
      <w:r>
        <w:rPr>
          <w:sz w:val="29"/>
        </w:rPr>
        <w:t>требований.</w:t>
      </w:r>
    </w:p>
    <w:p w:rsidR="00B27D35" w:rsidRDefault="00B27D35" w:rsidP="00B27D35">
      <w:pPr>
        <w:pStyle w:val="a6"/>
        <w:widowControl w:val="0"/>
        <w:numPr>
          <w:ilvl w:val="0"/>
          <w:numId w:val="24"/>
        </w:numPr>
        <w:tabs>
          <w:tab w:val="left" w:pos="1305"/>
        </w:tabs>
        <w:autoSpaceDE w:val="0"/>
        <w:autoSpaceDN w:val="0"/>
        <w:spacing w:line="348" w:lineRule="auto"/>
        <w:ind w:left="176" w:right="210" w:firstLine="710"/>
        <w:contextualSpacing w:val="0"/>
        <w:jc w:val="both"/>
        <w:rPr>
          <w:sz w:val="29"/>
        </w:rPr>
      </w:pPr>
      <w:r>
        <w:rPr>
          <w:sz w:val="29"/>
        </w:rPr>
        <w:t>Поднадзорными</w:t>
      </w:r>
      <w:r>
        <w:rPr>
          <w:spacing w:val="1"/>
          <w:sz w:val="29"/>
        </w:rPr>
        <w:t xml:space="preserve"> </w:t>
      </w:r>
      <w:r>
        <w:rPr>
          <w:sz w:val="29"/>
        </w:rPr>
        <w:t>субъектами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профилактики</w:t>
      </w:r>
      <w:r>
        <w:rPr>
          <w:spacing w:val="1"/>
          <w:sz w:val="29"/>
        </w:rPr>
        <w:t xml:space="preserve"> </w:t>
      </w:r>
      <w:r>
        <w:rPr>
          <w:sz w:val="29"/>
        </w:rPr>
        <w:t>являются</w:t>
      </w:r>
      <w:r>
        <w:rPr>
          <w:spacing w:val="1"/>
          <w:sz w:val="29"/>
        </w:rPr>
        <w:t xml:space="preserve"> </w:t>
      </w:r>
      <w:r>
        <w:rPr>
          <w:sz w:val="29"/>
        </w:rPr>
        <w:t>юридические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лица,</w:t>
      </w:r>
      <w:r>
        <w:rPr>
          <w:spacing w:val="1"/>
          <w:sz w:val="29"/>
        </w:rPr>
        <w:t xml:space="preserve"> </w:t>
      </w:r>
      <w:r>
        <w:rPr>
          <w:sz w:val="29"/>
        </w:rPr>
        <w:t>индивидуальные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предприниматели и физические лица, осуществляющие управление жилищным фондом, </w:t>
      </w:r>
      <w:r>
        <w:rPr>
          <w:sz w:val="29"/>
        </w:rPr>
        <w:t>его эксплуатацию и использование,</w:t>
      </w:r>
      <w:r>
        <w:rPr>
          <w:spacing w:val="1"/>
          <w:sz w:val="29"/>
        </w:rPr>
        <w:t xml:space="preserve"> </w:t>
      </w:r>
      <w:proofErr w:type="spellStart"/>
      <w:r>
        <w:rPr>
          <w:sz w:val="29"/>
        </w:rPr>
        <w:t>ресурсоснабжающие</w:t>
      </w:r>
      <w:proofErr w:type="spellEnd"/>
      <w:r>
        <w:rPr>
          <w:spacing w:val="6"/>
          <w:sz w:val="29"/>
        </w:rPr>
        <w:t xml:space="preserve"> </w:t>
      </w:r>
      <w:r>
        <w:rPr>
          <w:sz w:val="29"/>
        </w:rPr>
        <w:t>организации.</w:t>
      </w:r>
    </w:p>
    <w:p w:rsidR="00B27D35" w:rsidRDefault="00B27D35" w:rsidP="00B27D35">
      <w:pPr>
        <w:pStyle w:val="a6"/>
        <w:widowControl w:val="0"/>
        <w:numPr>
          <w:ilvl w:val="0"/>
          <w:numId w:val="24"/>
        </w:numPr>
        <w:tabs>
          <w:tab w:val="left" w:pos="1339"/>
        </w:tabs>
        <w:autoSpaceDE w:val="0"/>
        <w:autoSpaceDN w:val="0"/>
        <w:spacing w:line="348" w:lineRule="auto"/>
        <w:ind w:left="178" w:right="216" w:firstLine="707"/>
        <w:contextualSpacing w:val="0"/>
        <w:jc w:val="both"/>
        <w:rPr>
          <w:sz w:val="29"/>
        </w:rPr>
      </w:pPr>
      <w:r>
        <w:rPr>
          <w:sz w:val="29"/>
        </w:rPr>
        <w:t>Обязательными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соблюдение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1"/>
          <w:sz w:val="29"/>
        </w:rPr>
        <w:t xml:space="preserve"> </w:t>
      </w:r>
      <w:r>
        <w:rPr>
          <w:sz w:val="29"/>
        </w:rPr>
        <w:t>оценивается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инспекцией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регионального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государственного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жилищного</w:t>
      </w:r>
      <w:r>
        <w:rPr>
          <w:spacing w:val="51"/>
          <w:w w:val="95"/>
          <w:sz w:val="29"/>
        </w:rPr>
        <w:t xml:space="preserve"> </w:t>
      </w:r>
      <w:r>
        <w:rPr>
          <w:w w:val="95"/>
          <w:sz w:val="29"/>
        </w:rPr>
        <w:t>надзора,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устанавливаются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жилищным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законодательством,</w:t>
      </w:r>
      <w:r>
        <w:rPr>
          <w:spacing w:val="-6"/>
          <w:w w:val="95"/>
          <w:sz w:val="29"/>
        </w:rPr>
        <w:t xml:space="preserve"> </w:t>
      </w:r>
      <w:r>
        <w:rPr>
          <w:w w:val="95"/>
          <w:sz w:val="29"/>
        </w:rPr>
        <w:t>законодательством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энергосбережении и</w:t>
      </w:r>
    </w:p>
    <w:p w:rsidR="00B27D35" w:rsidRDefault="00B27D35" w:rsidP="00B27D35">
      <w:pPr>
        <w:spacing w:line="348" w:lineRule="auto"/>
        <w:jc w:val="both"/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6"/>
        <w:widowControl w:val="0"/>
        <w:numPr>
          <w:ilvl w:val="0"/>
          <w:numId w:val="23"/>
        </w:numPr>
        <w:tabs>
          <w:tab w:val="left" w:pos="488"/>
          <w:tab w:val="left" w:pos="8175"/>
          <w:tab w:val="left" w:pos="9559"/>
          <w:tab w:val="left" w:pos="9972"/>
          <w:tab w:val="left" w:pos="11594"/>
          <w:tab w:val="left" w:pos="11994"/>
          <w:tab w:val="left" w:pos="13842"/>
          <w:tab w:val="left" w:pos="14229"/>
          <w:tab w:val="left" w:pos="15117"/>
        </w:tabs>
        <w:autoSpaceDE w:val="0"/>
        <w:autoSpaceDN w:val="0"/>
        <w:spacing w:line="348" w:lineRule="auto"/>
        <w:ind w:right="236" w:firstLine="1"/>
        <w:contextualSpacing w:val="0"/>
        <w:rPr>
          <w:sz w:val="29"/>
        </w:rPr>
      </w:pPr>
      <w:proofErr w:type="gramStart"/>
      <w:r>
        <w:rPr>
          <w:w w:val="95"/>
          <w:sz w:val="29"/>
        </w:rPr>
        <w:lastRenderedPageBreak/>
        <w:t>повышении</w:t>
      </w:r>
      <w:proofErr w:type="gramEnd"/>
      <w:r>
        <w:rPr>
          <w:spacing w:val="121"/>
          <w:sz w:val="29"/>
        </w:rPr>
        <w:t xml:space="preserve"> </w:t>
      </w:r>
      <w:r>
        <w:rPr>
          <w:w w:val="95"/>
          <w:sz w:val="29"/>
        </w:rPr>
        <w:t>энергетической</w:t>
      </w:r>
      <w:r>
        <w:rPr>
          <w:spacing w:val="97"/>
          <w:sz w:val="29"/>
        </w:rPr>
        <w:t xml:space="preserve"> </w:t>
      </w:r>
      <w:r>
        <w:rPr>
          <w:w w:val="95"/>
          <w:sz w:val="29"/>
        </w:rPr>
        <w:t>эффективности,</w:t>
      </w:r>
      <w:r>
        <w:rPr>
          <w:spacing w:val="102"/>
          <w:sz w:val="29"/>
        </w:rPr>
        <w:t xml:space="preserve"> </w:t>
      </w:r>
      <w:r>
        <w:rPr>
          <w:w w:val="95"/>
          <w:sz w:val="29"/>
        </w:rPr>
        <w:t>федеральными</w:t>
      </w:r>
      <w:r>
        <w:rPr>
          <w:w w:val="95"/>
          <w:sz w:val="29"/>
        </w:rPr>
        <w:tab/>
      </w:r>
      <w:r>
        <w:rPr>
          <w:sz w:val="29"/>
        </w:rPr>
        <w:t>законами</w:t>
      </w:r>
      <w:r>
        <w:rPr>
          <w:sz w:val="29"/>
        </w:rPr>
        <w:tab/>
        <w:t>и</w:t>
      </w:r>
      <w:r>
        <w:rPr>
          <w:sz w:val="29"/>
        </w:rPr>
        <w:tab/>
        <w:t>принятыми</w:t>
      </w:r>
      <w:r>
        <w:rPr>
          <w:sz w:val="29"/>
        </w:rPr>
        <w:tab/>
        <w:t>в</w:t>
      </w:r>
      <w:r>
        <w:rPr>
          <w:sz w:val="29"/>
        </w:rPr>
        <w:tab/>
        <w:t>соответствии</w:t>
      </w:r>
      <w:r>
        <w:rPr>
          <w:sz w:val="29"/>
        </w:rPr>
        <w:tab/>
        <w:t>с</w:t>
      </w:r>
      <w:r>
        <w:rPr>
          <w:sz w:val="29"/>
        </w:rPr>
        <w:tab/>
        <w:t>ними</w:t>
      </w:r>
      <w:r>
        <w:rPr>
          <w:sz w:val="29"/>
        </w:rPr>
        <w:tab/>
      </w:r>
      <w:r>
        <w:rPr>
          <w:spacing w:val="-1"/>
          <w:w w:val="95"/>
          <w:sz w:val="29"/>
        </w:rPr>
        <w:t>иными</w:t>
      </w:r>
      <w:r>
        <w:rPr>
          <w:spacing w:val="-65"/>
          <w:w w:val="95"/>
          <w:sz w:val="29"/>
        </w:rPr>
        <w:t xml:space="preserve"> </w:t>
      </w:r>
      <w:r>
        <w:rPr>
          <w:sz w:val="29"/>
        </w:rPr>
        <w:t>нормативными</w:t>
      </w:r>
      <w:r>
        <w:rPr>
          <w:spacing w:val="13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5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-1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0"/>
          <w:sz w:val="29"/>
        </w:rPr>
        <w:t xml:space="preserve"> </w:t>
      </w:r>
      <w:r>
        <w:rPr>
          <w:sz w:val="29"/>
        </w:rPr>
        <w:t>Федерации,</w:t>
      </w:r>
      <w:r>
        <w:rPr>
          <w:spacing w:val="8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5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0"/>
          <w:sz w:val="29"/>
        </w:rPr>
        <w:t xml:space="preserve"> </w:t>
      </w:r>
      <w:r>
        <w:rPr>
          <w:sz w:val="29"/>
        </w:rPr>
        <w:t>Забайкальского</w:t>
      </w:r>
      <w:r>
        <w:rPr>
          <w:spacing w:val="-6"/>
          <w:sz w:val="29"/>
        </w:rPr>
        <w:t xml:space="preserve"> </w:t>
      </w:r>
      <w:r>
        <w:rPr>
          <w:sz w:val="29"/>
        </w:rPr>
        <w:t>края.</w:t>
      </w:r>
    </w:p>
    <w:p w:rsidR="00B27D35" w:rsidRDefault="00B27D35" w:rsidP="00B27D35">
      <w:pPr>
        <w:pStyle w:val="ab"/>
        <w:spacing w:before="5"/>
        <w:rPr>
          <w:sz w:val="41"/>
        </w:rPr>
      </w:pPr>
    </w:p>
    <w:p w:rsidR="00B27D35" w:rsidRDefault="00B27D35" w:rsidP="00B27D35">
      <w:pPr>
        <w:pStyle w:val="a6"/>
        <w:widowControl w:val="0"/>
        <w:numPr>
          <w:ilvl w:val="1"/>
          <w:numId w:val="24"/>
        </w:numPr>
        <w:tabs>
          <w:tab w:val="left" w:pos="2341"/>
        </w:tabs>
        <w:autoSpaceDE w:val="0"/>
        <w:autoSpaceDN w:val="0"/>
        <w:ind w:hanging="279"/>
        <w:contextualSpacing w:val="0"/>
        <w:jc w:val="left"/>
        <w:rPr>
          <w:sz w:val="29"/>
        </w:rPr>
      </w:pPr>
      <w:r>
        <w:rPr>
          <w:w w:val="95"/>
          <w:sz w:val="29"/>
        </w:rPr>
        <w:t>Анализ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текущего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состояния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осуществления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регионального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государственного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жилищного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надзора</w:t>
      </w:r>
    </w:p>
    <w:p w:rsidR="00B27D35" w:rsidRDefault="00B27D35" w:rsidP="00B27D35">
      <w:pPr>
        <w:pStyle w:val="ab"/>
        <w:spacing w:before="10"/>
        <w:rPr>
          <w:sz w:val="44"/>
        </w:rPr>
      </w:pPr>
    </w:p>
    <w:p w:rsidR="00B27D35" w:rsidRDefault="00B27D35" w:rsidP="00B27D35">
      <w:pPr>
        <w:pStyle w:val="ab"/>
        <w:spacing w:line="348" w:lineRule="auto"/>
        <w:ind w:left="175" w:right="237" w:firstLine="711"/>
        <w:jc w:val="both"/>
      </w:pPr>
      <w:r w:rsidRPr="00BA4D5E">
        <w:rPr>
          <w:w w:val="95"/>
        </w:rPr>
        <w:t>За 9 месяцев 2023 года поступило 1127 обращений граждан</w:t>
      </w:r>
      <w:r w:rsidRPr="00EF484A">
        <w:rPr>
          <w:w w:val="95"/>
        </w:rPr>
        <w:t>, проведено 1</w:t>
      </w:r>
      <w:r>
        <w:rPr>
          <w:w w:val="95"/>
        </w:rPr>
        <w:t>10</w:t>
      </w:r>
      <w:r w:rsidRPr="00EF484A">
        <w:rPr>
          <w:w w:val="95"/>
        </w:rPr>
        <w:t xml:space="preserve"> контрольных мероприятия</w:t>
      </w:r>
      <w:r w:rsidRPr="002E7014">
        <w:rPr>
          <w:w w:val="95"/>
        </w:rPr>
        <w:t xml:space="preserve">, составлено </w:t>
      </w:r>
      <w:r>
        <w:rPr>
          <w:w w:val="95"/>
        </w:rPr>
        <w:t>63</w:t>
      </w:r>
      <w:r w:rsidRPr="002E7014">
        <w:rPr>
          <w:w w:val="95"/>
        </w:rPr>
        <w:t xml:space="preserve"> протоколов</w:t>
      </w:r>
      <w:r w:rsidRPr="002E7014">
        <w:rPr>
          <w:spacing w:val="1"/>
          <w:w w:val="95"/>
        </w:rPr>
        <w:t xml:space="preserve"> </w:t>
      </w:r>
      <w:r w:rsidRPr="002E7014">
        <w:rPr>
          <w:w w:val="95"/>
        </w:rPr>
        <w:t xml:space="preserve">об административных правонарушениях, предусмотренных, </w:t>
      </w:r>
      <w:proofErr w:type="spellStart"/>
      <w:r w:rsidRPr="002E7014">
        <w:rPr>
          <w:w w:val="95"/>
        </w:rPr>
        <w:t>ст</w:t>
      </w:r>
      <w:proofErr w:type="spellEnd"/>
      <w:r w:rsidRPr="002E7014">
        <w:rPr>
          <w:w w:val="95"/>
        </w:rPr>
        <w:t xml:space="preserve"> 19.5 </w:t>
      </w:r>
      <w:proofErr w:type="spellStart"/>
      <w:r w:rsidRPr="002E7014">
        <w:rPr>
          <w:w w:val="95"/>
        </w:rPr>
        <w:t>KoAП</w:t>
      </w:r>
      <w:proofErr w:type="spellEnd"/>
      <w:r w:rsidRPr="002E7014">
        <w:rPr>
          <w:w w:val="95"/>
        </w:rPr>
        <w:t xml:space="preserve"> РФ - 3, ст.13.19.2 - 1, ст.7.23 - 44, ст. 7.22. - 14, ст. 7.21 - 1</w:t>
      </w:r>
      <w:r w:rsidRPr="002E7014">
        <w:rPr>
          <w:spacing w:val="65"/>
        </w:rPr>
        <w:t xml:space="preserve"> </w:t>
      </w:r>
      <w:r w:rsidRPr="002E7014">
        <w:rPr>
          <w:w w:val="95"/>
        </w:rPr>
        <w:t xml:space="preserve">выдано </w:t>
      </w:r>
      <w:r w:rsidRPr="002E7014">
        <w:rPr>
          <w:spacing w:val="-66"/>
          <w:w w:val="95"/>
        </w:rPr>
        <w:t xml:space="preserve">  </w:t>
      </w:r>
      <w:r w:rsidRPr="00EF484A">
        <w:t>34 предписания</w:t>
      </w:r>
      <w:r w:rsidRPr="00805E3E">
        <w:t>,</w:t>
      </w:r>
      <w:r w:rsidRPr="00805E3E">
        <w:rPr>
          <w:spacing w:val="14"/>
        </w:rPr>
        <w:t xml:space="preserve"> </w:t>
      </w:r>
      <w:r w:rsidRPr="00805E3E">
        <w:t>предостережений</w:t>
      </w:r>
      <w:r w:rsidRPr="00805E3E">
        <w:rPr>
          <w:spacing w:val="11"/>
        </w:rPr>
        <w:t xml:space="preserve"> </w:t>
      </w:r>
      <w:r w:rsidRPr="00805E3E">
        <w:rPr>
          <w:w w:val="90"/>
        </w:rPr>
        <w:t>—</w:t>
      </w:r>
      <w:r w:rsidRPr="00805E3E">
        <w:rPr>
          <w:spacing w:val="-2"/>
          <w:w w:val="90"/>
        </w:rPr>
        <w:t xml:space="preserve"> </w:t>
      </w:r>
      <w:r>
        <w:t>216</w:t>
      </w:r>
      <w:r w:rsidRPr="00805E3E">
        <w:t>.</w:t>
      </w:r>
    </w:p>
    <w:p w:rsidR="00B27D35" w:rsidRDefault="00B27D35" w:rsidP="00B27D35">
      <w:pPr>
        <w:pStyle w:val="ab"/>
        <w:spacing w:before="4" w:line="345" w:lineRule="auto"/>
        <w:ind w:left="175" w:right="229" w:firstLine="707"/>
        <w:jc w:val="both"/>
      </w:pPr>
      <w:r>
        <w:rPr>
          <w:w w:val="95"/>
        </w:rPr>
        <w:t>В целях предотвращения нарушений</w:t>
      </w:r>
      <w:r>
        <w:rPr>
          <w:spacing w:val="65"/>
        </w:rPr>
        <w:t xml:space="preserve"> </w:t>
      </w:r>
      <w:r>
        <w:rPr>
          <w:w w:val="95"/>
        </w:rPr>
        <w:t>обязательных требований поднадзорными субъектами на официальном сайте инспекции</w:t>
      </w:r>
      <w:r>
        <w:rPr>
          <w:spacing w:val="1"/>
          <w:w w:val="95"/>
        </w:rPr>
        <w:t xml:space="preserve"> </w:t>
      </w:r>
      <w:r>
        <w:rPr>
          <w:w w:val="95"/>
        </w:rPr>
        <w:t>в сети Интернет на главной странице постоянно публикуется информация по вопросам соблюдения обязательных требований и об</w:t>
      </w:r>
      <w:r>
        <w:rPr>
          <w:spacing w:val="1"/>
          <w:w w:val="95"/>
        </w:rPr>
        <w:t xml:space="preserve"> </w:t>
      </w:r>
      <w:r>
        <w:t>изменениях</w:t>
      </w:r>
      <w:r>
        <w:rPr>
          <w:spacing w:val="2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них.</w:t>
      </w:r>
    </w:p>
    <w:p w:rsidR="00B27D35" w:rsidRDefault="00B27D35" w:rsidP="00B27D35">
      <w:pPr>
        <w:pStyle w:val="ab"/>
        <w:spacing w:before="9" w:line="348" w:lineRule="auto"/>
        <w:ind w:left="176" w:right="214" w:firstLine="707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rPr>
          <w:w w:val="95"/>
        </w:rPr>
        <w:t>деятельности, указываются наиболее часто выявляемые нарушения обязательных требований с рекомендациями о мерах, которые</w:t>
      </w:r>
      <w:r>
        <w:rPr>
          <w:spacing w:val="1"/>
          <w:w w:val="95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предпринять</w:t>
      </w:r>
      <w:r>
        <w:rPr>
          <w:spacing w:val="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недопущения</w:t>
      </w:r>
      <w:r>
        <w:rPr>
          <w:spacing w:val="19"/>
        </w:rPr>
        <w:t xml:space="preserve"> </w:t>
      </w:r>
      <w:r>
        <w:t>нарушений.</w:t>
      </w:r>
    </w:p>
    <w:p w:rsidR="00B27D35" w:rsidRDefault="00B27D35" w:rsidP="00B27D35">
      <w:pPr>
        <w:pStyle w:val="ab"/>
        <w:spacing w:line="328" w:lineRule="exact"/>
        <w:ind w:left="883"/>
        <w:jc w:val="both"/>
      </w:pPr>
      <w:r>
        <w:rPr>
          <w:w w:val="95"/>
        </w:rPr>
        <w:t>В</w:t>
      </w:r>
      <w:r>
        <w:rPr>
          <w:spacing w:val="-1"/>
          <w:w w:val="95"/>
        </w:rPr>
        <w:t xml:space="preserve"> </w:t>
      </w:r>
      <w:r>
        <w:rPr>
          <w:w w:val="95"/>
        </w:rPr>
        <w:t>Инспекции</w:t>
      </w:r>
      <w:r>
        <w:rPr>
          <w:spacing w:val="25"/>
          <w:w w:val="95"/>
        </w:rPr>
        <w:t xml:space="preserve"> </w:t>
      </w:r>
      <w:r>
        <w:rPr>
          <w:w w:val="95"/>
        </w:rPr>
        <w:t>утверждены</w:t>
      </w:r>
      <w:r>
        <w:rPr>
          <w:spacing w:val="18"/>
          <w:w w:val="95"/>
        </w:rPr>
        <w:t xml:space="preserve"> </w:t>
      </w:r>
      <w:r>
        <w:rPr>
          <w:w w:val="95"/>
        </w:rPr>
        <w:t>ключевые</w:t>
      </w:r>
      <w:r>
        <w:rPr>
          <w:spacing w:val="19"/>
          <w:w w:val="95"/>
        </w:rPr>
        <w:t xml:space="preserve"> </w:t>
      </w:r>
      <w:r>
        <w:rPr>
          <w:w w:val="95"/>
        </w:rPr>
        <w:t>показатели</w:t>
      </w:r>
      <w:r>
        <w:rPr>
          <w:spacing w:val="27"/>
          <w:w w:val="95"/>
        </w:rPr>
        <w:t xml:space="preserve"> </w:t>
      </w:r>
      <w:r>
        <w:rPr>
          <w:w w:val="95"/>
        </w:rPr>
        <w:t>контрольно-надзорной</w:t>
      </w:r>
      <w:r>
        <w:rPr>
          <w:spacing w:val="-7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их</w:t>
      </w:r>
      <w:r>
        <w:rPr>
          <w:spacing w:val="-1"/>
          <w:w w:val="95"/>
        </w:rPr>
        <w:t xml:space="preserve"> </w:t>
      </w:r>
      <w:r>
        <w:rPr>
          <w:w w:val="95"/>
        </w:rPr>
        <w:t>паспорта.</w:t>
      </w:r>
    </w:p>
    <w:p w:rsidR="00B27D35" w:rsidRDefault="00B27D35" w:rsidP="00B27D35">
      <w:pPr>
        <w:pStyle w:val="ab"/>
        <w:spacing w:before="151" w:line="348" w:lineRule="auto"/>
        <w:ind w:left="176" w:right="245" w:firstLine="707"/>
        <w:jc w:val="both"/>
      </w:pPr>
      <w:r>
        <w:rPr>
          <w:spacing w:val="-1"/>
        </w:rPr>
        <w:t xml:space="preserve">В целях реализации данной программы инспекцией утверждены перечни </w:t>
      </w:r>
      <w:r>
        <w:t>нормативных правовых актов, содержащих</w:t>
      </w:r>
      <w:r>
        <w:rPr>
          <w:spacing w:val="1"/>
        </w:rPr>
        <w:t xml:space="preserve"> </w:t>
      </w:r>
      <w:r>
        <w:rPr>
          <w:w w:val="95"/>
        </w:rPr>
        <w:t>обязательные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соблюдение</w:t>
      </w:r>
      <w:r>
        <w:rPr>
          <w:spacing w:val="1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>оценивается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осуществлении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 жилищного</w:t>
      </w:r>
      <w:r>
        <w:rPr>
          <w:spacing w:val="1"/>
          <w:w w:val="95"/>
        </w:rPr>
        <w:t xml:space="preserve"> </w:t>
      </w:r>
      <w:r>
        <w:t>надзора.</w:t>
      </w:r>
    </w:p>
    <w:p w:rsidR="00B27D35" w:rsidRDefault="00B27D35" w:rsidP="00B27D35">
      <w:pPr>
        <w:pStyle w:val="ab"/>
        <w:spacing w:line="348" w:lineRule="auto"/>
        <w:ind w:left="177" w:right="227" w:firstLine="711"/>
        <w:jc w:val="both"/>
      </w:pPr>
      <w:r>
        <w:t>Указанные перечни размещены на официальном сайте инспекции в сети Интернет в разделе «Контрольно-надзорная</w:t>
      </w:r>
      <w:r>
        <w:rPr>
          <w:spacing w:val="1"/>
        </w:rPr>
        <w:t xml:space="preserve"> </w:t>
      </w:r>
      <w:r>
        <w:rPr>
          <w:w w:val="95"/>
        </w:rPr>
        <w:t>деятельность». Тексты указанных в перечнях нормативных правовых актов или их отдельных частей размещены и доступны для</w:t>
      </w:r>
      <w:r>
        <w:rPr>
          <w:spacing w:val="1"/>
          <w:w w:val="95"/>
        </w:rPr>
        <w:t xml:space="preserve"> </w:t>
      </w:r>
      <w:r>
        <w:t>ознакомления</w:t>
      </w:r>
      <w:r>
        <w:rPr>
          <w:spacing w:val="2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19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инспекции</w:t>
      </w:r>
      <w:r>
        <w:rPr>
          <w:spacing w:val="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B27D35" w:rsidRDefault="00B27D35" w:rsidP="00B27D35">
      <w:pPr>
        <w:spacing w:line="348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8" w:lineRule="auto"/>
        <w:ind w:left="176" w:right="228" w:firstLine="70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выявляемые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95"/>
        </w:rPr>
        <w:t>рекомендациями</w:t>
      </w:r>
      <w:r>
        <w:rPr>
          <w:spacing w:val="-12"/>
          <w:w w:val="95"/>
        </w:rPr>
        <w:t xml:space="preserve"> 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w w:val="95"/>
        </w:rPr>
        <w:t>мерах,</w:t>
      </w:r>
      <w:r>
        <w:rPr>
          <w:spacing w:val="14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7"/>
          <w:w w:val="95"/>
        </w:rPr>
        <w:t xml:space="preserve"> </w:t>
      </w:r>
      <w:r>
        <w:rPr>
          <w:w w:val="95"/>
        </w:rPr>
        <w:t>необходимо</w:t>
      </w:r>
      <w:r>
        <w:rPr>
          <w:spacing w:val="25"/>
          <w:w w:val="95"/>
        </w:rPr>
        <w:t xml:space="preserve"> </w:t>
      </w:r>
      <w:r>
        <w:rPr>
          <w:w w:val="95"/>
        </w:rPr>
        <w:t>применять</w:t>
      </w:r>
      <w:r>
        <w:rPr>
          <w:spacing w:val="15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целях</w:t>
      </w:r>
      <w:r>
        <w:rPr>
          <w:spacing w:val="6"/>
          <w:w w:val="95"/>
        </w:rPr>
        <w:t xml:space="preserve"> </w:t>
      </w:r>
      <w:r>
        <w:rPr>
          <w:w w:val="95"/>
        </w:rPr>
        <w:t>недопущения</w:t>
      </w:r>
      <w:r>
        <w:rPr>
          <w:spacing w:val="26"/>
          <w:w w:val="95"/>
        </w:rPr>
        <w:t xml:space="preserve"> </w:t>
      </w:r>
      <w:r>
        <w:rPr>
          <w:w w:val="95"/>
        </w:rPr>
        <w:t>нарушений.</w:t>
      </w:r>
    </w:p>
    <w:p w:rsidR="00B27D35" w:rsidRDefault="00B27D35" w:rsidP="00B27D35">
      <w:pPr>
        <w:pStyle w:val="ab"/>
        <w:spacing w:line="352" w:lineRule="auto"/>
        <w:ind w:left="176" w:right="238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жилищными</w:t>
      </w:r>
      <w:r>
        <w:rPr>
          <w:spacing w:val="1"/>
        </w:rPr>
        <w:t xml:space="preserve"> </w:t>
      </w:r>
      <w:r>
        <w:t>инспекторами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rPr>
          <w:w w:val="95"/>
        </w:rPr>
        <w:t>предостережений</w:t>
      </w:r>
      <w:r>
        <w:rPr>
          <w:spacing w:val="-9"/>
          <w:w w:val="95"/>
        </w:rPr>
        <w:t xml:space="preserve"> </w:t>
      </w:r>
      <w:r>
        <w:rPr>
          <w:w w:val="95"/>
        </w:rPr>
        <w:t>поднадзорным</w:t>
      </w:r>
      <w:r>
        <w:rPr>
          <w:spacing w:val="30"/>
          <w:w w:val="95"/>
        </w:rPr>
        <w:t xml:space="preserve"> </w:t>
      </w:r>
      <w:r>
        <w:rPr>
          <w:w w:val="95"/>
        </w:rPr>
        <w:t>субъектам</w:t>
      </w:r>
      <w:r>
        <w:rPr>
          <w:spacing w:val="34"/>
          <w:w w:val="95"/>
        </w:rPr>
        <w:t xml:space="preserve"> </w:t>
      </w:r>
      <w:r>
        <w:rPr>
          <w:w w:val="95"/>
        </w:rPr>
        <w:t>о недопустимости</w:t>
      </w:r>
      <w:r>
        <w:rPr>
          <w:spacing w:val="-8"/>
          <w:w w:val="95"/>
        </w:rPr>
        <w:t xml:space="preserve"> </w:t>
      </w:r>
      <w:r>
        <w:rPr>
          <w:w w:val="95"/>
        </w:rPr>
        <w:t>нарушения</w:t>
      </w:r>
      <w:r>
        <w:rPr>
          <w:spacing w:val="22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27"/>
          <w:w w:val="95"/>
        </w:rPr>
        <w:t xml:space="preserve"> </w:t>
      </w:r>
      <w:r>
        <w:rPr>
          <w:w w:val="95"/>
        </w:rPr>
        <w:t>требований.</w:t>
      </w:r>
    </w:p>
    <w:p w:rsidR="00B27D35" w:rsidRDefault="00B27D35" w:rsidP="00B27D35">
      <w:pPr>
        <w:pStyle w:val="ab"/>
        <w:spacing w:line="348" w:lineRule="auto"/>
        <w:ind w:left="177" w:right="238" w:firstLine="706"/>
        <w:jc w:val="both"/>
      </w:pPr>
      <w:r>
        <w:rPr>
          <w:w w:val="95"/>
        </w:rPr>
        <w:t>В 2022 году в связи с выполнением требований Постановления Правительства РФ от 10 марта 2022 г. №336 «Об особенностях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 и осуществления государственного контроля (надзора), муниципального контроля», использовались дистанционные</w:t>
      </w:r>
      <w:r>
        <w:rPr>
          <w:spacing w:val="1"/>
          <w:w w:val="95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методы 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обязательных</w:t>
      </w:r>
      <w:r>
        <w:rPr>
          <w:spacing w:val="2"/>
        </w:rPr>
        <w:t xml:space="preserve"> </w:t>
      </w:r>
      <w:r>
        <w:t>требований,</w:t>
      </w:r>
      <w:r>
        <w:rPr>
          <w:spacing w:val="-3"/>
        </w:rPr>
        <w:t xml:space="preserve"> </w:t>
      </w:r>
      <w:r>
        <w:t>электронные</w:t>
      </w:r>
      <w:r>
        <w:rPr>
          <w:spacing w:val="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взаимодействия.</w:t>
      </w:r>
    </w:p>
    <w:p w:rsidR="00B27D35" w:rsidRDefault="00B27D35" w:rsidP="00B27D35">
      <w:pPr>
        <w:pStyle w:val="ab"/>
        <w:spacing w:line="328" w:lineRule="exact"/>
        <w:ind w:left="883"/>
        <w:jc w:val="both"/>
      </w:pP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указанный</w:t>
      </w:r>
      <w:r>
        <w:rPr>
          <w:spacing w:val="21"/>
          <w:w w:val="95"/>
        </w:rPr>
        <w:t xml:space="preserve"> </w:t>
      </w:r>
      <w:r>
        <w:rPr>
          <w:w w:val="95"/>
        </w:rPr>
        <w:t>период</w:t>
      </w:r>
      <w:r>
        <w:rPr>
          <w:spacing w:val="15"/>
          <w:w w:val="95"/>
        </w:rPr>
        <w:t xml:space="preserve"> </w:t>
      </w:r>
      <w:r>
        <w:rPr>
          <w:w w:val="95"/>
        </w:rPr>
        <w:t>особое</w:t>
      </w:r>
      <w:r>
        <w:rPr>
          <w:spacing w:val="21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7"/>
          <w:w w:val="95"/>
        </w:rPr>
        <w:t xml:space="preserve"> </w:t>
      </w:r>
      <w:r>
        <w:rPr>
          <w:w w:val="95"/>
        </w:rPr>
        <w:t>обращено</w:t>
      </w:r>
      <w:r>
        <w:rPr>
          <w:spacing w:val="19"/>
          <w:w w:val="95"/>
        </w:rPr>
        <w:t xml:space="preserve"> </w:t>
      </w:r>
      <w:r>
        <w:rPr>
          <w:w w:val="95"/>
        </w:rPr>
        <w:t>на</w:t>
      </w:r>
      <w:r>
        <w:rPr>
          <w:spacing w:val="-5"/>
          <w:w w:val="95"/>
        </w:rPr>
        <w:t xml:space="preserve"> </w:t>
      </w:r>
      <w:r>
        <w:rPr>
          <w:w w:val="95"/>
        </w:rPr>
        <w:t>профилактические</w:t>
      </w:r>
      <w:r>
        <w:rPr>
          <w:spacing w:val="-9"/>
          <w:w w:val="95"/>
        </w:rPr>
        <w:t xml:space="preserve"> </w:t>
      </w:r>
      <w:r>
        <w:rPr>
          <w:w w:val="95"/>
        </w:rPr>
        <w:t>мероприятия.</w:t>
      </w:r>
    </w:p>
    <w:p w:rsidR="00B27D35" w:rsidRDefault="00B27D35" w:rsidP="00B27D35">
      <w:pPr>
        <w:pStyle w:val="ab"/>
        <w:spacing w:before="133" w:line="345" w:lineRule="auto"/>
        <w:ind w:left="176" w:right="207" w:firstLine="710"/>
        <w:jc w:val="both"/>
      </w:pPr>
      <w:r>
        <w:t>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rPr>
          <w:w w:val="95"/>
        </w:rPr>
        <w:t>информированности об обязательных требованиях и мотивации к добросовестному поведению юридических лиц, индивидуальных</w:t>
      </w:r>
      <w:r>
        <w:rPr>
          <w:spacing w:val="1"/>
          <w:w w:val="95"/>
        </w:rPr>
        <w:t xml:space="preserve"> </w:t>
      </w:r>
      <w:r>
        <w:t>предпринимателей</w:t>
      </w:r>
      <w:r>
        <w:rPr>
          <w:spacing w:val="-1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жилищных</w:t>
      </w:r>
      <w:r>
        <w:rPr>
          <w:spacing w:val="19"/>
        </w:rPr>
        <w:t xml:space="preserve"> </w:t>
      </w:r>
      <w:r>
        <w:t>отношений.</w:t>
      </w:r>
    </w:p>
    <w:p w:rsidR="00B27D35" w:rsidRDefault="00B27D35" w:rsidP="00B27D35">
      <w:pPr>
        <w:pStyle w:val="ab"/>
        <w:spacing w:before="2"/>
        <w:rPr>
          <w:sz w:val="42"/>
        </w:rPr>
      </w:pPr>
    </w:p>
    <w:p w:rsidR="00B27D35" w:rsidRDefault="00B27D35" w:rsidP="00B27D35">
      <w:pPr>
        <w:pStyle w:val="a6"/>
        <w:widowControl w:val="0"/>
        <w:numPr>
          <w:ilvl w:val="1"/>
          <w:numId w:val="24"/>
        </w:numPr>
        <w:tabs>
          <w:tab w:val="left" w:pos="5380"/>
        </w:tabs>
        <w:autoSpaceDE w:val="0"/>
        <w:autoSpaceDN w:val="0"/>
        <w:ind w:left="5379" w:hanging="280"/>
        <w:contextualSpacing w:val="0"/>
        <w:jc w:val="left"/>
        <w:rPr>
          <w:sz w:val="29"/>
        </w:rPr>
      </w:pPr>
      <w:r>
        <w:rPr>
          <w:w w:val="95"/>
          <w:sz w:val="29"/>
        </w:rPr>
        <w:t>Цели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задачи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реализации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профилактики</w:t>
      </w:r>
    </w:p>
    <w:p w:rsidR="00B27D35" w:rsidRDefault="00B27D35" w:rsidP="00B27D35">
      <w:pPr>
        <w:pStyle w:val="ab"/>
        <w:rPr>
          <w:sz w:val="32"/>
        </w:rPr>
      </w:pPr>
    </w:p>
    <w:p w:rsidR="00B27D35" w:rsidRDefault="00B27D35" w:rsidP="00B27D35">
      <w:pPr>
        <w:pStyle w:val="ab"/>
        <w:spacing w:before="273"/>
        <w:ind w:left="882"/>
        <w:jc w:val="both"/>
      </w:pPr>
      <w:r>
        <w:rPr>
          <w:w w:val="95"/>
        </w:rPr>
        <w:t>Целями</w:t>
      </w:r>
      <w:r>
        <w:rPr>
          <w:spacing w:val="1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2"/>
          <w:w w:val="95"/>
        </w:rPr>
        <w:t xml:space="preserve"> </w:t>
      </w:r>
      <w:r>
        <w:rPr>
          <w:w w:val="95"/>
        </w:rPr>
        <w:t>являются: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098"/>
        </w:tabs>
        <w:autoSpaceDE w:val="0"/>
        <w:autoSpaceDN w:val="0"/>
        <w:spacing w:before="146" w:line="348" w:lineRule="auto"/>
        <w:ind w:right="238" w:firstLine="710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предупреждение</w:t>
      </w:r>
      <w:proofErr w:type="gramEnd"/>
      <w:r>
        <w:rPr>
          <w:w w:val="95"/>
          <w:sz w:val="29"/>
        </w:rPr>
        <w:t xml:space="preserve"> и предотвращение возникновения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вреда (ущерба)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ценностям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вследствие</w:t>
      </w:r>
      <w:r>
        <w:rPr>
          <w:spacing w:val="1"/>
          <w:sz w:val="29"/>
        </w:rPr>
        <w:t xml:space="preserve"> </w:t>
      </w:r>
      <w:r>
        <w:rPr>
          <w:sz w:val="29"/>
        </w:rPr>
        <w:t>нарушения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обязательных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законодательства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управлению</w:t>
      </w:r>
      <w:r>
        <w:rPr>
          <w:spacing w:val="1"/>
          <w:sz w:val="29"/>
        </w:rPr>
        <w:t xml:space="preserve"> </w:t>
      </w:r>
      <w:r>
        <w:rPr>
          <w:sz w:val="29"/>
        </w:rPr>
        <w:t>многоквартирными</w:t>
      </w:r>
      <w:r>
        <w:rPr>
          <w:spacing w:val="-9"/>
          <w:sz w:val="29"/>
        </w:rPr>
        <w:t xml:space="preserve"> </w:t>
      </w:r>
      <w:r>
        <w:rPr>
          <w:sz w:val="29"/>
        </w:rPr>
        <w:t>домами,</w:t>
      </w:r>
      <w:r>
        <w:rPr>
          <w:spacing w:val="5"/>
          <w:sz w:val="29"/>
        </w:rPr>
        <w:t xml:space="preserve"> </w:t>
      </w:r>
      <w:r>
        <w:rPr>
          <w:sz w:val="29"/>
        </w:rPr>
        <w:t>по</w:t>
      </w:r>
      <w:r>
        <w:rPr>
          <w:spacing w:val="-5"/>
          <w:sz w:val="29"/>
        </w:rPr>
        <w:t xml:space="preserve"> </w:t>
      </w:r>
      <w:r>
        <w:rPr>
          <w:sz w:val="29"/>
        </w:rPr>
        <w:t>использованию</w:t>
      </w:r>
      <w:r>
        <w:rPr>
          <w:spacing w:val="21"/>
          <w:sz w:val="29"/>
        </w:rPr>
        <w:t xml:space="preserve"> </w:t>
      </w:r>
      <w:r>
        <w:rPr>
          <w:sz w:val="29"/>
        </w:rPr>
        <w:t>жилых</w:t>
      </w:r>
      <w:r>
        <w:rPr>
          <w:spacing w:val="5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нежилых</w:t>
      </w:r>
      <w:r>
        <w:rPr>
          <w:spacing w:val="10"/>
          <w:sz w:val="29"/>
        </w:rPr>
        <w:t xml:space="preserve"> </w:t>
      </w:r>
      <w:r>
        <w:rPr>
          <w:sz w:val="29"/>
        </w:rPr>
        <w:t>помещений;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051"/>
        </w:tabs>
        <w:autoSpaceDE w:val="0"/>
        <w:autoSpaceDN w:val="0"/>
        <w:spacing w:line="332" w:lineRule="exact"/>
        <w:ind w:left="1050" w:hanging="166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снижение</w:t>
      </w:r>
      <w:proofErr w:type="gramEnd"/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нагрузки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юридических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индивидуальных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предпринимателей;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070"/>
        </w:tabs>
        <w:autoSpaceDE w:val="0"/>
        <w:autoSpaceDN w:val="0"/>
        <w:spacing w:before="147" w:line="352" w:lineRule="auto"/>
        <w:ind w:right="231" w:firstLine="710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устранение</w:t>
      </w:r>
      <w:proofErr w:type="gramEnd"/>
      <w:r>
        <w:rPr>
          <w:w w:val="95"/>
          <w:sz w:val="29"/>
        </w:rPr>
        <w:t xml:space="preserve"> существующих и потенциальных причин и условий, способствующих нарушению обязательных требований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возникновению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рисков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(ущерба)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ценностям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сфере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жилищных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отношений;</w:t>
      </w:r>
    </w:p>
    <w:p w:rsidR="00B27D35" w:rsidRDefault="00B27D35" w:rsidP="00B27D35">
      <w:pPr>
        <w:spacing w:line="352" w:lineRule="auto"/>
        <w:jc w:val="both"/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348"/>
        </w:tabs>
        <w:autoSpaceDE w:val="0"/>
        <w:autoSpaceDN w:val="0"/>
        <w:spacing w:line="348" w:lineRule="auto"/>
        <w:ind w:left="176" w:right="261" w:firstLine="709"/>
        <w:contextualSpacing w:val="0"/>
        <w:jc w:val="both"/>
        <w:rPr>
          <w:sz w:val="29"/>
        </w:rPr>
      </w:pPr>
      <w:proofErr w:type="gramStart"/>
      <w:r>
        <w:rPr>
          <w:sz w:val="29"/>
        </w:rPr>
        <w:lastRenderedPageBreak/>
        <w:t>повышение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эффективности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результативности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регионального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жилищного</w:t>
      </w:r>
      <w:r>
        <w:rPr>
          <w:spacing w:val="1"/>
          <w:sz w:val="29"/>
        </w:rPr>
        <w:t xml:space="preserve"> </w:t>
      </w:r>
      <w:r>
        <w:rPr>
          <w:sz w:val="29"/>
        </w:rPr>
        <w:t>надзора.</w:t>
      </w:r>
    </w:p>
    <w:p w:rsidR="00B27D35" w:rsidRDefault="00B27D35" w:rsidP="00B27D35">
      <w:pPr>
        <w:pStyle w:val="ab"/>
        <w:ind w:left="887"/>
        <w:jc w:val="both"/>
      </w:pPr>
      <w:r>
        <w:rPr>
          <w:w w:val="95"/>
        </w:rPr>
        <w:t>Основными</w:t>
      </w:r>
      <w:r>
        <w:rPr>
          <w:spacing w:val="11"/>
          <w:w w:val="95"/>
        </w:rPr>
        <w:t xml:space="preserve"> </w:t>
      </w:r>
      <w:r>
        <w:rPr>
          <w:w w:val="95"/>
        </w:rPr>
        <w:t>задачами</w:t>
      </w:r>
      <w:r>
        <w:rPr>
          <w:spacing w:val="13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5"/>
          <w:w w:val="95"/>
        </w:rPr>
        <w:t xml:space="preserve"> </w:t>
      </w:r>
      <w:r>
        <w:rPr>
          <w:w w:val="95"/>
        </w:rPr>
        <w:t>являются: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064"/>
        </w:tabs>
        <w:autoSpaceDE w:val="0"/>
        <w:autoSpaceDN w:val="0"/>
        <w:spacing w:before="138" w:line="348" w:lineRule="auto"/>
        <w:ind w:left="176" w:right="233" w:firstLine="709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выявление</w:t>
      </w:r>
      <w:proofErr w:type="gramEnd"/>
      <w:r>
        <w:rPr>
          <w:w w:val="95"/>
          <w:sz w:val="29"/>
        </w:rPr>
        <w:t xml:space="preserve"> причин, факторов и условий, способствующих возникновению рисков причинения вреда (ущерба) в результате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нарушения обязательных требований, установленных жилищным законодательством, законодательством об энергосбережении и 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повышении</w:t>
      </w:r>
      <w:r>
        <w:rPr>
          <w:spacing w:val="20"/>
          <w:sz w:val="29"/>
        </w:rPr>
        <w:t xml:space="preserve"> </w:t>
      </w:r>
      <w:r>
        <w:rPr>
          <w:sz w:val="29"/>
        </w:rPr>
        <w:t>энергетической</w:t>
      </w:r>
      <w:r>
        <w:rPr>
          <w:spacing w:val="-14"/>
          <w:sz w:val="29"/>
        </w:rPr>
        <w:t xml:space="preserve"> </w:t>
      </w:r>
      <w:r>
        <w:rPr>
          <w:sz w:val="29"/>
        </w:rPr>
        <w:t>эффективности;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135"/>
        </w:tabs>
        <w:autoSpaceDE w:val="0"/>
        <w:autoSpaceDN w:val="0"/>
        <w:spacing w:before="4" w:line="345" w:lineRule="auto"/>
        <w:ind w:right="237" w:firstLine="710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формирование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поднадзорных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субъектов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единого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понимания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нарушение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влечет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возникновение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(ущерба),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повышение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 информированности 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способах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соблюдения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3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устранения</w:t>
      </w:r>
      <w:r>
        <w:rPr>
          <w:spacing w:val="21"/>
          <w:sz w:val="29"/>
        </w:rPr>
        <w:t xml:space="preserve"> </w:t>
      </w:r>
      <w:r>
        <w:rPr>
          <w:sz w:val="29"/>
        </w:rPr>
        <w:t>рисков</w:t>
      </w:r>
      <w:r>
        <w:rPr>
          <w:spacing w:val="-6"/>
          <w:sz w:val="29"/>
        </w:rPr>
        <w:t xml:space="preserve"> </w:t>
      </w:r>
      <w:r>
        <w:rPr>
          <w:sz w:val="29"/>
        </w:rPr>
        <w:t>причинения</w:t>
      </w:r>
      <w:r>
        <w:rPr>
          <w:spacing w:val="9"/>
          <w:sz w:val="29"/>
        </w:rPr>
        <w:t xml:space="preserve"> </w:t>
      </w:r>
      <w:r>
        <w:rPr>
          <w:sz w:val="29"/>
        </w:rPr>
        <w:t>вреда</w:t>
      </w:r>
      <w:r>
        <w:rPr>
          <w:spacing w:val="-7"/>
          <w:sz w:val="29"/>
        </w:rPr>
        <w:t xml:space="preserve"> </w:t>
      </w:r>
      <w:r>
        <w:rPr>
          <w:sz w:val="29"/>
        </w:rPr>
        <w:t>(ущерба)</w:t>
      </w:r>
      <w:r>
        <w:rPr>
          <w:spacing w:val="5"/>
          <w:sz w:val="29"/>
        </w:rPr>
        <w:t xml:space="preserve"> </w:t>
      </w:r>
      <w:r>
        <w:rPr>
          <w:sz w:val="29"/>
        </w:rPr>
        <w:t>охраняемым</w:t>
      </w:r>
      <w:r>
        <w:rPr>
          <w:spacing w:val="22"/>
          <w:sz w:val="29"/>
        </w:rPr>
        <w:t xml:space="preserve"> </w:t>
      </w:r>
      <w:r>
        <w:rPr>
          <w:sz w:val="29"/>
        </w:rPr>
        <w:t>законом</w:t>
      </w:r>
      <w:r>
        <w:rPr>
          <w:spacing w:val="4"/>
          <w:sz w:val="29"/>
        </w:rPr>
        <w:t xml:space="preserve"> </w:t>
      </w:r>
      <w:r>
        <w:rPr>
          <w:sz w:val="29"/>
        </w:rPr>
        <w:t>ценностям;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054"/>
        </w:tabs>
        <w:autoSpaceDE w:val="0"/>
        <w:autoSpaceDN w:val="0"/>
        <w:spacing w:before="9"/>
        <w:ind w:left="1053" w:hanging="169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формирование</w:t>
      </w:r>
      <w:proofErr w:type="gramEnd"/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внедрение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новых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форм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взаимодействия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поднадзорными</w:t>
      </w:r>
      <w:r>
        <w:rPr>
          <w:spacing w:val="27"/>
          <w:w w:val="95"/>
          <w:sz w:val="29"/>
        </w:rPr>
        <w:t xml:space="preserve"> </w:t>
      </w:r>
      <w:r>
        <w:rPr>
          <w:w w:val="95"/>
          <w:sz w:val="29"/>
        </w:rPr>
        <w:t>субъектами;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162"/>
        </w:tabs>
        <w:autoSpaceDE w:val="0"/>
        <w:autoSpaceDN w:val="0"/>
        <w:spacing w:before="147" w:line="345" w:lineRule="auto"/>
        <w:ind w:left="177" w:right="252" w:firstLine="708"/>
        <w:contextualSpacing w:val="0"/>
        <w:jc w:val="both"/>
        <w:rPr>
          <w:sz w:val="29"/>
        </w:rPr>
      </w:pPr>
      <w:proofErr w:type="gramStart"/>
      <w:r>
        <w:rPr>
          <w:sz w:val="29"/>
        </w:rPr>
        <w:t>осуществление</w:t>
      </w:r>
      <w:proofErr w:type="gramEnd"/>
      <w:r>
        <w:rPr>
          <w:sz w:val="29"/>
        </w:rPr>
        <w:t xml:space="preserve"> планирования и проведение профилактических мероприятий на основе принципов их понятности,</w:t>
      </w:r>
      <w:r>
        <w:rPr>
          <w:spacing w:val="1"/>
          <w:sz w:val="29"/>
        </w:rPr>
        <w:t xml:space="preserve"> </w:t>
      </w:r>
      <w:r>
        <w:rPr>
          <w:sz w:val="29"/>
        </w:rPr>
        <w:t>обязательности,</w:t>
      </w:r>
      <w:r>
        <w:rPr>
          <w:spacing w:val="-15"/>
          <w:sz w:val="29"/>
        </w:rPr>
        <w:t xml:space="preserve"> </w:t>
      </w:r>
      <w:r>
        <w:rPr>
          <w:sz w:val="29"/>
        </w:rPr>
        <w:t>актуальности,</w:t>
      </w:r>
      <w:r>
        <w:rPr>
          <w:spacing w:val="21"/>
          <w:sz w:val="29"/>
        </w:rPr>
        <w:t xml:space="preserve"> </w:t>
      </w:r>
      <w:r>
        <w:rPr>
          <w:sz w:val="29"/>
        </w:rPr>
        <w:t>периодичности,</w:t>
      </w:r>
      <w:r>
        <w:rPr>
          <w:spacing w:val="-19"/>
          <w:sz w:val="29"/>
        </w:rPr>
        <w:t xml:space="preserve"> </w:t>
      </w:r>
      <w:r>
        <w:rPr>
          <w:sz w:val="29"/>
        </w:rPr>
        <w:t>информационной</w:t>
      </w:r>
      <w:r>
        <w:rPr>
          <w:spacing w:val="-12"/>
          <w:sz w:val="29"/>
        </w:rPr>
        <w:t xml:space="preserve"> </w:t>
      </w:r>
      <w:r>
        <w:rPr>
          <w:sz w:val="29"/>
        </w:rPr>
        <w:t>открытости.</w:t>
      </w:r>
    </w:p>
    <w:p w:rsidR="00B27D35" w:rsidRDefault="00B27D35" w:rsidP="00B27D35">
      <w:pPr>
        <w:pStyle w:val="ab"/>
        <w:spacing w:before="9"/>
        <w:ind w:left="882"/>
        <w:jc w:val="both"/>
      </w:pPr>
      <w:r>
        <w:rPr>
          <w:w w:val="95"/>
        </w:rPr>
        <w:t>Проведение</w:t>
      </w:r>
      <w:r>
        <w:rPr>
          <w:spacing w:val="21"/>
          <w:w w:val="95"/>
        </w:rPr>
        <w:t xml:space="preserve"> </w:t>
      </w:r>
      <w:r>
        <w:rPr>
          <w:w w:val="95"/>
        </w:rPr>
        <w:t>профилактических</w:t>
      </w:r>
      <w:r>
        <w:rPr>
          <w:spacing w:val="-12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29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9"/>
          <w:w w:val="95"/>
        </w:rPr>
        <w:t xml:space="preserve"> </w:t>
      </w:r>
      <w:r>
        <w:rPr>
          <w:w w:val="95"/>
        </w:rPr>
        <w:t>приоритетным</w:t>
      </w:r>
      <w:r>
        <w:rPr>
          <w:spacing w:val="24"/>
          <w:w w:val="95"/>
        </w:rPr>
        <w:t xml:space="preserve"> </w:t>
      </w:r>
      <w:r>
        <w:rPr>
          <w:w w:val="95"/>
        </w:rPr>
        <w:t>по отношению</w:t>
      </w:r>
      <w:r>
        <w:rPr>
          <w:spacing w:val="20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 xml:space="preserve"> </w:t>
      </w:r>
      <w:r>
        <w:rPr>
          <w:w w:val="95"/>
        </w:rPr>
        <w:t>проведению</w:t>
      </w:r>
      <w:r>
        <w:rPr>
          <w:spacing w:val="14"/>
          <w:w w:val="95"/>
        </w:rPr>
        <w:t xml:space="preserve"> </w:t>
      </w:r>
      <w:r>
        <w:rPr>
          <w:w w:val="95"/>
        </w:rPr>
        <w:t>надзорных</w:t>
      </w:r>
      <w:r>
        <w:rPr>
          <w:spacing w:val="20"/>
          <w:w w:val="95"/>
        </w:rPr>
        <w:t xml:space="preserve"> </w:t>
      </w:r>
      <w:r>
        <w:rPr>
          <w:w w:val="95"/>
        </w:rPr>
        <w:t>мероприятий.</w:t>
      </w:r>
    </w:p>
    <w:p w:rsidR="00B27D35" w:rsidRDefault="00B27D35" w:rsidP="00B27D35">
      <w:pPr>
        <w:pStyle w:val="ab"/>
        <w:rPr>
          <w:sz w:val="32"/>
        </w:rPr>
      </w:pPr>
    </w:p>
    <w:p w:rsidR="00B27D35" w:rsidRDefault="00B27D35" w:rsidP="00B27D35">
      <w:pPr>
        <w:pStyle w:val="a6"/>
        <w:widowControl w:val="0"/>
        <w:numPr>
          <w:ilvl w:val="1"/>
          <w:numId w:val="24"/>
        </w:numPr>
        <w:tabs>
          <w:tab w:val="left" w:pos="5611"/>
        </w:tabs>
        <w:autoSpaceDE w:val="0"/>
        <w:autoSpaceDN w:val="0"/>
        <w:spacing w:before="258" w:line="268" w:lineRule="auto"/>
        <w:ind w:left="5778" w:right="5405" w:hanging="441"/>
        <w:contextualSpacing w:val="0"/>
        <w:jc w:val="left"/>
        <w:rPr>
          <w:sz w:val="29"/>
        </w:rPr>
      </w:pPr>
      <w:r>
        <w:rPr>
          <w:w w:val="95"/>
          <w:sz w:val="29"/>
        </w:rPr>
        <w:t>Перечень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мероприятий,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сроки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(периодичность)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проведения</w:t>
      </w:r>
    </w:p>
    <w:p w:rsidR="00B27D35" w:rsidRDefault="00B27D35" w:rsidP="00B27D35">
      <w:pPr>
        <w:pStyle w:val="ab"/>
        <w:spacing w:before="11"/>
        <w:rPr>
          <w:sz w:val="41"/>
        </w:rPr>
      </w:pPr>
    </w:p>
    <w:p w:rsidR="00B27D35" w:rsidRDefault="00B27D35" w:rsidP="00B27D35">
      <w:pPr>
        <w:pStyle w:val="ab"/>
        <w:spacing w:line="345" w:lineRule="auto"/>
        <w:ind w:left="176" w:right="276" w:firstLine="706"/>
        <w:jc w:val="both"/>
      </w:pPr>
      <w:r>
        <w:rPr>
          <w:w w:val="95"/>
        </w:rPr>
        <w:t>Перечень профилактических мероприятий определяется в соответствии с главой 10 Федеральным законом от 31.07.2020 №</w:t>
      </w:r>
      <w:r>
        <w:rPr>
          <w:spacing w:val="1"/>
          <w:w w:val="95"/>
        </w:rPr>
        <w:t xml:space="preserve"> </w:t>
      </w:r>
      <w:r>
        <w:t>248-ФЗ</w:t>
      </w:r>
      <w:r>
        <w:rPr>
          <w:spacing w:val="1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18"/>
        </w:rPr>
        <w:t xml:space="preserve"> </w:t>
      </w:r>
      <w:r>
        <w:t>контроле</w:t>
      </w:r>
      <w:r>
        <w:rPr>
          <w:spacing w:val="9"/>
        </w:rPr>
        <w:t xml:space="preserve"> </w:t>
      </w:r>
      <w:r>
        <w:t>(надзоре)</w:t>
      </w:r>
      <w:r>
        <w:rPr>
          <w:spacing w:val="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43"/>
        </w:rPr>
        <w:t xml:space="preserve"> </w:t>
      </w:r>
      <w:r>
        <w:t>контроле»:</w:t>
      </w:r>
    </w:p>
    <w:p w:rsidR="00B27D35" w:rsidRDefault="00B27D35" w:rsidP="00B27D35">
      <w:pPr>
        <w:pStyle w:val="a6"/>
        <w:widowControl w:val="0"/>
        <w:numPr>
          <w:ilvl w:val="0"/>
          <w:numId w:val="22"/>
        </w:numPr>
        <w:tabs>
          <w:tab w:val="left" w:pos="1200"/>
          <w:tab w:val="left" w:pos="3903"/>
        </w:tabs>
        <w:autoSpaceDE w:val="0"/>
        <w:autoSpaceDN w:val="0"/>
        <w:spacing w:before="4" w:line="345" w:lineRule="auto"/>
        <w:ind w:right="222" w:firstLine="710"/>
        <w:contextualSpacing w:val="0"/>
        <w:rPr>
          <w:sz w:val="29"/>
        </w:rPr>
      </w:pPr>
      <w:r>
        <w:rPr>
          <w:w w:val="95"/>
          <w:sz w:val="29"/>
        </w:rPr>
        <w:t>Информирование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поднадзорных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иных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заинтересованных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вопросам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соблюдения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требований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88"/>
          <w:sz w:val="29"/>
        </w:rPr>
        <w:t xml:space="preserve"> </w:t>
      </w:r>
      <w:r>
        <w:rPr>
          <w:w w:val="95"/>
          <w:sz w:val="29"/>
        </w:rPr>
        <w:t>посредством</w:t>
      </w:r>
      <w:r>
        <w:rPr>
          <w:w w:val="95"/>
          <w:sz w:val="29"/>
        </w:rPr>
        <w:tab/>
      </w:r>
      <w:r>
        <w:rPr>
          <w:sz w:val="29"/>
        </w:rPr>
        <w:t>размещения</w:t>
      </w:r>
      <w:r>
        <w:rPr>
          <w:spacing w:val="49"/>
          <w:sz w:val="29"/>
        </w:rPr>
        <w:t xml:space="preserve"> </w:t>
      </w:r>
      <w:r>
        <w:rPr>
          <w:sz w:val="29"/>
        </w:rPr>
        <w:t>соответствующих</w:t>
      </w:r>
      <w:r>
        <w:rPr>
          <w:spacing w:val="30"/>
          <w:sz w:val="29"/>
        </w:rPr>
        <w:t xml:space="preserve"> </w:t>
      </w:r>
      <w:r>
        <w:rPr>
          <w:sz w:val="29"/>
        </w:rPr>
        <w:t>сведений</w:t>
      </w:r>
      <w:r>
        <w:rPr>
          <w:spacing w:val="42"/>
          <w:sz w:val="29"/>
        </w:rPr>
        <w:t xml:space="preserve"> </w:t>
      </w:r>
      <w:r>
        <w:rPr>
          <w:sz w:val="29"/>
        </w:rPr>
        <w:t>на</w:t>
      </w:r>
      <w:r>
        <w:rPr>
          <w:spacing w:val="30"/>
          <w:sz w:val="29"/>
        </w:rPr>
        <w:t xml:space="preserve"> </w:t>
      </w:r>
      <w:r>
        <w:rPr>
          <w:sz w:val="29"/>
        </w:rPr>
        <w:t>официальном</w:t>
      </w:r>
      <w:r>
        <w:rPr>
          <w:spacing w:val="50"/>
          <w:sz w:val="29"/>
        </w:rPr>
        <w:t xml:space="preserve"> </w:t>
      </w:r>
      <w:r>
        <w:rPr>
          <w:sz w:val="29"/>
        </w:rPr>
        <w:t>сайте</w:t>
      </w:r>
      <w:r>
        <w:rPr>
          <w:spacing w:val="41"/>
          <w:sz w:val="29"/>
        </w:rPr>
        <w:t xml:space="preserve"> </w:t>
      </w:r>
      <w:r>
        <w:rPr>
          <w:sz w:val="29"/>
        </w:rPr>
        <w:t>инспекции</w:t>
      </w:r>
      <w:r>
        <w:rPr>
          <w:spacing w:val="46"/>
          <w:sz w:val="29"/>
        </w:rPr>
        <w:t xml:space="preserve"> </w:t>
      </w:r>
      <w:r>
        <w:rPr>
          <w:sz w:val="29"/>
        </w:rPr>
        <w:t>в</w:t>
      </w:r>
      <w:r>
        <w:rPr>
          <w:spacing w:val="28"/>
          <w:sz w:val="29"/>
        </w:rPr>
        <w:t xml:space="preserve"> </w:t>
      </w:r>
      <w:r>
        <w:rPr>
          <w:sz w:val="29"/>
        </w:rPr>
        <w:t>сети</w:t>
      </w:r>
      <w:r>
        <w:rPr>
          <w:spacing w:val="39"/>
          <w:sz w:val="29"/>
        </w:rPr>
        <w:t xml:space="preserve"> </w:t>
      </w:r>
      <w:r>
        <w:rPr>
          <w:sz w:val="29"/>
        </w:rPr>
        <w:t>Интернет,</w:t>
      </w:r>
      <w:r>
        <w:rPr>
          <w:spacing w:val="43"/>
          <w:sz w:val="29"/>
        </w:rPr>
        <w:t xml:space="preserve"> </w:t>
      </w:r>
      <w:r>
        <w:rPr>
          <w:sz w:val="29"/>
        </w:rPr>
        <w:t>в</w:t>
      </w:r>
    </w:p>
    <w:p w:rsidR="00B27D35" w:rsidRDefault="00B27D35" w:rsidP="00B27D35">
      <w:pPr>
        <w:spacing w:line="345" w:lineRule="auto"/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8" w:lineRule="auto"/>
        <w:ind w:left="177" w:right="213"/>
        <w:jc w:val="both"/>
      </w:pPr>
      <w:proofErr w:type="gramStart"/>
      <w:r>
        <w:lastRenderedPageBreak/>
        <w:t>средствах</w:t>
      </w:r>
      <w:proofErr w:type="gramEnd"/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через</w:t>
      </w:r>
      <w:r>
        <w:rPr>
          <w:spacing w:val="72"/>
        </w:rPr>
        <w:t xml:space="preserve"> </w:t>
      </w:r>
      <w:r>
        <w:t>личные</w:t>
      </w:r>
      <w:r>
        <w:rPr>
          <w:spacing w:val="73"/>
        </w:rPr>
        <w:t xml:space="preserve"> </w:t>
      </w:r>
      <w:r>
        <w:t>кабинеты</w:t>
      </w:r>
      <w:r>
        <w:rPr>
          <w:spacing w:val="72"/>
        </w:rPr>
        <w:t xml:space="preserve"> </w:t>
      </w:r>
      <w:r>
        <w:t>поднадзорных</w:t>
      </w:r>
      <w:r>
        <w:rPr>
          <w:spacing w:val="73"/>
        </w:rPr>
        <w:t xml:space="preserve"> </w:t>
      </w:r>
      <w:r>
        <w:t>лиц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государственных</w:t>
      </w:r>
      <w:r>
        <w:rPr>
          <w:spacing w:val="73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7"/>
        </w:rPr>
        <w:t xml:space="preserve"> </w:t>
      </w:r>
      <w:r>
        <w:t>(при</w:t>
      </w:r>
      <w:r>
        <w:rPr>
          <w:spacing w:val="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наличии).</w:t>
      </w:r>
    </w:p>
    <w:p w:rsidR="00B27D35" w:rsidRDefault="00B27D35" w:rsidP="00B27D35">
      <w:pPr>
        <w:pStyle w:val="ab"/>
        <w:spacing w:line="348" w:lineRule="auto"/>
        <w:ind w:left="174" w:right="217" w:firstLine="708"/>
        <w:jc w:val="both"/>
      </w:pPr>
      <w:r>
        <w:rPr>
          <w:spacing w:val="-1"/>
        </w:rPr>
        <w:t xml:space="preserve">В порядке информирования </w:t>
      </w:r>
      <w:r>
        <w:t>подлежат размещению и поддерживаются в актуальном состоянии на официальном сайте</w:t>
      </w:r>
      <w:r>
        <w:rPr>
          <w:spacing w:val="1"/>
        </w:rPr>
        <w:t xml:space="preserve"> </w:t>
      </w:r>
      <w:r>
        <w:rPr>
          <w:w w:val="90"/>
        </w:rPr>
        <w:t>инспекции</w:t>
      </w:r>
      <w:r>
        <w:rPr>
          <w:spacing w:val="1"/>
          <w:w w:val="90"/>
        </w:rPr>
        <w:t xml:space="preserve"> </w:t>
      </w:r>
      <w:r>
        <w:rPr>
          <w:w w:val="90"/>
        </w:rPr>
        <w:t>в сети "Интернет":</w:t>
      </w:r>
      <w:r>
        <w:rPr>
          <w:spacing w:val="1"/>
          <w:w w:val="90"/>
        </w:rPr>
        <w:t xml:space="preserve"> </w:t>
      </w:r>
      <w:r>
        <w:rPr>
          <w:w w:val="90"/>
        </w:rPr>
        <w:t>тексты нормативных</w:t>
      </w:r>
      <w:r>
        <w:rPr>
          <w:spacing w:val="1"/>
          <w:w w:val="90"/>
        </w:rPr>
        <w:t xml:space="preserve"> </w:t>
      </w:r>
      <w:r>
        <w:rPr>
          <w:w w:val="90"/>
        </w:rPr>
        <w:t>правовых</w:t>
      </w:r>
      <w:r>
        <w:rPr>
          <w:spacing w:val="1"/>
          <w:w w:val="90"/>
        </w:rPr>
        <w:t xml:space="preserve"> </w:t>
      </w:r>
      <w:r>
        <w:rPr>
          <w:w w:val="90"/>
        </w:rPr>
        <w:t>актов, регулирующих</w:t>
      </w:r>
      <w:r>
        <w:rPr>
          <w:spacing w:val="1"/>
          <w:w w:val="90"/>
        </w:rPr>
        <w:t xml:space="preserve"> </w:t>
      </w:r>
      <w:r>
        <w:rPr>
          <w:w w:val="90"/>
        </w:rPr>
        <w:t>осуществление</w:t>
      </w:r>
      <w:r>
        <w:rPr>
          <w:spacing w:val="1"/>
          <w:w w:val="90"/>
        </w:rPr>
        <w:t xml:space="preserve"> </w:t>
      </w:r>
      <w:r>
        <w:rPr>
          <w:w w:val="90"/>
        </w:rPr>
        <w:t>регионального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государственного</w:t>
      </w:r>
      <w:r>
        <w:rPr>
          <w:spacing w:val="1"/>
          <w:w w:val="90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надзора;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 изменениях,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в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rPr>
          <w:w w:val="95"/>
        </w:rPr>
        <w:t>регионального государственного жилищного надзора, о сроках и порядке их вступления в силу; перечень нормативных правовых</w:t>
      </w:r>
      <w:r>
        <w:rPr>
          <w:spacing w:val="1"/>
          <w:w w:val="95"/>
        </w:rPr>
        <w:t xml:space="preserve"> </w:t>
      </w:r>
      <w:r>
        <w:rPr>
          <w:w w:val="95"/>
        </w:rPr>
        <w:t>актов с указанием структурных единиц этих актов, содержащих обязательные требования, оценка соблюдения которых 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предметом регионального государственного жилищного надзора, а также информация о мерах ответственности, применяемых при</w:t>
      </w:r>
      <w:r>
        <w:rPr>
          <w:spacing w:val="1"/>
          <w:w w:val="95"/>
        </w:rPr>
        <w:t xml:space="preserve"> </w:t>
      </w:r>
      <w:r>
        <w:rPr>
          <w:w w:val="95"/>
        </w:rPr>
        <w:t>нарушении обязательных требований, с текстами в действующей редакции; руководства по соблюдению обязательных требований,</w:t>
      </w:r>
      <w:r>
        <w:rPr>
          <w:spacing w:val="1"/>
          <w:w w:val="95"/>
        </w:rPr>
        <w:t xml:space="preserve"> </w:t>
      </w:r>
      <w:r>
        <w:rPr>
          <w:w w:val="95"/>
        </w:rPr>
        <w:t>разработанные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утвержденные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действующим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законодательством;</w:t>
      </w:r>
      <w:r>
        <w:rPr>
          <w:spacing w:val="1"/>
          <w:w w:val="95"/>
        </w:rPr>
        <w:t xml:space="preserve"> </w:t>
      </w:r>
      <w:r>
        <w:rPr>
          <w:w w:val="95"/>
        </w:rPr>
        <w:t>перечень</w:t>
      </w:r>
      <w:r>
        <w:rPr>
          <w:spacing w:val="1"/>
          <w:w w:val="95"/>
        </w:rPr>
        <w:t xml:space="preserve"> </w:t>
      </w:r>
      <w:r>
        <w:rPr>
          <w:w w:val="95"/>
        </w:rPr>
        <w:t>индикаторов</w:t>
      </w:r>
      <w:r>
        <w:rPr>
          <w:spacing w:val="1"/>
          <w:w w:val="95"/>
        </w:rPr>
        <w:t xml:space="preserve"> </w:t>
      </w:r>
      <w:r>
        <w:rPr>
          <w:w w:val="95"/>
        </w:rPr>
        <w:t>риска</w:t>
      </w:r>
      <w:r>
        <w:rPr>
          <w:spacing w:val="1"/>
          <w:w w:val="95"/>
        </w:rPr>
        <w:t xml:space="preserve"> </w:t>
      </w:r>
      <w:r>
        <w:rPr>
          <w:w w:val="95"/>
        </w:rPr>
        <w:t>нарушения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 требований, порядок отнесения объектов контроля к категориям риска; перечень объектов надзора, учитываемых в</w:t>
      </w:r>
      <w:r>
        <w:rPr>
          <w:spacing w:val="1"/>
          <w:w w:val="95"/>
        </w:rPr>
        <w:t xml:space="preserve"> </w:t>
      </w:r>
      <w:r>
        <w:rPr>
          <w:w w:val="95"/>
        </w:rPr>
        <w:t>рамках формирования ежегодного плана надзорных мероприятий, с указанием категории риска; программа профилактики рисков</w:t>
      </w:r>
      <w:r>
        <w:rPr>
          <w:spacing w:val="1"/>
          <w:w w:val="95"/>
        </w:rPr>
        <w:t xml:space="preserve"> </w:t>
      </w:r>
      <w:r>
        <w:rPr>
          <w:w w:val="95"/>
        </w:rPr>
        <w:t>причинения вреда и план проведения плановых надзорных мероприятий контрольным (надзорным) органом (при проведении таких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мероприятий); исчерпывающий перечень сведений, которые могут запрашиваться инспекцией у поднадзорного лица; сведения о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способах получения консультаций по вопросам соблюдения обязательных требований; сведения о применении инспекцией мер</w:t>
      </w:r>
      <w:r>
        <w:rPr>
          <w:spacing w:val="1"/>
          <w:w w:val="95"/>
        </w:rPr>
        <w:t xml:space="preserve"> </w:t>
      </w:r>
      <w:r>
        <w:rPr>
          <w:w w:val="95"/>
        </w:rPr>
        <w:t>стимулирования добросовестности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поднадзорных</w:t>
      </w:r>
      <w:r>
        <w:rPr>
          <w:spacing w:val="1"/>
          <w:w w:val="95"/>
        </w:rPr>
        <w:t xml:space="preserve"> </w:t>
      </w:r>
      <w:r>
        <w:rPr>
          <w:w w:val="95"/>
        </w:rPr>
        <w:t>лиц</w:t>
      </w:r>
      <w:r>
        <w:rPr>
          <w:spacing w:val="1"/>
          <w:w w:val="95"/>
        </w:rPr>
        <w:t xml:space="preserve"> </w:t>
      </w:r>
      <w:r>
        <w:rPr>
          <w:w w:val="95"/>
        </w:rPr>
        <w:t>(при</w:t>
      </w:r>
      <w:r>
        <w:rPr>
          <w:spacing w:val="1"/>
          <w:w w:val="95"/>
        </w:rPr>
        <w:t xml:space="preserve"> </w:t>
      </w:r>
      <w:r>
        <w:rPr>
          <w:w w:val="95"/>
        </w:rPr>
        <w:t>наличии);</w:t>
      </w:r>
      <w:r>
        <w:rPr>
          <w:spacing w:val="1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1"/>
          <w:w w:val="95"/>
        </w:rPr>
        <w:t xml:space="preserve"> </w:t>
      </w:r>
      <w:r>
        <w:rPr>
          <w:w w:val="95"/>
        </w:rPr>
        <w:t>досудебного</w:t>
      </w:r>
      <w:r>
        <w:rPr>
          <w:spacing w:val="1"/>
          <w:w w:val="95"/>
        </w:rPr>
        <w:t xml:space="preserve"> </w:t>
      </w:r>
      <w:r>
        <w:rPr>
          <w:w w:val="95"/>
        </w:rPr>
        <w:t>обжалования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решений</w:t>
      </w:r>
      <w:r>
        <w:rPr>
          <w:spacing w:val="1"/>
          <w:w w:val="95"/>
        </w:rPr>
        <w:t xml:space="preserve"> </w:t>
      </w:r>
      <w:r>
        <w:rPr>
          <w:w w:val="95"/>
        </w:rPr>
        <w:t>инспекции,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действий</w:t>
      </w:r>
      <w:r>
        <w:rPr>
          <w:spacing w:val="1"/>
          <w:w w:val="95"/>
        </w:rPr>
        <w:t xml:space="preserve"> </w:t>
      </w:r>
      <w:r>
        <w:rPr>
          <w:w w:val="95"/>
        </w:rPr>
        <w:t>(бездействия)</w:t>
      </w:r>
      <w:r>
        <w:rPr>
          <w:spacing w:val="1"/>
          <w:w w:val="95"/>
        </w:rPr>
        <w:t xml:space="preserve"> </w:t>
      </w:r>
      <w:r>
        <w:rPr>
          <w:w w:val="95"/>
        </w:rPr>
        <w:t>её</w:t>
      </w:r>
      <w:r>
        <w:rPr>
          <w:spacing w:val="1"/>
          <w:w w:val="95"/>
        </w:rPr>
        <w:t xml:space="preserve"> </w:t>
      </w:r>
      <w:r>
        <w:rPr>
          <w:w w:val="95"/>
        </w:rPr>
        <w:t>должностных</w:t>
      </w:r>
      <w:r>
        <w:rPr>
          <w:spacing w:val="1"/>
          <w:w w:val="95"/>
        </w:rPr>
        <w:t xml:space="preserve"> </w:t>
      </w:r>
      <w:r>
        <w:rPr>
          <w:w w:val="95"/>
        </w:rPr>
        <w:t>лиц;</w:t>
      </w:r>
      <w:r>
        <w:rPr>
          <w:spacing w:val="1"/>
          <w:w w:val="95"/>
        </w:rPr>
        <w:t xml:space="preserve"> </w:t>
      </w:r>
      <w:r>
        <w:rPr>
          <w:w w:val="95"/>
        </w:rPr>
        <w:t>доклады,</w:t>
      </w:r>
      <w:r>
        <w:rPr>
          <w:spacing w:val="1"/>
          <w:w w:val="95"/>
        </w:rPr>
        <w:t xml:space="preserve"> </w:t>
      </w:r>
      <w:r>
        <w:rPr>
          <w:w w:val="95"/>
        </w:rPr>
        <w:t>содержащие</w:t>
      </w:r>
      <w:r>
        <w:rPr>
          <w:spacing w:val="1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1"/>
          <w:w w:val="95"/>
        </w:rPr>
        <w:t xml:space="preserve"> </w:t>
      </w:r>
      <w:r>
        <w:rPr>
          <w:w w:val="95"/>
        </w:rPr>
        <w:t>обобщения</w:t>
      </w:r>
      <w:r>
        <w:rPr>
          <w:spacing w:val="1"/>
          <w:w w:val="95"/>
        </w:rPr>
        <w:t xml:space="preserve"> </w:t>
      </w:r>
      <w:r>
        <w:rPr>
          <w:w w:val="95"/>
        </w:rPr>
        <w:t>правоприменительной</w:t>
      </w:r>
      <w:r>
        <w:rPr>
          <w:spacing w:val="1"/>
          <w:w w:val="95"/>
        </w:rPr>
        <w:t xml:space="preserve"> </w:t>
      </w:r>
      <w:r>
        <w:t>практики инспекции; доклады о региональном государственном жилищном надзоре; информация о способах и процедуре</w:t>
      </w:r>
      <w:r>
        <w:rPr>
          <w:spacing w:val="1"/>
        </w:rPr>
        <w:t xml:space="preserve"> </w:t>
      </w:r>
      <w:proofErr w:type="spellStart"/>
      <w:r>
        <w:rPr>
          <w:w w:val="95"/>
        </w:rPr>
        <w:t>самообследования</w:t>
      </w:r>
      <w:proofErr w:type="spellEnd"/>
      <w:r>
        <w:rPr>
          <w:w w:val="95"/>
        </w:rPr>
        <w:t xml:space="preserve"> (при ее наличии), в том числе методические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рекомендации</w:t>
      </w:r>
      <w:r>
        <w:rPr>
          <w:spacing w:val="1"/>
          <w:w w:val="95"/>
        </w:rPr>
        <w:t xml:space="preserve"> </w:t>
      </w:r>
      <w:r>
        <w:rPr>
          <w:w w:val="95"/>
        </w:rPr>
        <w:t>по проведению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самообследования</w:t>
      </w:r>
      <w:proofErr w:type="spellEnd"/>
      <w:r>
        <w:rPr>
          <w:w w:val="95"/>
        </w:rPr>
        <w:t xml:space="preserve"> и подготовке</w:t>
      </w:r>
      <w:r>
        <w:rPr>
          <w:spacing w:val="1"/>
          <w:w w:val="95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и 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декларациях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rPr>
          <w:spacing w:val="-1"/>
        </w:rPr>
        <w:t>представленных поднадзорными</w:t>
      </w:r>
      <w:r>
        <w:t xml:space="preserve"> </w:t>
      </w:r>
      <w:r>
        <w:rPr>
          <w:spacing w:val="-1"/>
        </w:rPr>
        <w:t xml:space="preserve">лицами; иные сведения, предусмотренные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6"/>
        </w:rPr>
        <w:t xml:space="preserve"> </w:t>
      </w:r>
      <w:r>
        <w:t>нормативными</w:t>
      </w:r>
      <w:r>
        <w:rPr>
          <w:spacing w:val="20"/>
        </w:rPr>
        <w:t xml:space="preserve"> </w:t>
      </w:r>
      <w:r>
        <w:t>правовыми</w:t>
      </w:r>
      <w:r>
        <w:rPr>
          <w:spacing w:val="18"/>
        </w:rPr>
        <w:t xml:space="preserve"> </w:t>
      </w:r>
      <w:r>
        <w:t>актами</w:t>
      </w:r>
      <w:r>
        <w:rPr>
          <w:spacing w:val="4"/>
        </w:rPr>
        <w:t xml:space="preserve"> </w:t>
      </w:r>
      <w:r>
        <w:t>Забайкальского</w:t>
      </w:r>
      <w:r>
        <w:rPr>
          <w:spacing w:val="-11"/>
        </w:rPr>
        <w:t xml:space="preserve"> </w:t>
      </w:r>
      <w:r>
        <w:t>края.</w:t>
      </w:r>
    </w:p>
    <w:p w:rsidR="00B27D35" w:rsidRDefault="00B27D35" w:rsidP="00B27D35">
      <w:pPr>
        <w:spacing w:line="348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tabs>
          <w:tab w:val="left" w:pos="2619"/>
          <w:tab w:val="left" w:pos="3047"/>
          <w:tab w:val="left" w:pos="4923"/>
          <w:tab w:val="left" w:pos="6425"/>
          <w:tab w:val="left" w:pos="8177"/>
          <w:tab w:val="left" w:pos="9996"/>
          <w:tab w:val="left" w:pos="14496"/>
        </w:tabs>
        <w:spacing w:line="348" w:lineRule="auto"/>
        <w:ind w:left="176" w:right="252" w:firstLine="707"/>
      </w:pPr>
      <w:r>
        <w:lastRenderedPageBreak/>
        <w:t>Размещение</w:t>
      </w:r>
      <w:r>
        <w:tab/>
        <w:t>и</w:t>
      </w:r>
      <w:r>
        <w:tab/>
        <w:t>актуализация</w:t>
      </w:r>
      <w:r>
        <w:tab/>
        <w:t>указанной</w:t>
      </w:r>
      <w:r>
        <w:tab/>
        <w:t>информации</w:t>
      </w:r>
      <w:r>
        <w:tab/>
        <w:t>производится</w:t>
      </w:r>
      <w:r>
        <w:tab/>
        <w:t>по</w:t>
      </w:r>
      <w:r>
        <w:rPr>
          <w:spacing w:val="85"/>
        </w:rPr>
        <w:t xml:space="preserve"> </w:t>
      </w:r>
      <w:r>
        <w:t>мере</w:t>
      </w:r>
      <w:r>
        <w:rPr>
          <w:spacing w:val="89"/>
        </w:rPr>
        <w:t xml:space="preserve"> </w:t>
      </w:r>
      <w:r>
        <w:t>необходимости, в</w:t>
      </w:r>
      <w:r>
        <w:rPr>
          <w:spacing w:val="79"/>
        </w:rPr>
        <w:t xml:space="preserve"> </w:t>
      </w:r>
      <w:r>
        <w:t>части</w:t>
      </w:r>
      <w:r>
        <w:tab/>
      </w:r>
      <w:r>
        <w:rPr>
          <w:spacing w:val="-2"/>
          <w:w w:val="95"/>
        </w:rPr>
        <w:t>размещения</w:t>
      </w:r>
      <w:r>
        <w:rPr>
          <w:spacing w:val="-66"/>
          <w:w w:val="95"/>
        </w:rPr>
        <w:t xml:space="preserve"> </w:t>
      </w:r>
      <w:r>
        <w:rPr>
          <w:w w:val="95"/>
        </w:rPr>
        <w:t>нормативных</w:t>
      </w:r>
      <w:r>
        <w:rPr>
          <w:spacing w:val="25"/>
          <w:w w:val="95"/>
        </w:rPr>
        <w:t xml:space="preserve"> </w:t>
      </w:r>
      <w:r>
        <w:rPr>
          <w:w w:val="95"/>
        </w:rPr>
        <w:t>правовых</w:t>
      </w:r>
      <w:r>
        <w:rPr>
          <w:spacing w:val="21"/>
          <w:w w:val="95"/>
        </w:rPr>
        <w:t xml:space="preserve"> </w:t>
      </w:r>
      <w:r>
        <w:rPr>
          <w:w w:val="95"/>
        </w:rPr>
        <w:t>актов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сведений</w:t>
      </w:r>
      <w:r>
        <w:rPr>
          <w:spacing w:val="23"/>
          <w:w w:val="95"/>
        </w:rPr>
        <w:t xml:space="preserve"> </w:t>
      </w:r>
      <w:r>
        <w:rPr>
          <w:w w:val="95"/>
        </w:rPr>
        <w:t>о</w:t>
      </w:r>
      <w:r>
        <w:rPr>
          <w:spacing w:val="3"/>
          <w:w w:val="95"/>
        </w:rPr>
        <w:t xml:space="preserve"> </w:t>
      </w:r>
      <w:r>
        <w:rPr>
          <w:w w:val="95"/>
        </w:rPr>
        <w:t>них</w:t>
      </w:r>
      <w:r>
        <w:rPr>
          <w:spacing w:val="9"/>
          <w:w w:val="95"/>
        </w:rPr>
        <w:t xml:space="preserve"> </w:t>
      </w:r>
      <w:r>
        <w:rPr>
          <w:w w:val="95"/>
        </w:rPr>
        <w:t>- в</w:t>
      </w:r>
      <w:r>
        <w:rPr>
          <w:spacing w:val="-3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18"/>
          <w:w w:val="95"/>
        </w:rPr>
        <w:t xml:space="preserve"> </w:t>
      </w:r>
      <w:r>
        <w:rPr>
          <w:w w:val="95"/>
        </w:rPr>
        <w:t>15</w:t>
      </w:r>
      <w:r>
        <w:rPr>
          <w:spacing w:val="2"/>
          <w:w w:val="95"/>
        </w:rPr>
        <w:t xml:space="preserve"> </w:t>
      </w:r>
      <w:r>
        <w:rPr>
          <w:w w:val="95"/>
        </w:rPr>
        <w:t>календарных</w:t>
      </w:r>
      <w:r>
        <w:rPr>
          <w:spacing w:val="27"/>
          <w:w w:val="95"/>
        </w:rPr>
        <w:t xml:space="preserve"> </w:t>
      </w:r>
      <w:r>
        <w:rPr>
          <w:w w:val="95"/>
        </w:rPr>
        <w:t>дней</w:t>
      </w:r>
      <w:r>
        <w:rPr>
          <w:spacing w:val="10"/>
          <w:w w:val="95"/>
        </w:rPr>
        <w:t xml:space="preserve"> </w:t>
      </w:r>
      <w:r>
        <w:rPr>
          <w:w w:val="95"/>
        </w:rPr>
        <w:t>со</w:t>
      </w:r>
      <w:r>
        <w:rPr>
          <w:spacing w:val="10"/>
          <w:w w:val="95"/>
        </w:rPr>
        <w:t xml:space="preserve"> </w:t>
      </w:r>
      <w:r>
        <w:rPr>
          <w:w w:val="95"/>
        </w:rPr>
        <w:t>дня</w:t>
      </w:r>
      <w:r>
        <w:rPr>
          <w:spacing w:val="2"/>
          <w:w w:val="95"/>
        </w:rPr>
        <w:t xml:space="preserve"> </w:t>
      </w:r>
      <w:r>
        <w:rPr>
          <w:w w:val="95"/>
        </w:rPr>
        <w:t>их</w:t>
      </w:r>
      <w:r>
        <w:rPr>
          <w:spacing w:val="2"/>
          <w:w w:val="95"/>
        </w:rPr>
        <w:t xml:space="preserve"> </w:t>
      </w:r>
      <w:r>
        <w:rPr>
          <w:w w:val="95"/>
        </w:rPr>
        <w:t>официального</w:t>
      </w:r>
      <w:r>
        <w:rPr>
          <w:spacing w:val="42"/>
          <w:w w:val="95"/>
        </w:rPr>
        <w:t xml:space="preserve"> </w:t>
      </w:r>
      <w:r>
        <w:rPr>
          <w:w w:val="95"/>
        </w:rPr>
        <w:t>опубликования.</w:t>
      </w:r>
    </w:p>
    <w:p w:rsidR="00B27D35" w:rsidRDefault="00B27D35" w:rsidP="00B27D35">
      <w:pPr>
        <w:pStyle w:val="ab"/>
        <w:spacing w:line="348" w:lineRule="auto"/>
        <w:ind w:left="176" w:firstLine="711"/>
      </w:pPr>
      <w:r>
        <w:rPr>
          <w:spacing w:val="-1"/>
        </w:rPr>
        <w:t>Ответственными</w:t>
      </w:r>
      <w:r>
        <w:rPr>
          <w:spacing w:val="2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осуществление</w:t>
      </w:r>
      <w:r>
        <w:rPr>
          <w:spacing w:val="55"/>
        </w:rPr>
        <w:t xml:space="preserve"> </w:t>
      </w:r>
      <w:r>
        <w:t>информирования</w:t>
      </w:r>
      <w:r>
        <w:rPr>
          <w:spacing w:val="30"/>
        </w:rPr>
        <w:t xml:space="preserve"> </w:t>
      </w:r>
      <w:r>
        <w:t>являются:</w:t>
      </w:r>
      <w:r>
        <w:rPr>
          <w:spacing w:val="58"/>
        </w:rPr>
        <w:t xml:space="preserve"> </w:t>
      </w:r>
      <w:r>
        <w:t>отдел</w:t>
      </w:r>
      <w:r>
        <w:rPr>
          <w:spacing w:val="39"/>
        </w:rPr>
        <w:t xml:space="preserve"> </w:t>
      </w:r>
      <w:r>
        <w:t>лицензирования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капитального</w:t>
      </w:r>
      <w:r>
        <w:rPr>
          <w:spacing w:val="57"/>
        </w:rPr>
        <w:t xml:space="preserve"> </w:t>
      </w:r>
      <w:r>
        <w:t>ремонта,</w:t>
      </w:r>
      <w:r>
        <w:rPr>
          <w:spacing w:val="50"/>
        </w:rPr>
        <w:t xml:space="preserve"> </w:t>
      </w:r>
      <w:r>
        <w:t>отдел</w:t>
      </w:r>
      <w:r>
        <w:rPr>
          <w:spacing w:val="-70"/>
        </w:rPr>
        <w:t xml:space="preserve"> </w:t>
      </w:r>
      <w:r>
        <w:rPr>
          <w:w w:val="95"/>
        </w:rPr>
        <w:t>контроля</w:t>
      </w:r>
      <w:r>
        <w:rPr>
          <w:spacing w:val="24"/>
          <w:w w:val="95"/>
        </w:rPr>
        <w:t xml:space="preserve"> </w:t>
      </w:r>
      <w:r>
        <w:rPr>
          <w:w w:val="95"/>
        </w:rPr>
        <w:t>обоснованности</w:t>
      </w:r>
      <w:r>
        <w:rPr>
          <w:spacing w:val="8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29"/>
          <w:w w:val="95"/>
        </w:rPr>
        <w:t xml:space="preserve"> </w:t>
      </w:r>
      <w:r>
        <w:rPr>
          <w:w w:val="95"/>
        </w:rPr>
        <w:t>за</w:t>
      </w:r>
      <w:r>
        <w:rPr>
          <w:spacing w:val="-1"/>
          <w:w w:val="95"/>
        </w:rPr>
        <w:t xml:space="preserve"> </w:t>
      </w:r>
      <w:r>
        <w:rPr>
          <w:w w:val="95"/>
        </w:rPr>
        <w:t>жилищно-коммунальные</w:t>
      </w:r>
      <w:r>
        <w:rPr>
          <w:spacing w:val="-6"/>
          <w:w w:val="95"/>
        </w:rPr>
        <w:t xml:space="preserve"> </w:t>
      </w:r>
      <w:r>
        <w:rPr>
          <w:w w:val="95"/>
        </w:rPr>
        <w:t>услуги,</w:t>
      </w:r>
      <w:r>
        <w:rPr>
          <w:spacing w:val="16"/>
          <w:w w:val="95"/>
        </w:rPr>
        <w:t xml:space="preserve"> </w:t>
      </w:r>
      <w:r>
        <w:rPr>
          <w:w w:val="95"/>
        </w:rPr>
        <w:t>отдел</w:t>
      </w:r>
      <w:r>
        <w:rPr>
          <w:spacing w:val="8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31"/>
          <w:w w:val="95"/>
        </w:rPr>
        <w:t xml:space="preserve"> </w:t>
      </w:r>
      <w:r>
        <w:rPr>
          <w:w w:val="95"/>
        </w:rPr>
        <w:t>надзора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46"/>
          <w:w w:val="95"/>
        </w:rPr>
        <w:t xml:space="preserve"> </w:t>
      </w:r>
      <w:r>
        <w:rPr>
          <w:w w:val="95"/>
        </w:rPr>
        <w:t>контроля.</w:t>
      </w:r>
    </w:p>
    <w:p w:rsidR="00B27D35" w:rsidRDefault="00B27D35" w:rsidP="00B27D35">
      <w:pPr>
        <w:pStyle w:val="a6"/>
        <w:widowControl w:val="0"/>
        <w:numPr>
          <w:ilvl w:val="0"/>
          <w:numId w:val="22"/>
        </w:numPr>
        <w:tabs>
          <w:tab w:val="left" w:pos="1166"/>
        </w:tabs>
        <w:autoSpaceDE w:val="0"/>
        <w:autoSpaceDN w:val="0"/>
        <w:spacing w:line="331" w:lineRule="exact"/>
        <w:ind w:left="1165" w:hanging="280"/>
        <w:contextualSpacing w:val="0"/>
        <w:rPr>
          <w:sz w:val="29"/>
        </w:rPr>
      </w:pPr>
      <w:r>
        <w:rPr>
          <w:w w:val="95"/>
          <w:sz w:val="29"/>
        </w:rPr>
        <w:t>Обобщение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правоприменительной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практики.</w:t>
      </w:r>
    </w:p>
    <w:p w:rsidR="00B27D35" w:rsidRDefault="00B27D35" w:rsidP="00B27D35">
      <w:pPr>
        <w:pStyle w:val="ab"/>
        <w:spacing w:before="148"/>
        <w:ind w:left="887"/>
      </w:pPr>
      <w:r>
        <w:rPr>
          <w:w w:val="95"/>
        </w:rPr>
        <w:t>Обобщение</w:t>
      </w:r>
      <w:r>
        <w:rPr>
          <w:spacing w:val="20"/>
          <w:w w:val="95"/>
        </w:rPr>
        <w:t xml:space="preserve"> </w:t>
      </w:r>
      <w:r>
        <w:rPr>
          <w:w w:val="95"/>
        </w:rPr>
        <w:t>правоприменительной</w:t>
      </w:r>
      <w:r>
        <w:rPr>
          <w:spacing w:val="-12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21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21"/>
          <w:w w:val="95"/>
        </w:rPr>
        <w:t xml:space="preserve"> </w:t>
      </w:r>
      <w:r>
        <w:rPr>
          <w:w w:val="95"/>
        </w:rPr>
        <w:t>для</w:t>
      </w:r>
      <w:r>
        <w:rPr>
          <w:spacing w:val="11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1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20"/>
          <w:w w:val="95"/>
        </w:rPr>
        <w:t xml:space="preserve"> </w:t>
      </w:r>
      <w:r>
        <w:rPr>
          <w:w w:val="95"/>
        </w:rPr>
        <w:t>задач:</w:t>
      </w:r>
    </w:p>
    <w:p w:rsidR="00B27D35" w:rsidRDefault="00B27D35" w:rsidP="00B27D35">
      <w:pPr>
        <w:pStyle w:val="a6"/>
        <w:widowControl w:val="0"/>
        <w:numPr>
          <w:ilvl w:val="0"/>
          <w:numId w:val="21"/>
        </w:numPr>
        <w:tabs>
          <w:tab w:val="left" w:pos="1224"/>
        </w:tabs>
        <w:autoSpaceDE w:val="0"/>
        <w:autoSpaceDN w:val="0"/>
        <w:spacing w:before="141" w:line="352" w:lineRule="auto"/>
        <w:ind w:right="245" w:firstLine="713"/>
        <w:contextualSpacing w:val="0"/>
        <w:rPr>
          <w:sz w:val="29"/>
        </w:rPr>
      </w:pPr>
      <w:proofErr w:type="gramStart"/>
      <w:r>
        <w:rPr>
          <w:w w:val="95"/>
          <w:sz w:val="29"/>
        </w:rPr>
        <w:t>обеспечение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единообразных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подходов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 применению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инспекции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её должностными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законодательства</w:t>
      </w:r>
      <w:r>
        <w:rPr>
          <w:spacing w:val="-13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6"/>
          <w:sz w:val="29"/>
        </w:rPr>
        <w:t xml:space="preserve"> </w:t>
      </w:r>
      <w:r>
        <w:rPr>
          <w:sz w:val="29"/>
        </w:rPr>
        <w:t>Федерации</w:t>
      </w:r>
      <w:r>
        <w:rPr>
          <w:spacing w:val="22"/>
          <w:sz w:val="29"/>
        </w:rPr>
        <w:t xml:space="preserve"> </w:t>
      </w:r>
      <w:r>
        <w:rPr>
          <w:sz w:val="29"/>
        </w:rPr>
        <w:t>о</w:t>
      </w:r>
      <w:r>
        <w:rPr>
          <w:spacing w:val="-3"/>
          <w:sz w:val="29"/>
        </w:rPr>
        <w:t xml:space="preserve"> </w:t>
      </w:r>
      <w:r>
        <w:rPr>
          <w:sz w:val="29"/>
        </w:rPr>
        <w:t>государственном</w:t>
      </w:r>
      <w:r>
        <w:rPr>
          <w:spacing w:val="-2"/>
          <w:sz w:val="29"/>
        </w:rPr>
        <w:t xml:space="preserve"> </w:t>
      </w:r>
      <w:r>
        <w:rPr>
          <w:sz w:val="29"/>
        </w:rPr>
        <w:t>контроле</w:t>
      </w:r>
      <w:r>
        <w:rPr>
          <w:spacing w:val="13"/>
          <w:sz w:val="29"/>
        </w:rPr>
        <w:t xml:space="preserve"> </w:t>
      </w:r>
      <w:r>
        <w:rPr>
          <w:sz w:val="29"/>
        </w:rPr>
        <w:t>(надзоре);</w:t>
      </w:r>
    </w:p>
    <w:p w:rsidR="00B27D35" w:rsidRDefault="00B27D35" w:rsidP="00B27D35">
      <w:pPr>
        <w:pStyle w:val="a6"/>
        <w:widowControl w:val="0"/>
        <w:numPr>
          <w:ilvl w:val="0"/>
          <w:numId w:val="21"/>
        </w:numPr>
        <w:tabs>
          <w:tab w:val="left" w:pos="1189"/>
        </w:tabs>
        <w:autoSpaceDE w:val="0"/>
        <w:autoSpaceDN w:val="0"/>
        <w:spacing w:line="318" w:lineRule="exact"/>
        <w:ind w:left="1188" w:hanging="303"/>
        <w:contextualSpacing w:val="0"/>
        <w:rPr>
          <w:sz w:val="29"/>
        </w:rPr>
      </w:pPr>
      <w:proofErr w:type="gramStart"/>
      <w:r>
        <w:rPr>
          <w:w w:val="95"/>
          <w:sz w:val="29"/>
        </w:rPr>
        <w:t>выявление</w:t>
      </w:r>
      <w:proofErr w:type="gramEnd"/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типичных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нарушений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причин,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факторов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условий,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способствующих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возникновению</w:t>
      </w:r>
    </w:p>
    <w:p w:rsidR="00B27D35" w:rsidRDefault="00B27D35" w:rsidP="00B27D35">
      <w:pPr>
        <w:pStyle w:val="ab"/>
        <w:spacing w:before="152"/>
        <w:ind w:left="176"/>
      </w:pPr>
      <w:proofErr w:type="gramStart"/>
      <w:r>
        <w:rPr>
          <w:w w:val="95"/>
        </w:rPr>
        <w:t>указанных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нарушений;</w:t>
      </w:r>
    </w:p>
    <w:p w:rsidR="00B27D35" w:rsidRDefault="00B27D35" w:rsidP="00B27D35">
      <w:pPr>
        <w:pStyle w:val="a6"/>
        <w:widowControl w:val="0"/>
        <w:numPr>
          <w:ilvl w:val="0"/>
          <w:numId w:val="21"/>
        </w:numPr>
        <w:tabs>
          <w:tab w:val="left" w:pos="1238"/>
        </w:tabs>
        <w:autoSpaceDE w:val="0"/>
        <w:autoSpaceDN w:val="0"/>
        <w:spacing w:before="151" w:line="348" w:lineRule="auto"/>
        <w:ind w:left="176" w:right="232" w:firstLine="709"/>
        <w:contextualSpacing w:val="0"/>
        <w:rPr>
          <w:sz w:val="29"/>
        </w:rPr>
      </w:pPr>
      <w:proofErr w:type="gramStart"/>
      <w:r>
        <w:rPr>
          <w:w w:val="95"/>
          <w:sz w:val="29"/>
        </w:rPr>
        <w:t>анализ</w:t>
      </w:r>
      <w:proofErr w:type="gramEnd"/>
      <w:r>
        <w:rPr>
          <w:spacing w:val="58"/>
          <w:w w:val="95"/>
          <w:sz w:val="29"/>
        </w:rPr>
        <w:t xml:space="preserve"> </w:t>
      </w:r>
      <w:r>
        <w:rPr>
          <w:w w:val="95"/>
          <w:sz w:val="29"/>
        </w:rPr>
        <w:t>случаев</w:t>
      </w:r>
      <w:r>
        <w:rPr>
          <w:spacing w:val="57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(ущерба)</w:t>
      </w:r>
      <w:r>
        <w:rPr>
          <w:spacing w:val="62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ценностям,</w:t>
      </w:r>
      <w:r>
        <w:rPr>
          <w:spacing w:val="60"/>
          <w:w w:val="95"/>
          <w:sz w:val="29"/>
        </w:rPr>
        <w:t xml:space="preserve"> </w:t>
      </w:r>
      <w:r>
        <w:rPr>
          <w:w w:val="95"/>
          <w:sz w:val="29"/>
        </w:rPr>
        <w:t>выявление</w:t>
      </w:r>
      <w:r>
        <w:rPr>
          <w:spacing w:val="64"/>
          <w:w w:val="95"/>
          <w:sz w:val="29"/>
        </w:rPr>
        <w:t xml:space="preserve"> </w:t>
      </w:r>
      <w:r>
        <w:rPr>
          <w:w w:val="95"/>
          <w:sz w:val="29"/>
        </w:rPr>
        <w:t>источников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45"/>
          <w:w w:val="95"/>
          <w:sz w:val="29"/>
        </w:rPr>
        <w:t xml:space="preserve"> </w:t>
      </w:r>
      <w:r>
        <w:rPr>
          <w:w w:val="95"/>
          <w:sz w:val="29"/>
        </w:rPr>
        <w:t>факторов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риска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причинения</w:t>
      </w:r>
      <w:r>
        <w:rPr>
          <w:spacing w:val="22"/>
          <w:sz w:val="29"/>
        </w:rPr>
        <w:t xml:space="preserve"> </w:t>
      </w:r>
      <w:r>
        <w:rPr>
          <w:sz w:val="29"/>
        </w:rPr>
        <w:t>вреда</w:t>
      </w:r>
      <w:r>
        <w:rPr>
          <w:spacing w:val="1"/>
          <w:sz w:val="29"/>
        </w:rPr>
        <w:t xml:space="preserve"> </w:t>
      </w:r>
      <w:r>
        <w:rPr>
          <w:sz w:val="29"/>
        </w:rPr>
        <w:t>(ущерба);</w:t>
      </w:r>
    </w:p>
    <w:p w:rsidR="00B27D35" w:rsidRDefault="00B27D35" w:rsidP="00B27D35">
      <w:pPr>
        <w:pStyle w:val="a6"/>
        <w:widowControl w:val="0"/>
        <w:numPr>
          <w:ilvl w:val="0"/>
          <w:numId w:val="21"/>
        </w:numPr>
        <w:tabs>
          <w:tab w:val="left" w:pos="1194"/>
        </w:tabs>
        <w:autoSpaceDE w:val="0"/>
        <w:autoSpaceDN w:val="0"/>
        <w:spacing w:before="3"/>
        <w:ind w:left="1193" w:hanging="306"/>
        <w:contextualSpacing w:val="0"/>
        <w:rPr>
          <w:sz w:val="29"/>
        </w:rPr>
      </w:pPr>
      <w:proofErr w:type="gramStart"/>
      <w:r>
        <w:rPr>
          <w:w w:val="95"/>
          <w:sz w:val="29"/>
        </w:rPr>
        <w:t>подготовка</w:t>
      </w:r>
      <w:proofErr w:type="gramEnd"/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предложений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актуализации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требований;</w:t>
      </w:r>
    </w:p>
    <w:p w:rsidR="00B27D35" w:rsidRDefault="00B27D35" w:rsidP="00B27D35">
      <w:pPr>
        <w:pStyle w:val="a6"/>
        <w:widowControl w:val="0"/>
        <w:numPr>
          <w:ilvl w:val="0"/>
          <w:numId w:val="21"/>
        </w:numPr>
        <w:tabs>
          <w:tab w:val="left" w:pos="1213"/>
        </w:tabs>
        <w:autoSpaceDE w:val="0"/>
        <w:autoSpaceDN w:val="0"/>
        <w:spacing w:before="146" w:line="348" w:lineRule="auto"/>
        <w:ind w:left="175" w:right="254" w:firstLine="713"/>
        <w:contextualSpacing w:val="0"/>
        <w:rPr>
          <w:sz w:val="29"/>
        </w:rPr>
      </w:pPr>
      <w:proofErr w:type="gramStart"/>
      <w:r>
        <w:rPr>
          <w:w w:val="95"/>
          <w:sz w:val="29"/>
        </w:rPr>
        <w:t>подготовка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предложений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 внесении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изменений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законодательство 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 государственном контроле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(надзоре).</w:t>
      </w:r>
    </w:p>
    <w:p w:rsidR="00B27D35" w:rsidRDefault="00B27D35" w:rsidP="00B27D35">
      <w:pPr>
        <w:pStyle w:val="ab"/>
        <w:spacing w:before="3" w:line="345" w:lineRule="auto"/>
        <w:ind w:left="177" w:right="221" w:firstLine="704"/>
      </w:pPr>
      <w:r>
        <w:rPr>
          <w:w w:val="95"/>
        </w:rPr>
        <w:t>По</w:t>
      </w:r>
      <w:r>
        <w:rPr>
          <w:spacing w:val="21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43"/>
          <w:w w:val="95"/>
        </w:rPr>
        <w:t xml:space="preserve"> </w:t>
      </w:r>
      <w:r>
        <w:rPr>
          <w:w w:val="95"/>
        </w:rPr>
        <w:t>обобщения</w:t>
      </w:r>
      <w:r>
        <w:rPr>
          <w:spacing w:val="30"/>
          <w:w w:val="95"/>
        </w:rPr>
        <w:t xml:space="preserve"> </w:t>
      </w:r>
      <w:r>
        <w:rPr>
          <w:w w:val="95"/>
        </w:rPr>
        <w:t>правоприменительной</w:t>
      </w:r>
      <w:r>
        <w:rPr>
          <w:spacing w:val="-5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28"/>
          <w:w w:val="95"/>
        </w:rPr>
        <w:t xml:space="preserve"> </w:t>
      </w:r>
      <w:r>
        <w:rPr>
          <w:w w:val="95"/>
        </w:rPr>
        <w:t>ежегодно</w:t>
      </w:r>
      <w:r>
        <w:rPr>
          <w:spacing w:val="33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1"/>
          <w:w w:val="95"/>
        </w:rPr>
        <w:t xml:space="preserve"> </w:t>
      </w:r>
      <w:r>
        <w:rPr>
          <w:w w:val="95"/>
        </w:rPr>
        <w:t>подготовка</w:t>
      </w:r>
      <w:r>
        <w:rPr>
          <w:spacing w:val="36"/>
          <w:w w:val="95"/>
        </w:rPr>
        <w:t xml:space="preserve"> </w:t>
      </w:r>
      <w:r>
        <w:rPr>
          <w:w w:val="95"/>
        </w:rPr>
        <w:t>доклада</w:t>
      </w:r>
      <w:r>
        <w:rPr>
          <w:spacing w:val="18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срок</w:t>
      </w:r>
      <w:r>
        <w:rPr>
          <w:spacing w:val="26"/>
          <w:w w:val="95"/>
        </w:rPr>
        <w:t xml:space="preserve"> </w:t>
      </w:r>
      <w:r>
        <w:rPr>
          <w:w w:val="95"/>
        </w:rPr>
        <w:t>не</w:t>
      </w:r>
      <w:r>
        <w:rPr>
          <w:spacing w:val="16"/>
          <w:w w:val="95"/>
        </w:rPr>
        <w:t xml:space="preserve"> </w:t>
      </w:r>
      <w:r>
        <w:rPr>
          <w:w w:val="95"/>
        </w:rPr>
        <w:t>позднее</w:t>
      </w:r>
      <w:r>
        <w:rPr>
          <w:spacing w:val="-66"/>
          <w:w w:val="9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апреля</w:t>
      </w:r>
      <w:r>
        <w:rPr>
          <w:spacing w:val="-8"/>
        </w:rPr>
        <w:t xml:space="preserve"> </w:t>
      </w:r>
      <w:r>
        <w:t>календарного</w:t>
      </w:r>
      <w:r>
        <w:rPr>
          <w:spacing w:val="12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следующего</w:t>
      </w:r>
      <w:r>
        <w:rPr>
          <w:spacing w:val="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календарным</w:t>
      </w:r>
      <w:r>
        <w:rPr>
          <w:spacing w:val="8"/>
        </w:rPr>
        <w:t xml:space="preserve"> </w:t>
      </w:r>
      <w:r>
        <w:t>годом,</w:t>
      </w:r>
      <w:r>
        <w:rPr>
          <w:spacing w:val="-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проведено</w:t>
      </w:r>
      <w:r>
        <w:rPr>
          <w:spacing w:val="10"/>
        </w:rPr>
        <w:t xml:space="preserve"> </w:t>
      </w:r>
      <w:r>
        <w:t>обобщение.</w:t>
      </w:r>
    </w:p>
    <w:p w:rsidR="00B27D35" w:rsidRDefault="00B27D35" w:rsidP="00B27D35">
      <w:pPr>
        <w:pStyle w:val="ab"/>
        <w:spacing w:before="4"/>
        <w:ind w:left="889"/>
      </w:pPr>
      <w:r>
        <w:rPr>
          <w:w w:val="95"/>
        </w:rPr>
        <w:t>Доклад</w:t>
      </w:r>
      <w:r>
        <w:rPr>
          <w:spacing w:val="4"/>
          <w:w w:val="95"/>
        </w:rPr>
        <w:t xml:space="preserve"> 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w w:val="95"/>
        </w:rPr>
        <w:t>правоприменительной</w:t>
      </w:r>
      <w:r>
        <w:rPr>
          <w:spacing w:val="-11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20"/>
          <w:w w:val="95"/>
        </w:rPr>
        <w:t xml:space="preserve"> </w:t>
      </w:r>
      <w:r>
        <w:rPr>
          <w:w w:val="95"/>
        </w:rPr>
        <w:t>подлежит</w:t>
      </w:r>
      <w:r>
        <w:rPr>
          <w:spacing w:val="21"/>
          <w:w w:val="95"/>
        </w:rPr>
        <w:t xml:space="preserve"> </w:t>
      </w:r>
      <w:r>
        <w:rPr>
          <w:w w:val="95"/>
        </w:rPr>
        <w:t>публичному</w:t>
      </w:r>
      <w:r>
        <w:rPr>
          <w:spacing w:val="34"/>
          <w:w w:val="95"/>
        </w:rPr>
        <w:t xml:space="preserve"> </w:t>
      </w:r>
      <w:r>
        <w:rPr>
          <w:w w:val="95"/>
        </w:rPr>
        <w:t>обсуждению.</w:t>
      </w:r>
    </w:p>
    <w:p w:rsidR="00B27D35" w:rsidRDefault="00B27D35" w:rsidP="00B27D35">
      <w:pPr>
        <w:pStyle w:val="a6"/>
        <w:widowControl w:val="0"/>
        <w:numPr>
          <w:ilvl w:val="0"/>
          <w:numId w:val="22"/>
        </w:numPr>
        <w:tabs>
          <w:tab w:val="left" w:pos="1166"/>
        </w:tabs>
        <w:autoSpaceDE w:val="0"/>
        <w:autoSpaceDN w:val="0"/>
        <w:spacing w:before="147"/>
        <w:ind w:left="1165" w:hanging="281"/>
        <w:contextualSpacing w:val="0"/>
        <w:rPr>
          <w:sz w:val="29"/>
        </w:rPr>
      </w:pPr>
      <w:r>
        <w:rPr>
          <w:w w:val="95"/>
          <w:sz w:val="29"/>
        </w:rPr>
        <w:t>Объявление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предостережения</w:t>
      </w:r>
    </w:p>
    <w:p w:rsidR="00B27D35" w:rsidRDefault="00B27D35" w:rsidP="00B27D35">
      <w:pPr>
        <w:pStyle w:val="ab"/>
        <w:spacing w:before="151" w:line="348" w:lineRule="auto"/>
        <w:ind w:left="176" w:right="235" w:firstLine="707"/>
        <w:jc w:val="both"/>
      </w:pPr>
      <w:r>
        <w:rPr>
          <w:w w:val="95"/>
        </w:rPr>
        <w:t>В случае наличия у инспекции сведений о готовящихся нарушениях 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 или признаках нарушений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 требований и (или) в случае отсутствия подтвержденных данных о том, что нарушение обязательных 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причинило</w:t>
      </w:r>
      <w:r>
        <w:rPr>
          <w:spacing w:val="55"/>
          <w:w w:val="95"/>
        </w:rPr>
        <w:t xml:space="preserve"> </w:t>
      </w:r>
      <w:r>
        <w:rPr>
          <w:w w:val="95"/>
        </w:rPr>
        <w:t>вред</w:t>
      </w:r>
      <w:r>
        <w:rPr>
          <w:spacing w:val="32"/>
          <w:w w:val="95"/>
        </w:rPr>
        <w:t xml:space="preserve"> </w:t>
      </w:r>
      <w:r>
        <w:rPr>
          <w:w w:val="95"/>
        </w:rPr>
        <w:t>(ущерб)</w:t>
      </w:r>
      <w:r>
        <w:rPr>
          <w:spacing w:val="38"/>
          <w:w w:val="95"/>
        </w:rPr>
        <w:t xml:space="preserve"> </w:t>
      </w:r>
      <w:r>
        <w:rPr>
          <w:w w:val="95"/>
        </w:rPr>
        <w:t>охраняемым</w:t>
      </w:r>
      <w:r>
        <w:rPr>
          <w:spacing w:val="49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48"/>
          <w:w w:val="95"/>
        </w:rPr>
        <w:t xml:space="preserve"> </w:t>
      </w:r>
      <w:r>
        <w:rPr>
          <w:w w:val="95"/>
        </w:rPr>
        <w:t>ценностям</w:t>
      </w:r>
      <w:r>
        <w:rPr>
          <w:spacing w:val="46"/>
          <w:w w:val="95"/>
        </w:rPr>
        <w:t xml:space="preserve"> </w:t>
      </w:r>
      <w:r>
        <w:rPr>
          <w:w w:val="95"/>
        </w:rPr>
        <w:t>либо</w:t>
      </w:r>
      <w:r>
        <w:rPr>
          <w:spacing w:val="39"/>
          <w:w w:val="95"/>
        </w:rPr>
        <w:t xml:space="preserve"> </w:t>
      </w:r>
      <w:r>
        <w:rPr>
          <w:w w:val="95"/>
        </w:rPr>
        <w:t>создало</w:t>
      </w:r>
      <w:r>
        <w:rPr>
          <w:spacing w:val="45"/>
          <w:w w:val="95"/>
        </w:rPr>
        <w:t xml:space="preserve"> </w:t>
      </w:r>
      <w:r>
        <w:rPr>
          <w:w w:val="95"/>
        </w:rPr>
        <w:t>угрозу</w:t>
      </w:r>
      <w:r>
        <w:rPr>
          <w:spacing w:val="42"/>
          <w:w w:val="95"/>
        </w:rPr>
        <w:t xml:space="preserve"> </w:t>
      </w:r>
      <w:r>
        <w:rPr>
          <w:w w:val="95"/>
        </w:rPr>
        <w:t>причинения</w:t>
      </w:r>
      <w:r>
        <w:rPr>
          <w:spacing w:val="59"/>
          <w:w w:val="95"/>
        </w:rPr>
        <w:t xml:space="preserve"> </w:t>
      </w:r>
      <w:r>
        <w:rPr>
          <w:w w:val="95"/>
        </w:rPr>
        <w:t>вреда</w:t>
      </w:r>
      <w:r>
        <w:rPr>
          <w:spacing w:val="27"/>
          <w:w w:val="95"/>
        </w:rPr>
        <w:t xml:space="preserve"> </w:t>
      </w:r>
      <w:r>
        <w:rPr>
          <w:w w:val="95"/>
        </w:rPr>
        <w:t>(ущерба)</w:t>
      </w:r>
      <w:r>
        <w:rPr>
          <w:spacing w:val="40"/>
          <w:w w:val="95"/>
        </w:rPr>
        <w:t xml:space="preserve"> </w:t>
      </w:r>
      <w:r>
        <w:rPr>
          <w:w w:val="95"/>
        </w:rPr>
        <w:t>охраняемым</w:t>
      </w:r>
      <w:r>
        <w:rPr>
          <w:spacing w:val="52"/>
          <w:w w:val="95"/>
        </w:rPr>
        <w:t xml:space="preserve"> </w:t>
      </w:r>
      <w:r>
        <w:rPr>
          <w:w w:val="95"/>
        </w:rPr>
        <w:t>законом</w:t>
      </w:r>
    </w:p>
    <w:p w:rsidR="00B27D35" w:rsidRDefault="00B27D35" w:rsidP="00B27D35">
      <w:pPr>
        <w:spacing w:line="348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5" w:lineRule="auto"/>
        <w:ind w:left="175" w:right="221"/>
        <w:jc w:val="both"/>
      </w:pPr>
      <w:proofErr w:type="gramStart"/>
      <w:r>
        <w:rPr>
          <w:spacing w:val="-1"/>
          <w:w w:val="95"/>
        </w:rPr>
        <w:lastRenderedPageBreak/>
        <w:t>ценностям</w:t>
      </w:r>
      <w:proofErr w:type="gramEnd"/>
      <w:r>
        <w:rPr>
          <w:spacing w:val="-1"/>
          <w:w w:val="95"/>
        </w:rPr>
        <w:t>,</w:t>
      </w:r>
      <w:r>
        <w:rPr>
          <w:w w:val="95"/>
        </w:rPr>
        <w:t xml:space="preserve"> инспекция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порядке,</w:t>
      </w:r>
      <w:r>
        <w:rPr>
          <w:spacing w:val="1"/>
          <w:w w:val="95"/>
        </w:rPr>
        <w:t xml:space="preserve"> </w:t>
      </w:r>
      <w:r>
        <w:rPr>
          <w:w w:val="95"/>
        </w:rPr>
        <w:t>предусмотренном</w:t>
      </w:r>
      <w:r>
        <w:rPr>
          <w:spacing w:val="1"/>
          <w:w w:val="95"/>
        </w:rPr>
        <w:t xml:space="preserve"> </w:t>
      </w:r>
      <w:r>
        <w:rPr>
          <w:w w:val="95"/>
        </w:rPr>
        <w:t>Федеральным законом «О государственном контроле (надзоре) и</w:t>
      </w:r>
      <w:r>
        <w:rPr>
          <w:spacing w:val="1"/>
          <w:w w:val="95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поднадзорному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предостережение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w w:val="95"/>
        </w:rPr>
        <w:t>недопустимости нарушения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и предлагает</w:t>
      </w:r>
      <w:r>
        <w:rPr>
          <w:spacing w:val="1"/>
          <w:w w:val="95"/>
        </w:rPr>
        <w:t xml:space="preserve"> </w:t>
      </w:r>
      <w:r>
        <w:rPr>
          <w:w w:val="95"/>
        </w:rPr>
        <w:t>принять</w:t>
      </w:r>
      <w:r>
        <w:rPr>
          <w:spacing w:val="1"/>
          <w:w w:val="95"/>
        </w:rPr>
        <w:t xml:space="preserve"> </w:t>
      </w:r>
      <w:r>
        <w:rPr>
          <w:w w:val="95"/>
        </w:rPr>
        <w:t>меры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обеспечению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1"/>
          <w:w w:val="95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before="7"/>
        <w:ind w:left="882"/>
        <w:jc w:val="both"/>
      </w:pPr>
      <w:r>
        <w:rPr>
          <w:w w:val="95"/>
        </w:rPr>
        <w:t>Периодичности</w:t>
      </w:r>
      <w:r>
        <w:rPr>
          <w:spacing w:val="43"/>
          <w:w w:val="95"/>
        </w:rPr>
        <w:t xml:space="preserve"> </w:t>
      </w:r>
      <w:r>
        <w:rPr>
          <w:w w:val="95"/>
        </w:rPr>
        <w:t>выдачи</w:t>
      </w:r>
      <w:r>
        <w:rPr>
          <w:spacing w:val="18"/>
          <w:w w:val="95"/>
        </w:rPr>
        <w:t xml:space="preserve"> </w:t>
      </w:r>
      <w:r>
        <w:rPr>
          <w:w w:val="95"/>
        </w:rPr>
        <w:t>предостережений -</w:t>
      </w:r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13"/>
          <w:w w:val="95"/>
        </w:rPr>
        <w:t xml:space="preserve"> </w:t>
      </w:r>
      <w:r>
        <w:rPr>
          <w:w w:val="95"/>
        </w:rPr>
        <w:t>мере</w:t>
      </w:r>
      <w:r>
        <w:rPr>
          <w:spacing w:val="17"/>
          <w:w w:val="95"/>
        </w:rPr>
        <w:t xml:space="preserve"> </w:t>
      </w:r>
      <w:r>
        <w:rPr>
          <w:w w:val="95"/>
        </w:rPr>
        <w:t>необходимости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случае</w:t>
      </w:r>
      <w:r>
        <w:rPr>
          <w:spacing w:val="22"/>
          <w:w w:val="95"/>
        </w:rPr>
        <w:t xml:space="preserve"> </w:t>
      </w:r>
      <w:r>
        <w:rPr>
          <w:w w:val="95"/>
        </w:rPr>
        <w:t>выявления,</w:t>
      </w:r>
      <w:r>
        <w:rPr>
          <w:spacing w:val="32"/>
          <w:w w:val="95"/>
        </w:rPr>
        <w:t xml:space="preserve"> </w:t>
      </w:r>
      <w:r>
        <w:rPr>
          <w:w w:val="95"/>
        </w:rPr>
        <w:t>предусмотренных</w:t>
      </w:r>
      <w:r>
        <w:rPr>
          <w:spacing w:val="-7"/>
          <w:w w:val="95"/>
        </w:rPr>
        <w:t xml:space="preserve"> </w:t>
      </w:r>
      <w:r>
        <w:rPr>
          <w:w w:val="95"/>
        </w:rPr>
        <w:t>законодательством</w:t>
      </w:r>
    </w:p>
    <w:p w:rsidR="00B27D35" w:rsidRDefault="00B27D35" w:rsidP="00B27D35">
      <w:pPr>
        <w:spacing w:before="240"/>
        <w:ind w:left="180"/>
        <w:jc w:val="both"/>
        <w:rPr>
          <w:sz w:val="19"/>
        </w:rPr>
      </w:pPr>
      <w:proofErr w:type="gramStart"/>
      <w:r w:rsidRPr="00A94B6D">
        <w:rPr>
          <w:w w:val="105"/>
          <w:sz w:val="28"/>
          <w:szCs w:val="28"/>
        </w:rPr>
        <w:t>оснований</w:t>
      </w:r>
      <w:proofErr w:type="gramEnd"/>
      <w:r>
        <w:rPr>
          <w:w w:val="105"/>
          <w:sz w:val="19"/>
        </w:rPr>
        <w:t>.</w:t>
      </w:r>
    </w:p>
    <w:p w:rsidR="00B27D35" w:rsidRDefault="00B27D35" w:rsidP="00B27D35">
      <w:pPr>
        <w:pStyle w:val="a6"/>
        <w:widowControl w:val="0"/>
        <w:numPr>
          <w:ilvl w:val="0"/>
          <w:numId w:val="22"/>
        </w:numPr>
        <w:tabs>
          <w:tab w:val="left" w:pos="1161"/>
        </w:tabs>
        <w:autoSpaceDE w:val="0"/>
        <w:autoSpaceDN w:val="0"/>
        <w:spacing w:before="169"/>
        <w:ind w:left="1160" w:hanging="273"/>
        <w:contextualSpacing w:val="0"/>
        <w:jc w:val="both"/>
        <w:rPr>
          <w:sz w:val="29"/>
        </w:rPr>
      </w:pPr>
      <w:r>
        <w:rPr>
          <w:sz w:val="29"/>
        </w:rPr>
        <w:t>Консультирование</w:t>
      </w:r>
    </w:p>
    <w:p w:rsidR="00B27D35" w:rsidRDefault="00B27D35" w:rsidP="00B27D35">
      <w:pPr>
        <w:pStyle w:val="ab"/>
        <w:spacing w:before="156" w:line="348" w:lineRule="auto"/>
        <w:ind w:left="172" w:right="226" w:firstLine="710"/>
        <w:jc w:val="both"/>
      </w:pPr>
      <w:r>
        <w:rPr>
          <w:spacing w:val="-1"/>
          <w:w w:val="95"/>
        </w:rPr>
        <w:t xml:space="preserve">По обращениям поднадзорных </w:t>
      </w:r>
      <w:r>
        <w:rPr>
          <w:w w:val="95"/>
        </w:rPr>
        <w:t>лиц и их представителей должностные лица инспекции осуществляют консультирование - дают</w:t>
      </w:r>
      <w:r>
        <w:rPr>
          <w:spacing w:val="-66"/>
          <w:w w:val="95"/>
        </w:rPr>
        <w:t xml:space="preserve"> </w:t>
      </w:r>
      <w:r>
        <w:rPr>
          <w:w w:val="95"/>
        </w:rPr>
        <w:t>разъяснения</w:t>
      </w:r>
      <w:r>
        <w:rPr>
          <w:spacing w:val="1"/>
          <w:w w:val="95"/>
        </w:rPr>
        <w:t xml:space="preserve"> </w:t>
      </w:r>
      <w:r>
        <w:rPr>
          <w:w w:val="95"/>
        </w:rPr>
        <w:t>по вопросам,</w:t>
      </w:r>
      <w:r>
        <w:rPr>
          <w:spacing w:val="1"/>
          <w:w w:val="95"/>
        </w:rPr>
        <w:t xml:space="preserve"> </w:t>
      </w:r>
      <w:r>
        <w:rPr>
          <w:w w:val="95"/>
        </w:rPr>
        <w:t>связанным</w:t>
      </w:r>
      <w:r>
        <w:rPr>
          <w:spacing w:val="1"/>
          <w:w w:val="95"/>
        </w:rPr>
        <w:t xml:space="preserve"> </w:t>
      </w:r>
      <w:r>
        <w:rPr>
          <w:w w:val="95"/>
        </w:rPr>
        <w:t>с организацией</w:t>
      </w:r>
      <w:r>
        <w:rPr>
          <w:spacing w:val="1"/>
          <w:w w:val="95"/>
        </w:rPr>
        <w:t xml:space="preserve"> </w:t>
      </w:r>
      <w:r>
        <w:rPr>
          <w:w w:val="95"/>
        </w:rPr>
        <w:t>и осуществлением регионального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 жилищного</w:t>
      </w:r>
      <w:r>
        <w:rPr>
          <w:spacing w:val="1"/>
          <w:w w:val="95"/>
        </w:rPr>
        <w:t xml:space="preserve"> </w:t>
      </w:r>
      <w:r>
        <w:rPr>
          <w:w w:val="95"/>
        </w:rPr>
        <w:t>надзора.</w:t>
      </w:r>
      <w:r>
        <w:rPr>
          <w:spacing w:val="1"/>
          <w:w w:val="95"/>
        </w:rPr>
        <w:t xml:space="preserve"> </w:t>
      </w:r>
      <w:r>
        <w:t>Консультирование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6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взимания</w:t>
      </w:r>
      <w:r>
        <w:rPr>
          <w:spacing w:val="12"/>
        </w:rPr>
        <w:t xml:space="preserve"> </w:t>
      </w:r>
      <w:r>
        <w:t>платы.</w:t>
      </w:r>
    </w:p>
    <w:p w:rsidR="00B27D35" w:rsidRDefault="00B27D35" w:rsidP="00B27D35">
      <w:pPr>
        <w:pStyle w:val="ab"/>
        <w:spacing w:line="345" w:lineRule="auto"/>
        <w:ind w:left="176" w:right="233" w:firstLine="706"/>
        <w:jc w:val="both"/>
      </w:pPr>
      <w:r>
        <w:rPr>
          <w:w w:val="95"/>
        </w:rPr>
        <w:t>Консультирование может осуществляться по телефону, посредством видео-конференц-связи, на личном приеме либо в ходе</w:t>
      </w:r>
      <w:r>
        <w:rPr>
          <w:spacing w:val="1"/>
          <w:w w:val="95"/>
        </w:rPr>
        <w:t xml:space="preserve"> </w:t>
      </w:r>
      <w:r>
        <w:t>проведения</w:t>
      </w:r>
      <w:r>
        <w:rPr>
          <w:spacing w:val="7"/>
        </w:rPr>
        <w:t xml:space="preserve"> </w:t>
      </w:r>
      <w:r>
        <w:t>профилактического</w:t>
      </w:r>
      <w:r>
        <w:rPr>
          <w:spacing w:val="-4"/>
        </w:rPr>
        <w:t xml:space="preserve"> </w:t>
      </w:r>
      <w:r>
        <w:t>мероприятия,</w:t>
      </w:r>
      <w:r>
        <w:rPr>
          <w:spacing w:val="14"/>
        </w:rPr>
        <w:t xml:space="preserve"> </w:t>
      </w:r>
      <w:r>
        <w:t>надзорного</w:t>
      </w:r>
      <w:r>
        <w:rPr>
          <w:spacing w:val="16"/>
        </w:rPr>
        <w:t xml:space="preserve"> </w:t>
      </w:r>
      <w:r>
        <w:t>мероприятия,</w:t>
      </w:r>
      <w:r>
        <w:rPr>
          <w:spacing w:val="15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письменной</w:t>
      </w:r>
      <w:r>
        <w:rPr>
          <w:spacing w:val="9"/>
        </w:rPr>
        <w:t xml:space="preserve"> </w:t>
      </w:r>
      <w:r>
        <w:t>форме.</w:t>
      </w:r>
    </w:p>
    <w:p w:rsidR="00B27D35" w:rsidRDefault="00B27D35" w:rsidP="00B27D35">
      <w:pPr>
        <w:pStyle w:val="ab"/>
        <w:spacing w:before="3"/>
        <w:ind w:left="882"/>
        <w:jc w:val="both"/>
      </w:pPr>
      <w:r>
        <w:rPr>
          <w:w w:val="95"/>
        </w:rPr>
        <w:t>Консультирование,</w:t>
      </w:r>
      <w:r>
        <w:rPr>
          <w:spacing w:val="-2"/>
          <w:w w:val="95"/>
        </w:rPr>
        <w:t xml:space="preserve"> </w:t>
      </w:r>
      <w:r>
        <w:rPr>
          <w:w w:val="95"/>
        </w:rPr>
        <w:t>в том</w:t>
      </w:r>
      <w:r>
        <w:rPr>
          <w:spacing w:val="11"/>
          <w:w w:val="95"/>
        </w:rPr>
        <w:t xml:space="preserve"> </w:t>
      </w:r>
      <w:r>
        <w:rPr>
          <w:w w:val="95"/>
        </w:rPr>
        <w:t>числе</w:t>
      </w:r>
      <w:r>
        <w:rPr>
          <w:spacing w:val="12"/>
          <w:w w:val="95"/>
        </w:rPr>
        <w:t xml:space="preserve"> </w:t>
      </w:r>
      <w:r>
        <w:rPr>
          <w:w w:val="95"/>
        </w:rPr>
        <w:t>письменное,</w:t>
      </w:r>
      <w:r>
        <w:rPr>
          <w:spacing w:val="25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6"/>
          <w:w w:val="95"/>
        </w:rPr>
        <w:t xml:space="preserve"> </w:t>
      </w:r>
      <w:r>
        <w:rPr>
          <w:w w:val="95"/>
        </w:rPr>
        <w:t>по</w:t>
      </w:r>
      <w:r>
        <w:rPr>
          <w:spacing w:val="16"/>
          <w:w w:val="95"/>
        </w:rPr>
        <w:t xml:space="preserve"> </w:t>
      </w:r>
      <w:r>
        <w:rPr>
          <w:w w:val="95"/>
        </w:rPr>
        <w:t>следующим</w:t>
      </w:r>
      <w:r>
        <w:rPr>
          <w:spacing w:val="40"/>
          <w:w w:val="95"/>
        </w:rPr>
        <w:t xml:space="preserve"> </w:t>
      </w:r>
      <w:r>
        <w:rPr>
          <w:w w:val="95"/>
        </w:rPr>
        <w:t>вопросам: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062"/>
        </w:tabs>
        <w:autoSpaceDE w:val="0"/>
        <w:autoSpaceDN w:val="0"/>
        <w:spacing w:before="147" w:line="345" w:lineRule="auto"/>
        <w:ind w:left="177" w:right="246" w:firstLine="708"/>
        <w:contextualSpacing w:val="0"/>
        <w:rPr>
          <w:sz w:val="29"/>
        </w:rPr>
      </w:pPr>
      <w:proofErr w:type="gramStart"/>
      <w:r>
        <w:rPr>
          <w:w w:val="95"/>
          <w:sz w:val="29"/>
        </w:rPr>
        <w:t>разъяснение</w:t>
      </w:r>
      <w:proofErr w:type="gramEnd"/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положений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нормативных</w:t>
      </w:r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правовых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актов,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содержащих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обязательные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требования,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оценка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соблюдения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осуществляется</w:t>
      </w:r>
      <w:r>
        <w:rPr>
          <w:spacing w:val="-16"/>
          <w:sz w:val="29"/>
        </w:rPr>
        <w:t xml:space="preserve"> </w:t>
      </w:r>
      <w:r>
        <w:rPr>
          <w:sz w:val="29"/>
        </w:rPr>
        <w:t>в</w:t>
      </w:r>
      <w:r>
        <w:rPr>
          <w:spacing w:val="-2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5"/>
          <w:sz w:val="29"/>
        </w:rPr>
        <w:t xml:space="preserve"> </w:t>
      </w:r>
      <w:r>
        <w:rPr>
          <w:sz w:val="29"/>
        </w:rPr>
        <w:t>регионального</w:t>
      </w:r>
      <w:r>
        <w:rPr>
          <w:spacing w:val="30"/>
          <w:sz w:val="29"/>
        </w:rPr>
        <w:t xml:space="preserve"> </w:t>
      </w:r>
      <w:r>
        <w:rPr>
          <w:sz w:val="29"/>
        </w:rPr>
        <w:t>государственного жилищного</w:t>
      </w:r>
      <w:r>
        <w:rPr>
          <w:spacing w:val="13"/>
          <w:sz w:val="29"/>
        </w:rPr>
        <w:t xml:space="preserve"> </w:t>
      </w:r>
      <w:r>
        <w:rPr>
          <w:sz w:val="29"/>
        </w:rPr>
        <w:t>надзора;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181"/>
          <w:tab w:val="left" w:pos="1182"/>
          <w:tab w:val="left" w:pos="2839"/>
          <w:tab w:val="left" w:pos="4371"/>
          <w:tab w:val="left" w:pos="6175"/>
          <w:tab w:val="left" w:pos="7520"/>
          <w:tab w:val="left" w:pos="8448"/>
          <w:tab w:val="left" w:pos="12171"/>
          <w:tab w:val="left" w:pos="14189"/>
        </w:tabs>
        <w:autoSpaceDE w:val="0"/>
        <w:autoSpaceDN w:val="0"/>
        <w:spacing w:before="9" w:line="345" w:lineRule="auto"/>
        <w:ind w:left="178" w:right="257" w:firstLine="707"/>
        <w:contextualSpacing w:val="0"/>
        <w:rPr>
          <w:sz w:val="29"/>
        </w:rPr>
      </w:pPr>
      <w:proofErr w:type="gramStart"/>
      <w:r>
        <w:rPr>
          <w:sz w:val="29"/>
        </w:rPr>
        <w:t>разъяснение</w:t>
      </w:r>
      <w:proofErr w:type="gramEnd"/>
      <w:r>
        <w:rPr>
          <w:sz w:val="29"/>
        </w:rPr>
        <w:tab/>
        <w:t>положений</w:t>
      </w:r>
      <w:r>
        <w:rPr>
          <w:sz w:val="29"/>
        </w:rPr>
        <w:tab/>
        <w:t>нормативных</w:t>
      </w:r>
      <w:r>
        <w:rPr>
          <w:sz w:val="29"/>
        </w:rPr>
        <w:tab/>
        <w:t>правовых</w:t>
      </w:r>
      <w:r>
        <w:rPr>
          <w:sz w:val="29"/>
        </w:rPr>
        <w:tab/>
        <w:t>актов,</w:t>
      </w:r>
      <w:r>
        <w:rPr>
          <w:sz w:val="29"/>
        </w:rPr>
        <w:tab/>
      </w:r>
      <w:r>
        <w:rPr>
          <w:w w:val="95"/>
          <w:sz w:val="29"/>
        </w:rPr>
        <w:t>регламентирующих</w:t>
      </w:r>
      <w:r>
        <w:rPr>
          <w:spacing w:val="127"/>
          <w:sz w:val="29"/>
        </w:rPr>
        <w:t xml:space="preserve"> </w:t>
      </w:r>
      <w:r>
        <w:rPr>
          <w:w w:val="95"/>
          <w:sz w:val="29"/>
        </w:rPr>
        <w:t>порядок</w:t>
      </w:r>
      <w:r>
        <w:rPr>
          <w:w w:val="95"/>
          <w:sz w:val="29"/>
        </w:rPr>
        <w:tab/>
      </w:r>
      <w:r>
        <w:rPr>
          <w:sz w:val="29"/>
        </w:rPr>
        <w:t>осуществления</w:t>
      </w:r>
      <w:r>
        <w:rPr>
          <w:sz w:val="29"/>
        </w:rPr>
        <w:tab/>
      </w:r>
      <w:r>
        <w:rPr>
          <w:spacing w:val="-2"/>
          <w:w w:val="95"/>
          <w:sz w:val="29"/>
        </w:rPr>
        <w:t>регионального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13"/>
          <w:sz w:val="29"/>
        </w:rPr>
        <w:t xml:space="preserve"> </w:t>
      </w:r>
      <w:r>
        <w:rPr>
          <w:sz w:val="29"/>
        </w:rPr>
        <w:t>жилищного</w:t>
      </w:r>
      <w:r>
        <w:rPr>
          <w:spacing w:val="31"/>
          <w:sz w:val="29"/>
        </w:rPr>
        <w:t xml:space="preserve"> </w:t>
      </w:r>
      <w:r>
        <w:rPr>
          <w:sz w:val="29"/>
        </w:rPr>
        <w:t>надзора;</w:t>
      </w:r>
    </w:p>
    <w:p w:rsidR="00B27D35" w:rsidRDefault="00B27D35" w:rsidP="00B27D35">
      <w:pPr>
        <w:pStyle w:val="a6"/>
        <w:widowControl w:val="0"/>
        <w:numPr>
          <w:ilvl w:val="1"/>
          <w:numId w:val="23"/>
        </w:numPr>
        <w:tabs>
          <w:tab w:val="left" w:pos="1165"/>
          <w:tab w:val="left" w:pos="2336"/>
          <w:tab w:val="left" w:pos="4095"/>
          <w:tab w:val="left" w:pos="5326"/>
          <w:tab w:val="left" w:pos="6947"/>
          <w:tab w:val="left" w:pos="8772"/>
          <w:tab w:val="left" w:pos="10246"/>
          <w:tab w:val="left" w:pos="12837"/>
        </w:tabs>
        <w:autoSpaceDE w:val="0"/>
        <w:autoSpaceDN w:val="0"/>
        <w:spacing w:before="4" w:line="348" w:lineRule="auto"/>
        <w:ind w:left="183" w:right="271" w:firstLine="702"/>
        <w:contextualSpacing w:val="0"/>
        <w:rPr>
          <w:sz w:val="29"/>
        </w:rPr>
      </w:pPr>
      <w:proofErr w:type="gramStart"/>
      <w:r>
        <w:rPr>
          <w:sz w:val="29"/>
        </w:rPr>
        <w:t>порядок</w:t>
      </w:r>
      <w:proofErr w:type="gramEnd"/>
      <w:r>
        <w:rPr>
          <w:sz w:val="29"/>
        </w:rPr>
        <w:tab/>
        <w:t>обжалования</w:t>
      </w:r>
      <w:r>
        <w:rPr>
          <w:sz w:val="29"/>
        </w:rPr>
        <w:tab/>
        <w:t>решений</w:t>
      </w:r>
      <w:r>
        <w:rPr>
          <w:sz w:val="29"/>
        </w:rPr>
        <w:tab/>
        <w:t>и</w:t>
      </w:r>
      <w:r>
        <w:rPr>
          <w:spacing w:val="84"/>
          <w:sz w:val="29"/>
        </w:rPr>
        <w:t xml:space="preserve"> </w:t>
      </w:r>
      <w:r>
        <w:rPr>
          <w:sz w:val="29"/>
        </w:rPr>
        <w:t>действий</w:t>
      </w:r>
      <w:r>
        <w:rPr>
          <w:sz w:val="29"/>
        </w:rPr>
        <w:tab/>
        <w:t>(бездействия)</w:t>
      </w:r>
      <w:r>
        <w:rPr>
          <w:sz w:val="29"/>
        </w:rPr>
        <w:tab/>
        <w:t>инспекции</w:t>
      </w:r>
      <w:r>
        <w:rPr>
          <w:sz w:val="29"/>
        </w:rPr>
        <w:tab/>
        <w:t>и</w:t>
      </w:r>
      <w:r>
        <w:rPr>
          <w:spacing w:val="75"/>
          <w:sz w:val="29"/>
        </w:rPr>
        <w:t xml:space="preserve"> </w:t>
      </w:r>
      <w:r>
        <w:rPr>
          <w:sz w:val="29"/>
        </w:rPr>
        <w:t>её</w:t>
      </w:r>
      <w:r>
        <w:rPr>
          <w:spacing w:val="81"/>
          <w:sz w:val="29"/>
        </w:rPr>
        <w:t xml:space="preserve"> </w:t>
      </w:r>
      <w:r>
        <w:rPr>
          <w:sz w:val="29"/>
        </w:rPr>
        <w:t>должностных</w:t>
      </w:r>
      <w:r>
        <w:rPr>
          <w:sz w:val="29"/>
        </w:rPr>
        <w:tab/>
      </w:r>
      <w:r>
        <w:rPr>
          <w:w w:val="95"/>
          <w:sz w:val="29"/>
        </w:rPr>
        <w:t>лиц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>осуществлении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регионального</w:t>
      </w:r>
      <w:r>
        <w:rPr>
          <w:spacing w:val="37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-2"/>
          <w:sz w:val="29"/>
        </w:rPr>
        <w:t xml:space="preserve"> </w:t>
      </w:r>
      <w:r>
        <w:rPr>
          <w:sz w:val="29"/>
        </w:rPr>
        <w:t>жилищного</w:t>
      </w:r>
      <w:r>
        <w:rPr>
          <w:spacing w:val="20"/>
          <w:sz w:val="29"/>
        </w:rPr>
        <w:t xml:space="preserve"> </w:t>
      </w:r>
      <w:r>
        <w:rPr>
          <w:sz w:val="29"/>
        </w:rPr>
        <w:t>надзора.</w:t>
      </w:r>
    </w:p>
    <w:p w:rsidR="00B27D35" w:rsidRDefault="00B27D35" w:rsidP="00B27D35">
      <w:pPr>
        <w:pStyle w:val="ab"/>
        <w:spacing w:line="345" w:lineRule="auto"/>
        <w:ind w:left="176" w:firstLine="707"/>
      </w:pPr>
      <w:r>
        <w:rPr>
          <w:w w:val="95"/>
        </w:rPr>
        <w:t>Номера контактных</w:t>
      </w:r>
      <w:r>
        <w:rPr>
          <w:spacing w:val="1"/>
          <w:w w:val="95"/>
        </w:rPr>
        <w:t xml:space="preserve"> </w:t>
      </w:r>
      <w:r>
        <w:rPr>
          <w:w w:val="95"/>
        </w:rPr>
        <w:t>телефонов для консультирования, адреса для направления запросов в письменной</w:t>
      </w:r>
      <w:r>
        <w:rPr>
          <w:spacing w:val="1"/>
          <w:w w:val="95"/>
        </w:rPr>
        <w:t xml:space="preserve"> </w:t>
      </w:r>
      <w:r>
        <w:rPr>
          <w:w w:val="95"/>
        </w:rPr>
        <w:t>форме, график и место</w:t>
      </w:r>
      <w:r>
        <w:rPr>
          <w:spacing w:val="-66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22"/>
          <w:w w:val="95"/>
        </w:rPr>
        <w:t xml:space="preserve"> </w:t>
      </w:r>
      <w:r>
        <w:rPr>
          <w:w w:val="95"/>
        </w:rPr>
        <w:t>личного</w:t>
      </w:r>
      <w:r>
        <w:rPr>
          <w:spacing w:val="10"/>
          <w:w w:val="95"/>
        </w:rPr>
        <w:t xml:space="preserve"> </w:t>
      </w:r>
      <w:r>
        <w:rPr>
          <w:w w:val="95"/>
        </w:rPr>
        <w:t>приема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целях</w:t>
      </w:r>
      <w:r>
        <w:rPr>
          <w:spacing w:val="10"/>
          <w:w w:val="95"/>
        </w:rPr>
        <w:t xml:space="preserve"> </w:t>
      </w:r>
      <w:r>
        <w:rPr>
          <w:w w:val="95"/>
        </w:rPr>
        <w:t>консультирования</w:t>
      </w:r>
      <w:r>
        <w:rPr>
          <w:spacing w:val="18"/>
          <w:w w:val="95"/>
        </w:rPr>
        <w:t xml:space="preserve"> </w:t>
      </w:r>
      <w:r>
        <w:rPr>
          <w:w w:val="95"/>
        </w:rPr>
        <w:t>размещаются</w:t>
      </w:r>
      <w:r>
        <w:rPr>
          <w:spacing w:val="31"/>
          <w:w w:val="95"/>
        </w:rPr>
        <w:t xml:space="preserve"> </w:t>
      </w:r>
      <w:r>
        <w:rPr>
          <w:w w:val="95"/>
        </w:rPr>
        <w:t>на официальном</w:t>
      </w:r>
      <w:r>
        <w:rPr>
          <w:spacing w:val="39"/>
          <w:w w:val="95"/>
        </w:rPr>
        <w:t xml:space="preserve"> </w:t>
      </w:r>
      <w:r>
        <w:rPr>
          <w:w w:val="95"/>
        </w:rPr>
        <w:t>сайте</w:t>
      </w:r>
      <w:r>
        <w:rPr>
          <w:spacing w:val="15"/>
          <w:w w:val="95"/>
        </w:rPr>
        <w:t xml:space="preserve"> </w:t>
      </w:r>
      <w:r>
        <w:rPr>
          <w:w w:val="95"/>
        </w:rPr>
        <w:t>инспекции</w:t>
      </w:r>
      <w:r>
        <w:rPr>
          <w:spacing w:val="2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сети</w:t>
      </w:r>
      <w:r>
        <w:rPr>
          <w:spacing w:val="7"/>
          <w:w w:val="95"/>
        </w:rPr>
        <w:t xml:space="preserve"> </w:t>
      </w:r>
      <w:r>
        <w:rPr>
          <w:w w:val="95"/>
        </w:rPr>
        <w:t>Интернет.</w:t>
      </w:r>
    </w:p>
    <w:p w:rsidR="00B27D35" w:rsidRDefault="00B27D35" w:rsidP="00B27D35">
      <w:pPr>
        <w:spacing w:line="345" w:lineRule="auto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8" w:lineRule="auto"/>
        <w:ind w:left="176" w:right="251" w:firstLine="706"/>
        <w:jc w:val="both"/>
      </w:pPr>
      <w:r>
        <w:lastRenderedPageBreak/>
        <w:t>Поднадзорное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письменного</w:t>
      </w:r>
      <w:r>
        <w:rPr>
          <w:spacing w:val="1"/>
        </w:rPr>
        <w:t xml:space="preserve"> </w:t>
      </w:r>
      <w:r>
        <w:t>ответа в 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rPr>
          <w:w w:val="95"/>
        </w:rPr>
        <w:t>Федеральным</w:t>
      </w:r>
      <w:r>
        <w:rPr>
          <w:spacing w:val="22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12"/>
          <w:w w:val="95"/>
        </w:rPr>
        <w:t xml:space="preserve"> </w:t>
      </w:r>
      <w:r>
        <w:rPr>
          <w:w w:val="95"/>
        </w:rPr>
        <w:t>от</w:t>
      </w:r>
      <w:r>
        <w:rPr>
          <w:spacing w:val="-3"/>
          <w:w w:val="95"/>
        </w:rPr>
        <w:t xml:space="preserve"> </w:t>
      </w:r>
      <w:r>
        <w:rPr>
          <w:w w:val="95"/>
        </w:rPr>
        <w:t>02.05.2006</w:t>
      </w:r>
      <w:r>
        <w:rPr>
          <w:spacing w:val="16"/>
          <w:w w:val="95"/>
        </w:rPr>
        <w:t xml:space="preserve"> </w:t>
      </w:r>
      <w:r>
        <w:rPr>
          <w:w w:val="95"/>
        </w:rPr>
        <w:t>года</w:t>
      </w:r>
      <w:r>
        <w:rPr>
          <w:spacing w:val="-5"/>
          <w:w w:val="95"/>
        </w:rPr>
        <w:t xml:space="preserve"> </w:t>
      </w:r>
      <w:r>
        <w:rPr>
          <w:w w:val="95"/>
        </w:rPr>
        <w:t>№</w:t>
      </w:r>
      <w:r>
        <w:rPr>
          <w:spacing w:val="56"/>
          <w:w w:val="95"/>
        </w:rPr>
        <w:t xml:space="preserve"> </w:t>
      </w:r>
      <w:r>
        <w:rPr>
          <w:w w:val="95"/>
        </w:rPr>
        <w:t>59-ФЗ</w:t>
      </w:r>
      <w:r>
        <w:rPr>
          <w:spacing w:val="8"/>
          <w:w w:val="95"/>
        </w:rPr>
        <w:t xml:space="preserve"> </w:t>
      </w:r>
      <w:r>
        <w:rPr>
          <w:w w:val="95"/>
        </w:rPr>
        <w:t>"О</w:t>
      </w:r>
      <w:r>
        <w:rPr>
          <w:spacing w:val="-2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24"/>
          <w:w w:val="95"/>
        </w:rPr>
        <w:t xml:space="preserve"> </w:t>
      </w:r>
      <w:r>
        <w:rPr>
          <w:w w:val="95"/>
        </w:rPr>
        <w:t>рассмотрения</w:t>
      </w:r>
      <w:r>
        <w:rPr>
          <w:spacing w:val="34"/>
          <w:w w:val="95"/>
        </w:rPr>
        <w:t xml:space="preserve"> </w:t>
      </w:r>
      <w:r>
        <w:rPr>
          <w:w w:val="95"/>
        </w:rPr>
        <w:t>обращений</w:t>
      </w:r>
      <w:r>
        <w:rPr>
          <w:spacing w:val="18"/>
          <w:w w:val="95"/>
        </w:rPr>
        <w:t xml:space="preserve"> </w:t>
      </w:r>
      <w:r>
        <w:rPr>
          <w:w w:val="95"/>
        </w:rPr>
        <w:t>граждан</w:t>
      </w:r>
      <w:r>
        <w:rPr>
          <w:spacing w:val="13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1"/>
          <w:w w:val="95"/>
        </w:rPr>
        <w:t xml:space="preserve"> </w:t>
      </w:r>
      <w:r>
        <w:rPr>
          <w:w w:val="95"/>
        </w:rPr>
        <w:t>Федерации".</w:t>
      </w:r>
    </w:p>
    <w:p w:rsidR="00B27D35" w:rsidRDefault="00B27D35" w:rsidP="00B27D35">
      <w:pPr>
        <w:pStyle w:val="ab"/>
        <w:spacing w:line="343" w:lineRule="auto"/>
        <w:ind w:left="178" w:right="244" w:firstLine="703"/>
        <w:jc w:val="both"/>
      </w:pPr>
      <w:r>
        <w:rPr>
          <w:w w:val="95"/>
        </w:rPr>
        <w:t>При осуществлении консультирования должностное лицо инспекции обязано соблюдать конфиденциальность информации,</w:t>
      </w:r>
      <w:r>
        <w:rPr>
          <w:spacing w:val="1"/>
          <w:w w:val="95"/>
        </w:rPr>
        <w:t xml:space="preserve"> </w:t>
      </w:r>
      <w:r>
        <w:t>доступ</w:t>
      </w:r>
      <w:r>
        <w:rPr>
          <w:spacing w:val="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ограничен</w:t>
      </w:r>
      <w:r>
        <w:rPr>
          <w:spacing w:val="2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21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Федерации.</w:t>
      </w:r>
    </w:p>
    <w:p w:rsidR="00B27D35" w:rsidRDefault="00B27D35" w:rsidP="00B27D35">
      <w:pPr>
        <w:pStyle w:val="ab"/>
        <w:spacing w:before="7" w:line="345" w:lineRule="auto"/>
        <w:ind w:left="176" w:right="256" w:firstLine="707"/>
        <w:jc w:val="both"/>
      </w:pPr>
      <w:r>
        <w:rPr>
          <w:w w:val="95"/>
        </w:rPr>
        <w:t>В ходе консультирования не может предоставляться информация, содержащая оценку конкретного надзорного мероприятия,</w:t>
      </w:r>
      <w:r>
        <w:rPr>
          <w:spacing w:val="1"/>
          <w:w w:val="95"/>
        </w:rPr>
        <w:t xml:space="preserve"> </w:t>
      </w:r>
      <w:r>
        <w:t>решений и (или) действий должностных</w:t>
      </w:r>
      <w:r>
        <w:rPr>
          <w:spacing w:val="1"/>
        </w:rPr>
        <w:t xml:space="preserve"> </w:t>
      </w:r>
      <w:r>
        <w:t>лиц инспекции, иных участников надзорного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 также 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надзорного</w:t>
      </w:r>
      <w:r>
        <w:rPr>
          <w:spacing w:val="25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экспертизы,</w:t>
      </w:r>
      <w:r>
        <w:rPr>
          <w:spacing w:val="13"/>
        </w:rPr>
        <w:t xml:space="preserve"> </w:t>
      </w:r>
      <w:r>
        <w:t>испытаний.</w:t>
      </w:r>
    </w:p>
    <w:p w:rsidR="00B27D35" w:rsidRDefault="00B27D35" w:rsidP="00B27D35">
      <w:pPr>
        <w:pStyle w:val="ab"/>
        <w:spacing w:before="5" w:line="348" w:lineRule="auto"/>
        <w:ind w:left="176" w:right="230" w:firstLine="706"/>
        <w:jc w:val="both"/>
      </w:pPr>
      <w:r>
        <w:t>Информация, полученная инспекцией в ходе консультирования, не может использоваться инспекцией в целях оценки</w:t>
      </w:r>
      <w:r>
        <w:rPr>
          <w:spacing w:val="1"/>
        </w:rPr>
        <w:t xml:space="preserve"> </w:t>
      </w:r>
      <w:r>
        <w:t>поднадзорного</w:t>
      </w:r>
      <w:r>
        <w:rPr>
          <w:spacing w:val="22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24"/>
        </w:rPr>
        <w:t xml:space="preserve"> </w:t>
      </w:r>
      <w:r>
        <w:t>соблюдения</w:t>
      </w:r>
      <w:r>
        <w:rPr>
          <w:spacing w:val="12"/>
        </w:rPr>
        <w:t xml:space="preserve"> </w:t>
      </w:r>
      <w:r>
        <w:t>обязательных</w:t>
      </w:r>
      <w:r>
        <w:rPr>
          <w:spacing w:val="13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line="352" w:lineRule="auto"/>
        <w:ind w:left="177" w:right="248" w:firstLine="710"/>
        <w:jc w:val="both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лицензирования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rPr>
          <w:w w:val="95"/>
        </w:rPr>
        <w:t>обоснованности</w:t>
      </w:r>
      <w:r>
        <w:rPr>
          <w:spacing w:val="-7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20"/>
          <w:w w:val="95"/>
        </w:rPr>
        <w:t xml:space="preserve"> </w:t>
      </w:r>
      <w:r>
        <w:rPr>
          <w:w w:val="95"/>
        </w:rPr>
        <w:t>за</w:t>
      </w:r>
      <w:r>
        <w:rPr>
          <w:spacing w:val="-5"/>
          <w:w w:val="95"/>
        </w:rPr>
        <w:t xml:space="preserve"> </w:t>
      </w:r>
      <w:r>
        <w:rPr>
          <w:w w:val="95"/>
        </w:rPr>
        <w:t>жилищно-коммунальные услуги,</w:t>
      </w:r>
      <w:r>
        <w:rPr>
          <w:spacing w:val="14"/>
          <w:w w:val="95"/>
        </w:rPr>
        <w:t xml:space="preserve"> </w:t>
      </w:r>
      <w:r>
        <w:rPr>
          <w:w w:val="95"/>
        </w:rPr>
        <w:t>отдел</w:t>
      </w:r>
      <w:r>
        <w:rPr>
          <w:spacing w:val="9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29"/>
          <w:w w:val="95"/>
        </w:rPr>
        <w:t xml:space="preserve"> </w:t>
      </w:r>
      <w:r>
        <w:rPr>
          <w:w w:val="95"/>
        </w:rPr>
        <w:t>надзора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49"/>
          <w:w w:val="95"/>
        </w:rPr>
        <w:t xml:space="preserve"> </w:t>
      </w:r>
      <w:r>
        <w:rPr>
          <w:w w:val="95"/>
        </w:rPr>
        <w:t>контроля.</w:t>
      </w:r>
    </w:p>
    <w:p w:rsidR="00B27D35" w:rsidRDefault="00B27D35" w:rsidP="00B27D35">
      <w:pPr>
        <w:pStyle w:val="ab"/>
        <w:spacing w:line="318" w:lineRule="exact"/>
        <w:ind w:left="882"/>
        <w:jc w:val="both"/>
      </w:pPr>
      <w:r>
        <w:rPr>
          <w:w w:val="95"/>
        </w:rPr>
        <w:t>Консультирование</w:t>
      </w:r>
      <w:r>
        <w:rPr>
          <w:spacing w:val="66"/>
          <w:w w:val="95"/>
        </w:rPr>
        <w:t xml:space="preserve"> </w:t>
      </w:r>
      <w:r>
        <w:rPr>
          <w:w w:val="95"/>
        </w:rPr>
        <w:t>по</w:t>
      </w:r>
      <w:r>
        <w:rPr>
          <w:spacing w:val="7"/>
          <w:w w:val="95"/>
        </w:rPr>
        <w:t xml:space="preserve"> </w:t>
      </w:r>
      <w:r>
        <w:rPr>
          <w:w w:val="95"/>
        </w:rPr>
        <w:t>однотипным</w:t>
      </w:r>
      <w:r>
        <w:rPr>
          <w:spacing w:val="94"/>
        </w:rPr>
        <w:t xml:space="preserve"> </w:t>
      </w:r>
      <w:r>
        <w:rPr>
          <w:w w:val="95"/>
        </w:rPr>
        <w:t>обращениям</w:t>
      </w:r>
      <w:r>
        <w:rPr>
          <w:spacing w:val="112"/>
        </w:rPr>
        <w:t xml:space="preserve"> </w:t>
      </w:r>
      <w:r>
        <w:rPr>
          <w:w w:val="95"/>
        </w:rPr>
        <w:t>контролируемых</w:t>
      </w:r>
      <w:r>
        <w:rPr>
          <w:spacing w:val="60"/>
          <w:w w:val="95"/>
        </w:rPr>
        <w:t xml:space="preserve"> </w:t>
      </w:r>
      <w:r>
        <w:rPr>
          <w:w w:val="95"/>
        </w:rPr>
        <w:t>лиц</w:t>
      </w:r>
      <w:r>
        <w:rPr>
          <w:spacing w:val="75"/>
        </w:rPr>
        <w:t xml:space="preserve"> </w:t>
      </w:r>
      <w:r>
        <w:rPr>
          <w:w w:val="95"/>
        </w:rPr>
        <w:t>и их</w:t>
      </w:r>
      <w:r>
        <w:rPr>
          <w:spacing w:val="67"/>
        </w:rPr>
        <w:t xml:space="preserve"> </w:t>
      </w:r>
      <w:r>
        <w:rPr>
          <w:w w:val="95"/>
        </w:rPr>
        <w:t>представителей осуществляется</w:t>
      </w:r>
      <w:r>
        <w:rPr>
          <w:spacing w:val="58"/>
          <w:w w:val="95"/>
        </w:rPr>
        <w:t xml:space="preserve"> </w:t>
      </w:r>
      <w:r>
        <w:rPr>
          <w:w w:val="95"/>
        </w:rPr>
        <w:t>посредством</w:t>
      </w:r>
    </w:p>
    <w:p w:rsidR="00B27D35" w:rsidRDefault="00B27D35" w:rsidP="00B27D35">
      <w:pPr>
        <w:pStyle w:val="ab"/>
        <w:spacing w:before="149" w:line="348" w:lineRule="auto"/>
        <w:ind w:left="174" w:right="233" w:firstLine="9"/>
        <w:jc w:val="both"/>
      </w:pPr>
      <w:proofErr w:type="gramStart"/>
      <w:r>
        <w:rPr>
          <w:w w:val="95"/>
        </w:rPr>
        <w:t>размещения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официальном</w:t>
      </w:r>
      <w:r>
        <w:rPr>
          <w:spacing w:val="1"/>
          <w:w w:val="95"/>
        </w:rPr>
        <w:t xml:space="preserve"> </w:t>
      </w:r>
      <w:r>
        <w:rPr>
          <w:w w:val="95"/>
        </w:rPr>
        <w:t>сайте</w:t>
      </w:r>
      <w:r>
        <w:rPr>
          <w:spacing w:val="1"/>
          <w:w w:val="95"/>
        </w:rPr>
        <w:t xml:space="preserve"> </w:t>
      </w:r>
      <w:r>
        <w:rPr>
          <w:w w:val="95"/>
        </w:rPr>
        <w:t>инспекции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сети</w:t>
      </w:r>
      <w:r>
        <w:rPr>
          <w:spacing w:val="1"/>
          <w:w w:val="95"/>
        </w:rPr>
        <w:t xml:space="preserve"> </w:t>
      </w:r>
      <w:r>
        <w:rPr>
          <w:w w:val="95"/>
        </w:rPr>
        <w:t>"Интернет"</w:t>
      </w:r>
      <w:r>
        <w:rPr>
          <w:spacing w:val="1"/>
          <w:w w:val="95"/>
        </w:rPr>
        <w:t xml:space="preserve"> </w:t>
      </w:r>
      <w:r>
        <w:rPr>
          <w:w w:val="95"/>
        </w:rPr>
        <w:t>письменного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разъяснения,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подписанного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руководителем,</w:t>
      </w:r>
      <w:r>
        <w:rPr>
          <w:spacing w:val="1"/>
          <w:w w:val="95"/>
        </w:rPr>
        <w:t xml:space="preserve"> </w:t>
      </w:r>
      <w:r>
        <w:t>заместителем</w:t>
      </w:r>
      <w:r>
        <w:rPr>
          <w:spacing w:val="30"/>
        </w:rPr>
        <w:t xml:space="preserve"> </w:t>
      </w:r>
      <w:r>
        <w:t>руководителя</w:t>
      </w:r>
      <w:r>
        <w:rPr>
          <w:spacing w:val="26"/>
        </w:rPr>
        <w:t xml:space="preserve"> </w:t>
      </w:r>
      <w:r>
        <w:t>или начальником</w:t>
      </w:r>
      <w:r>
        <w:rPr>
          <w:spacing w:val="16"/>
        </w:rPr>
        <w:t xml:space="preserve"> </w:t>
      </w:r>
      <w:r>
        <w:t>отдела</w:t>
      </w:r>
      <w:r>
        <w:rPr>
          <w:spacing w:val="6"/>
        </w:rPr>
        <w:t xml:space="preserve"> </w:t>
      </w:r>
      <w:r>
        <w:t>инспекции.</w:t>
      </w:r>
    </w:p>
    <w:p w:rsidR="00B27D35" w:rsidRDefault="00B27D35" w:rsidP="00B27D35">
      <w:pPr>
        <w:pStyle w:val="ab"/>
        <w:spacing w:before="2"/>
        <w:ind w:left="882"/>
        <w:jc w:val="both"/>
      </w:pPr>
      <w:r>
        <w:rPr>
          <w:w w:val="95"/>
        </w:rPr>
        <w:t>Инспекция</w:t>
      </w:r>
      <w:r>
        <w:rPr>
          <w:spacing w:val="22"/>
          <w:w w:val="95"/>
        </w:rPr>
        <w:t xml:space="preserve"> </w:t>
      </w:r>
      <w:r>
        <w:rPr>
          <w:w w:val="95"/>
        </w:rPr>
        <w:t>осуществляют</w:t>
      </w:r>
      <w:r>
        <w:rPr>
          <w:spacing w:val="28"/>
          <w:w w:val="95"/>
        </w:rPr>
        <w:t xml:space="preserve"> </w:t>
      </w:r>
      <w:r>
        <w:rPr>
          <w:w w:val="95"/>
        </w:rPr>
        <w:t>учет</w:t>
      </w:r>
      <w:r>
        <w:rPr>
          <w:spacing w:val="10"/>
          <w:w w:val="95"/>
        </w:rPr>
        <w:t xml:space="preserve"> </w:t>
      </w:r>
      <w:r>
        <w:rPr>
          <w:w w:val="95"/>
        </w:rPr>
        <w:t>консультирований.</w:t>
      </w:r>
    </w:p>
    <w:p w:rsidR="00B27D35" w:rsidRDefault="00B27D35" w:rsidP="00B27D35">
      <w:pPr>
        <w:pStyle w:val="ab"/>
        <w:spacing w:before="152" w:line="345" w:lineRule="auto"/>
        <w:ind w:left="177" w:right="238" w:firstLine="705"/>
        <w:jc w:val="both"/>
      </w:pPr>
      <w:r>
        <w:rPr>
          <w:w w:val="95"/>
        </w:rPr>
        <w:t>Консультирование осуществляется по мере необходимости, письменное консультирование производится</w:t>
      </w:r>
      <w:r>
        <w:rPr>
          <w:spacing w:val="65"/>
        </w:rPr>
        <w:t xml:space="preserve"> </w:t>
      </w:r>
      <w:r>
        <w:rPr>
          <w:w w:val="95"/>
        </w:rPr>
        <w:t>не позднее 10 дней</w:t>
      </w:r>
      <w:r>
        <w:rPr>
          <w:spacing w:val="1"/>
          <w:w w:val="95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запроса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разъяснения.</w:t>
      </w:r>
    </w:p>
    <w:p w:rsidR="00B27D35" w:rsidRDefault="00B27D35" w:rsidP="00B27D35">
      <w:pPr>
        <w:pStyle w:val="a6"/>
        <w:widowControl w:val="0"/>
        <w:numPr>
          <w:ilvl w:val="0"/>
          <w:numId w:val="22"/>
        </w:numPr>
        <w:tabs>
          <w:tab w:val="left" w:pos="1286"/>
        </w:tabs>
        <w:autoSpaceDE w:val="0"/>
        <w:autoSpaceDN w:val="0"/>
        <w:spacing w:before="4" w:line="348" w:lineRule="auto"/>
        <w:ind w:left="176" w:right="266" w:firstLine="712"/>
        <w:contextualSpacing w:val="0"/>
        <w:jc w:val="both"/>
        <w:rPr>
          <w:sz w:val="29"/>
        </w:rPr>
      </w:pPr>
      <w:r>
        <w:rPr>
          <w:sz w:val="29"/>
        </w:rPr>
        <w:t>Профилактический визит</w:t>
      </w:r>
      <w:r>
        <w:rPr>
          <w:spacing w:val="1"/>
          <w:sz w:val="29"/>
        </w:rPr>
        <w:t xml:space="preserve"> </w:t>
      </w:r>
      <w:r>
        <w:rPr>
          <w:sz w:val="29"/>
        </w:rPr>
        <w:t>проводится</w:t>
      </w:r>
      <w:r>
        <w:rPr>
          <w:spacing w:val="1"/>
          <w:sz w:val="29"/>
        </w:rPr>
        <w:t xml:space="preserve"> </w:t>
      </w:r>
      <w:r>
        <w:rPr>
          <w:sz w:val="29"/>
        </w:rPr>
        <w:t>в форме</w:t>
      </w:r>
      <w:r>
        <w:rPr>
          <w:spacing w:val="1"/>
          <w:sz w:val="29"/>
        </w:rPr>
        <w:t xml:space="preserve"> </w:t>
      </w:r>
      <w:r>
        <w:rPr>
          <w:sz w:val="29"/>
        </w:rPr>
        <w:t>профилактической беседы по месту осуществления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поднадзорного</w:t>
      </w:r>
      <w:r>
        <w:rPr>
          <w:spacing w:val="23"/>
          <w:sz w:val="29"/>
        </w:rPr>
        <w:t xml:space="preserve"> </w:t>
      </w:r>
      <w:r>
        <w:rPr>
          <w:sz w:val="29"/>
        </w:rPr>
        <w:t>лица</w:t>
      </w:r>
      <w:r>
        <w:rPr>
          <w:spacing w:val="-4"/>
          <w:sz w:val="29"/>
        </w:rPr>
        <w:t xml:space="preserve"> </w:t>
      </w:r>
      <w:r>
        <w:rPr>
          <w:sz w:val="29"/>
        </w:rPr>
        <w:t>либо</w:t>
      </w:r>
      <w:r>
        <w:rPr>
          <w:spacing w:val="-1"/>
          <w:sz w:val="29"/>
        </w:rPr>
        <w:t xml:space="preserve"> </w:t>
      </w:r>
      <w:r>
        <w:rPr>
          <w:sz w:val="29"/>
        </w:rPr>
        <w:t>путем</w:t>
      </w:r>
      <w:r>
        <w:rPr>
          <w:spacing w:val="2"/>
          <w:sz w:val="29"/>
        </w:rPr>
        <w:t xml:space="preserve"> </w:t>
      </w:r>
      <w:r>
        <w:rPr>
          <w:sz w:val="29"/>
        </w:rPr>
        <w:t>использования</w:t>
      </w:r>
      <w:r>
        <w:rPr>
          <w:spacing w:val="27"/>
          <w:sz w:val="29"/>
        </w:rPr>
        <w:t xml:space="preserve"> </w:t>
      </w:r>
      <w:r>
        <w:rPr>
          <w:sz w:val="29"/>
        </w:rPr>
        <w:t>видео-конференц-связи.</w:t>
      </w:r>
    </w:p>
    <w:p w:rsidR="00B27D35" w:rsidRDefault="00B27D35" w:rsidP="00B27D35">
      <w:pPr>
        <w:pStyle w:val="ab"/>
        <w:spacing w:line="348" w:lineRule="auto"/>
        <w:ind w:left="174" w:right="246" w:firstLine="713"/>
        <w:jc w:val="both"/>
      </w:pPr>
      <w:r>
        <w:rPr>
          <w:w w:val="95"/>
        </w:rPr>
        <w:t>Обязательный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профилактический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визит</w:t>
      </w:r>
      <w:r>
        <w:rPr>
          <w:spacing w:val="1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поднадзорных</w:t>
      </w:r>
      <w:r>
        <w:rPr>
          <w:spacing w:val="1"/>
          <w:w w:val="95"/>
        </w:rPr>
        <w:t xml:space="preserve"> </w:t>
      </w:r>
      <w:r>
        <w:rPr>
          <w:w w:val="95"/>
        </w:rPr>
        <w:t>лиц,</w:t>
      </w:r>
      <w:r>
        <w:rPr>
          <w:spacing w:val="1"/>
          <w:w w:val="95"/>
        </w:rPr>
        <w:t xml:space="preserve"> </w:t>
      </w:r>
      <w:r>
        <w:rPr>
          <w:w w:val="95"/>
        </w:rPr>
        <w:t>приступающих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осуществлению</w:t>
      </w:r>
      <w:r>
        <w:rPr>
          <w:spacing w:val="1"/>
          <w:w w:val="95"/>
        </w:rPr>
        <w:t xml:space="preserve"> </w:t>
      </w:r>
      <w:r>
        <w:t>деятельности по управлению многоквартирными домами, а также в отношении объектов надзора, отнесенных к категории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33"/>
        </w:rPr>
        <w:t xml:space="preserve"> </w:t>
      </w:r>
      <w:r>
        <w:t>риска.</w:t>
      </w:r>
    </w:p>
    <w:p w:rsidR="00B27D35" w:rsidRDefault="00B27D35" w:rsidP="00B27D35">
      <w:pPr>
        <w:spacing w:line="348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8" w:lineRule="auto"/>
        <w:ind w:left="175" w:right="248" w:firstLine="711"/>
        <w:jc w:val="both"/>
      </w:pPr>
      <w:r>
        <w:rPr>
          <w:w w:val="95"/>
        </w:rPr>
        <w:lastRenderedPageBreak/>
        <w:t>Сроки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66"/>
        </w:rPr>
        <w:t xml:space="preserve"> </w:t>
      </w:r>
      <w:r>
        <w:rPr>
          <w:w w:val="95"/>
        </w:rPr>
        <w:t>обязательного</w:t>
      </w:r>
      <w:r>
        <w:rPr>
          <w:spacing w:val="66"/>
        </w:rPr>
        <w:t xml:space="preserve"> </w:t>
      </w:r>
      <w:r>
        <w:rPr>
          <w:w w:val="95"/>
        </w:rPr>
        <w:t>профилактического</w:t>
      </w:r>
      <w:r>
        <w:rPr>
          <w:spacing w:val="66"/>
        </w:rPr>
        <w:t xml:space="preserve"> </w:t>
      </w:r>
      <w:r>
        <w:rPr>
          <w:w w:val="95"/>
        </w:rPr>
        <w:t>визита - не позднее 30 рабочих дней со дня начала поднадзорным</w:t>
      </w:r>
      <w:r>
        <w:rPr>
          <w:spacing w:val="1"/>
          <w:w w:val="95"/>
        </w:rPr>
        <w:t xml:space="preserve"> </w:t>
      </w:r>
      <w:r>
        <w:rPr>
          <w:w w:val="95"/>
        </w:rPr>
        <w:t>лицом</w:t>
      </w:r>
      <w:r>
        <w:rPr>
          <w:spacing w:val="18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35"/>
          <w:w w:val="95"/>
        </w:rPr>
        <w:t xml:space="preserve"> </w:t>
      </w:r>
      <w:r>
        <w:rPr>
          <w:w w:val="95"/>
        </w:rPr>
        <w:t>по</w:t>
      </w:r>
      <w:r>
        <w:rPr>
          <w:spacing w:val="7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19"/>
          <w:w w:val="95"/>
        </w:rPr>
        <w:t xml:space="preserve"> </w:t>
      </w:r>
      <w:r>
        <w:rPr>
          <w:w w:val="95"/>
        </w:rPr>
        <w:t>многоквартирными</w:t>
      </w:r>
      <w:r>
        <w:rPr>
          <w:spacing w:val="-7"/>
          <w:w w:val="95"/>
        </w:rPr>
        <w:t xml:space="preserve"> </w:t>
      </w:r>
      <w:r>
        <w:rPr>
          <w:w w:val="95"/>
        </w:rPr>
        <w:t>домами</w:t>
      </w:r>
      <w:r>
        <w:rPr>
          <w:spacing w:val="15"/>
          <w:w w:val="95"/>
        </w:rPr>
        <w:t xml:space="preserve"> </w:t>
      </w:r>
      <w:r>
        <w:rPr>
          <w:w w:val="95"/>
        </w:rPr>
        <w:t>или</w:t>
      </w:r>
      <w:r>
        <w:rPr>
          <w:spacing w:val="8"/>
          <w:w w:val="95"/>
        </w:rPr>
        <w:t xml:space="preserve"> </w:t>
      </w:r>
      <w:r>
        <w:rPr>
          <w:w w:val="95"/>
        </w:rPr>
        <w:t>со</w:t>
      </w:r>
      <w:r>
        <w:rPr>
          <w:spacing w:val="5"/>
          <w:w w:val="95"/>
        </w:rPr>
        <w:t xml:space="preserve"> </w:t>
      </w:r>
      <w:r>
        <w:rPr>
          <w:w w:val="95"/>
        </w:rPr>
        <w:t>дня</w:t>
      </w:r>
      <w:r>
        <w:rPr>
          <w:spacing w:val="3"/>
          <w:w w:val="95"/>
        </w:rPr>
        <w:t xml:space="preserve"> </w:t>
      </w:r>
      <w:r>
        <w:rPr>
          <w:w w:val="95"/>
        </w:rPr>
        <w:t>отнесения</w:t>
      </w:r>
      <w:r>
        <w:rPr>
          <w:spacing w:val="21"/>
          <w:w w:val="95"/>
        </w:rPr>
        <w:t xml:space="preserve"> </w:t>
      </w:r>
      <w:r>
        <w:rPr>
          <w:w w:val="95"/>
        </w:rPr>
        <w:t>его</w:t>
      </w:r>
      <w:r>
        <w:rPr>
          <w:spacing w:val="10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категории</w:t>
      </w:r>
      <w:r>
        <w:rPr>
          <w:spacing w:val="19"/>
          <w:w w:val="95"/>
        </w:rPr>
        <w:t xml:space="preserve"> </w:t>
      </w:r>
      <w:r>
        <w:rPr>
          <w:w w:val="95"/>
        </w:rPr>
        <w:t>значительного</w:t>
      </w:r>
      <w:r>
        <w:rPr>
          <w:spacing w:val="37"/>
          <w:w w:val="95"/>
        </w:rPr>
        <w:t xml:space="preserve"> </w:t>
      </w:r>
      <w:r>
        <w:rPr>
          <w:w w:val="95"/>
        </w:rPr>
        <w:t>риска.</w:t>
      </w:r>
    </w:p>
    <w:p w:rsidR="00B27D35" w:rsidRDefault="00B27D35" w:rsidP="00B27D35">
      <w:pPr>
        <w:pStyle w:val="ab"/>
        <w:spacing w:line="348" w:lineRule="auto"/>
        <w:ind w:left="174" w:right="232" w:firstLine="708"/>
        <w:jc w:val="both"/>
      </w:pPr>
      <w:r>
        <w:rPr>
          <w:spacing w:val="-1"/>
          <w:w w:val="95"/>
        </w:rPr>
        <w:t xml:space="preserve">В течении последующих 12 месяцев со дня </w:t>
      </w:r>
      <w:r>
        <w:rPr>
          <w:w w:val="95"/>
        </w:rPr>
        <w:t>проведения первого профилактического визита в отношении поднадзорного лица,</w:t>
      </w:r>
      <w:r>
        <w:rPr>
          <w:spacing w:val="1"/>
          <w:w w:val="95"/>
        </w:rPr>
        <w:t xml:space="preserve"> </w:t>
      </w:r>
      <w:r>
        <w:t>приступившего</w:t>
      </w:r>
      <w:r>
        <w:rPr>
          <w:spacing w:val="1"/>
        </w:rPr>
        <w:t xml:space="preserve"> </w:t>
      </w:r>
      <w:r>
        <w:t>к осуществлению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управлению</w:t>
      </w:r>
      <w:r>
        <w:rPr>
          <w:spacing w:val="1"/>
        </w:rPr>
        <w:t xml:space="preserve"> </w:t>
      </w:r>
      <w:r>
        <w:t>многоквартирными домами или отнесенного</w:t>
      </w:r>
      <w:r>
        <w:rPr>
          <w:spacing w:val="1"/>
        </w:rPr>
        <w:t xml:space="preserve"> </w:t>
      </w:r>
      <w:r>
        <w:t>к категории</w:t>
      </w:r>
      <w:r>
        <w:rPr>
          <w:spacing w:val="1"/>
        </w:rPr>
        <w:t xml:space="preserve"> </w:t>
      </w:r>
      <w:r>
        <w:rPr>
          <w:w w:val="95"/>
        </w:rPr>
        <w:t>значительного риска обязательные профилактические визиты проводятся в отношении данного поднадзорного лица один раз в три</w:t>
      </w:r>
      <w:r>
        <w:rPr>
          <w:spacing w:val="1"/>
          <w:w w:val="95"/>
        </w:rPr>
        <w:t xml:space="preserve"> </w:t>
      </w:r>
      <w:r>
        <w:t>месяца.</w:t>
      </w:r>
    </w:p>
    <w:p w:rsidR="00B27D35" w:rsidRDefault="00B27D35" w:rsidP="00B27D35">
      <w:pPr>
        <w:pStyle w:val="ab"/>
        <w:spacing w:line="348" w:lineRule="auto"/>
        <w:ind w:left="176" w:right="251" w:firstLine="706"/>
        <w:jc w:val="both"/>
      </w:pPr>
      <w:r>
        <w:rPr>
          <w:w w:val="95"/>
        </w:rPr>
        <w:t>Профилактические визиты могут осуществляться в 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поднадзорных</w:t>
      </w:r>
      <w:r>
        <w:rPr>
          <w:spacing w:val="65"/>
        </w:rPr>
        <w:t xml:space="preserve"> </w:t>
      </w:r>
      <w:r>
        <w:rPr>
          <w:w w:val="95"/>
        </w:rPr>
        <w:t>субъектов, относящихся к категориям среднего</w:t>
      </w:r>
      <w:r>
        <w:rPr>
          <w:spacing w:val="-66"/>
          <w:w w:val="95"/>
        </w:rPr>
        <w:t xml:space="preserve"> </w:t>
      </w:r>
      <w:r>
        <w:rPr>
          <w:w w:val="95"/>
        </w:rPr>
        <w:t>и низкого риска по решению руководителя (заместителя руководителя) инспекции по результатам анализа исполнения указанными</w:t>
      </w:r>
      <w:r>
        <w:rPr>
          <w:spacing w:val="1"/>
          <w:w w:val="95"/>
        </w:rPr>
        <w:t xml:space="preserve"> </w:t>
      </w:r>
      <w:r>
        <w:t>субъектами</w:t>
      </w:r>
      <w:r>
        <w:rPr>
          <w:spacing w:val="22"/>
        </w:rPr>
        <w:t xml:space="preserve"> </w:t>
      </w:r>
      <w:r>
        <w:t>обязательных</w:t>
      </w:r>
      <w:r>
        <w:rPr>
          <w:spacing w:val="21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line="345" w:lineRule="auto"/>
        <w:ind w:left="175" w:right="219" w:firstLine="707"/>
        <w:jc w:val="both"/>
      </w:pPr>
      <w:r>
        <w:rPr>
          <w:w w:val="95"/>
        </w:rPr>
        <w:t>В течение квартала в отношении одного поднадзорного субъекта не может быть проведено более одного профилактического</w:t>
      </w:r>
      <w:r>
        <w:rPr>
          <w:spacing w:val="1"/>
          <w:w w:val="95"/>
        </w:rPr>
        <w:t xml:space="preserve"> </w:t>
      </w:r>
      <w:r>
        <w:t>визита.</w:t>
      </w:r>
    </w:p>
    <w:p w:rsidR="00B27D35" w:rsidRDefault="00B27D35" w:rsidP="00B27D35">
      <w:pPr>
        <w:pStyle w:val="ab"/>
        <w:spacing w:line="352" w:lineRule="auto"/>
        <w:ind w:left="176" w:right="230" w:firstLine="711"/>
        <w:jc w:val="both"/>
      </w:pPr>
      <w:r>
        <w:rPr>
          <w:w w:val="95"/>
        </w:rPr>
        <w:t>Ответственными за проведение профилактических визитов являются: отдел лицензирования и капитального ремонта, отдел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25"/>
          <w:w w:val="95"/>
        </w:rPr>
        <w:t xml:space="preserve"> </w:t>
      </w:r>
      <w:r>
        <w:rPr>
          <w:w w:val="95"/>
        </w:rPr>
        <w:t>обоснованности</w:t>
      </w:r>
      <w:r>
        <w:rPr>
          <w:spacing w:val="8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19"/>
          <w:w w:val="95"/>
        </w:rPr>
        <w:t xml:space="preserve"> </w:t>
      </w:r>
      <w:r>
        <w:rPr>
          <w:w w:val="95"/>
        </w:rPr>
        <w:t>за</w:t>
      </w:r>
      <w:r>
        <w:rPr>
          <w:spacing w:val="-6"/>
          <w:w w:val="95"/>
        </w:rPr>
        <w:t xml:space="preserve"> </w:t>
      </w:r>
      <w:r>
        <w:rPr>
          <w:w w:val="95"/>
        </w:rPr>
        <w:t>жилищно-коммунальные</w:t>
      </w:r>
      <w:r>
        <w:rPr>
          <w:spacing w:val="-1"/>
          <w:w w:val="95"/>
        </w:rPr>
        <w:t xml:space="preserve"> </w:t>
      </w:r>
      <w:r>
        <w:rPr>
          <w:w w:val="95"/>
        </w:rPr>
        <w:t>услуги,</w:t>
      </w:r>
      <w:r>
        <w:rPr>
          <w:spacing w:val="17"/>
          <w:w w:val="95"/>
        </w:rPr>
        <w:t xml:space="preserve"> </w:t>
      </w:r>
      <w:r>
        <w:rPr>
          <w:w w:val="95"/>
        </w:rPr>
        <w:t>отдел</w:t>
      </w:r>
      <w:r>
        <w:rPr>
          <w:spacing w:val="8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32"/>
          <w:w w:val="95"/>
        </w:rPr>
        <w:t xml:space="preserve"> </w:t>
      </w:r>
      <w:r>
        <w:rPr>
          <w:w w:val="95"/>
        </w:rPr>
        <w:t>надзора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47"/>
          <w:w w:val="95"/>
        </w:rPr>
        <w:t xml:space="preserve"> </w:t>
      </w:r>
      <w:r>
        <w:rPr>
          <w:w w:val="95"/>
        </w:rPr>
        <w:t>контроля.</w:t>
      </w:r>
    </w:p>
    <w:p w:rsidR="00B27D35" w:rsidRDefault="00B27D35" w:rsidP="00B27D35">
      <w:pPr>
        <w:pStyle w:val="ab"/>
        <w:rPr>
          <w:sz w:val="32"/>
        </w:rPr>
      </w:pPr>
    </w:p>
    <w:p w:rsidR="00B27D35" w:rsidRDefault="00B27D35" w:rsidP="00B27D35">
      <w:pPr>
        <w:pStyle w:val="ab"/>
        <w:spacing w:before="6"/>
        <w:rPr>
          <w:sz w:val="39"/>
        </w:rPr>
      </w:pPr>
    </w:p>
    <w:p w:rsidR="00B27D35" w:rsidRDefault="00B27D35" w:rsidP="00B27D35">
      <w:pPr>
        <w:pStyle w:val="ab"/>
        <w:spacing w:line="268" w:lineRule="auto"/>
        <w:ind w:left="6843" w:right="3441" w:hanging="1414"/>
      </w:pPr>
      <w:r>
        <w:rPr>
          <w:w w:val="95"/>
        </w:rPr>
        <w:t>5.</w:t>
      </w:r>
      <w:r>
        <w:rPr>
          <w:spacing w:val="6"/>
          <w:w w:val="95"/>
        </w:rPr>
        <w:t xml:space="preserve"> </w:t>
      </w:r>
      <w:r>
        <w:rPr>
          <w:w w:val="95"/>
        </w:rPr>
        <w:t>Показатели</w:t>
      </w:r>
      <w:r>
        <w:rPr>
          <w:spacing w:val="34"/>
          <w:w w:val="95"/>
        </w:rPr>
        <w:t xml:space="preserve"> </w:t>
      </w:r>
      <w:r>
        <w:rPr>
          <w:w w:val="95"/>
        </w:rPr>
        <w:t>результативности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-66"/>
          <w:w w:val="9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профилактики</w:t>
      </w:r>
    </w:p>
    <w:p w:rsidR="00B27D35" w:rsidRDefault="00B27D35" w:rsidP="00B27D35">
      <w:pPr>
        <w:pStyle w:val="ab"/>
        <w:spacing w:before="6"/>
        <w:rPr>
          <w:sz w:val="41"/>
        </w:rPr>
      </w:pPr>
    </w:p>
    <w:p w:rsidR="00B27D35" w:rsidRDefault="00B27D35" w:rsidP="00B27D35">
      <w:pPr>
        <w:pStyle w:val="ab"/>
        <w:ind w:left="882"/>
      </w:pPr>
      <w:r>
        <w:rPr>
          <w:w w:val="95"/>
        </w:rPr>
        <w:t>Перечень</w:t>
      </w:r>
      <w:r>
        <w:rPr>
          <w:spacing w:val="17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26"/>
          <w:w w:val="95"/>
        </w:rPr>
        <w:t xml:space="preserve"> </w:t>
      </w:r>
      <w:r>
        <w:rPr>
          <w:w w:val="95"/>
        </w:rPr>
        <w:t>результативности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23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5"/>
          <w:w w:val="95"/>
        </w:rPr>
        <w:t xml:space="preserve"> </w:t>
      </w:r>
      <w:r>
        <w:rPr>
          <w:w w:val="95"/>
        </w:rPr>
        <w:t>профилактики:</w:t>
      </w:r>
    </w:p>
    <w:p w:rsidR="00B27D35" w:rsidRDefault="00B27D35" w:rsidP="00B27D35">
      <w:pPr>
        <w:pStyle w:val="a6"/>
        <w:widowControl w:val="0"/>
        <w:numPr>
          <w:ilvl w:val="0"/>
          <w:numId w:val="20"/>
        </w:numPr>
        <w:tabs>
          <w:tab w:val="left" w:pos="1166"/>
        </w:tabs>
        <w:autoSpaceDE w:val="0"/>
        <w:autoSpaceDN w:val="0"/>
        <w:spacing w:before="151"/>
        <w:ind w:hanging="279"/>
        <w:contextualSpacing w:val="0"/>
        <w:rPr>
          <w:sz w:val="29"/>
        </w:rPr>
      </w:pPr>
      <w:r>
        <w:rPr>
          <w:w w:val="95"/>
          <w:sz w:val="29"/>
        </w:rPr>
        <w:t>Соотношение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количества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мероприятий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количеству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проведенных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надзорных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мероприятий.</w:t>
      </w:r>
    </w:p>
    <w:p w:rsidR="00B27D35" w:rsidRDefault="00B27D35" w:rsidP="00B27D35">
      <w:pPr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50" w:lineRule="auto"/>
        <w:ind w:left="176" w:right="215" w:firstLine="706"/>
        <w:jc w:val="both"/>
      </w:pPr>
      <w:r>
        <w:lastRenderedPageBreak/>
        <w:t>Показатель рассчитывается по формуле: В = X/У*100%,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расчетное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0"/>
        </w:rPr>
        <w:t xml:space="preserve"> </w:t>
      </w:r>
      <w:r>
        <w:t>календарный</w:t>
      </w:r>
      <w:r>
        <w:rPr>
          <w:spacing w:val="20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надзорных</w:t>
      </w:r>
      <w:r>
        <w:rPr>
          <w:spacing w:val="12"/>
        </w:rPr>
        <w:t xml:space="preserve"> </w:t>
      </w:r>
      <w:r>
        <w:t>мероприятий.</w:t>
      </w:r>
    </w:p>
    <w:p w:rsidR="00B27D35" w:rsidRDefault="00B27D35" w:rsidP="00B27D35">
      <w:pPr>
        <w:pStyle w:val="ab"/>
        <w:spacing w:line="322" w:lineRule="exact"/>
        <w:ind w:left="886"/>
        <w:jc w:val="both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10"/>
          <w:w w:val="95"/>
        </w:rPr>
        <w:t xml:space="preserve"> </w:t>
      </w:r>
      <w:r>
        <w:rPr>
          <w:w w:val="95"/>
        </w:rPr>
        <w:t>50%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6"/>
          <w:w w:val="95"/>
        </w:rPr>
        <w:t xml:space="preserve"> </w:t>
      </w:r>
      <w:r>
        <w:rPr>
          <w:w w:val="95"/>
        </w:rPr>
        <w:t>30-50%</w:t>
      </w:r>
      <w:r>
        <w:rPr>
          <w:spacing w:val="11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3"/>
          <w:w w:val="95"/>
        </w:rPr>
        <w:t xml:space="preserve"> </w:t>
      </w:r>
      <w:r>
        <w:rPr>
          <w:w w:val="95"/>
        </w:rPr>
        <w:t>10-29%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9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10%</w:t>
      </w:r>
      <w:r>
        <w:rPr>
          <w:spacing w:val="2"/>
          <w:w w:val="95"/>
        </w:rPr>
        <w:t xml:space="preserve"> </w:t>
      </w:r>
      <w:r>
        <w:rPr>
          <w:w w:val="95"/>
        </w:rPr>
        <w:t>- 0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6"/>
        <w:widowControl w:val="0"/>
        <w:numPr>
          <w:ilvl w:val="0"/>
          <w:numId w:val="20"/>
        </w:numPr>
        <w:tabs>
          <w:tab w:val="left" w:pos="1168"/>
        </w:tabs>
        <w:autoSpaceDE w:val="0"/>
        <w:autoSpaceDN w:val="0"/>
        <w:spacing w:before="140"/>
        <w:ind w:left="1167" w:hanging="282"/>
        <w:contextualSpacing w:val="0"/>
        <w:jc w:val="both"/>
        <w:rPr>
          <w:sz w:val="29"/>
        </w:rPr>
      </w:pPr>
      <w:r>
        <w:rPr>
          <w:w w:val="95"/>
          <w:sz w:val="29"/>
        </w:rPr>
        <w:t>Доля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поднадзорных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лиц,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охваченных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профилактическими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визитами.</w:t>
      </w:r>
    </w:p>
    <w:p w:rsidR="00B27D35" w:rsidRDefault="00B27D35" w:rsidP="00B27D35">
      <w:pPr>
        <w:pStyle w:val="ab"/>
        <w:spacing w:before="157" w:line="345" w:lineRule="auto"/>
        <w:ind w:left="175" w:right="241" w:firstLine="706"/>
        <w:jc w:val="both"/>
      </w:pPr>
      <w:r>
        <w:rPr>
          <w:spacing w:val="-1"/>
          <w:w w:val="95"/>
        </w:rPr>
        <w:t xml:space="preserve">Показатель рассчитывается по формуле: С = X/У*100%, где </w:t>
      </w:r>
      <w:proofErr w:type="gramStart"/>
      <w:r>
        <w:rPr>
          <w:spacing w:val="-1"/>
          <w:w w:val="95"/>
        </w:rPr>
        <w:t>С</w:t>
      </w:r>
      <w:proofErr w:type="gramEnd"/>
      <w:r>
        <w:rPr>
          <w:spacing w:val="-1"/>
          <w:w w:val="95"/>
        </w:rPr>
        <w:t xml:space="preserve"> - расчетное </w:t>
      </w:r>
      <w:r>
        <w:rPr>
          <w:w w:val="95"/>
        </w:rPr>
        <w:t>значение показателя, Х - количество поднадзорных</w:t>
      </w:r>
      <w:r>
        <w:rPr>
          <w:spacing w:val="1"/>
          <w:w w:val="95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охваченных</w:t>
      </w:r>
      <w:r>
        <w:rPr>
          <w:spacing w:val="12"/>
        </w:rPr>
        <w:t xml:space="preserve"> </w:t>
      </w:r>
      <w:r>
        <w:t>профилактическими</w:t>
      </w:r>
      <w:r>
        <w:rPr>
          <w:spacing w:val="2"/>
        </w:rPr>
        <w:t xml:space="preserve"> </w:t>
      </w:r>
      <w:r>
        <w:t>визитами,</w:t>
      </w:r>
      <w:r>
        <w:rPr>
          <w:spacing w:val="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поднадзорных</w:t>
      </w:r>
      <w:r>
        <w:rPr>
          <w:spacing w:val="17"/>
        </w:rPr>
        <w:t xml:space="preserve"> </w:t>
      </w:r>
      <w:r>
        <w:t>лиц.</w:t>
      </w:r>
    </w:p>
    <w:p w:rsidR="00B27D35" w:rsidRDefault="00B27D35" w:rsidP="00B27D35">
      <w:pPr>
        <w:pStyle w:val="ab"/>
        <w:spacing w:line="333" w:lineRule="exact"/>
        <w:ind w:left="886"/>
        <w:jc w:val="both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12"/>
          <w:w w:val="95"/>
        </w:rPr>
        <w:t xml:space="preserve"> </w:t>
      </w:r>
      <w:r>
        <w:rPr>
          <w:w w:val="95"/>
        </w:rPr>
        <w:t>30%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7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4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9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1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6"/>
        <w:widowControl w:val="0"/>
        <w:numPr>
          <w:ilvl w:val="0"/>
          <w:numId w:val="20"/>
        </w:numPr>
        <w:tabs>
          <w:tab w:val="left" w:pos="1204"/>
        </w:tabs>
        <w:autoSpaceDE w:val="0"/>
        <w:autoSpaceDN w:val="0"/>
        <w:spacing w:before="151" w:line="348" w:lineRule="auto"/>
        <w:ind w:left="177" w:right="222" w:firstLine="708"/>
        <w:contextualSpacing w:val="0"/>
        <w:jc w:val="both"/>
        <w:rPr>
          <w:sz w:val="29"/>
        </w:rPr>
      </w:pPr>
      <w:r>
        <w:rPr>
          <w:w w:val="95"/>
          <w:sz w:val="29"/>
        </w:rPr>
        <w:t>Соотношение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количества поднадзорных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лиц, которым были объявлены предостережения о недопустимости нарушения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 требований и в отношении которых проведены надзорные мероприятия, к общему количеству поднадзорных лиц,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отношении</w:t>
      </w:r>
      <w:r>
        <w:rPr>
          <w:spacing w:val="17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10"/>
          <w:sz w:val="29"/>
        </w:rPr>
        <w:t xml:space="preserve"> </w:t>
      </w:r>
      <w:r>
        <w:rPr>
          <w:sz w:val="29"/>
        </w:rPr>
        <w:t>проведены</w:t>
      </w:r>
      <w:r>
        <w:rPr>
          <w:spacing w:val="16"/>
          <w:sz w:val="29"/>
        </w:rPr>
        <w:t xml:space="preserve"> </w:t>
      </w:r>
      <w:r>
        <w:rPr>
          <w:sz w:val="29"/>
        </w:rPr>
        <w:t>надзорные</w:t>
      </w:r>
      <w:r>
        <w:rPr>
          <w:spacing w:val="22"/>
          <w:sz w:val="29"/>
        </w:rPr>
        <w:t xml:space="preserve"> </w:t>
      </w:r>
      <w:r>
        <w:rPr>
          <w:sz w:val="29"/>
        </w:rPr>
        <w:t>мероприятия.</w:t>
      </w:r>
    </w:p>
    <w:p w:rsidR="00B27D35" w:rsidRDefault="00B27D35" w:rsidP="00B27D35">
      <w:pPr>
        <w:pStyle w:val="ab"/>
        <w:spacing w:line="348" w:lineRule="auto"/>
        <w:ind w:left="175" w:right="241" w:firstLine="706"/>
        <w:jc w:val="both"/>
      </w:pPr>
      <w:r>
        <w:rPr>
          <w:spacing w:val="-1"/>
          <w:w w:val="95"/>
        </w:rPr>
        <w:t xml:space="preserve">Показатель рассчитывается по формуле: Д = X/У*100%, где Д - </w:t>
      </w:r>
      <w:r>
        <w:rPr>
          <w:w w:val="95"/>
        </w:rPr>
        <w:t>расчетное значение показателя, Х - количество поднадзорных</w:t>
      </w:r>
      <w:r>
        <w:rPr>
          <w:spacing w:val="1"/>
          <w:w w:val="95"/>
        </w:rPr>
        <w:t xml:space="preserve"> </w:t>
      </w:r>
      <w:r>
        <w:rPr>
          <w:w w:val="95"/>
        </w:rPr>
        <w:t>лиц, которым были объявлены предостережения о недопустимости нарушения обязательных требований и в отношении 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проведены надзорные мероприятия в соответствующем календарном году, </w:t>
      </w:r>
      <w:proofErr w:type="gramStart"/>
      <w:r>
        <w:rPr>
          <w:w w:val="95"/>
        </w:rPr>
        <w:t>У</w:t>
      </w:r>
      <w:proofErr w:type="gramEnd"/>
      <w:r>
        <w:rPr>
          <w:w w:val="95"/>
        </w:rPr>
        <w:t xml:space="preserve"> - общее количество поднадзорных лиц, в отношении</w:t>
      </w:r>
      <w:r>
        <w:rPr>
          <w:spacing w:val="1"/>
          <w:w w:val="95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проведены</w:t>
      </w:r>
      <w:r>
        <w:rPr>
          <w:spacing w:val="7"/>
        </w:rPr>
        <w:t xml:space="preserve"> </w:t>
      </w:r>
      <w:r>
        <w:t>надзорные</w:t>
      </w:r>
      <w:r>
        <w:rPr>
          <w:spacing w:val="11"/>
        </w:rPr>
        <w:t xml:space="preserve"> </w:t>
      </w:r>
      <w:r>
        <w:t>мероприятия</w:t>
      </w:r>
      <w:r>
        <w:rPr>
          <w:spacing w:val="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календарном</w:t>
      </w:r>
      <w:r>
        <w:rPr>
          <w:spacing w:val="22"/>
        </w:rPr>
        <w:t xml:space="preserve"> </w:t>
      </w:r>
      <w:r>
        <w:t>году.</w:t>
      </w:r>
    </w:p>
    <w:p w:rsidR="00B27D35" w:rsidRDefault="00B27D35" w:rsidP="00B27D35">
      <w:pPr>
        <w:pStyle w:val="ab"/>
        <w:spacing w:line="329" w:lineRule="exact"/>
        <w:ind w:left="886"/>
        <w:jc w:val="both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30%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7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5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10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6"/>
        <w:widowControl w:val="0"/>
        <w:numPr>
          <w:ilvl w:val="0"/>
          <w:numId w:val="20"/>
        </w:numPr>
        <w:tabs>
          <w:tab w:val="left" w:pos="1235"/>
        </w:tabs>
        <w:autoSpaceDE w:val="0"/>
        <w:autoSpaceDN w:val="0"/>
        <w:spacing w:before="145" w:line="348" w:lineRule="auto"/>
        <w:ind w:left="176" w:right="219" w:firstLine="712"/>
        <w:contextualSpacing w:val="0"/>
        <w:jc w:val="both"/>
        <w:rPr>
          <w:sz w:val="29"/>
        </w:rPr>
      </w:pPr>
      <w:r>
        <w:rPr>
          <w:w w:val="95"/>
          <w:sz w:val="29"/>
        </w:rPr>
        <w:t>Доля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количества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устраненных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нарушений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выявленных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проведении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17"/>
          <w:sz w:val="29"/>
        </w:rPr>
        <w:t xml:space="preserve"> </w:t>
      </w:r>
      <w:r>
        <w:rPr>
          <w:sz w:val="29"/>
        </w:rPr>
        <w:t>к</w:t>
      </w:r>
      <w:r>
        <w:rPr>
          <w:spacing w:val="-8"/>
          <w:sz w:val="29"/>
        </w:rPr>
        <w:t xml:space="preserve"> </w:t>
      </w:r>
      <w:r>
        <w:rPr>
          <w:sz w:val="29"/>
        </w:rPr>
        <w:t>общему</w:t>
      </w:r>
      <w:r>
        <w:rPr>
          <w:spacing w:val="10"/>
          <w:sz w:val="29"/>
        </w:rPr>
        <w:t xml:space="preserve"> </w:t>
      </w:r>
      <w:r>
        <w:rPr>
          <w:sz w:val="29"/>
        </w:rPr>
        <w:t>количеству</w:t>
      </w:r>
      <w:r>
        <w:rPr>
          <w:spacing w:val="13"/>
          <w:sz w:val="29"/>
        </w:rPr>
        <w:t xml:space="preserve"> </w:t>
      </w:r>
      <w:r>
        <w:rPr>
          <w:sz w:val="29"/>
        </w:rPr>
        <w:t>устраненных</w:t>
      </w:r>
      <w:r>
        <w:rPr>
          <w:spacing w:val="12"/>
          <w:sz w:val="29"/>
        </w:rPr>
        <w:t xml:space="preserve"> </w:t>
      </w:r>
      <w:r>
        <w:rPr>
          <w:sz w:val="29"/>
        </w:rPr>
        <w:t>нарушений</w:t>
      </w:r>
      <w:r>
        <w:rPr>
          <w:spacing w:val="13"/>
          <w:sz w:val="29"/>
        </w:rPr>
        <w:t xml:space="preserve"> </w:t>
      </w:r>
      <w:r>
        <w:rPr>
          <w:sz w:val="29"/>
        </w:rPr>
        <w:t>обязательных</w:t>
      </w:r>
      <w:r>
        <w:rPr>
          <w:spacing w:val="14"/>
          <w:sz w:val="29"/>
        </w:rPr>
        <w:t xml:space="preserve"> </w:t>
      </w:r>
      <w:r>
        <w:rPr>
          <w:sz w:val="29"/>
        </w:rPr>
        <w:t>требований.</w:t>
      </w:r>
    </w:p>
    <w:p w:rsidR="00B27D35" w:rsidRDefault="00B27D35" w:rsidP="00B27D35">
      <w:pPr>
        <w:pStyle w:val="ab"/>
        <w:spacing w:before="3" w:line="348" w:lineRule="auto"/>
        <w:ind w:left="176" w:right="239" w:firstLine="706"/>
        <w:jc w:val="both"/>
      </w:pPr>
      <w:r>
        <w:rPr>
          <w:w w:val="95"/>
        </w:rPr>
        <w:t>Показатель рассчитывается по формуле: Е = X/У*100%, где Е - расчетное значение показателя, Х - количество устраненных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нарушений обязательных требований, выявленных при проведении </w:t>
      </w:r>
      <w:r>
        <w:t xml:space="preserve">профилактических мероприятий, </w:t>
      </w:r>
      <w:proofErr w:type="gramStart"/>
      <w:r>
        <w:t>У</w:t>
      </w:r>
      <w:proofErr w:type="gramEnd"/>
      <w:r>
        <w:t xml:space="preserve"> - общее количество</w:t>
      </w:r>
      <w:r>
        <w:rPr>
          <w:spacing w:val="1"/>
        </w:rPr>
        <w:t xml:space="preserve"> </w:t>
      </w:r>
      <w:r>
        <w:t>устраненных</w:t>
      </w:r>
      <w:r>
        <w:rPr>
          <w:spacing w:val="22"/>
        </w:rPr>
        <w:t xml:space="preserve"> </w:t>
      </w:r>
      <w:r>
        <w:t>нарушений</w:t>
      </w:r>
      <w:r>
        <w:rPr>
          <w:spacing w:val="28"/>
        </w:rPr>
        <w:t xml:space="preserve"> </w:t>
      </w:r>
      <w:r>
        <w:t>обязательных</w:t>
      </w:r>
      <w:r>
        <w:rPr>
          <w:spacing w:val="15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line="332" w:lineRule="exact"/>
        <w:ind w:left="886"/>
        <w:jc w:val="both"/>
      </w:pPr>
      <w:r>
        <w:rPr>
          <w:w w:val="95"/>
        </w:rPr>
        <w:t>Значение</w:t>
      </w:r>
      <w:r>
        <w:rPr>
          <w:spacing w:val="16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30%</w:t>
      </w:r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3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8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5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10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spacing w:line="332" w:lineRule="exact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rPr>
          <w:sz w:val="20"/>
        </w:rPr>
      </w:pPr>
    </w:p>
    <w:p w:rsidR="00B27D35" w:rsidRDefault="00B27D35" w:rsidP="00B27D35">
      <w:pPr>
        <w:pStyle w:val="a6"/>
        <w:widowControl w:val="0"/>
        <w:numPr>
          <w:ilvl w:val="0"/>
          <w:numId w:val="20"/>
        </w:numPr>
        <w:tabs>
          <w:tab w:val="left" w:pos="1171"/>
        </w:tabs>
        <w:autoSpaceDE w:val="0"/>
        <w:autoSpaceDN w:val="0"/>
        <w:spacing w:before="249" w:line="348" w:lineRule="auto"/>
        <w:ind w:left="176" w:right="251" w:firstLine="712"/>
        <w:contextualSpacing w:val="0"/>
        <w:rPr>
          <w:sz w:val="29"/>
        </w:rPr>
      </w:pPr>
      <w:r>
        <w:rPr>
          <w:w w:val="95"/>
          <w:sz w:val="29"/>
        </w:rPr>
        <w:t>Соотношение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визитов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отношении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поднадзорных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количеством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проведенных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выездных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проверок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поднадзорных</w:t>
      </w:r>
      <w:r>
        <w:rPr>
          <w:spacing w:val="24"/>
          <w:sz w:val="29"/>
        </w:rPr>
        <w:t xml:space="preserve"> </w:t>
      </w:r>
      <w:r>
        <w:rPr>
          <w:sz w:val="29"/>
        </w:rPr>
        <w:t>лиц</w:t>
      </w:r>
      <w:r>
        <w:rPr>
          <w:spacing w:val="-1"/>
          <w:sz w:val="29"/>
        </w:rPr>
        <w:t xml:space="preserve"> </w:t>
      </w:r>
      <w:r>
        <w:rPr>
          <w:sz w:val="29"/>
        </w:rPr>
        <w:t>за</w:t>
      </w:r>
      <w:r>
        <w:rPr>
          <w:spacing w:val="-4"/>
          <w:sz w:val="29"/>
        </w:rPr>
        <w:t xml:space="preserve"> </w:t>
      </w:r>
      <w:r>
        <w:rPr>
          <w:sz w:val="29"/>
        </w:rPr>
        <w:t>соответствующий</w:t>
      </w:r>
      <w:r>
        <w:rPr>
          <w:spacing w:val="-14"/>
          <w:sz w:val="29"/>
        </w:rPr>
        <w:t xml:space="preserve"> </w:t>
      </w:r>
      <w:r>
        <w:rPr>
          <w:sz w:val="29"/>
        </w:rPr>
        <w:t>календарный</w:t>
      </w:r>
      <w:r>
        <w:rPr>
          <w:spacing w:val="25"/>
          <w:sz w:val="29"/>
        </w:rPr>
        <w:t xml:space="preserve"> </w:t>
      </w:r>
      <w:r>
        <w:rPr>
          <w:sz w:val="29"/>
        </w:rPr>
        <w:t>год.</w:t>
      </w:r>
    </w:p>
    <w:p w:rsidR="00B27D35" w:rsidRDefault="00B27D35" w:rsidP="00B27D35">
      <w:pPr>
        <w:pStyle w:val="ab"/>
        <w:spacing w:line="352" w:lineRule="auto"/>
        <w:ind w:left="175" w:firstLine="706"/>
      </w:pPr>
      <w:r>
        <w:rPr>
          <w:spacing w:val="-1"/>
          <w:w w:val="95"/>
        </w:rPr>
        <w:t>Показатель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рассчитывается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формуле: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=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X/У*100%,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где</w:t>
      </w:r>
      <w:r>
        <w:rPr>
          <w:w w:val="95"/>
        </w:rPr>
        <w:t xml:space="preserve"> Н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расчетное</w:t>
      </w:r>
      <w:r>
        <w:rPr>
          <w:spacing w:val="25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9"/>
          <w:w w:val="95"/>
        </w:rPr>
        <w:t xml:space="preserve"> </w:t>
      </w:r>
      <w:r>
        <w:rPr>
          <w:w w:val="95"/>
        </w:rPr>
        <w:t>показателя,</w:t>
      </w:r>
      <w:r>
        <w:rPr>
          <w:spacing w:val="23"/>
          <w:w w:val="95"/>
        </w:rPr>
        <w:t xml:space="preserve"> </w:t>
      </w:r>
      <w:r>
        <w:rPr>
          <w:w w:val="95"/>
        </w:rPr>
        <w:t>Х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21"/>
          <w:w w:val="95"/>
        </w:rPr>
        <w:t xml:space="preserve"> </w:t>
      </w:r>
      <w:r>
        <w:rPr>
          <w:w w:val="95"/>
        </w:rPr>
        <w:t>поднадзорных</w:t>
      </w:r>
      <w:r>
        <w:rPr>
          <w:spacing w:val="-66"/>
          <w:w w:val="95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охваченных</w:t>
      </w:r>
      <w:r>
        <w:rPr>
          <w:spacing w:val="7"/>
        </w:rPr>
        <w:t xml:space="preserve"> </w:t>
      </w:r>
      <w:r>
        <w:t>профилактическими</w:t>
      </w:r>
      <w:r>
        <w:rPr>
          <w:spacing w:val="-3"/>
        </w:rPr>
        <w:t xml:space="preserve"> </w:t>
      </w:r>
      <w:r>
        <w:t>визитами,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проведенных</w:t>
      </w:r>
      <w:r>
        <w:rPr>
          <w:spacing w:val="8"/>
        </w:rPr>
        <w:t xml:space="preserve"> </w:t>
      </w:r>
      <w:r>
        <w:t>выездных проверок.</w:t>
      </w:r>
    </w:p>
    <w:p w:rsidR="00B27D35" w:rsidRDefault="00B27D35" w:rsidP="00B27D35">
      <w:pPr>
        <w:pStyle w:val="ab"/>
        <w:spacing w:line="323" w:lineRule="exact"/>
        <w:ind w:left="886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30%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7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5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10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b"/>
        <w:spacing w:before="144" w:line="348" w:lineRule="auto"/>
        <w:ind w:left="176" w:firstLine="706"/>
      </w:pPr>
      <w:r>
        <w:rPr>
          <w:w w:val="95"/>
        </w:rPr>
        <w:t>Программа</w:t>
      </w:r>
      <w:r>
        <w:rPr>
          <w:spacing w:val="5"/>
          <w:w w:val="95"/>
        </w:rPr>
        <w:t xml:space="preserve"> </w:t>
      </w:r>
      <w:r>
        <w:rPr>
          <w:w w:val="95"/>
        </w:rPr>
        <w:t>профилактики</w:t>
      </w:r>
      <w:r>
        <w:rPr>
          <w:spacing w:val="8"/>
          <w:w w:val="95"/>
        </w:rPr>
        <w:t xml:space="preserve"> </w:t>
      </w:r>
      <w:r>
        <w:rPr>
          <w:w w:val="95"/>
        </w:rPr>
        <w:t>считается</w:t>
      </w:r>
      <w:r>
        <w:rPr>
          <w:spacing w:val="68"/>
          <w:w w:val="95"/>
        </w:rPr>
        <w:t xml:space="preserve"> </w:t>
      </w:r>
      <w:r>
        <w:rPr>
          <w:w w:val="95"/>
        </w:rPr>
        <w:t>успешно</w:t>
      </w:r>
      <w:r>
        <w:rPr>
          <w:spacing w:val="7"/>
          <w:w w:val="95"/>
        </w:rPr>
        <w:t xml:space="preserve"> </w:t>
      </w:r>
      <w:r>
        <w:rPr>
          <w:w w:val="95"/>
        </w:rPr>
        <w:t>реализованной</w:t>
      </w:r>
      <w:r>
        <w:rPr>
          <w:spacing w:val="15"/>
          <w:w w:val="95"/>
        </w:rPr>
        <w:t xml:space="preserve"> </w:t>
      </w:r>
      <w:r>
        <w:rPr>
          <w:w w:val="95"/>
        </w:rPr>
        <w:t>при</w:t>
      </w:r>
      <w:r>
        <w:rPr>
          <w:spacing w:val="52"/>
          <w:w w:val="95"/>
        </w:rPr>
        <w:t xml:space="preserve"> </w:t>
      </w:r>
      <w:r>
        <w:rPr>
          <w:w w:val="95"/>
        </w:rPr>
        <w:t>значении</w:t>
      </w:r>
      <w:r>
        <w:rPr>
          <w:spacing w:val="1"/>
          <w:w w:val="95"/>
        </w:rPr>
        <w:t xml:space="preserve"> </w:t>
      </w:r>
      <w:r>
        <w:rPr>
          <w:w w:val="95"/>
        </w:rPr>
        <w:t>суммарного</w:t>
      </w:r>
      <w:r>
        <w:rPr>
          <w:spacing w:val="16"/>
          <w:w w:val="95"/>
        </w:rPr>
        <w:t xml:space="preserve"> </w:t>
      </w:r>
      <w:r>
        <w:rPr>
          <w:w w:val="95"/>
        </w:rPr>
        <w:t>показателя</w:t>
      </w:r>
      <w:r>
        <w:rPr>
          <w:spacing w:val="68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1"/>
          <w:w w:val="95"/>
        </w:rPr>
        <w:t xml:space="preserve"> </w:t>
      </w:r>
      <w:r>
        <w:rPr>
          <w:w w:val="95"/>
        </w:rPr>
        <w:t>20-25</w:t>
      </w:r>
      <w:r>
        <w:rPr>
          <w:spacing w:val="-66"/>
          <w:w w:val="95"/>
        </w:rPr>
        <w:t xml:space="preserve"> </w:t>
      </w:r>
      <w:r>
        <w:t>баллов.</w:t>
      </w:r>
    </w:p>
    <w:p w:rsidR="00B27D35" w:rsidRDefault="00B27D35" w:rsidP="00B27D35">
      <w:pPr>
        <w:pStyle w:val="ab"/>
        <w:spacing w:before="11"/>
        <w:rPr>
          <w:sz w:val="41"/>
        </w:rPr>
      </w:pPr>
    </w:p>
    <w:p w:rsidR="00B27D35" w:rsidRDefault="00B27D35" w:rsidP="00B27D35">
      <w:pPr>
        <w:pStyle w:val="ab"/>
        <w:spacing w:line="328" w:lineRule="exact"/>
        <w:ind w:left="175" w:right="245"/>
        <w:jc w:val="center"/>
      </w:pPr>
      <w:r>
        <w:rPr>
          <w:w w:val="95"/>
        </w:rPr>
        <w:t>Перечень</w:t>
      </w:r>
      <w:r>
        <w:rPr>
          <w:spacing w:val="15"/>
          <w:w w:val="95"/>
        </w:rPr>
        <w:t xml:space="preserve"> </w:t>
      </w:r>
      <w:r>
        <w:rPr>
          <w:w w:val="95"/>
        </w:rPr>
        <w:t>мероприятий</w:t>
      </w:r>
    </w:p>
    <w:p w:rsidR="00B27D35" w:rsidRDefault="00B27D35" w:rsidP="00B27D35">
      <w:pPr>
        <w:pStyle w:val="ab"/>
        <w:spacing w:line="324" w:lineRule="exact"/>
        <w:ind w:left="183" w:right="245"/>
        <w:jc w:val="center"/>
      </w:pPr>
      <w:proofErr w:type="gramStart"/>
      <w:r>
        <w:rPr>
          <w:w w:val="95"/>
        </w:rPr>
        <w:t>по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профилактике</w:t>
      </w:r>
      <w:r>
        <w:rPr>
          <w:spacing w:val="25"/>
          <w:w w:val="95"/>
        </w:rPr>
        <w:t xml:space="preserve"> </w:t>
      </w:r>
      <w:r>
        <w:rPr>
          <w:w w:val="95"/>
        </w:rPr>
        <w:t>нарушений</w:t>
      </w:r>
      <w:r>
        <w:rPr>
          <w:spacing w:val="30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21"/>
          <w:w w:val="95"/>
        </w:rPr>
        <w:t xml:space="preserve"> </w:t>
      </w:r>
      <w:r>
        <w:rPr>
          <w:w w:val="95"/>
        </w:rPr>
        <w:t>рисков</w:t>
      </w:r>
      <w:r>
        <w:rPr>
          <w:spacing w:val="10"/>
          <w:w w:val="95"/>
        </w:rPr>
        <w:t xml:space="preserve"> </w:t>
      </w:r>
      <w:r>
        <w:rPr>
          <w:w w:val="95"/>
        </w:rPr>
        <w:t>причинения</w:t>
      </w:r>
      <w:r>
        <w:rPr>
          <w:spacing w:val="18"/>
          <w:w w:val="95"/>
        </w:rPr>
        <w:t xml:space="preserve"> </w:t>
      </w:r>
      <w:r>
        <w:rPr>
          <w:w w:val="95"/>
        </w:rPr>
        <w:t>вреда</w:t>
      </w:r>
      <w:r>
        <w:rPr>
          <w:spacing w:val="13"/>
          <w:w w:val="95"/>
        </w:rPr>
        <w:t xml:space="preserve"> </w:t>
      </w:r>
      <w:r>
        <w:rPr>
          <w:w w:val="95"/>
        </w:rPr>
        <w:t>(ущерба)</w:t>
      </w:r>
      <w:r>
        <w:rPr>
          <w:spacing w:val="8"/>
          <w:w w:val="95"/>
        </w:rPr>
        <w:t xml:space="preserve"> </w:t>
      </w:r>
      <w:r>
        <w:rPr>
          <w:w w:val="95"/>
        </w:rPr>
        <w:t>охраняемых</w:t>
      </w:r>
      <w:r>
        <w:rPr>
          <w:spacing w:val="15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22"/>
          <w:w w:val="95"/>
        </w:rPr>
        <w:t xml:space="preserve"> </w:t>
      </w:r>
      <w:r>
        <w:rPr>
          <w:w w:val="95"/>
        </w:rPr>
        <w:t>ценностям</w:t>
      </w:r>
    </w:p>
    <w:p w:rsidR="00B27D35" w:rsidRDefault="00B27D35" w:rsidP="00B27D35">
      <w:pPr>
        <w:pStyle w:val="1"/>
        <w:spacing w:line="330" w:lineRule="exact"/>
      </w:pPr>
      <w:proofErr w:type="gramStart"/>
      <w:r>
        <w:rPr>
          <w:w w:val="95"/>
        </w:rPr>
        <w:t>в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сфере</w:t>
      </w:r>
      <w:r>
        <w:rPr>
          <w:spacing w:val="19"/>
          <w:w w:val="95"/>
        </w:rPr>
        <w:t xml:space="preserve"> </w:t>
      </w:r>
      <w:r>
        <w:rPr>
          <w:w w:val="95"/>
        </w:rPr>
        <w:t>регионального</w:t>
      </w:r>
      <w:r>
        <w:rPr>
          <w:spacing w:val="52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11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32"/>
          <w:w w:val="95"/>
        </w:rPr>
        <w:t xml:space="preserve"> </w:t>
      </w:r>
      <w:r>
        <w:rPr>
          <w:b w:val="0"/>
          <w:w w:val="95"/>
        </w:rPr>
        <w:t>надзора</w:t>
      </w:r>
      <w:r>
        <w:rPr>
          <w:b w:val="0"/>
          <w:spacing w:val="24"/>
          <w:w w:val="95"/>
        </w:rPr>
        <w:t xml:space="preserve"> </w:t>
      </w:r>
      <w:r>
        <w:rPr>
          <w:w w:val="95"/>
        </w:rPr>
        <w:t>и лицензионного</w:t>
      </w:r>
      <w:r>
        <w:rPr>
          <w:spacing w:val="32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23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2023</w:t>
      </w:r>
      <w:r>
        <w:rPr>
          <w:spacing w:val="5"/>
          <w:w w:val="95"/>
        </w:rPr>
        <w:t xml:space="preserve"> </w:t>
      </w:r>
      <w:r>
        <w:rPr>
          <w:w w:val="95"/>
        </w:rPr>
        <w:t>год</w:t>
      </w:r>
    </w:p>
    <w:p w:rsidR="00B27D35" w:rsidRDefault="00B27D35" w:rsidP="00B27D35">
      <w:pPr>
        <w:pStyle w:val="ab"/>
        <w:rPr>
          <w:b/>
          <w:sz w:val="20"/>
        </w:rPr>
      </w:pPr>
    </w:p>
    <w:p w:rsidR="00B27D35" w:rsidRDefault="00B27D35" w:rsidP="00B27D35">
      <w:pPr>
        <w:pStyle w:val="ab"/>
        <w:rPr>
          <w:b/>
          <w:sz w:val="20"/>
        </w:rPr>
      </w:pPr>
    </w:p>
    <w:p w:rsidR="00B27D35" w:rsidRDefault="00B27D35" w:rsidP="00B27D35">
      <w:pPr>
        <w:pStyle w:val="ab"/>
        <w:spacing w:before="4"/>
        <w:rPr>
          <w:b/>
          <w:sz w:val="16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3326"/>
        <w:gridCol w:w="2716"/>
        <w:gridCol w:w="4521"/>
      </w:tblGrid>
      <w:tr w:rsidR="00B27D35" w:rsidTr="00D72DD4">
        <w:trPr>
          <w:trHeight w:val="561"/>
        </w:trPr>
        <w:tc>
          <w:tcPr>
            <w:tcW w:w="5011" w:type="dxa"/>
          </w:tcPr>
          <w:p w:rsidR="00B27D35" w:rsidRDefault="00B27D35" w:rsidP="00D72DD4">
            <w:pPr>
              <w:pStyle w:val="TableParagraph"/>
              <w:spacing w:before="126"/>
              <w:ind w:left="96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line="237" w:lineRule="auto"/>
              <w:ind w:left="956" w:right="713" w:hanging="220"/>
              <w:jc w:val="lef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цель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проведения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мероприятия</w:t>
            </w:r>
            <w:proofErr w:type="spellEnd"/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126"/>
              <w:ind w:left="108" w:right="90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Сроки</w:t>
            </w:r>
            <w:proofErr w:type="spellEnd"/>
            <w:r>
              <w:rPr>
                <w:spacing w:val="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проведения</w:t>
            </w:r>
            <w:proofErr w:type="spellEnd"/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spacing w:before="121"/>
              <w:ind w:left="1343"/>
              <w:jc w:val="left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итог</w:t>
            </w:r>
            <w:proofErr w:type="spellEnd"/>
            <w:r>
              <w:rPr>
                <w:spacing w:val="2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реализации</w:t>
            </w:r>
            <w:proofErr w:type="spellEnd"/>
          </w:p>
        </w:tc>
      </w:tr>
      <w:tr w:rsidR="00B27D35" w:rsidTr="00D72DD4">
        <w:trPr>
          <w:trHeight w:val="2754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before="4"/>
              <w:jc w:val="left"/>
              <w:rPr>
                <w:b/>
                <w:sz w:val="21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ind w:left="150" w:right="134"/>
              <w:rPr>
                <w:sz w:val="24"/>
                <w:lang w:val="ru-RU"/>
              </w:rPr>
            </w:pPr>
            <w:r w:rsidRPr="00BA4D5E">
              <w:rPr>
                <w:spacing w:val="-1"/>
                <w:sz w:val="24"/>
                <w:lang w:val="ru-RU"/>
              </w:rPr>
              <w:t>Размещение</w:t>
            </w:r>
            <w:r w:rsidRPr="00BA4D5E">
              <w:rPr>
                <w:spacing w:val="-7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информации</w:t>
            </w:r>
            <w:r w:rsidRPr="00BA4D5E">
              <w:rPr>
                <w:spacing w:val="-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на</w:t>
            </w:r>
            <w:r w:rsidRPr="00BA4D5E">
              <w:rPr>
                <w:spacing w:val="-13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сайте</w:t>
            </w:r>
            <w:r w:rsidRPr="00BA4D5E">
              <w:rPr>
                <w:spacing w:val="-1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Инспекции</w:t>
            </w:r>
            <w:r w:rsidRPr="00BA4D5E">
              <w:rPr>
                <w:spacing w:val="-57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в</w:t>
            </w:r>
            <w:r w:rsidRPr="00BA4D5E">
              <w:rPr>
                <w:spacing w:val="3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информационно-телекоммуникационной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сети «Интернет»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перечня и текстов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нормативных</w:t>
            </w:r>
            <w:r w:rsidRPr="00BA4D5E">
              <w:rPr>
                <w:spacing w:val="9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правовых</w:t>
            </w:r>
            <w:r w:rsidRPr="00BA4D5E">
              <w:rPr>
                <w:spacing w:val="-2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актов,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содержащих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обязательные</w:t>
            </w:r>
            <w:r w:rsidRPr="00BA4D5E">
              <w:rPr>
                <w:spacing w:val="7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требования</w:t>
            </w:r>
            <w:r w:rsidRPr="00BA4D5E">
              <w:rPr>
                <w:spacing w:val="9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законодательства</w:t>
            </w:r>
            <w:r w:rsidRPr="00BA4D5E">
              <w:rPr>
                <w:spacing w:val="-9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к</w:t>
            </w:r>
            <w:r w:rsidRPr="00BA4D5E">
              <w:rPr>
                <w:spacing w:val="-57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поставщикам</w:t>
            </w:r>
            <w:r w:rsidRPr="00BA4D5E">
              <w:rPr>
                <w:spacing w:val="13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услуг,</w:t>
            </w:r>
            <w:r w:rsidRPr="00BA4D5E">
              <w:rPr>
                <w:spacing w:val="10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оценка</w:t>
            </w:r>
            <w:r w:rsidRPr="00BA4D5E">
              <w:rPr>
                <w:spacing w:val="4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соблюдения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которых</w:t>
            </w:r>
            <w:r w:rsidRPr="00BA4D5E">
              <w:rPr>
                <w:spacing w:val="16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является</w:t>
            </w:r>
            <w:r w:rsidRPr="00BA4D5E">
              <w:rPr>
                <w:spacing w:val="13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предметом</w:t>
            </w:r>
            <w:r w:rsidRPr="00BA4D5E">
              <w:rPr>
                <w:spacing w:val="12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контроля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(надзора)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spacing w:before="220"/>
              <w:ind w:left="169" w:right="145" w:firstLine="19"/>
              <w:rPr>
                <w:sz w:val="24"/>
                <w:lang w:val="ru-RU"/>
              </w:rPr>
            </w:pPr>
            <w:r w:rsidRPr="00BA4D5E">
              <w:rPr>
                <w:sz w:val="24"/>
                <w:lang w:val="ru-RU"/>
              </w:rPr>
              <w:t>Поддержание</w:t>
            </w:r>
            <w:r w:rsidRPr="00BA4D5E">
              <w:rPr>
                <w:spacing w:val="15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перечня</w:t>
            </w:r>
            <w:r w:rsidRPr="00BA4D5E">
              <w:rPr>
                <w:spacing w:val="12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и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текстов</w:t>
            </w:r>
            <w:r w:rsidRPr="00BA4D5E">
              <w:rPr>
                <w:spacing w:val="1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нормативных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pacing w:val="-1"/>
                <w:sz w:val="24"/>
                <w:lang w:val="ru-RU"/>
              </w:rPr>
              <w:t>правовых актов в актуальном</w:t>
            </w:r>
            <w:r w:rsidRPr="00BA4D5E">
              <w:rPr>
                <w:spacing w:val="-58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состоянии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для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информирования граждан и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поднадзорных</w:t>
            </w:r>
            <w:r w:rsidRPr="00BA4D5E">
              <w:rPr>
                <w:spacing w:val="14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субъектов</w:t>
            </w:r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spacing w:before="3"/>
              <w:jc w:val="left"/>
              <w:rPr>
                <w:b/>
                <w:sz w:val="27"/>
                <w:lang w:val="ru-RU"/>
              </w:rPr>
            </w:pPr>
          </w:p>
          <w:p w:rsidR="00B27D35" w:rsidRDefault="00B27D35" w:rsidP="00D72DD4">
            <w:pPr>
              <w:pStyle w:val="TableParagraph"/>
              <w:ind w:left="108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6"/>
              </w:rPr>
            </w:pPr>
          </w:p>
        </w:tc>
      </w:tr>
      <w:tr w:rsidR="00B27D35" w:rsidTr="00D72DD4">
        <w:trPr>
          <w:trHeight w:val="1093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spacing w:line="237" w:lineRule="auto"/>
              <w:ind w:left="1349" w:right="617" w:hanging="666"/>
              <w:jc w:val="left"/>
              <w:rPr>
                <w:sz w:val="24"/>
                <w:lang w:val="ru-RU"/>
              </w:rPr>
            </w:pPr>
            <w:r w:rsidRPr="00BA4D5E">
              <w:rPr>
                <w:sz w:val="24"/>
                <w:lang w:val="ru-RU"/>
              </w:rPr>
              <w:t>Сведения о результатах плановых и</w:t>
            </w:r>
            <w:r w:rsidRPr="00BA4D5E">
              <w:rPr>
                <w:spacing w:val="-58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внеплановых</w:t>
            </w:r>
            <w:r w:rsidRPr="00BA4D5E">
              <w:rPr>
                <w:spacing w:val="30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проверок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spacing w:before="4"/>
              <w:jc w:val="left"/>
              <w:rPr>
                <w:b/>
                <w:sz w:val="21"/>
                <w:lang w:val="ru-RU"/>
              </w:rPr>
            </w:pPr>
          </w:p>
          <w:p w:rsidR="00B27D35" w:rsidRDefault="00B27D35" w:rsidP="00D72DD4">
            <w:pPr>
              <w:pStyle w:val="TableParagraph"/>
              <w:spacing w:line="242" w:lineRule="auto"/>
              <w:ind w:left="400" w:right="302" w:firstLine="3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поднадзорных</w:t>
            </w:r>
            <w:proofErr w:type="spellEnd"/>
            <w:r>
              <w:rPr>
                <w:spacing w:val="1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субъектов</w:t>
            </w:r>
            <w:proofErr w:type="spellEnd"/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spacing w:line="248" w:lineRule="exact"/>
              <w:ind w:left="108" w:right="76"/>
              <w:rPr>
                <w:sz w:val="24"/>
                <w:lang w:val="ru-RU"/>
              </w:rPr>
            </w:pPr>
            <w:r w:rsidRPr="00BA4D5E">
              <w:rPr>
                <w:sz w:val="24"/>
                <w:lang w:val="ru-RU"/>
              </w:rPr>
              <w:t>Ежеквартально</w:t>
            </w:r>
            <w:r w:rsidRPr="00BA4D5E">
              <w:rPr>
                <w:spacing w:val="8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до</w:t>
            </w:r>
            <w:r w:rsidRPr="00BA4D5E">
              <w:rPr>
                <w:spacing w:val="-1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25</w:t>
            </w:r>
          </w:p>
          <w:p w:rsidR="00B27D35" w:rsidRPr="00BA4D5E" w:rsidRDefault="00B27D35" w:rsidP="00D72DD4">
            <w:pPr>
              <w:pStyle w:val="TableParagraph"/>
              <w:spacing w:before="4" w:line="237" w:lineRule="auto"/>
              <w:ind w:left="613" w:right="568" w:hanging="20"/>
              <w:rPr>
                <w:sz w:val="24"/>
                <w:lang w:val="ru-RU"/>
              </w:rPr>
            </w:pPr>
            <w:proofErr w:type="gramStart"/>
            <w:r w:rsidRPr="00BA4D5E">
              <w:rPr>
                <w:sz w:val="24"/>
                <w:lang w:val="ru-RU"/>
              </w:rPr>
              <w:t>числа</w:t>
            </w:r>
            <w:proofErr w:type="gramEnd"/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месяца,</w:t>
            </w:r>
            <w:r w:rsidRPr="00BA4D5E">
              <w:rPr>
                <w:spacing w:val="1"/>
                <w:sz w:val="24"/>
                <w:lang w:val="ru-RU"/>
              </w:rPr>
              <w:t xml:space="preserve"> </w:t>
            </w:r>
            <w:r w:rsidRPr="00BA4D5E">
              <w:rPr>
                <w:spacing w:val="-1"/>
                <w:sz w:val="24"/>
                <w:lang w:val="ru-RU"/>
              </w:rPr>
              <w:t>следующего</w:t>
            </w:r>
            <w:r w:rsidRPr="00BA4D5E">
              <w:rPr>
                <w:spacing w:val="-3"/>
                <w:sz w:val="24"/>
                <w:lang w:val="ru-RU"/>
              </w:rPr>
              <w:t xml:space="preserve"> </w:t>
            </w:r>
            <w:r w:rsidRPr="00BA4D5E">
              <w:rPr>
                <w:sz w:val="24"/>
                <w:lang w:val="ru-RU"/>
              </w:rPr>
              <w:t>за</w:t>
            </w:r>
          </w:p>
          <w:p w:rsidR="00B27D35" w:rsidRDefault="00B27D35" w:rsidP="00D72DD4">
            <w:pPr>
              <w:pStyle w:val="TableParagraph"/>
              <w:spacing w:before="4" w:line="271" w:lineRule="exact"/>
              <w:ind w:left="108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отчетным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кварталом</w:t>
            </w:r>
            <w:proofErr w:type="spellEnd"/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B27D35" w:rsidRDefault="00B27D35" w:rsidP="00B27D35">
      <w:pPr>
        <w:rPr>
          <w:sz w:val="26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3326"/>
        <w:gridCol w:w="2716"/>
        <w:gridCol w:w="4521"/>
      </w:tblGrid>
      <w:tr w:rsidR="00B27D35" w:rsidTr="00D72DD4">
        <w:trPr>
          <w:trHeight w:val="561"/>
        </w:trPr>
        <w:tc>
          <w:tcPr>
            <w:tcW w:w="5011" w:type="dxa"/>
          </w:tcPr>
          <w:p w:rsidR="00B27D35" w:rsidRDefault="00B27D35" w:rsidP="00D72DD4">
            <w:pPr>
              <w:pStyle w:val="TableParagraph"/>
              <w:spacing w:before="116"/>
              <w:ind w:left="963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lastRenderedPageBreak/>
              <w:t>наименование</w:t>
            </w:r>
            <w:proofErr w:type="spellEnd"/>
            <w:r>
              <w:rPr>
                <w:b/>
                <w:spacing w:val="25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line="225" w:lineRule="auto"/>
              <w:ind w:left="953" w:right="707" w:hanging="217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цель</w:t>
            </w:r>
            <w:proofErr w:type="spellEnd"/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проведения</w:t>
            </w:r>
            <w:proofErr w:type="spellEnd"/>
            <w:r>
              <w:rPr>
                <w:b/>
                <w:spacing w:val="-56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мероприятия</w:t>
            </w:r>
            <w:proofErr w:type="spellEnd"/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116"/>
              <w:ind w:left="108" w:right="90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Сроки</w:t>
            </w:r>
            <w:proofErr w:type="spellEnd"/>
            <w:r>
              <w:rPr>
                <w:b/>
                <w:spacing w:val="4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проведения</w:t>
            </w:r>
            <w:proofErr w:type="spellEnd"/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spacing w:before="112"/>
              <w:ind w:left="1341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итог</w:t>
            </w:r>
            <w:proofErr w:type="spellEnd"/>
            <w:r>
              <w:rPr>
                <w:b/>
                <w:spacing w:val="7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реализации</w:t>
            </w:r>
            <w:proofErr w:type="spellEnd"/>
          </w:p>
        </w:tc>
      </w:tr>
      <w:tr w:rsidR="00B27D35" w:rsidTr="00D72DD4">
        <w:trPr>
          <w:trHeight w:val="1093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before="248" w:line="228" w:lineRule="auto"/>
              <w:ind w:left="188" w:firstLine="471"/>
              <w:jc w:val="left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Сведения об обращениях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(жалобах),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pacing w:val="-1"/>
                <w:w w:val="95"/>
                <w:sz w:val="25"/>
                <w:lang w:val="ru-RU"/>
              </w:rPr>
              <w:t>поступивших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</w:t>
            </w:r>
            <w:r w:rsidRPr="00BA4D5E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Инспекцию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разрезе тематик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before="248" w:line="228" w:lineRule="auto"/>
              <w:ind w:left="358" w:right="302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нарушений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spacing w:line="244" w:lineRule="exact"/>
              <w:ind w:left="108" w:right="77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Ежеквартально</w:t>
            </w:r>
            <w:r w:rsidRPr="00BA4D5E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до</w:t>
            </w:r>
            <w:r w:rsidRPr="00BA4D5E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25</w:t>
            </w:r>
          </w:p>
          <w:p w:rsidR="00B27D35" w:rsidRPr="00BA4D5E" w:rsidRDefault="00B27D35" w:rsidP="00D72DD4">
            <w:pPr>
              <w:pStyle w:val="TableParagraph"/>
              <w:spacing w:line="276" w:lineRule="exact"/>
              <w:ind w:left="108" w:right="87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числа</w:t>
            </w:r>
            <w:proofErr w:type="gramEnd"/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месяца,</w:t>
            </w:r>
          </w:p>
          <w:p w:rsidR="00B27D35" w:rsidRPr="00BA4D5E" w:rsidRDefault="00B27D35" w:rsidP="00D72DD4">
            <w:pPr>
              <w:pStyle w:val="TableParagraph"/>
              <w:spacing w:before="7" w:line="228" w:lineRule="auto"/>
              <w:ind w:left="315" w:right="288" w:firstLine="17"/>
              <w:rPr>
                <w:sz w:val="25"/>
                <w:lang w:val="ru-RU"/>
              </w:rPr>
            </w:pPr>
            <w:proofErr w:type="gramStart"/>
            <w:r w:rsidRPr="00BA4D5E">
              <w:rPr>
                <w:sz w:val="25"/>
                <w:lang w:val="ru-RU"/>
              </w:rPr>
              <w:t>следующего</w:t>
            </w:r>
            <w:proofErr w:type="gramEnd"/>
            <w:r w:rsidRPr="00BA4D5E">
              <w:rPr>
                <w:spacing w:val="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за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отчетным</w:t>
            </w:r>
            <w:r w:rsidRPr="00BA4D5E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кварталом</w:t>
            </w:r>
          </w:p>
        </w:tc>
        <w:tc>
          <w:tcPr>
            <w:tcW w:w="4521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B27D35" w:rsidTr="00D72DD4">
        <w:trPr>
          <w:trHeight w:val="1103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before="248" w:line="232" w:lineRule="auto"/>
              <w:ind w:left="250" w:right="220" w:firstLine="49"/>
              <w:jc w:val="left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Сведения</w:t>
            </w:r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</w:t>
            </w:r>
            <w:r w:rsidRPr="00BA4D5E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наиболее</w:t>
            </w:r>
            <w:r w:rsidRPr="00BA4D5E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часто</w:t>
            </w:r>
            <w:r w:rsidRPr="00BA4D5E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встречающихся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правонарушениях</w:t>
            </w:r>
            <w:r w:rsidRPr="00BA4D5E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обязательных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требований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spacing w:line="246" w:lineRule="exact"/>
              <w:ind w:left="775"/>
              <w:jc w:val="left"/>
              <w:rPr>
                <w:sz w:val="25"/>
                <w:lang w:val="ru-RU"/>
              </w:rPr>
            </w:pPr>
            <w:r w:rsidRPr="00BA4D5E">
              <w:rPr>
                <w:sz w:val="25"/>
                <w:lang w:val="ru-RU"/>
              </w:rPr>
              <w:t>Информирование</w:t>
            </w:r>
          </w:p>
          <w:p w:rsidR="00B27D35" w:rsidRPr="00BA4D5E" w:rsidRDefault="00B27D35" w:rsidP="00D72DD4">
            <w:pPr>
              <w:pStyle w:val="TableParagraph"/>
              <w:spacing w:before="5" w:line="230" w:lineRule="auto"/>
              <w:ind w:left="351" w:right="256" w:hanging="48"/>
              <w:jc w:val="both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поднадзорных</w:t>
            </w:r>
            <w:proofErr w:type="gramEnd"/>
            <w:r w:rsidRPr="00BA4D5E">
              <w:rPr>
                <w:w w:val="95"/>
                <w:sz w:val="25"/>
                <w:lang w:val="ru-RU"/>
              </w:rPr>
              <w:t xml:space="preserve"> субъектов и</w:t>
            </w:r>
            <w:r w:rsidRPr="00BA4D5E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профилактика нарушений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обязательных</w:t>
            </w:r>
            <w:r w:rsidRPr="00BA4D5E">
              <w:rPr>
                <w:spacing w:val="1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требований</w:t>
            </w:r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spacing w:line="246" w:lineRule="exact"/>
              <w:ind w:left="108" w:right="77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Ежеквартально</w:t>
            </w:r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до</w:t>
            </w:r>
            <w:r w:rsidRPr="00BA4D5E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25</w:t>
            </w:r>
          </w:p>
          <w:p w:rsidR="00B27D35" w:rsidRPr="00BA4D5E" w:rsidRDefault="00B27D35" w:rsidP="00D72DD4">
            <w:pPr>
              <w:pStyle w:val="TableParagraph"/>
              <w:spacing w:before="5" w:line="230" w:lineRule="auto"/>
              <w:ind w:left="315" w:right="288" w:hanging="3"/>
              <w:rPr>
                <w:sz w:val="25"/>
                <w:lang w:val="ru-RU"/>
              </w:rPr>
            </w:pPr>
            <w:proofErr w:type="gramStart"/>
            <w:r w:rsidRPr="00BA4D5E">
              <w:rPr>
                <w:sz w:val="25"/>
                <w:lang w:val="ru-RU"/>
              </w:rPr>
              <w:t>числа</w:t>
            </w:r>
            <w:proofErr w:type="gramEnd"/>
            <w:r w:rsidRPr="00BA4D5E">
              <w:rPr>
                <w:spacing w:val="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месяца,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следующего</w:t>
            </w:r>
            <w:r w:rsidRPr="00BA4D5E">
              <w:rPr>
                <w:spacing w:val="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за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pacing w:val="-1"/>
                <w:w w:val="95"/>
                <w:sz w:val="25"/>
                <w:lang w:val="ru-RU"/>
              </w:rPr>
              <w:t xml:space="preserve">отчетным </w:t>
            </w:r>
            <w:r w:rsidRPr="00BA4D5E">
              <w:rPr>
                <w:w w:val="95"/>
                <w:sz w:val="25"/>
                <w:lang w:val="ru-RU"/>
              </w:rPr>
              <w:t>кварталом</w:t>
            </w:r>
          </w:p>
        </w:tc>
        <w:tc>
          <w:tcPr>
            <w:tcW w:w="4521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B27D35" w:rsidTr="00D72DD4">
        <w:trPr>
          <w:trHeight w:val="546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44" w:lineRule="exact"/>
              <w:ind w:left="153" w:right="134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Актуализация</w:t>
            </w:r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руководства</w:t>
            </w:r>
            <w:r w:rsidRPr="00BA4D5E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</w:t>
            </w:r>
            <w:r w:rsidRPr="00BA4D5E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соблюдению</w:t>
            </w:r>
          </w:p>
          <w:p w:rsidR="00B27D35" w:rsidRPr="00BA4D5E" w:rsidRDefault="00B27D35" w:rsidP="00D72DD4">
            <w:pPr>
              <w:pStyle w:val="TableParagraph"/>
              <w:spacing w:line="281" w:lineRule="exact"/>
              <w:ind w:left="156" w:right="131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обязательных</w:t>
            </w:r>
            <w:proofErr w:type="gramEnd"/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требований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line="244" w:lineRule="exact"/>
              <w:ind w:left="319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Профилактика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нарушений</w:t>
            </w:r>
          </w:p>
          <w:p w:rsidR="00B27D35" w:rsidRDefault="00B27D35" w:rsidP="00D72DD4">
            <w:pPr>
              <w:pStyle w:val="TableParagraph"/>
              <w:spacing w:line="281" w:lineRule="exact"/>
              <w:ind w:left="358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обязательных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102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551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46" w:lineRule="exact"/>
              <w:ind w:left="506"/>
              <w:jc w:val="left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Проведение</w:t>
            </w:r>
            <w:r w:rsidRPr="00BA4D5E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семинаров</w:t>
            </w:r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(совещаний)</w:t>
            </w:r>
            <w:r w:rsidRPr="00BA4D5E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</w:t>
            </w:r>
          </w:p>
          <w:p w:rsidR="00B27D35" w:rsidRPr="00BA4D5E" w:rsidRDefault="00B27D35" w:rsidP="00D72DD4">
            <w:pPr>
              <w:pStyle w:val="TableParagraph"/>
              <w:spacing w:line="283" w:lineRule="exact"/>
              <w:ind w:left="386"/>
              <w:jc w:val="left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актуальным</w:t>
            </w:r>
            <w:proofErr w:type="gramEnd"/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вопросам</w:t>
            </w:r>
            <w:r w:rsidRPr="00BA4D5E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контроля</w:t>
            </w:r>
            <w:r w:rsidRPr="00BA4D5E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(надзора)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line="246" w:lineRule="exact"/>
              <w:ind w:left="319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Профилактика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нарушений</w:t>
            </w:r>
          </w:p>
          <w:p w:rsidR="00B27D35" w:rsidRDefault="00B27D35" w:rsidP="00D72DD4">
            <w:pPr>
              <w:pStyle w:val="TableParagraph"/>
              <w:spacing w:line="283" w:lineRule="exact"/>
              <w:ind w:left="358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обязательных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102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1650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39" w:lineRule="exact"/>
              <w:ind w:left="156" w:right="120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Информирование</w:t>
            </w:r>
            <w:r w:rsidRPr="00BA4D5E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юридических</w:t>
            </w:r>
            <w:r w:rsidRPr="00BA4D5E">
              <w:rPr>
                <w:spacing w:val="2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лиц</w:t>
            </w:r>
            <w:r w:rsidRPr="00BA4D5E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</w:p>
          <w:p w:rsidR="00B27D35" w:rsidRPr="00BA4D5E" w:rsidRDefault="00B27D35" w:rsidP="00D72DD4">
            <w:pPr>
              <w:pStyle w:val="TableParagraph"/>
              <w:spacing w:before="7" w:line="230" w:lineRule="auto"/>
              <w:ind w:left="226" w:right="207" w:firstLine="21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индивидуальных</w:t>
            </w:r>
            <w:proofErr w:type="gramEnd"/>
            <w:r w:rsidRPr="00BA4D5E">
              <w:rPr>
                <w:w w:val="95"/>
                <w:sz w:val="25"/>
                <w:lang w:val="ru-RU"/>
              </w:rPr>
              <w:t xml:space="preserve"> предпринимателей об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изменениях,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вносимых в действующие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нормативные</w:t>
            </w:r>
            <w:r w:rsidRPr="00BA4D5E">
              <w:rPr>
                <w:spacing w:val="16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правовые</w:t>
            </w:r>
            <w:r w:rsidRPr="00BA4D5E">
              <w:rPr>
                <w:spacing w:val="8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акты,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устанавливающие</w:t>
            </w:r>
            <w:r w:rsidRPr="00BA4D5E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обязательные</w:t>
            </w:r>
            <w:r w:rsidRPr="00BA4D5E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требования,</w:t>
            </w:r>
            <w:r w:rsidRPr="00BA4D5E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сроках</w:t>
            </w:r>
            <w:r w:rsidRPr="00BA4D5E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  <w:r w:rsidRPr="00BA4D5E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порядке</w:t>
            </w:r>
            <w:r w:rsidRPr="00BA4D5E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вступления</w:t>
            </w:r>
            <w:r w:rsidRPr="00BA4D5E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их</w:t>
            </w:r>
            <w:r w:rsidRPr="00BA4D5E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</w:t>
            </w:r>
            <w:r w:rsidRPr="00BA4D5E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действие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27D35" w:rsidRDefault="00B27D35" w:rsidP="00D72DD4">
            <w:pPr>
              <w:pStyle w:val="TableParagraph"/>
              <w:spacing w:before="186" w:line="237" w:lineRule="auto"/>
              <w:ind w:left="358" w:right="302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нарушений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jc w:val="left"/>
              <w:rPr>
                <w:b/>
                <w:sz w:val="28"/>
              </w:rPr>
            </w:pPr>
          </w:p>
          <w:p w:rsidR="00B27D35" w:rsidRDefault="00B27D35" w:rsidP="00D72DD4">
            <w:pPr>
              <w:pStyle w:val="TableParagraph"/>
              <w:spacing w:before="5"/>
              <w:jc w:val="left"/>
              <w:rPr>
                <w:b/>
                <w:sz w:val="28"/>
              </w:rPr>
            </w:pPr>
          </w:p>
          <w:p w:rsidR="00B27D35" w:rsidRDefault="00B27D35" w:rsidP="00D72DD4">
            <w:pPr>
              <w:pStyle w:val="TableParagraph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1098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39" w:lineRule="exact"/>
              <w:ind w:left="156" w:right="117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Проведение</w:t>
            </w:r>
            <w:r w:rsidRPr="00BA4D5E">
              <w:rPr>
                <w:spacing w:val="3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разъяснительной работы</w:t>
            </w:r>
            <w:r w:rsidRPr="00BA4D5E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</w:t>
            </w:r>
          </w:p>
          <w:p w:rsidR="00B27D35" w:rsidRPr="00BA4D5E" w:rsidRDefault="00B27D35" w:rsidP="00D72DD4">
            <w:pPr>
              <w:pStyle w:val="TableParagraph"/>
              <w:spacing w:before="2" w:line="230" w:lineRule="auto"/>
              <w:ind w:left="193" w:right="163" w:firstLine="19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юридическими</w:t>
            </w:r>
            <w:proofErr w:type="gramEnd"/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лицами и индивидуальными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предпринимателями</w:t>
            </w:r>
            <w:r w:rsidRPr="00BA4D5E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через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средства</w:t>
            </w:r>
            <w:r w:rsidRPr="00BA4D5E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массовой</w:t>
            </w:r>
            <w:r w:rsidRPr="00BA4D5E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информации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before="239" w:line="232" w:lineRule="auto"/>
              <w:ind w:left="358" w:right="302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нарушений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3"/>
              <w:jc w:val="left"/>
              <w:rPr>
                <w:b/>
                <w:sz w:val="32"/>
              </w:rPr>
            </w:pPr>
          </w:p>
          <w:p w:rsidR="00B27D35" w:rsidRDefault="00B27D35" w:rsidP="00D72DD4">
            <w:pPr>
              <w:pStyle w:val="TableParagraph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2197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41" w:lineRule="exact"/>
              <w:ind w:left="156" w:right="120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Обобщение</w:t>
            </w:r>
            <w:r w:rsidRPr="00BA4D5E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  <w:r w:rsidRPr="00BA4D5E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анализ</w:t>
            </w:r>
            <w:r w:rsidRPr="00BA4D5E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информации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</w:t>
            </w:r>
          </w:p>
          <w:p w:rsidR="00B27D35" w:rsidRPr="00BA4D5E" w:rsidRDefault="00B27D35" w:rsidP="00D72DD4">
            <w:pPr>
              <w:pStyle w:val="TableParagraph"/>
              <w:spacing w:before="5" w:line="230" w:lineRule="auto"/>
              <w:ind w:left="156" w:right="128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осуществлению</w:t>
            </w:r>
            <w:proofErr w:type="gramEnd"/>
            <w:r w:rsidRPr="00BA4D5E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государственного</w:t>
            </w:r>
            <w:r w:rsidRPr="00BA4D5E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контроля</w:t>
            </w:r>
            <w:r w:rsidRPr="00BA4D5E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(надзора) по соблюдению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обязательных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требований:</w:t>
            </w:r>
            <w:r w:rsidRPr="00BA4D5E">
              <w:rPr>
                <w:spacing w:val="1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подготовка</w:t>
            </w:r>
            <w:r w:rsidRPr="00BA4D5E">
              <w:rPr>
                <w:spacing w:val="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доклада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(информации)</w:t>
            </w:r>
            <w:r w:rsidRPr="00BA4D5E">
              <w:rPr>
                <w:spacing w:val="1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об</w:t>
            </w:r>
            <w:r w:rsidRPr="00BA4D5E">
              <w:rPr>
                <w:spacing w:val="-6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осуществлении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государственного</w:t>
            </w:r>
            <w:r w:rsidRPr="00BA4D5E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контроля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(надзора),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проведение</w:t>
            </w:r>
            <w:r w:rsidRPr="00BA4D5E">
              <w:rPr>
                <w:spacing w:val="3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публичных</w:t>
            </w:r>
            <w:r w:rsidRPr="00BA4D5E">
              <w:rPr>
                <w:spacing w:val="7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обсуждений</w:t>
            </w:r>
          </w:p>
          <w:p w:rsidR="00B27D35" w:rsidRDefault="00B27D35" w:rsidP="00D72DD4">
            <w:pPr>
              <w:pStyle w:val="TableParagraph"/>
              <w:spacing w:line="276" w:lineRule="exact"/>
              <w:ind w:left="156" w:right="119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результатов</w:t>
            </w:r>
            <w:proofErr w:type="spellEnd"/>
            <w:r>
              <w:rPr>
                <w:spacing w:val="18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правоприменительной</w:t>
            </w:r>
            <w:proofErr w:type="spellEnd"/>
            <w:r>
              <w:rPr>
                <w:spacing w:val="-6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практики</w:t>
            </w:r>
            <w:proofErr w:type="spellEnd"/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jc w:val="left"/>
              <w:rPr>
                <w:b/>
                <w:sz w:val="28"/>
              </w:rPr>
            </w:pPr>
          </w:p>
          <w:p w:rsidR="00B27D35" w:rsidRDefault="00B27D35" w:rsidP="00D72DD4">
            <w:pPr>
              <w:pStyle w:val="TableParagraph"/>
              <w:spacing w:before="6"/>
              <w:jc w:val="left"/>
              <w:rPr>
                <w:b/>
                <w:sz w:val="41"/>
              </w:rPr>
            </w:pPr>
          </w:p>
          <w:p w:rsidR="00B27D35" w:rsidRDefault="00B27D35" w:rsidP="00D72DD4">
            <w:pPr>
              <w:pStyle w:val="TableParagraph"/>
              <w:spacing w:before="1" w:line="228" w:lineRule="auto"/>
              <w:ind w:left="358" w:right="291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нарушений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jc w:val="left"/>
              <w:rPr>
                <w:b/>
                <w:sz w:val="28"/>
              </w:rPr>
            </w:pPr>
          </w:p>
          <w:p w:rsidR="00B27D35" w:rsidRDefault="00B27D35" w:rsidP="00D72DD4">
            <w:pPr>
              <w:pStyle w:val="TableParagraph"/>
              <w:spacing w:before="6"/>
              <w:jc w:val="left"/>
              <w:rPr>
                <w:b/>
                <w:sz w:val="40"/>
              </w:rPr>
            </w:pPr>
          </w:p>
          <w:p w:rsidR="00B27D35" w:rsidRDefault="00B27D35" w:rsidP="00D72DD4">
            <w:pPr>
              <w:pStyle w:val="TableParagraph"/>
              <w:ind w:left="108" w:right="98"/>
              <w:rPr>
                <w:sz w:val="25"/>
              </w:rPr>
            </w:pPr>
            <w:r>
              <w:rPr>
                <w:sz w:val="25"/>
              </w:rPr>
              <w:t>Ежеквартально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27D35" w:rsidRDefault="00B27D35" w:rsidP="00B27D35"/>
    <w:p w:rsidR="00B27D35" w:rsidRDefault="00B27D35" w:rsidP="00B27D35">
      <w:pPr>
        <w:spacing w:before="88"/>
        <w:ind w:left="179" w:right="245"/>
        <w:jc w:val="center"/>
        <w:rPr>
          <w:b/>
          <w:sz w:val="29"/>
        </w:rPr>
      </w:pPr>
      <w:r>
        <w:rPr>
          <w:b/>
          <w:sz w:val="29"/>
        </w:rPr>
        <w:t>Программа</w:t>
      </w:r>
    </w:p>
    <w:p w:rsidR="00B27D35" w:rsidRDefault="00B27D35" w:rsidP="00B27D35">
      <w:pPr>
        <w:pStyle w:val="1"/>
        <w:spacing w:before="36" w:line="266" w:lineRule="auto"/>
        <w:ind w:left="153"/>
      </w:pPr>
      <w:proofErr w:type="gramStart"/>
      <w:r>
        <w:rPr>
          <w:w w:val="95"/>
        </w:rPr>
        <w:t>профилактики</w:t>
      </w:r>
      <w:proofErr w:type="gramEnd"/>
      <w:r>
        <w:rPr>
          <w:spacing w:val="30"/>
          <w:w w:val="95"/>
        </w:rPr>
        <w:t xml:space="preserve"> </w:t>
      </w:r>
      <w:r>
        <w:rPr>
          <w:w w:val="95"/>
        </w:rPr>
        <w:t>рисков</w:t>
      </w:r>
      <w:r>
        <w:rPr>
          <w:spacing w:val="7"/>
          <w:w w:val="95"/>
        </w:rPr>
        <w:t xml:space="preserve"> </w:t>
      </w:r>
      <w:r>
        <w:rPr>
          <w:w w:val="95"/>
        </w:rPr>
        <w:t>причинения</w:t>
      </w:r>
      <w:r>
        <w:rPr>
          <w:spacing w:val="12"/>
          <w:w w:val="95"/>
        </w:rPr>
        <w:t xml:space="preserve"> </w:t>
      </w:r>
      <w:r>
        <w:rPr>
          <w:w w:val="95"/>
        </w:rPr>
        <w:t>вреда</w:t>
      </w:r>
      <w:r>
        <w:rPr>
          <w:spacing w:val="6"/>
          <w:w w:val="95"/>
        </w:rPr>
        <w:t xml:space="preserve"> </w:t>
      </w:r>
      <w:r>
        <w:rPr>
          <w:w w:val="95"/>
        </w:rPr>
        <w:t>(ущерба)</w:t>
      </w:r>
      <w:r>
        <w:rPr>
          <w:spacing w:val="12"/>
          <w:w w:val="95"/>
        </w:rPr>
        <w:t xml:space="preserve"> </w:t>
      </w:r>
      <w:r>
        <w:rPr>
          <w:w w:val="95"/>
        </w:rPr>
        <w:t>охраняемым</w:t>
      </w:r>
      <w:r>
        <w:rPr>
          <w:spacing w:val="16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11"/>
          <w:w w:val="95"/>
        </w:rPr>
        <w:t xml:space="preserve"> </w:t>
      </w:r>
      <w:r>
        <w:rPr>
          <w:w w:val="95"/>
        </w:rPr>
        <w:t>ценностям</w:t>
      </w:r>
      <w:r>
        <w:rPr>
          <w:spacing w:val="25"/>
          <w:w w:val="95"/>
        </w:rPr>
        <w:t xml:space="preserve"> </w:t>
      </w:r>
      <w:r>
        <w:rPr>
          <w:w w:val="95"/>
        </w:rPr>
        <w:t>при</w:t>
      </w:r>
      <w:r>
        <w:rPr>
          <w:spacing w:val="-1"/>
          <w:w w:val="95"/>
        </w:rPr>
        <w:t xml:space="preserve"> </w:t>
      </w:r>
      <w:r>
        <w:rPr>
          <w:w w:val="95"/>
        </w:rPr>
        <w:t>осуществлении</w:t>
      </w:r>
      <w:r>
        <w:rPr>
          <w:spacing w:val="29"/>
          <w:w w:val="95"/>
        </w:rPr>
        <w:t xml:space="preserve"> </w:t>
      </w:r>
      <w:r>
        <w:rPr>
          <w:w w:val="95"/>
        </w:rPr>
        <w:t>регионального</w:t>
      </w:r>
      <w:r>
        <w:rPr>
          <w:spacing w:val="-66"/>
          <w:w w:val="95"/>
        </w:rPr>
        <w:t xml:space="preserve"> </w:t>
      </w:r>
      <w:r>
        <w:rPr>
          <w:w w:val="95"/>
        </w:rPr>
        <w:t>государственного лицензионного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 за осуществлением предпринимательской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 управлению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многоквартирными</w:t>
      </w:r>
      <w:r>
        <w:rPr>
          <w:spacing w:val="-13"/>
          <w:w w:val="95"/>
        </w:rPr>
        <w:t xml:space="preserve"> </w:t>
      </w:r>
      <w:r>
        <w:rPr>
          <w:w w:val="95"/>
        </w:rPr>
        <w:t>домами</w:t>
      </w:r>
      <w:r>
        <w:rPr>
          <w:spacing w:val="21"/>
          <w:w w:val="95"/>
        </w:rPr>
        <w:t xml:space="preserve"> </w:t>
      </w:r>
      <w:r>
        <w:rPr>
          <w:w w:val="95"/>
        </w:rPr>
        <w:t>государственной</w:t>
      </w:r>
      <w:r>
        <w:rPr>
          <w:spacing w:val="64"/>
          <w:w w:val="95"/>
        </w:rPr>
        <w:t xml:space="preserve"> </w:t>
      </w:r>
      <w:r>
        <w:rPr>
          <w:w w:val="95"/>
        </w:rPr>
        <w:t>инспекцией</w:t>
      </w:r>
      <w:r>
        <w:rPr>
          <w:spacing w:val="23"/>
          <w:w w:val="95"/>
        </w:rPr>
        <w:t xml:space="preserve"> </w:t>
      </w:r>
      <w:r>
        <w:rPr>
          <w:w w:val="95"/>
        </w:rPr>
        <w:t>Забайкальского</w:t>
      </w:r>
      <w:r>
        <w:rPr>
          <w:spacing w:val="-1"/>
          <w:w w:val="95"/>
        </w:rPr>
        <w:t xml:space="preserve"> </w:t>
      </w:r>
      <w:r>
        <w:rPr>
          <w:w w:val="95"/>
        </w:rPr>
        <w:t>края</w:t>
      </w:r>
    </w:p>
    <w:p w:rsidR="00B27D35" w:rsidRDefault="00B27D35" w:rsidP="00B27D35">
      <w:pPr>
        <w:spacing w:line="327" w:lineRule="exact"/>
        <w:ind w:left="193" w:right="245"/>
        <w:jc w:val="center"/>
        <w:rPr>
          <w:b/>
          <w:sz w:val="29"/>
        </w:rPr>
      </w:pPr>
      <w:proofErr w:type="gramStart"/>
      <w:r>
        <w:rPr>
          <w:b/>
          <w:w w:val="95"/>
          <w:sz w:val="29"/>
        </w:rPr>
        <w:t>на</w:t>
      </w:r>
      <w:proofErr w:type="gramEnd"/>
      <w:r>
        <w:rPr>
          <w:b/>
          <w:spacing w:val="3"/>
          <w:w w:val="95"/>
          <w:sz w:val="29"/>
        </w:rPr>
        <w:t xml:space="preserve"> </w:t>
      </w:r>
      <w:r>
        <w:rPr>
          <w:b/>
          <w:w w:val="95"/>
          <w:sz w:val="29"/>
        </w:rPr>
        <w:t>2023</w:t>
      </w:r>
      <w:r>
        <w:rPr>
          <w:b/>
          <w:spacing w:val="4"/>
          <w:w w:val="95"/>
          <w:sz w:val="29"/>
        </w:rPr>
        <w:t xml:space="preserve"> </w:t>
      </w:r>
      <w:r>
        <w:rPr>
          <w:b/>
          <w:w w:val="95"/>
          <w:sz w:val="29"/>
        </w:rPr>
        <w:t>год.</w:t>
      </w:r>
    </w:p>
    <w:p w:rsidR="00B27D35" w:rsidRDefault="00B27D35" w:rsidP="00B27D35">
      <w:pPr>
        <w:pStyle w:val="ab"/>
        <w:spacing w:before="3"/>
        <w:rPr>
          <w:b/>
          <w:sz w:val="35"/>
        </w:rPr>
      </w:pPr>
    </w:p>
    <w:p w:rsidR="00B27D35" w:rsidRDefault="00B27D35" w:rsidP="00B27D35">
      <w:pPr>
        <w:pStyle w:val="a6"/>
        <w:widowControl w:val="0"/>
        <w:numPr>
          <w:ilvl w:val="1"/>
          <w:numId w:val="20"/>
        </w:numPr>
        <w:tabs>
          <w:tab w:val="left" w:pos="7089"/>
        </w:tabs>
        <w:autoSpaceDE w:val="0"/>
        <w:autoSpaceDN w:val="0"/>
        <w:ind w:hanging="279"/>
        <w:contextualSpacing w:val="0"/>
        <w:rPr>
          <w:sz w:val="29"/>
        </w:rPr>
      </w:pPr>
      <w:r>
        <w:rPr>
          <w:w w:val="95"/>
          <w:sz w:val="29"/>
        </w:rPr>
        <w:t>Общие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положения</w:t>
      </w:r>
    </w:p>
    <w:p w:rsidR="00B27D35" w:rsidRDefault="00B27D35" w:rsidP="00B27D35">
      <w:pPr>
        <w:pStyle w:val="ab"/>
        <w:spacing w:before="10"/>
        <w:rPr>
          <w:sz w:val="44"/>
        </w:rPr>
      </w:pPr>
    </w:p>
    <w:p w:rsidR="00B27D35" w:rsidRDefault="00B27D35" w:rsidP="00B27D35">
      <w:pPr>
        <w:pStyle w:val="a6"/>
        <w:widowControl w:val="0"/>
        <w:numPr>
          <w:ilvl w:val="0"/>
          <w:numId w:val="19"/>
        </w:numPr>
        <w:tabs>
          <w:tab w:val="left" w:pos="1253"/>
        </w:tabs>
        <w:autoSpaceDE w:val="0"/>
        <w:autoSpaceDN w:val="0"/>
        <w:spacing w:line="348" w:lineRule="auto"/>
        <w:ind w:right="223" w:firstLine="712"/>
        <w:contextualSpacing w:val="0"/>
        <w:jc w:val="both"/>
        <w:rPr>
          <w:sz w:val="29"/>
        </w:rPr>
      </w:pPr>
      <w:r>
        <w:rPr>
          <w:w w:val="95"/>
          <w:sz w:val="29"/>
        </w:rPr>
        <w:t>Программа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профилактики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(ущерба)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ценностям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осуществлении</w:t>
      </w:r>
      <w:r>
        <w:rPr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регионального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государственного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лицензионного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контроля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за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осуществлением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предпринимательской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деятельности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по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управлению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многоквартирными домами</w:t>
      </w:r>
      <w:r>
        <w:rPr>
          <w:b/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инспекцией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Забайкальского края на 2023 год (далее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- программа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профилактики)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разработана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соответствии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 статьёй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44 Федерального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 31.07.2020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248-ФЗ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«О государственном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контроле (надзоре) и муниципальном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контроле в Российской Федерации», постановлением Правительства</w:t>
      </w:r>
      <w:r>
        <w:rPr>
          <w:spacing w:val="65"/>
          <w:sz w:val="29"/>
        </w:rPr>
        <w:t xml:space="preserve"> </w:t>
      </w:r>
      <w:r>
        <w:rPr>
          <w:w w:val="95"/>
          <w:sz w:val="29"/>
        </w:rPr>
        <w:t>Российской Федерации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от 25.06.2021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№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990 «Об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утверждении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Правил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разработки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 утверждения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контрольными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(надзорными)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органами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профилактики</w:t>
      </w:r>
      <w:r>
        <w:rPr>
          <w:spacing w:val="1"/>
          <w:sz w:val="29"/>
        </w:rPr>
        <w:t xml:space="preserve"> </w:t>
      </w:r>
      <w:r>
        <w:rPr>
          <w:sz w:val="29"/>
        </w:rPr>
        <w:t>рисков причинения вреда (ущерба) охраняемым законом ценностям», в целях предупреждения нарушения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юридическими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лицами,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индивидуальными предпринимателями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физическими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лицами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соблюдение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 оценивается государственной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инспекцией Забайкальского края (далее - инспекция) при осуществлении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регионального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жилищного</w:t>
      </w:r>
      <w:r>
        <w:rPr>
          <w:spacing w:val="1"/>
          <w:sz w:val="29"/>
        </w:rPr>
        <w:t xml:space="preserve"> </w:t>
      </w:r>
      <w:r>
        <w:rPr>
          <w:sz w:val="29"/>
        </w:rPr>
        <w:t>надзора</w:t>
      </w:r>
      <w:r>
        <w:rPr>
          <w:spacing w:val="1"/>
          <w:sz w:val="29"/>
        </w:rPr>
        <w:t xml:space="preserve"> </w:t>
      </w:r>
      <w:r>
        <w:rPr>
          <w:sz w:val="29"/>
        </w:rPr>
        <w:t>на</w:t>
      </w:r>
      <w:r>
        <w:rPr>
          <w:spacing w:val="1"/>
          <w:sz w:val="29"/>
        </w:rPr>
        <w:t xml:space="preserve"> </w:t>
      </w:r>
      <w:r>
        <w:rPr>
          <w:sz w:val="29"/>
        </w:rPr>
        <w:t>территории</w:t>
      </w:r>
      <w:r>
        <w:rPr>
          <w:spacing w:val="1"/>
          <w:sz w:val="29"/>
        </w:rPr>
        <w:t xml:space="preserve"> </w:t>
      </w:r>
      <w:r>
        <w:rPr>
          <w:sz w:val="29"/>
        </w:rPr>
        <w:t>Забайкальского</w:t>
      </w:r>
      <w:r>
        <w:rPr>
          <w:spacing w:val="1"/>
          <w:sz w:val="29"/>
        </w:rPr>
        <w:t xml:space="preserve"> </w:t>
      </w:r>
      <w:r>
        <w:rPr>
          <w:sz w:val="29"/>
        </w:rPr>
        <w:t>края,</w:t>
      </w:r>
      <w:r>
        <w:rPr>
          <w:spacing w:val="1"/>
          <w:sz w:val="29"/>
        </w:rPr>
        <w:t xml:space="preserve"> </w:t>
      </w:r>
      <w:r>
        <w:rPr>
          <w:sz w:val="29"/>
        </w:rPr>
        <w:t>устранения</w:t>
      </w:r>
      <w:r>
        <w:rPr>
          <w:spacing w:val="1"/>
          <w:sz w:val="29"/>
        </w:rPr>
        <w:t xml:space="preserve"> </w:t>
      </w:r>
      <w:r>
        <w:rPr>
          <w:sz w:val="29"/>
        </w:rPr>
        <w:t>причин,</w:t>
      </w:r>
      <w:r>
        <w:rPr>
          <w:spacing w:val="1"/>
          <w:sz w:val="29"/>
        </w:rPr>
        <w:t xml:space="preserve"> </w:t>
      </w:r>
      <w:r>
        <w:rPr>
          <w:sz w:val="29"/>
        </w:rPr>
        <w:t>факторов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условий,</w:t>
      </w:r>
      <w:r>
        <w:rPr>
          <w:spacing w:val="1"/>
          <w:sz w:val="29"/>
        </w:rPr>
        <w:t xml:space="preserve"> </w:t>
      </w:r>
      <w:r>
        <w:rPr>
          <w:sz w:val="29"/>
        </w:rPr>
        <w:t>способствующих</w:t>
      </w:r>
      <w:r>
        <w:rPr>
          <w:spacing w:val="-7"/>
          <w:sz w:val="29"/>
        </w:rPr>
        <w:t xml:space="preserve"> </w:t>
      </w:r>
      <w:r>
        <w:rPr>
          <w:sz w:val="29"/>
        </w:rPr>
        <w:t>нарушению</w:t>
      </w:r>
      <w:r>
        <w:rPr>
          <w:spacing w:val="12"/>
          <w:sz w:val="29"/>
        </w:rPr>
        <w:t xml:space="preserve"> </w:t>
      </w:r>
      <w:r>
        <w:rPr>
          <w:sz w:val="29"/>
        </w:rPr>
        <w:t>таких</w:t>
      </w:r>
      <w:r>
        <w:rPr>
          <w:spacing w:val="3"/>
          <w:sz w:val="29"/>
        </w:rPr>
        <w:t xml:space="preserve"> </w:t>
      </w:r>
      <w:r>
        <w:rPr>
          <w:sz w:val="29"/>
        </w:rPr>
        <w:t>обязательных</w:t>
      </w:r>
      <w:r>
        <w:rPr>
          <w:spacing w:val="18"/>
          <w:sz w:val="29"/>
        </w:rPr>
        <w:t xml:space="preserve"> </w:t>
      </w:r>
      <w:r>
        <w:rPr>
          <w:sz w:val="29"/>
        </w:rPr>
        <w:t>требований.</w:t>
      </w:r>
    </w:p>
    <w:p w:rsidR="00B27D35" w:rsidRDefault="00B27D35" w:rsidP="00B27D35">
      <w:pPr>
        <w:pStyle w:val="a6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line="348" w:lineRule="auto"/>
        <w:ind w:left="176" w:right="230" w:firstLine="710"/>
        <w:contextualSpacing w:val="0"/>
        <w:jc w:val="both"/>
        <w:rPr>
          <w:sz w:val="29"/>
        </w:rPr>
      </w:pPr>
      <w:r>
        <w:rPr>
          <w:sz w:val="29"/>
        </w:rPr>
        <w:t>Поднадзорными</w:t>
      </w:r>
      <w:r>
        <w:rPr>
          <w:spacing w:val="1"/>
          <w:sz w:val="29"/>
        </w:rPr>
        <w:t xml:space="preserve"> </w:t>
      </w:r>
      <w:r>
        <w:rPr>
          <w:sz w:val="29"/>
        </w:rPr>
        <w:t>субъектами</w:t>
      </w:r>
      <w:r>
        <w:rPr>
          <w:spacing w:val="1"/>
          <w:sz w:val="29"/>
        </w:rPr>
        <w:t xml:space="preserve"> </w:t>
      </w:r>
      <w:r>
        <w:rPr>
          <w:sz w:val="29"/>
        </w:rPr>
        <w:t>в</w:t>
      </w:r>
      <w:r>
        <w:rPr>
          <w:spacing w:val="1"/>
          <w:sz w:val="29"/>
        </w:rPr>
        <w:t xml:space="preserve"> </w:t>
      </w:r>
      <w:r>
        <w:rPr>
          <w:sz w:val="29"/>
        </w:rPr>
        <w:t>рамках</w:t>
      </w:r>
      <w:r>
        <w:rPr>
          <w:spacing w:val="1"/>
          <w:sz w:val="29"/>
        </w:rPr>
        <w:t xml:space="preserve"> </w:t>
      </w:r>
      <w:r>
        <w:rPr>
          <w:sz w:val="29"/>
        </w:rPr>
        <w:t>программы</w:t>
      </w:r>
      <w:r>
        <w:rPr>
          <w:spacing w:val="1"/>
          <w:sz w:val="29"/>
        </w:rPr>
        <w:t xml:space="preserve"> </w:t>
      </w:r>
      <w:r>
        <w:rPr>
          <w:sz w:val="29"/>
        </w:rPr>
        <w:t>профилактики</w:t>
      </w:r>
      <w:r>
        <w:rPr>
          <w:spacing w:val="1"/>
          <w:sz w:val="29"/>
        </w:rPr>
        <w:t xml:space="preserve"> </w:t>
      </w:r>
      <w:r>
        <w:rPr>
          <w:sz w:val="29"/>
        </w:rPr>
        <w:t>являются</w:t>
      </w:r>
      <w:r>
        <w:rPr>
          <w:spacing w:val="1"/>
          <w:sz w:val="29"/>
        </w:rPr>
        <w:t xml:space="preserve"> </w:t>
      </w:r>
      <w:r>
        <w:rPr>
          <w:sz w:val="29"/>
        </w:rPr>
        <w:t>юридические</w:t>
      </w:r>
      <w:r>
        <w:rPr>
          <w:spacing w:val="1"/>
          <w:sz w:val="29"/>
        </w:rPr>
        <w:t xml:space="preserve"> </w:t>
      </w:r>
      <w:r>
        <w:rPr>
          <w:sz w:val="29"/>
        </w:rPr>
        <w:t>лица,</w:t>
      </w:r>
      <w:r>
        <w:rPr>
          <w:spacing w:val="1"/>
          <w:sz w:val="29"/>
        </w:rPr>
        <w:t xml:space="preserve"> </w:t>
      </w:r>
      <w:r>
        <w:rPr>
          <w:sz w:val="29"/>
        </w:rPr>
        <w:t>индивидуальные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предприниматели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физические</w:t>
      </w:r>
      <w:r>
        <w:rPr>
          <w:spacing w:val="39"/>
          <w:w w:val="95"/>
          <w:sz w:val="29"/>
        </w:rPr>
        <w:t xml:space="preserve"> </w:t>
      </w:r>
      <w:r>
        <w:rPr>
          <w:w w:val="95"/>
          <w:sz w:val="29"/>
        </w:rPr>
        <w:t>лица,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осуществляющие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управление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жилищным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фондом,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6"/>
          <w:w w:val="95"/>
          <w:sz w:val="29"/>
        </w:rPr>
        <w:t xml:space="preserve"> </w:t>
      </w:r>
      <w:r>
        <w:rPr>
          <w:w w:val="95"/>
          <w:sz w:val="29"/>
        </w:rPr>
        <w:t>эксплуатацию</w:t>
      </w:r>
      <w:r>
        <w:rPr>
          <w:spacing w:val="2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использование.</w:t>
      </w:r>
    </w:p>
    <w:p w:rsidR="00B27D35" w:rsidRDefault="00B27D35" w:rsidP="00B27D35">
      <w:pPr>
        <w:spacing w:line="348" w:lineRule="auto"/>
        <w:jc w:val="both"/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6"/>
        <w:widowControl w:val="0"/>
        <w:numPr>
          <w:ilvl w:val="0"/>
          <w:numId w:val="19"/>
        </w:numPr>
        <w:tabs>
          <w:tab w:val="left" w:pos="1368"/>
        </w:tabs>
        <w:autoSpaceDE w:val="0"/>
        <w:autoSpaceDN w:val="0"/>
        <w:spacing w:line="348" w:lineRule="auto"/>
        <w:ind w:left="176" w:right="228" w:firstLine="709"/>
        <w:contextualSpacing w:val="0"/>
        <w:jc w:val="both"/>
        <w:rPr>
          <w:sz w:val="29"/>
        </w:rPr>
      </w:pPr>
      <w:r>
        <w:rPr>
          <w:sz w:val="29"/>
        </w:rPr>
        <w:lastRenderedPageBreak/>
        <w:t>Обязательными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требования,</w:t>
      </w:r>
      <w:r>
        <w:rPr>
          <w:spacing w:val="1"/>
          <w:sz w:val="29"/>
        </w:rPr>
        <w:t xml:space="preserve"> </w:t>
      </w:r>
      <w:r>
        <w:rPr>
          <w:sz w:val="29"/>
        </w:rPr>
        <w:t>соблюдение</w:t>
      </w:r>
      <w:r>
        <w:rPr>
          <w:spacing w:val="1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1"/>
          <w:sz w:val="29"/>
        </w:rPr>
        <w:t xml:space="preserve"> </w:t>
      </w:r>
      <w:r>
        <w:rPr>
          <w:sz w:val="29"/>
        </w:rPr>
        <w:t>оценивается</w:t>
      </w:r>
      <w:r>
        <w:rPr>
          <w:spacing w:val="1"/>
          <w:sz w:val="29"/>
        </w:rPr>
        <w:t xml:space="preserve"> </w:t>
      </w:r>
      <w:r>
        <w:rPr>
          <w:sz w:val="29"/>
        </w:rPr>
        <w:t>инспекцией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регионального</w:t>
      </w:r>
      <w:r>
        <w:rPr>
          <w:spacing w:val="1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лицензионного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контроля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предпринимательской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управлению</w:t>
      </w:r>
      <w:r>
        <w:rPr>
          <w:spacing w:val="1"/>
          <w:sz w:val="29"/>
        </w:rPr>
        <w:t xml:space="preserve"> </w:t>
      </w:r>
      <w:r>
        <w:rPr>
          <w:sz w:val="29"/>
        </w:rPr>
        <w:t>многоквартирными домами, устанавливаются жилищным законодательством, законодательством об энергосбережении и о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повышении энергетической эффективности, федеральными законами и принятыми в соответствии с ними иными нормативными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4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8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9"/>
          <w:sz w:val="29"/>
        </w:rPr>
        <w:t xml:space="preserve"> </w:t>
      </w:r>
      <w:r>
        <w:rPr>
          <w:sz w:val="29"/>
        </w:rPr>
        <w:t>Федерации,</w:t>
      </w:r>
      <w:r>
        <w:rPr>
          <w:spacing w:val="10"/>
          <w:sz w:val="29"/>
        </w:rPr>
        <w:t xml:space="preserve"> </w:t>
      </w:r>
      <w:r>
        <w:rPr>
          <w:sz w:val="29"/>
        </w:rPr>
        <w:t>правовыми</w:t>
      </w:r>
      <w:r>
        <w:rPr>
          <w:spacing w:val="15"/>
          <w:sz w:val="29"/>
        </w:rPr>
        <w:t xml:space="preserve"> </w:t>
      </w:r>
      <w:r>
        <w:rPr>
          <w:sz w:val="29"/>
        </w:rPr>
        <w:t>актами</w:t>
      </w:r>
      <w:r>
        <w:rPr>
          <w:spacing w:val="10"/>
          <w:sz w:val="29"/>
        </w:rPr>
        <w:t xml:space="preserve"> </w:t>
      </w:r>
      <w:r>
        <w:rPr>
          <w:sz w:val="29"/>
        </w:rPr>
        <w:t>Забайкальского</w:t>
      </w:r>
      <w:r>
        <w:rPr>
          <w:spacing w:val="-18"/>
          <w:sz w:val="29"/>
        </w:rPr>
        <w:t xml:space="preserve"> </w:t>
      </w:r>
      <w:r>
        <w:rPr>
          <w:sz w:val="29"/>
        </w:rPr>
        <w:t>края.</w:t>
      </w:r>
    </w:p>
    <w:p w:rsidR="00B27D35" w:rsidRDefault="00B27D35" w:rsidP="00B27D35">
      <w:pPr>
        <w:pStyle w:val="ab"/>
        <w:spacing w:before="4"/>
        <w:rPr>
          <w:sz w:val="41"/>
        </w:rPr>
      </w:pPr>
    </w:p>
    <w:p w:rsidR="00B27D35" w:rsidRDefault="00B27D35" w:rsidP="00B27D35">
      <w:pPr>
        <w:pStyle w:val="a6"/>
        <w:widowControl w:val="0"/>
        <w:numPr>
          <w:ilvl w:val="0"/>
          <w:numId w:val="18"/>
        </w:numPr>
        <w:tabs>
          <w:tab w:val="left" w:pos="1094"/>
        </w:tabs>
        <w:autoSpaceDE w:val="0"/>
        <w:autoSpaceDN w:val="0"/>
        <w:spacing w:line="266" w:lineRule="auto"/>
        <w:ind w:right="874" w:hanging="2439"/>
        <w:contextualSpacing w:val="0"/>
        <w:jc w:val="both"/>
        <w:rPr>
          <w:sz w:val="29"/>
        </w:rPr>
      </w:pPr>
      <w:r>
        <w:rPr>
          <w:w w:val="95"/>
          <w:sz w:val="29"/>
        </w:rPr>
        <w:t>Превентивные меры по осуществлению регионального государственного лицензионного контроля за осуществлением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предпринимательской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управлению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многоквартирными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домами</w:t>
      </w:r>
    </w:p>
    <w:p w:rsidR="00B27D35" w:rsidRPr="00805E3E" w:rsidRDefault="00B27D35" w:rsidP="00B27D35">
      <w:pPr>
        <w:pStyle w:val="ab"/>
        <w:spacing w:line="348" w:lineRule="auto"/>
        <w:ind w:left="176" w:right="235" w:firstLine="710"/>
        <w:jc w:val="both"/>
      </w:pPr>
      <w:r w:rsidRPr="00BA4D5E">
        <w:rPr>
          <w:w w:val="95"/>
        </w:rPr>
        <w:t>За девять месяцев 2022 года поступило</w:t>
      </w:r>
      <w:r>
        <w:rPr>
          <w:spacing w:val="65"/>
        </w:rPr>
        <w:t xml:space="preserve"> </w:t>
      </w:r>
      <w:r w:rsidRPr="00BA4D5E">
        <w:t>2630</w:t>
      </w:r>
      <w:r w:rsidRPr="00BA4D5E">
        <w:rPr>
          <w:w w:val="95"/>
        </w:rPr>
        <w:t xml:space="preserve"> </w:t>
      </w:r>
      <w:r w:rsidRPr="00EF484A">
        <w:rPr>
          <w:w w:val="95"/>
        </w:rPr>
        <w:t xml:space="preserve">обращений, проведено </w:t>
      </w:r>
      <w:r>
        <w:rPr>
          <w:w w:val="95"/>
        </w:rPr>
        <w:t>178</w:t>
      </w:r>
      <w:r w:rsidRPr="00EF484A">
        <w:rPr>
          <w:w w:val="95"/>
        </w:rPr>
        <w:t xml:space="preserve"> контрольных мероприятий</w:t>
      </w:r>
      <w:r w:rsidRPr="002E7014">
        <w:rPr>
          <w:w w:val="95"/>
        </w:rPr>
        <w:t>, составлено 67 протоколов:</w:t>
      </w:r>
      <w:r w:rsidRPr="002E7014">
        <w:rPr>
          <w:spacing w:val="1"/>
          <w:w w:val="95"/>
        </w:rPr>
        <w:t xml:space="preserve"> </w:t>
      </w:r>
      <w:r w:rsidRPr="002E7014">
        <w:rPr>
          <w:w w:val="90"/>
        </w:rPr>
        <w:t>по</w:t>
      </w:r>
      <w:r w:rsidRPr="002E7014">
        <w:rPr>
          <w:spacing w:val="-3"/>
          <w:w w:val="90"/>
        </w:rPr>
        <w:t xml:space="preserve"> </w:t>
      </w:r>
      <w:r w:rsidRPr="002E7014">
        <w:rPr>
          <w:w w:val="90"/>
        </w:rPr>
        <w:t>ст.</w:t>
      </w:r>
      <w:r w:rsidRPr="002E7014">
        <w:rPr>
          <w:spacing w:val="6"/>
          <w:w w:val="90"/>
        </w:rPr>
        <w:t xml:space="preserve"> </w:t>
      </w:r>
      <w:r w:rsidRPr="002E7014">
        <w:rPr>
          <w:w w:val="90"/>
        </w:rPr>
        <w:t>13.19.2</w:t>
      </w:r>
      <w:r w:rsidRPr="002E7014">
        <w:rPr>
          <w:spacing w:val="6"/>
          <w:w w:val="90"/>
        </w:rPr>
        <w:t xml:space="preserve"> </w:t>
      </w:r>
      <w:proofErr w:type="spellStart"/>
      <w:r w:rsidRPr="002E7014">
        <w:rPr>
          <w:w w:val="90"/>
        </w:rPr>
        <w:t>KoAП</w:t>
      </w:r>
      <w:proofErr w:type="spellEnd"/>
      <w:r w:rsidRPr="002E7014">
        <w:rPr>
          <w:w w:val="90"/>
        </w:rPr>
        <w:t xml:space="preserve"> РФ</w:t>
      </w:r>
      <w:r w:rsidRPr="002E7014">
        <w:rPr>
          <w:spacing w:val="-5"/>
          <w:w w:val="90"/>
        </w:rPr>
        <w:t xml:space="preserve"> </w:t>
      </w:r>
      <w:r w:rsidRPr="002E7014">
        <w:rPr>
          <w:w w:val="90"/>
        </w:rPr>
        <w:t>—</w:t>
      </w:r>
      <w:r w:rsidRPr="002E7014">
        <w:rPr>
          <w:spacing w:val="-8"/>
          <w:w w:val="90"/>
        </w:rPr>
        <w:t xml:space="preserve"> </w:t>
      </w:r>
      <w:r w:rsidRPr="002E7014">
        <w:rPr>
          <w:w w:val="90"/>
        </w:rPr>
        <w:t>3,</w:t>
      </w:r>
      <w:r w:rsidRPr="002E7014">
        <w:rPr>
          <w:spacing w:val="11"/>
          <w:w w:val="90"/>
        </w:rPr>
        <w:t xml:space="preserve"> </w:t>
      </w:r>
      <w:r w:rsidRPr="002E7014">
        <w:rPr>
          <w:w w:val="90"/>
        </w:rPr>
        <w:t>по</w:t>
      </w:r>
      <w:r w:rsidRPr="002E7014">
        <w:rPr>
          <w:spacing w:val="-1"/>
          <w:w w:val="90"/>
        </w:rPr>
        <w:t xml:space="preserve"> </w:t>
      </w:r>
      <w:r w:rsidRPr="002E7014">
        <w:rPr>
          <w:w w:val="90"/>
        </w:rPr>
        <w:t>ст.19.5</w:t>
      </w:r>
      <w:r w:rsidRPr="002E7014">
        <w:rPr>
          <w:spacing w:val="19"/>
          <w:w w:val="90"/>
        </w:rPr>
        <w:t xml:space="preserve"> </w:t>
      </w:r>
      <w:r w:rsidRPr="002E7014">
        <w:rPr>
          <w:w w:val="90"/>
        </w:rPr>
        <w:t>—</w:t>
      </w:r>
      <w:r w:rsidRPr="002E7014">
        <w:rPr>
          <w:spacing w:val="-15"/>
          <w:w w:val="90"/>
        </w:rPr>
        <w:t xml:space="preserve"> 9</w:t>
      </w:r>
      <w:r w:rsidRPr="002E7014">
        <w:rPr>
          <w:w w:val="90"/>
        </w:rPr>
        <w:t>,</w:t>
      </w:r>
      <w:r w:rsidRPr="002E7014">
        <w:rPr>
          <w:spacing w:val="-9"/>
          <w:w w:val="90"/>
        </w:rPr>
        <w:t xml:space="preserve"> </w:t>
      </w:r>
      <w:r w:rsidRPr="002E7014">
        <w:rPr>
          <w:w w:val="90"/>
        </w:rPr>
        <w:t>по</w:t>
      </w:r>
      <w:r w:rsidRPr="002E7014">
        <w:rPr>
          <w:spacing w:val="-1"/>
          <w:w w:val="90"/>
        </w:rPr>
        <w:t xml:space="preserve"> </w:t>
      </w:r>
      <w:r w:rsidRPr="002E7014">
        <w:rPr>
          <w:w w:val="90"/>
        </w:rPr>
        <w:t>7.23.3</w:t>
      </w:r>
      <w:r w:rsidRPr="002E7014">
        <w:rPr>
          <w:spacing w:val="8"/>
          <w:w w:val="90"/>
        </w:rPr>
        <w:t xml:space="preserve"> </w:t>
      </w:r>
      <w:r w:rsidRPr="002E7014">
        <w:rPr>
          <w:w w:val="90"/>
        </w:rPr>
        <w:t>—</w:t>
      </w:r>
      <w:r w:rsidRPr="002E7014">
        <w:rPr>
          <w:spacing w:val="-10"/>
          <w:w w:val="90"/>
        </w:rPr>
        <w:t xml:space="preserve"> </w:t>
      </w:r>
      <w:r w:rsidRPr="002E7014">
        <w:rPr>
          <w:w w:val="90"/>
        </w:rPr>
        <w:t>3,</w:t>
      </w:r>
      <w:r w:rsidRPr="002E7014">
        <w:rPr>
          <w:spacing w:val="-5"/>
          <w:w w:val="90"/>
        </w:rPr>
        <w:t xml:space="preserve"> </w:t>
      </w:r>
      <w:r w:rsidRPr="002E7014">
        <w:rPr>
          <w:w w:val="90"/>
        </w:rPr>
        <w:t>ст.14.1.3</w:t>
      </w:r>
      <w:r w:rsidRPr="002E7014">
        <w:rPr>
          <w:spacing w:val="19"/>
          <w:w w:val="90"/>
        </w:rPr>
        <w:t xml:space="preserve"> </w:t>
      </w:r>
      <w:r w:rsidRPr="002E7014">
        <w:rPr>
          <w:w w:val="90"/>
        </w:rPr>
        <w:t>—</w:t>
      </w:r>
      <w:r w:rsidRPr="002E7014">
        <w:rPr>
          <w:spacing w:val="-10"/>
          <w:w w:val="90"/>
        </w:rPr>
        <w:t xml:space="preserve"> 52</w:t>
      </w:r>
      <w:r w:rsidRPr="002E7014">
        <w:rPr>
          <w:w w:val="90"/>
        </w:rPr>
        <w:t>,</w:t>
      </w:r>
      <w:r w:rsidRPr="002E7014">
        <w:rPr>
          <w:spacing w:val="-5"/>
          <w:w w:val="90"/>
        </w:rPr>
        <w:t xml:space="preserve"> </w:t>
      </w:r>
      <w:r w:rsidRPr="002E7014">
        <w:rPr>
          <w:w w:val="90"/>
        </w:rPr>
        <w:t>по</w:t>
      </w:r>
      <w:r w:rsidRPr="002E7014">
        <w:rPr>
          <w:spacing w:val="4"/>
          <w:w w:val="90"/>
        </w:rPr>
        <w:t xml:space="preserve"> </w:t>
      </w:r>
      <w:r w:rsidRPr="002E7014">
        <w:rPr>
          <w:w w:val="90"/>
        </w:rPr>
        <w:t>ст.</w:t>
      </w:r>
      <w:r w:rsidRPr="002E7014">
        <w:rPr>
          <w:spacing w:val="4"/>
          <w:w w:val="90"/>
        </w:rPr>
        <w:t xml:space="preserve"> </w:t>
      </w:r>
      <w:r w:rsidRPr="002E7014">
        <w:rPr>
          <w:w w:val="90"/>
        </w:rPr>
        <w:t>19.4.1</w:t>
      </w:r>
      <w:r w:rsidRPr="002E7014">
        <w:rPr>
          <w:spacing w:val="12"/>
          <w:w w:val="90"/>
        </w:rPr>
        <w:t xml:space="preserve"> </w:t>
      </w:r>
      <w:r w:rsidRPr="002E7014">
        <w:rPr>
          <w:w w:val="90"/>
        </w:rPr>
        <w:t>—</w:t>
      </w:r>
      <w:r w:rsidRPr="002E7014">
        <w:rPr>
          <w:spacing w:val="-9"/>
          <w:w w:val="90"/>
        </w:rPr>
        <w:t xml:space="preserve"> 1</w:t>
      </w:r>
      <w:r w:rsidRPr="002E7014">
        <w:rPr>
          <w:w w:val="90"/>
        </w:rPr>
        <w:t>,</w:t>
      </w:r>
      <w:r w:rsidRPr="002E7014">
        <w:rPr>
          <w:spacing w:val="-5"/>
          <w:w w:val="90"/>
        </w:rPr>
        <w:t xml:space="preserve"> </w:t>
      </w:r>
      <w:r w:rsidRPr="00EF484A">
        <w:rPr>
          <w:w w:val="95"/>
        </w:rPr>
        <w:t>выдано</w:t>
      </w:r>
      <w:r w:rsidRPr="00EF484A">
        <w:rPr>
          <w:spacing w:val="24"/>
          <w:w w:val="95"/>
        </w:rPr>
        <w:t xml:space="preserve"> </w:t>
      </w:r>
      <w:r w:rsidRPr="00EF484A">
        <w:rPr>
          <w:w w:val="95"/>
        </w:rPr>
        <w:t>90</w:t>
      </w:r>
      <w:r w:rsidRPr="00EF484A">
        <w:rPr>
          <w:spacing w:val="3"/>
          <w:w w:val="95"/>
        </w:rPr>
        <w:t xml:space="preserve"> </w:t>
      </w:r>
      <w:r w:rsidRPr="00EF484A">
        <w:rPr>
          <w:w w:val="95"/>
        </w:rPr>
        <w:t>предписаний</w:t>
      </w:r>
      <w:r w:rsidRPr="00805E3E">
        <w:rPr>
          <w:w w:val="95"/>
        </w:rPr>
        <w:t>,</w:t>
      </w:r>
      <w:r w:rsidRPr="00805E3E">
        <w:rPr>
          <w:spacing w:val="31"/>
          <w:w w:val="95"/>
        </w:rPr>
        <w:t xml:space="preserve"> </w:t>
      </w:r>
      <w:r>
        <w:rPr>
          <w:w w:val="95"/>
        </w:rPr>
        <w:t>677</w:t>
      </w:r>
      <w:r w:rsidRPr="00805E3E">
        <w:rPr>
          <w:spacing w:val="10"/>
          <w:w w:val="95"/>
        </w:rPr>
        <w:t xml:space="preserve"> </w:t>
      </w:r>
      <w:r w:rsidRPr="00805E3E">
        <w:rPr>
          <w:w w:val="95"/>
        </w:rPr>
        <w:t>предостережений.</w:t>
      </w:r>
    </w:p>
    <w:p w:rsidR="00B27D35" w:rsidRDefault="00B27D35" w:rsidP="00B27D35">
      <w:pPr>
        <w:pStyle w:val="ab"/>
        <w:spacing w:before="148" w:line="348" w:lineRule="auto"/>
        <w:ind w:left="175" w:right="236" w:firstLine="707"/>
        <w:jc w:val="both"/>
      </w:pPr>
      <w:r>
        <w:rPr>
          <w:w w:val="95"/>
        </w:rPr>
        <w:t>В целях предотвращения нарушений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 требований поднадзорными субъектами на официальном</w:t>
      </w:r>
      <w:r>
        <w:rPr>
          <w:spacing w:val="65"/>
        </w:rPr>
        <w:t xml:space="preserve"> </w:t>
      </w:r>
      <w:r>
        <w:rPr>
          <w:w w:val="95"/>
        </w:rPr>
        <w:t>сайте инспекции</w:t>
      </w:r>
      <w:r>
        <w:rPr>
          <w:spacing w:val="-66"/>
          <w:w w:val="95"/>
        </w:rPr>
        <w:t xml:space="preserve"> </w:t>
      </w:r>
      <w:r>
        <w:rPr>
          <w:w w:val="95"/>
        </w:rPr>
        <w:t>в сети Интернет на главной странице постоянно публикуется информация по вопросам соблюдения обязательных требований и об</w:t>
      </w:r>
      <w:r>
        <w:rPr>
          <w:spacing w:val="1"/>
          <w:w w:val="95"/>
        </w:rPr>
        <w:t xml:space="preserve"> </w:t>
      </w:r>
      <w:r>
        <w:t>изменениях</w:t>
      </w:r>
      <w:r>
        <w:rPr>
          <w:spacing w:val="2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них.</w:t>
      </w:r>
    </w:p>
    <w:p w:rsidR="00B27D35" w:rsidRDefault="00B27D35" w:rsidP="00B27D35">
      <w:pPr>
        <w:pStyle w:val="ab"/>
        <w:spacing w:line="348" w:lineRule="auto"/>
        <w:ind w:left="176" w:right="205" w:firstLine="707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контрольно-надзорной</w:t>
      </w:r>
      <w:r>
        <w:rPr>
          <w:spacing w:val="1"/>
        </w:rPr>
        <w:t xml:space="preserve"> </w:t>
      </w:r>
      <w:r>
        <w:rPr>
          <w:w w:val="95"/>
        </w:rPr>
        <w:t>деятельности, указываются наиболее часто выявляемые нарушения обязательных требований с рекомендациями о мерах, которые</w:t>
      </w:r>
      <w:r>
        <w:rPr>
          <w:spacing w:val="1"/>
          <w:w w:val="95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предпринять</w:t>
      </w:r>
      <w:r>
        <w:rPr>
          <w:spacing w:val="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недопущения</w:t>
      </w:r>
      <w:r>
        <w:rPr>
          <w:spacing w:val="19"/>
        </w:rPr>
        <w:t xml:space="preserve"> </w:t>
      </w:r>
      <w:r>
        <w:t>нарушений.</w:t>
      </w:r>
    </w:p>
    <w:p w:rsidR="00B27D35" w:rsidRDefault="00B27D35" w:rsidP="00B27D35">
      <w:pPr>
        <w:pStyle w:val="ab"/>
        <w:spacing w:line="328" w:lineRule="exact"/>
        <w:ind w:left="883"/>
        <w:jc w:val="both"/>
      </w:pP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Инспекции</w:t>
      </w:r>
      <w:r>
        <w:rPr>
          <w:spacing w:val="24"/>
          <w:w w:val="95"/>
        </w:rPr>
        <w:t xml:space="preserve"> </w:t>
      </w:r>
      <w:r>
        <w:rPr>
          <w:w w:val="95"/>
        </w:rPr>
        <w:t>утверждены</w:t>
      </w:r>
      <w:r>
        <w:rPr>
          <w:spacing w:val="17"/>
          <w:w w:val="95"/>
        </w:rPr>
        <w:t xml:space="preserve"> </w:t>
      </w:r>
      <w:r>
        <w:rPr>
          <w:w w:val="95"/>
        </w:rPr>
        <w:t>ключевые</w:t>
      </w:r>
      <w:r>
        <w:rPr>
          <w:spacing w:val="17"/>
          <w:w w:val="95"/>
        </w:rPr>
        <w:t xml:space="preserve"> </w:t>
      </w:r>
      <w:r>
        <w:rPr>
          <w:w w:val="95"/>
        </w:rPr>
        <w:t>показатели</w:t>
      </w:r>
      <w:r>
        <w:rPr>
          <w:spacing w:val="25"/>
          <w:w w:val="95"/>
        </w:rPr>
        <w:t xml:space="preserve"> </w:t>
      </w:r>
      <w:r>
        <w:rPr>
          <w:w w:val="95"/>
        </w:rPr>
        <w:t>контрольно-надзорной</w:t>
      </w:r>
      <w:r>
        <w:rPr>
          <w:spacing w:val="-3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39"/>
          <w:w w:val="95"/>
        </w:rPr>
        <w:t xml:space="preserve"> </w:t>
      </w:r>
      <w:r>
        <w:rPr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w w:val="95"/>
        </w:rPr>
        <w:t>их</w:t>
      </w:r>
      <w:r>
        <w:rPr>
          <w:spacing w:val="-2"/>
          <w:w w:val="95"/>
        </w:rPr>
        <w:t xml:space="preserve"> </w:t>
      </w:r>
      <w:r>
        <w:rPr>
          <w:w w:val="95"/>
        </w:rPr>
        <w:t>паспорта.</w:t>
      </w:r>
    </w:p>
    <w:p w:rsidR="00B27D35" w:rsidRDefault="00B27D35" w:rsidP="00B27D35">
      <w:pPr>
        <w:pStyle w:val="ab"/>
        <w:spacing w:before="155" w:line="348" w:lineRule="auto"/>
        <w:ind w:left="176" w:right="255" w:firstLine="707"/>
        <w:jc w:val="both"/>
      </w:pPr>
      <w:r>
        <w:rPr>
          <w:spacing w:val="-1"/>
        </w:rPr>
        <w:t xml:space="preserve">В целях реализации данной программы инспекцией утверждены перечни </w:t>
      </w:r>
      <w:r>
        <w:t>нормативных правовых актов, содержащих</w:t>
      </w:r>
      <w:r>
        <w:rPr>
          <w:spacing w:val="1"/>
        </w:rPr>
        <w:t xml:space="preserve"> </w:t>
      </w:r>
      <w:r>
        <w:rPr>
          <w:w w:val="95"/>
        </w:rPr>
        <w:t>обязательные требования, соблюдение которых оценивается при осуществлении регионального государственного лицензионного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25"/>
          <w:w w:val="95"/>
        </w:rPr>
        <w:t xml:space="preserve"> </w:t>
      </w:r>
      <w:r>
        <w:rPr>
          <w:w w:val="95"/>
        </w:rPr>
        <w:t>за</w:t>
      </w:r>
      <w:r>
        <w:rPr>
          <w:spacing w:val="-1"/>
          <w:w w:val="95"/>
        </w:rPr>
        <w:t xml:space="preserve"> </w:t>
      </w:r>
      <w:r>
        <w:rPr>
          <w:w w:val="95"/>
        </w:rPr>
        <w:t>осуществлением</w:t>
      </w:r>
      <w:r>
        <w:rPr>
          <w:spacing w:val="-7"/>
          <w:w w:val="95"/>
        </w:rPr>
        <w:t xml:space="preserve"> </w:t>
      </w:r>
      <w:r>
        <w:rPr>
          <w:w w:val="95"/>
        </w:rPr>
        <w:t>предпринимательской</w:t>
      </w:r>
      <w:r>
        <w:rPr>
          <w:spacing w:val="-1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33"/>
          <w:w w:val="95"/>
        </w:rPr>
        <w:t xml:space="preserve"> </w:t>
      </w:r>
      <w:r>
        <w:rPr>
          <w:w w:val="95"/>
        </w:rPr>
        <w:t>по</w:t>
      </w:r>
      <w:r>
        <w:rPr>
          <w:spacing w:val="11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23"/>
          <w:w w:val="95"/>
        </w:rPr>
        <w:t xml:space="preserve"> </w:t>
      </w:r>
      <w:r>
        <w:rPr>
          <w:w w:val="95"/>
        </w:rPr>
        <w:t>многоквартирными</w:t>
      </w:r>
      <w:r>
        <w:rPr>
          <w:spacing w:val="-4"/>
          <w:w w:val="95"/>
        </w:rPr>
        <w:t xml:space="preserve"> </w:t>
      </w:r>
      <w:r>
        <w:rPr>
          <w:w w:val="95"/>
        </w:rPr>
        <w:t>домами.</w:t>
      </w:r>
    </w:p>
    <w:p w:rsidR="00B27D35" w:rsidRDefault="00B27D35" w:rsidP="00B27D35">
      <w:pPr>
        <w:spacing w:line="348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8" w:lineRule="auto"/>
        <w:ind w:left="177" w:right="211" w:firstLine="711"/>
        <w:jc w:val="both"/>
      </w:pPr>
      <w:r>
        <w:lastRenderedPageBreak/>
        <w:t>Указанные перечни размещены на официальном сайте</w:t>
      </w:r>
      <w:r>
        <w:rPr>
          <w:spacing w:val="1"/>
        </w:rPr>
        <w:t xml:space="preserve"> </w:t>
      </w:r>
      <w:r>
        <w:t>инспекции в сети Интернет в разделе «Контрольно-надзорная</w:t>
      </w:r>
      <w:r>
        <w:rPr>
          <w:spacing w:val="1"/>
        </w:rPr>
        <w:t xml:space="preserve"> </w:t>
      </w:r>
      <w:r>
        <w:rPr>
          <w:w w:val="95"/>
        </w:rPr>
        <w:t>деятельность». Тексты указанных в перечнях нормативных правовых актов или их отдельных частей размещены и доступны для</w:t>
      </w:r>
      <w:r>
        <w:rPr>
          <w:spacing w:val="1"/>
          <w:w w:val="95"/>
        </w:rPr>
        <w:t xml:space="preserve"> </w:t>
      </w:r>
      <w:r>
        <w:t>ознакомления</w:t>
      </w:r>
      <w:r>
        <w:rPr>
          <w:spacing w:val="2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19"/>
        </w:rPr>
        <w:t xml:space="preserve"> </w:t>
      </w:r>
      <w:r>
        <w:t>сайте</w:t>
      </w:r>
      <w:r>
        <w:rPr>
          <w:spacing w:val="3"/>
        </w:rPr>
        <w:t xml:space="preserve"> </w:t>
      </w:r>
      <w:r>
        <w:t>инспекции</w:t>
      </w:r>
      <w:r>
        <w:rPr>
          <w:spacing w:val="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Интернет.</w:t>
      </w:r>
    </w:p>
    <w:p w:rsidR="00B27D35" w:rsidRDefault="00B27D35" w:rsidP="00B27D35">
      <w:pPr>
        <w:pStyle w:val="ab"/>
        <w:spacing w:line="348" w:lineRule="auto"/>
        <w:ind w:left="176" w:right="240" w:firstLine="707"/>
        <w:jc w:val="both"/>
      </w:pPr>
      <w:r>
        <w:rPr>
          <w:spacing w:val="-1"/>
        </w:rPr>
        <w:t xml:space="preserve">На официальном сайте </w:t>
      </w:r>
      <w:r>
        <w:t>инспекции систематически размещается информация о практике осуществления контрольно-</w:t>
      </w:r>
      <w:r>
        <w:rPr>
          <w:spacing w:val="1"/>
        </w:rPr>
        <w:t xml:space="preserve"> </w:t>
      </w:r>
      <w:r>
        <w:rPr>
          <w:w w:val="95"/>
        </w:rPr>
        <w:t>надзорной деятельности, указываются наиболее часто выявляемые нарушения обязательных требований с рекомендациями о мерах,</w:t>
      </w:r>
      <w:r>
        <w:rPr>
          <w:spacing w:val="1"/>
          <w:w w:val="95"/>
        </w:rPr>
        <w:t xml:space="preserve"> </w:t>
      </w:r>
      <w:r>
        <w:t>которые</w:t>
      </w:r>
      <w:r>
        <w:rPr>
          <w:spacing w:val="9"/>
        </w:rPr>
        <w:t xml:space="preserve"> </w:t>
      </w:r>
      <w:r>
        <w:t>необходимо</w:t>
      </w:r>
      <w:r>
        <w:rPr>
          <w:spacing w:val="16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5"/>
        </w:rPr>
        <w:t xml:space="preserve"> </w:t>
      </w:r>
      <w:r>
        <w:t>недопущения</w:t>
      </w:r>
      <w:r>
        <w:rPr>
          <w:spacing w:val="18"/>
        </w:rPr>
        <w:t xml:space="preserve"> </w:t>
      </w:r>
      <w:r>
        <w:t>нарушений.</w:t>
      </w:r>
    </w:p>
    <w:p w:rsidR="00B27D35" w:rsidRDefault="00B27D35" w:rsidP="00B27D35">
      <w:pPr>
        <w:pStyle w:val="ab"/>
        <w:spacing w:line="348" w:lineRule="auto"/>
        <w:ind w:left="176" w:right="225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жилищными</w:t>
      </w:r>
      <w:r>
        <w:rPr>
          <w:spacing w:val="1"/>
        </w:rPr>
        <w:t xml:space="preserve"> </w:t>
      </w:r>
      <w:r>
        <w:t>инспекторами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rPr>
          <w:w w:val="95"/>
        </w:rPr>
        <w:t>предостережений</w:t>
      </w:r>
      <w:r>
        <w:rPr>
          <w:spacing w:val="-9"/>
          <w:w w:val="95"/>
        </w:rPr>
        <w:t xml:space="preserve"> </w:t>
      </w:r>
      <w:r>
        <w:rPr>
          <w:w w:val="95"/>
        </w:rPr>
        <w:t>поднадзорным</w:t>
      </w:r>
      <w:r>
        <w:rPr>
          <w:spacing w:val="30"/>
          <w:w w:val="95"/>
        </w:rPr>
        <w:t xml:space="preserve"> </w:t>
      </w:r>
      <w:r>
        <w:rPr>
          <w:w w:val="95"/>
        </w:rPr>
        <w:t>субъектам</w:t>
      </w:r>
      <w:r>
        <w:rPr>
          <w:spacing w:val="34"/>
          <w:w w:val="95"/>
        </w:rPr>
        <w:t xml:space="preserve"> </w:t>
      </w:r>
      <w:r>
        <w:rPr>
          <w:w w:val="95"/>
        </w:rPr>
        <w:t>о недопустимости</w:t>
      </w:r>
      <w:r>
        <w:rPr>
          <w:spacing w:val="-8"/>
          <w:w w:val="95"/>
        </w:rPr>
        <w:t xml:space="preserve"> </w:t>
      </w:r>
      <w:r>
        <w:rPr>
          <w:w w:val="95"/>
        </w:rPr>
        <w:t>нарушения</w:t>
      </w:r>
      <w:r>
        <w:rPr>
          <w:spacing w:val="22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27"/>
          <w:w w:val="95"/>
        </w:rPr>
        <w:t xml:space="preserve"> </w:t>
      </w:r>
      <w:r>
        <w:rPr>
          <w:w w:val="95"/>
        </w:rPr>
        <w:t>требований.</w:t>
      </w:r>
    </w:p>
    <w:p w:rsidR="00B27D35" w:rsidRDefault="00B27D35" w:rsidP="00B27D35">
      <w:pPr>
        <w:pStyle w:val="ab"/>
        <w:spacing w:line="348" w:lineRule="auto"/>
        <w:ind w:left="177" w:right="259" w:firstLine="706"/>
        <w:jc w:val="both"/>
      </w:pPr>
      <w:r>
        <w:rPr>
          <w:w w:val="95"/>
        </w:rPr>
        <w:t>В 2022 году в связи с выполнением требований Постановления Правительства РФ от 10 марта 2022 г. №336 «Об особенностях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организации и осуществления государственного контроля (надзора), муниципального контроля», использовались дистанционные</w:t>
      </w:r>
      <w:r>
        <w:rPr>
          <w:spacing w:val="1"/>
          <w:w w:val="95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proofErr w:type="spellStart"/>
      <w:r>
        <w:t>мeтoдьI</w:t>
      </w:r>
      <w:proofErr w:type="spellEnd"/>
      <w:r>
        <w:rPr>
          <w:spacing w:val="-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обязательных</w:t>
      </w:r>
      <w:r>
        <w:rPr>
          <w:spacing w:val="3"/>
        </w:rPr>
        <w:t xml:space="preserve"> </w:t>
      </w:r>
      <w:r>
        <w:t>требований,</w:t>
      </w:r>
      <w:r>
        <w:rPr>
          <w:spacing w:val="-4"/>
        </w:rPr>
        <w:t xml:space="preserve"> </w:t>
      </w:r>
      <w:r>
        <w:t>электронные</w:t>
      </w:r>
      <w:r>
        <w:rPr>
          <w:spacing w:val="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взаимодействия.</w:t>
      </w:r>
    </w:p>
    <w:p w:rsidR="00B27D35" w:rsidRDefault="00B27D35" w:rsidP="00B27D35">
      <w:pPr>
        <w:pStyle w:val="ab"/>
        <w:ind w:left="883"/>
        <w:jc w:val="both"/>
      </w:pP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указанный</w:t>
      </w:r>
      <w:r>
        <w:rPr>
          <w:spacing w:val="28"/>
          <w:w w:val="95"/>
        </w:rPr>
        <w:t xml:space="preserve"> </w:t>
      </w:r>
      <w:r>
        <w:rPr>
          <w:w w:val="95"/>
        </w:rPr>
        <w:t>период</w:t>
      </w:r>
      <w:r>
        <w:rPr>
          <w:spacing w:val="13"/>
          <w:w w:val="95"/>
        </w:rPr>
        <w:t xml:space="preserve"> </w:t>
      </w:r>
      <w:r>
        <w:rPr>
          <w:w w:val="95"/>
        </w:rPr>
        <w:t>особое</w:t>
      </w:r>
      <w:r>
        <w:rPr>
          <w:spacing w:val="20"/>
          <w:w w:val="95"/>
        </w:rPr>
        <w:t xml:space="preserve"> </w:t>
      </w:r>
      <w:r>
        <w:rPr>
          <w:w w:val="95"/>
        </w:rPr>
        <w:t>внимание</w:t>
      </w:r>
      <w:r>
        <w:rPr>
          <w:spacing w:val="15"/>
          <w:w w:val="95"/>
        </w:rPr>
        <w:t xml:space="preserve"> </w:t>
      </w:r>
      <w:r>
        <w:rPr>
          <w:w w:val="95"/>
        </w:rPr>
        <w:t>обращено</w:t>
      </w:r>
      <w:r>
        <w:rPr>
          <w:spacing w:val="17"/>
          <w:w w:val="95"/>
        </w:rPr>
        <w:t xml:space="preserve"> </w:t>
      </w:r>
      <w:r>
        <w:rPr>
          <w:w w:val="95"/>
        </w:rPr>
        <w:t>на</w:t>
      </w:r>
      <w:r>
        <w:rPr>
          <w:spacing w:val="-6"/>
          <w:w w:val="95"/>
        </w:rPr>
        <w:t xml:space="preserve"> </w:t>
      </w:r>
      <w:r>
        <w:rPr>
          <w:w w:val="95"/>
        </w:rPr>
        <w:t>профилактические</w:t>
      </w:r>
      <w:r>
        <w:rPr>
          <w:spacing w:val="-10"/>
          <w:w w:val="95"/>
        </w:rPr>
        <w:t xml:space="preserve"> </w:t>
      </w:r>
      <w:r>
        <w:rPr>
          <w:w w:val="95"/>
        </w:rPr>
        <w:t>мероприятия.</w:t>
      </w:r>
    </w:p>
    <w:p w:rsidR="00B27D35" w:rsidRDefault="00B27D35" w:rsidP="00B27D35">
      <w:pPr>
        <w:pStyle w:val="ab"/>
        <w:spacing w:before="140" w:line="345" w:lineRule="auto"/>
        <w:ind w:left="176" w:right="217" w:firstLine="710"/>
        <w:jc w:val="both"/>
      </w:pPr>
      <w:r>
        <w:t>Снижение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rPr>
          <w:w w:val="95"/>
        </w:rPr>
        <w:t>информированности об обязательных требованиях и мотивации к добросовестному поведению юридических лиц, индивидуальных</w:t>
      </w:r>
      <w:r>
        <w:rPr>
          <w:spacing w:val="1"/>
          <w:w w:val="95"/>
        </w:rPr>
        <w:t xml:space="preserve"> </w:t>
      </w:r>
      <w:r>
        <w:t>предпринимателей</w:t>
      </w:r>
      <w:r>
        <w:rPr>
          <w:spacing w:val="-1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</w:t>
      </w:r>
      <w:r>
        <w:rPr>
          <w:spacing w:val="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жилищных</w:t>
      </w:r>
      <w:r>
        <w:rPr>
          <w:spacing w:val="24"/>
        </w:rPr>
        <w:t xml:space="preserve"> </w:t>
      </w:r>
      <w:r>
        <w:t>отношений.</w:t>
      </w:r>
    </w:p>
    <w:p w:rsidR="00B27D35" w:rsidRDefault="00B27D35" w:rsidP="00B27D35">
      <w:pPr>
        <w:pStyle w:val="ab"/>
        <w:spacing w:before="1"/>
        <w:rPr>
          <w:sz w:val="42"/>
        </w:rPr>
      </w:pPr>
    </w:p>
    <w:p w:rsidR="00B27D35" w:rsidRDefault="00B27D35" w:rsidP="00B27D35">
      <w:pPr>
        <w:pStyle w:val="a6"/>
        <w:widowControl w:val="0"/>
        <w:numPr>
          <w:ilvl w:val="0"/>
          <w:numId w:val="18"/>
        </w:numPr>
        <w:tabs>
          <w:tab w:val="left" w:pos="5380"/>
        </w:tabs>
        <w:autoSpaceDE w:val="0"/>
        <w:autoSpaceDN w:val="0"/>
        <w:ind w:left="5379" w:hanging="280"/>
        <w:contextualSpacing w:val="0"/>
        <w:jc w:val="left"/>
        <w:rPr>
          <w:sz w:val="29"/>
        </w:rPr>
      </w:pPr>
      <w:r>
        <w:rPr>
          <w:w w:val="95"/>
          <w:sz w:val="29"/>
        </w:rPr>
        <w:t>Цели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задачи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реализации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программы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профилактики</w:t>
      </w:r>
    </w:p>
    <w:p w:rsidR="00B27D35" w:rsidRDefault="00B27D35" w:rsidP="00B27D35">
      <w:pPr>
        <w:pStyle w:val="ab"/>
        <w:rPr>
          <w:sz w:val="32"/>
        </w:rPr>
      </w:pPr>
    </w:p>
    <w:p w:rsidR="00B27D35" w:rsidRDefault="00B27D35" w:rsidP="00B27D35">
      <w:pPr>
        <w:pStyle w:val="ab"/>
        <w:spacing w:before="273"/>
        <w:ind w:left="882"/>
        <w:jc w:val="both"/>
      </w:pPr>
      <w:r>
        <w:rPr>
          <w:w w:val="95"/>
        </w:rPr>
        <w:t>Целями</w:t>
      </w:r>
      <w:r>
        <w:rPr>
          <w:spacing w:val="1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2"/>
          <w:w w:val="95"/>
        </w:rPr>
        <w:t xml:space="preserve"> </w:t>
      </w:r>
      <w:r>
        <w:rPr>
          <w:w w:val="95"/>
        </w:rPr>
        <w:t>являются:</w:t>
      </w: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098"/>
        </w:tabs>
        <w:autoSpaceDE w:val="0"/>
        <w:autoSpaceDN w:val="0"/>
        <w:spacing w:before="152" w:line="348" w:lineRule="auto"/>
        <w:ind w:right="245" w:firstLine="710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предупреждение</w:t>
      </w:r>
      <w:proofErr w:type="gramEnd"/>
      <w:r>
        <w:rPr>
          <w:w w:val="95"/>
          <w:sz w:val="29"/>
        </w:rPr>
        <w:t xml:space="preserve"> и предотвращение возникновения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рисков причинения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вреда (ущерба)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ценностям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вследствие</w:t>
      </w:r>
      <w:r>
        <w:rPr>
          <w:spacing w:val="1"/>
          <w:sz w:val="29"/>
        </w:rPr>
        <w:t xml:space="preserve"> </w:t>
      </w:r>
      <w:r>
        <w:rPr>
          <w:sz w:val="29"/>
        </w:rPr>
        <w:t>нарушения</w:t>
      </w:r>
      <w:r>
        <w:rPr>
          <w:spacing w:val="1"/>
          <w:sz w:val="29"/>
        </w:rPr>
        <w:t xml:space="preserve"> </w:t>
      </w:r>
      <w:r>
        <w:rPr>
          <w:sz w:val="29"/>
        </w:rPr>
        <w:t>обязательных</w:t>
      </w:r>
      <w:r>
        <w:rPr>
          <w:spacing w:val="1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"/>
          <w:sz w:val="29"/>
        </w:rPr>
        <w:t xml:space="preserve"> </w:t>
      </w:r>
      <w:r>
        <w:rPr>
          <w:sz w:val="29"/>
        </w:rPr>
        <w:t>законодательства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осуществлении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управлению</w:t>
      </w:r>
      <w:r>
        <w:rPr>
          <w:spacing w:val="1"/>
          <w:sz w:val="29"/>
        </w:rPr>
        <w:t xml:space="preserve"> </w:t>
      </w:r>
      <w:r>
        <w:rPr>
          <w:sz w:val="29"/>
        </w:rPr>
        <w:t>многоквартирными</w:t>
      </w:r>
      <w:r>
        <w:rPr>
          <w:spacing w:val="-9"/>
          <w:sz w:val="29"/>
        </w:rPr>
        <w:t xml:space="preserve"> </w:t>
      </w:r>
      <w:r>
        <w:rPr>
          <w:sz w:val="29"/>
        </w:rPr>
        <w:t>домами,</w:t>
      </w:r>
      <w:r>
        <w:rPr>
          <w:spacing w:val="5"/>
          <w:sz w:val="29"/>
        </w:rPr>
        <w:t xml:space="preserve"> </w:t>
      </w:r>
      <w:r>
        <w:rPr>
          <w:sz w:val="29"/>
        </w:rPr>
        <w:t>по</w:t>
      </w:r>
      <w:r>
        <w:rPr>
          <w:spacing w:val="-5"/>
          <w:sz w:val="29"/>
        </w:rPr>
        <w:t xml:space="preserve"> </w:t>
      </w:r>
      <w:r>
        <w:rPr>
          <w:sz w:val="29"/>
        </w:rPr>
        <w:t>использованию</w:t>
      </w:r>
      <w:r>
        <w:rPr>
          <w:spacing w:val="21"/>
          <w:sz w:val="29"/>
        </w:rPr>
        <w:t xml:space="preserve"> </w:t>
      </w:r>
      <w:r>
        <w:rPr>
          <w:sz w:val="29"/>
        </w:rPr>
        <w:t>жилых</w:t>
      </w:r>
      <w:r>
        <w:rPr>
          <w:spacing w:val="5"/>
          <w:sz w:val="29"/>
        </w:rPr>
        <w:t xml:space="preserve"> </w:t>
      </w:r>
      <w:r>
        <w:rPr>
          <w:sz w:val="29"/>
        </w:rPr>
        <w:t>и</w:t>
      </w:r>
      <w:r>
        <w:rPr>
          <w:spacing w:val="-6"/>
          <w:sz w:val="29"/>
        </w:rPr>
        <w:t xml:space="preserve"> </w:t>
      </w:r>
      <w:r>
        <w:rPr>
          <w:sz w:val="29"/>
        </w:rPr>
        <w:t>нежилых</w:t>
      </w:r>
      <w:r>
        <w:rPr>
          <w:spacing w:val="10"/>
          <w:sz w:val="29"/>
        </w:rPr>
        <w:t xml:space="preserve"> </w:t>
      </w:r>
      <w:r>
        <w:rPr>
          <w:sz w:val="29"/>
        </w:rPr>
        <w:t>помещений;</w:t>
      </w:r>
    </w:p>
    <w:p w:rsidR="00B27D35" w:rsidRDefault="00B27D35" w:rsidP="00B27D35">
      <w:pPr>
        <w:spacing w:line="348" w:lineRule="auto"/>
        <w:jc w:val="both"/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099"/>
        </w:tabs>
        <w:autoSpaceDE w:val="0"/>
        <w:autoSpaceDN w:val="0"/>
        <w:spacing w:line="323" w:lineRule="exact"/>
        <w:ind w:left="1098" w:hanging="214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lastRenderedPageBreak/>
        <w:t>снижение</w:t>
      </w:r>
      <w:proofErr w:type="gramEnd"/>
      <w:r>
        <w:rPr>
          <w:spacing w:val="78"/>
          <w:sz w:val="29"/>
        </w:rPr>
        <w:t xml:space="preserve"> </w:t>
      </w:r>
      <w:r>
        <w:rPr>
          <w:w w:val="95"/>
          <w:sz w:val="29"/>
        </w:rPr>
        <w:t>административной</w:t>
      </w:r>
      <w:r>
        <w:rPr>
          <w:spacing w:val="49"/>
          <w:w w:val="95"/>
          <w:sz w:val="29"/>
        </w:rPr>
        <w:t xml:space="preserve"> </w:t>
      </w:r>
      <w:r>
        <w:rPr>
          <w:w w:val="95"/>
          <w:sz w:val="29"/>
        </w:rPr>
        <w:t>нагрузки</w:t>
      </w:r>
      <w:r>
        <w:rPr>
          <w:spacing w:val="75"/>
          <w:sz w:val="29"/>
        </w:rPr>
        <w:t xml:space="preserve"> </w:t>
      </w:r>
      <w:r>
        <w:rPr>
          <w:w w:val="95"/>
          <w:sz w:val="29"/>
        </w:rPr>
        <w:t>на</w:t>
      </w:r>
      <w:r>
        <w:rPr>
          <w:spacing w:val="58"/>
          <w:w w:val="95"/>
          <w:sz w:val="29"/>
        </w:rPr>
        <w:t xml:space="preserve"> </w:t>
      </w:r>
      <w:r>
        <w:rPr>
          <w:w w:val="95"/>
          <w:sz w:val="29"/>
        </w:rPr>
        <w:t>юридических</w:t>
      </w:r>
      <w:r>
        <w:rPr>
          <w:spacing w:val="146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индивидуальных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предпринимателей;</w:t>
      </w: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070"/>
        </w:tabs>
        <w:autoSpaceDE w:val="0"/>
        <w:autoSpaceDN w:val="0"/>
        <w:spacing w:before="151" w:line="352" w:lineRule="auto"/>
        <w:ind w:right="226" w:firstLine="710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устранение</w:t>
      </w:r>
      <w:proofErr w:type="gramEnd"/>
      <w:r>
        <w:rPr>
          <w:w w:val="95"/>
          <w:sz w:val="29"/>
        </w:rPr>
        <w:t xml:space="preserve"> существующих и потенциальных причин и условий, способствующих нарушению обязательных требований 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возникновению</w:t>
      </w:r>
      <w:r>
        <w:rPr>
          <w:spacing w:val="37"/>
          <w:w w:val="95"/>
          <w:sz w:val="29"/>
        </w:rPr>
        <w:t xml:space="preserve"> </w:t>
      </w:r>
      <w:r>
        <w:rPr>
          <w:w w:val="95"/>
          <w:sz w:val="29"/>
        </w:rPr>
        <w:t>рисков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(ущерба)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ценностям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сфере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жилищных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отношений;</w:t>
      </w: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045"/>
        </w:tabs>
        <w:autoSpaceDE w:val="0"/>
        <w:autoSpaceDN w:val="0"/>
        <w:spacing w:line="348" w:lineRule="auto"/>
        <w:ind w:left="177" w:right="220" w:firstLine="708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повышение</w:t>
      </w:r>
      <w:proofErr w:type="gramEnd"/>
      <w:r>
        <w:rPr>
          <w:w w:val="95"/>
          <w:sz w:val="29"/>
        </w:rPr>
        <w:t xml:space="preserve"> эффективности и результативности осуществления регионального государственного лицензионного контроля за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осуществлением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предпринимательской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деятельности</w:t>
      </w:r>
      <w:r>
        <w:rPr>
          <w:spacing w:val="44"/>
          <w:w w:val="95"/>
          <w:sz w:val="29"/>
        </w:rPr>
        <w:t xml:space="preserve"> </w:t>
      </w:r>
      <w:r>
        <w:rPr>
          <w:w w:val="95"/>
          <w:sz w:val="29"/>
        </w:rPr>
        <w:t>по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управлению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многоквартирными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домами.</w:t>
      </w:r>
    </w:p>
    <w:p w:rsidR="00B27D35" w:rsidRDefault="00B27D35" w:rsidP="00B27D35">
      <w:pPr>
        <w:pStyle w:val="ab"/>
        <w:ind w:left="887"/>
        <w:jc w:val="both"/>
      </w:pPr>
      <w:r>
        <w:rPr>
          <w:w w:val="95"/>
        </w:rPr>
        <w:t>Основными</w:t>
      </w:r>
      <w:r>
        <w:rPr>
          <w:spacing w:val="11"/>
          <w:w w:val="95"/>
        </w:rPr>
        <w:t xml:space="preserve"> </w:t>
      </w:r>
      <w:r>
        <w:rPr>
          <w:w w:val="95"/>
        </w:rPr>
        <w:t>задачами</w:t>
      </w:r>
      <w:r>
        <w:rPr>
          <w:spacing w:val="13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5"/>
          <w:w w:val="95"/>
        </w:rPr>
        <w:t xml:space="preserve"> </w:t>
      </w:r>
      <w:r>
        <w:rPr>
          <w:w w:val="95"/>
        </w:rPr>
        <w:t>являются:</w:t>
      </w: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064"/>
        </w:tabs>
        <w:autoSpaceDE w:val="0"/>
        <w:autoSpaceDN w:val="0"/>
        <w:spacing w:before="134" w:line="348" w:lineRule="auto"/>
        <w:ind w:left="176" w:right="233" w:firstLine="709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выявление</w:t>
      </w:r>
      <w:proofErr w:type="gramEnd"/>
      <w:r>
        <w:rPr>
          <w:w w:val="95"/>
          <w:sz w:val="29"/>
        </w:rPr>
        <w:t xml:space="preserve"> причин, факторов и условий, способствующих возникновению рисков причинения вреда (ущерба) в результате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нарушения обязательных требований, установленных жилищным законодательством, законодательством об энергосбережении и 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повышении</w:t>
      </w:r>
      <w:r>
        <w:rPr>
          <w:spacing w:val="20"/>
          <w:sz w:val="29"/>
        </w:rPr>
        <w:t xml:space="preserve"> </w:t>
      </w:r>
      <w:r>
        <w:rPr>
          <w:sz w:val="29"/>
        </w:rPr>
        <w:t>энергетической</w:t>
      </w:r>
      <w:r>
        <w:rPr>
          <w:spacing w:val="-14"/>
          <w:sz w:val="29"/>
        </w:rPr>
        <w:t xml:space="preserve"> </w:t>
      </w:r>
      <w:r>
        <w:rPr>
          <w:sz w:val="29"/>
        </w:rPr>
        <w:t>эффективности;</w:t>
      </w: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135"/>
        </w:tabs>
        <w:autoSpaceDE w:val="0"/>
        <w:autoSpaceDN w:val="0"/>
        <w:spacing w:before="3" w:line="345" w:lineRule="auto"/>
        <w:ind w:right="234" w:firstLine="710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формирование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поднадзорных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субъектов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единого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понимания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нарушение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влечет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возникновение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рисков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(ущерба),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повышение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их информированности 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способах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соблюдения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требований</w:t>
      </w:r>
      <w:r>
        <w:rPr>
          <w:spacing w:val="13"/>
          <w:sz w:val="29"/>
        </w:rPr>
        <w:t xml:space="preserve"> </w:t>
      </w:r>
      <w:r>
        <w:rPr>
          <w:sz w:val="29"/>
        </w:rPr>
        <w:t>и</w:t>
      </w:r>
      <w:r>
        <w:rPr>
          <w:spacing w:val="-9"/>
          <w:sz w:val="29"/>
        </w:rPr>
        <w:t xml:space="preserve"> </w:t>
      </w:r>
      <w:r>
        <w:rPr>
          <w:sz w:val="29"/>
        </w:rPr>
        <w:t>устранения</w:t>
      </w:r>
      <w:r>
        <w:rPr>
          <w:spacing w:val="21"/>
          <w:sz w:val="29"/>
        </w:rPr>
        <w:t xml:space="preserve"> </w:t>
      </w:r>
      <w:r>
        <w:rPr>
          <w:sz w:val="29"/>
        </w:rPr>
        <w:t>рисков</w:t>
      </w:r>
      <w:r>
        <w:rPr>
          <w:spacing w:val="-6"/>
          <w:sz w:val="29"/>
        </w:rPr>
        <w:t xml:space="preserve"> </w:t>
      </w:r>
      <w:r>
        <w:rPr>
          <w:sz w:val="29"/>
        </w:rPr>
        <w:t>причинения</w:t>
      </w:r>
      <w:r>
        <w:rPr>
          <w:spacing w:val="9"/>
          <w:sz w:val="29"/>
        </w:rPr>
        <w:t xml:space="preserve"> </w:t>
      </w:r>
      <w:r>
        <w:rPr>
          <w:sz w:val="29"/>
        </w:rPr>
        <w:t>вреда</w:t>
      </w:r>
      <w:r>
        <w:rPr>
          <w:spacing w:val="-7"/>
          <w:sz w:val="29"/>
        </w:rPr>
        <w:t xml:space="preserve"> </w:t>
      </w:r>
      <w:r>
        <w:rPr>
          <w:sz w:val="29"/>
        </w:rPr>
        <w:t>(ущерба)</w:t>
      </w:r>
      <w:r>
        <w:rPr>
          <w:spacing w:val="5"/>
          <w:sz w:val="29"/>
        </w:rPr>
        <w:t xml:space="preserve"> </w:t>
      </w:r>
      <w:r>
        <w:rPr>
          <w:sz w:val="29"/>
        </w:rPr>
        <w:t>охраняемым</w:t>
      </w:r>
      <w:r>
        <w:rPr>
          <w:spacing w:val="22"/>
          <w:sz w:val="29"/>
        </w:rPr>
        <w:t xml:space="preserve"> </w:t>
      </w:r>
      <w:r>
        <w:rPr>
          <w:sz w:val="29"/>
        </w:rPr>
        <w:t>законом</w:t>
      </w:r>
      <w:r>
        <w:rPr>
          <w:spacing w:val="4"/>
          <w:sz w:val="29"/>
        </w:rPr>
        <w:t xml:space="preserve"> </w:t>
      </w:r>
      <w:r>
        <w:rPr>
          <w:sz w:val="29"/>
        </w:rPr>
        <w:t>ценностям;</w:t>
      </w: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054"/>
        </w:tabs>
        <w:autoSpaceDE w:val="0"/>
        <w:autoSpaceDN w:val="0"/>
        <w:spacing w:before="9"/>
        <w:ind w:left="1053" w:hanging="169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формирование</w:t>
      </w:r>
      <w:proofErr w:type="gramEnd"/>
      <w:r>
        <w:rPr>
          <w:spacing w:val="24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>внедрение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новых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форм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взаимодействия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поднадзорными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субъектами;</w:t>
      </w:r>
    </w:p>
    <w:p w:rsidR="00B27D35" w:rsidRDefault="00B27D35" w:rsidP="00B27D35">
      <w:pPr>
        <w:pStyle w:val="a6"/>
        <w:widowControl w:val="0"/>
        <w:numPr>
          <w:ilvl w:val="1"/>
          <w:numId w:val="17"/>
        </w:numPr>
        <w:tabs>
          <w:tab w:val="left" w:pos="1162"/>
        </w:tabs>
        <w:autoSpaceDE w:val="0"/>
        <w:autoSpaceDN w:val="0"/>
        <w:spacing w:before="142" w:line="348" w:lineRule="auto"/>
        <w:ind w:left="177" w:right="252" w:firstLine="708"/>
        <w:contextualSpacing w:val="0"/>
        <w:jc w:val="both"/>
        <w:rPr>
          <w:sz w:val="29"/>
        </w:rPr>
      </w:pPr>
      <w:proofErr w:type="gramStart"/>
      <w:r>
        <w:rPr>
          <w:sz w:val="29"/>
        </w:rPr>
        <w:t>осуществление</w:t>
      </w:r>
      <w:proofErr w:type="gramEnd"/>
      <w:r>
        <w:rPr>
          <w:sz w:val="29"/>
        </w:rPr>
        <w:t xml:space="preserve"> планирования и проведение профилактических мероприятий на основе принципов их понятности,</w:t>
      </w:r>
      <w:r>
        <w:rPr>
          <w:spacing w:val="1"/>
          <w:sz w:val="29"/>
        </w:rPr>
        <w:t xml:space="preserve"> </w:t>
      </w:r>
      <w:r>
        <w:rPr>
          <w:sz w:val="29"/>
        </w:rPr>
        <w:t>обязательности,</w:t>
      </w:r>
      <w:r>
        <w:rPr>
          <w:spacing w:val="-15"/>
          <w:sz w:val="29"/>
        </w:rPr>
        <w:t xml:space="preserve"> </w:t>
      </w:r>
      <w:r>
        <w:rPr>
          <w:sz w:val="29"/>
        </w:rPr>
        <w:t>актуальности,</w:t>
      </w:r>
      <w:r>
        <w:rPr>
          <w:spacing w:val="21"/>
          <w:sz w:val="29"/>
        </w:rPr>
        <w:t xml:space="preserve"> </w:t>
      </w:r>
      <w:r>
        <w:rPr>
          <w:sz w:val="29"/>
        </w:rPr>
        <w:t>периодичности,</w:t>
      </w:r>
      <w:r>
        <w:rPr>
          <w:spacing w:val="-19"/>
          <w:sz w:val="29"/>
        </w:rPr>
        <w:t xml:space="preserve"> </w:t>
      </w:r>
      <w:r>
        <w:rPr>
          <w:sz w:val="29"/>
        </w:rPr>
        <w:t>информационной</w:t>
      </w:r>
      <w:r>
        <w:rPr>
          <w:spacing w:val="-12"/>
          <w:sz w:val="29"/>
        </w:rPr>
        <w:t xml:space="preserve"> </w:t>
      </w:r>
      <w:r>
        <w:rPr>
          <w:sz w:val="29"/>
        </w:rPr>
        <w:t>открытости.</w:t>
      </w:r>
    </w:p>
    <w:p w:rsidR="00B27D35" w:rsidRDefault="00B27D35" w:rsidP="00B27D35">
      <w:pPr>
        <w:pStyle w:val="ab"/>
        <w:spacing w:before="7"/>
        <w:ind w:left="882"/>
        <w:jc w:val="both"/>
      </w:pPr>
      <w:r>
        <w:rPr>
          <w:w w:val="95"/>
        </w:rPr>
        <w:t>Проведение</w:t>
      </w:r>
      <w:r>
        <w:rPr>
          <w:spacing w:val="24"/>
          <w:w w:val="95"/>
        </w:rPr>
        <w:t xml:space="preserve"> </w:t>
      </w:r>
      <w:r>
        <w:rPr>
          <w:w w:val="95"/>
        </w:rPr>
        <w:t>профилактических</w:t>
      </w:r>
      <w:r>
        <w:rPr>
          <w:spacing w:val="-12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19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3"/>
          <w:w w:val="95"/>
        </w:rPr>
        <w:t xml:space="preserve"> </w:t>
      </w:r>
      <w:r>
        <w:rPr>
          <w:w w:val="95"/>
        </w:rPr>
        <w:t>приоритетным</w:t>
      </w:r>
      <w:r>
        <w:rPr>
          <w:spacing w:val="24"/>
          <w:w w:val="95"/>
        </w:rPr>
        <w:t xml:space="preserve"> </w:t>
      </w:r>
      <w:r>
        <w:rPr>
          <w:w w:val="95"/>
        </w:rPr>
        <w:t>по отношению</w:t>
      </w:r>
      <w:r>
        <w:rPr>
          <w:spacing w:val="19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 xml:space="preserve"> </w:t>
      </w:r>
      <w:r>
        <w:rPr>
          <w:w w:val="95"/>
        </w:rPr>
        <w:t>проведению</w:t>
      </w:r>
      <w:r>
        <w:rPr>
          <w:spacing w:val="13"/>
          <w:w w:val="95"/>
        </w:rPr>
        <w:t xml:space="preserve"> </w:t>
      </w:r>
      <w:r>
        <w:rPr>
          <w:w w:val="95"/>
        </w:rPr>
        <w:t>надзорных</w:t>
      </w:r>
      <w:r>
        <w:rPr>
          <w:spacing w:val="20"/>
          <w:w w:val="95"/>
        </w:rPr>
        <w:t xml:space="preserve"> </w:t>
      </w:r>
      <w:r>
        <w:rPr>
          <w:w w:val="95"/>
        </w:rPr>
        <w:t>мероприятий.</w:t>
      </w:r>
    </w:p>
    <w:p w:rsidR="00B27D35" w:rsidRDefault="00B27D35" w:rsidP="00B27D35">
      <w:pPr>
        <w:pStyle w:val="ab"/>
        <w:rPr>
          <w:sz w:val="32"/>
        </w:rPr>
      </w:pPr>
    </w:p>
    <w:p w:rsidR="00B27D35" w:rsidRDefault="00B27D35" w:rsidP="00B27D35">
      <w:pPr>
        <w:pStyle w:val="a6"/>
        <w:widowControl w:val="0"/>
        <w:numPr>
          <w:ilvl w:val="0"/>
          <w:numId w:val="18"/>
        </w:numPr>
        <w:tabs>
          <w:tab w:val="left" w:pos="5611"/>
        </w:tabs>
        <w:autoSpaceDE w:val="0"/>
        <w:autoSpaceDN w:val="0"/>
        <w:spacing w:before="259" w:line="268" w:lineRule="auto"/>
        <w:ind w:left="5778" w:right="5405" w:hanging="441"/>
        <w:contextualSpacing w:val="0"/>
        <w:jc w:val="left"/>
        <w:rPr>
          <w:sz w:val="29"/>
        </w:rPr>
      </w:pPr>
      <w:r>
        <w:rPr>
          <w:w w:val="95"/>
          <w:sz w:val="29"/>
        </w:rPr>
        <w:t>Перечень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мероприятий,</w:t>
      </w:r>
      <w:r>
        <w:rPr>
          <w:spacing w:val="-66"/>
          <w:w w:val="95"/>
          <w:sz w:val="29"/>
        </w:rPr>
        <w:t xml:space="preserve"> </w:t>
      </w:r>
      <w:r>
        <w:rPr>
          <w:w w:val="95"/>
          <w:sz w:val="29"/>
        </w:rPr>
        <w:t>сроки</w:t>
      </w:r>
      <w:r>
        <w:rPr>
          <w:spacing w:val="15"/>
          <w:w w:val="95"/>
          <w:sz w:val="29"/>
        </w:rPr>
        <w:t xml:space="preserve"> </w:t>
      </w:r>
      <w:r>
        <w:rPr>
          <w:w w:val="95"/>
          <w:sz w:val="29"/>
        </w:rPr>
        <w:t>(периодичность)</w:t>
      </w:r>
      <w:r>
        <w:rPr>
          <w:spacing w:val="-9"/>
          <w:w w:val="95"/>
          <w:sz w:val="29"/>
        </w:rPr>
        <w:t xml:space="preserve"> </w:t>
      </w:r>
      <w:r>
        <w:rPr>
          <w:w w:val="95"/>
          <w:sz w:val="29"/>
        </w:rPr>
        <w:t>их</w:t>
      </w:r>
      <w:r>
        <w:rPr>
          <w:spacing w:val="4"/>
          <w:w w:val="95"/>
          <w:sz w:val="29"/>
        </w:rPr>
        <w:t xml:space="preserve"> </w:t>
      </w:r>
      <w:r>
        <w:rPr>
          <w:w w:val="95"/>
          <w:sz w:val="29"/>
        </w:rPr>
        <w:t>проведения</w:t>
      </w:r>
    </w:p>
    <w:p w:rsidR="00B27D35" w:rsidRDefault="00B27D35" w:rsidP="00B27D35">
      <w:pPr>
        <w:pStyle w:val="ab"/>
        <w:spacing w:before="10"/>
        <w:rPr>
          <w:sz w:val="41"/>
        </w:rPr>
      </w:pPr>
    </w:p>
    <w:p w:rsidR="00B27D35" w:rsidRDefault="00B27D35" w:rsidP="00B27D35">
      <w:pPr>
        <w:pStyle w:val="ab"/>
        <w:spacing w:line="345" w:lineRule="auto"/>
        <w:ind w:left="176" w:right="280" w:firstLine="706"/>
        <w:jc w:val="both"/>
      </w:pPr>
      <w:r>
        <w:rPr>
          <w:w w:val="95"/>
        </w:rPr>
        <w:t>Перечень профилактических мероприятий определяется в соответствии с главой 10 Федеральным законом от 31.07.2020 №</w:t>
      </w:r>
      <w:r>
        <w:rPr>
          <w:spacing w:val="1"/>
          <w:w w:val="95"/>
        </w:rPr>
        <w:t xml:space="preserve"> </w:t>
      </w:r>
      <w:r>
        <w:t>248-ФЗ</w:t>
      </w:r>
      <w:r>
        <w:rPr>
          <w:spacing w:val="12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18"/>
        </w:rPr>
        <w:t xml:space="preserve"> </w:t>
      </w:r>
      <w:r>
        <w:t>контроле</w:t>
      </w:r>
      <w:r>
        <w:rPr>
          <w:spacing w:val="9"/>
        </w:rPr>
        <w:t xml:space="preserve"> </w:t>
      </w:r>
      <w:r>
        <w:t>(надзоре)</w:t>
      </w:r>
      <w:r>
        <w:rPr>
          <w:spacing w:val="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муниципальном</w:t>
      </w:r>
      <w:r>
        <w:rPr>
          <w:spacing w:val="43"/>
        </w:rPr>
        <w:t xml:space="preserve"> </w:t>
      </w:r>
      <w:r>
        <w:t>контроле»:</w:t>
      </w:r>
    </w:p>
    <w:p w:rsidR="00B27D35" w:rsidRDefault="00B27D35" w:rsidP="00B27D35">
      <w:pPr>
        <w:spacing w:line="345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6"/>
        <w:widowControl w:val="0"/>
        <w:numPr>
          <w:ilvl w:val="0"/>
          <w:numId w:val="16"/>
        </w:numPr>
        <w:tabs>
          <w:tab w:val="left" w:pos="1454"/>
        </w:tabs>
        <w:autoSpaceDE w:val="0"/>
        <w:autoSpaceDN w:val="0"/>
        <w:spacing w:line="348" w:lineRule="auto"/>
        <w:ind w:right="218" w:firstLine="715"/>
        <w:contextualSpacing w:val="0"/>
        <w:jc w:val="both"/>
        <w:rPr>
          <w:sz w:val="29"/>
        </w:rPr>
      </w:pPr>
      <w:r>
        <w:rPr>
          <w:sz w:val="29"/>
        </w:rPr>
        <w:lastRenderedPageBreak/>
        <w:t>Информирование</w:t>
      </w:r>
      <w:r>
        <w:rPr>
          <w:spacing w:val="1"/>
          <w:sz w:val="29"/>
        </w:rPr>
        <w:t xml:space="preserve"> </w:t>
      </w:r>
      <w:r>
        <w:rPr>
          <w:sz w:val="29"/>
        </w:rPr>
        <w:t>поднадзорных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</w:t>
      </w:r>
      <w:r>
        <w:rPr>
          <w:spacing w:val="1"/>
          <w:sz w:val="29"/>
        </w:rPr>
        <w:t xml:space="preserve"> </w:t>
      </w:r>
      <w:r>
        <w:rPr>
          <w:sz w:val="29"/>
        </w:rPr>
        <w:t>и</w:t>
      </w:r>
      <w:r>
        <w:rPr>
          <w:spacing w:val="1"/>
          <w:sz w:val="29"/>
        </w:rPr>
        <w:t xml:space="preserve"> </w:t>
      </w:r>
      <w:r>
        <w:rPr>
          <w:sz w:val="29"/>
        </w:rPr>
        <w:t>иных</w:t>
      </w:r>
      <w:r>
        <w:rPr>
          <w:spacing w:val="1"/>
          <w:sz w:val="29"/>
        </w:rPr>
        <w:t xml:space="preserve"> </w:t>
      </w:r>
      <w:r>
        <w:rPr>
          <w:sz w:val="29"/>
        </w:rPr>
        <w:t>заинтересованных лиц по вопросам соблюдения обязательных</w:t>
      </w:r>
      <w:r>
        <w:rPr>
          <w:spacing w:val="1"/>
          <w:sz w:val="29"/>
        </w:rPr>
        <w:t xml:space="preserve"> </w:t>
      </w:r>
      <w:r>
        <w:rPr>
          <w:spacing w:val="-1"/>
          <w:sz w:val="29"/>
        </w:rPr>
        <w:t xml:space="preserve">требований </w:t>
      </w:r>
      <w:r>
        <w:rPr>
          <w:sz w:val="29"/>
        </w:rPr>
        <w:t>осуществляется посредством размещения соответствующих сведений на официальном сайте инспекции в сети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Интернет,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средствах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массовой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информации,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через личные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кабинеты поднадзорных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 в государственных информационных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системах</w:t>
      </w:r>
      <w:r>
        <w:rPr>
          <w:spacing w:val="17"/>
          <w:sz w:val="29"/>
        </w:rPr>
        <w:t xml:space="preserve"> </w:t>
      </w:r>
      <w:r>
        <w:rPr>
          <w:sz w:val="29"/>
        </w:rPr>
        <w:t>(при</w:t>
      </w:r>
      <w:r>
        <w:rPr>
          <w:spacing w:val="8"/>
          <w:sz w:val="29"/>
        </w:rPr>
        <w:t xml:space="preserve"> </w:t>
      </w:r>
      <w:r>
        <w:rPr>
          <w:sz w:val="29"/>
        </w:rPr>
        <w:t>их</w:t>
      </w:r>
      <w:r>
        <w:rPr>
          <w:spacing w:val="-2"/>
          <w:sz w:val="29"/>
        </w:rPr>
        <w:t xml:space="preserve"> </w:t>
      </w:r>
      <w:r>
        <w:rPr>
          <w:sz w:val="29"/>
        </w:rPr>
        <w:t>наличии).</w:t>
      </w:r>
    </w:p>
    <w:p w:rsidR="00B27D35" w:rsidRDefault="00B27D35" w:rsidP="00B27D35">
      <w:pPr>
        <w:pStyle w:val="ab"/>
        <w:spacing w:line="348" w:lineRule="auto"/>
        <w:ind w:left="174" w:right="212" w:firstLine="708"/>
        <w:jc w:val="both"/>
      </w:pPr>
      <w:r>
        <w:rPr>
          <w:spacing w:val="-1"/>
        </w:rPr>
        <w:t xml:space="preserve">В порядке информирования подлежат размещению </w:t>
      </w:r>
      <w:r>
        <w:t>и поддерживаются в актуальном состоянии на официальном сайте</w:t>
      </w:r>
      <w:r>
        <w:rPr>
          <w:spacing w:val="1"/>
        </w:rPr>
        <w:t xml:space="preserve"> </w:t>
      </w:r>
      <w:r>
        <w:rPr>
          <w:w w:val="90"/>
        </w:rPr>
        <w:t>инспекции</w:t>
      </w:r>
      <w:r>
        <w:rPr>
          <w:spacing w:val="1"/>
          <w:w w:val="90"/>
        </w:rPr>
        <w:t xml:space="preserve"> </w:t>
      </w:r>
      <w:r>
        <w:rPr>
          <w:w w:val="90"/>
        </w:rPr>
        <w:t>в сети "Интернет":</w:t>
      </w:r>
      <w:r>
        <w:rPr>
          <w:spacing w:val="1"/>
          <w:w w:val="90"/>
        </w:rPr>
        <w:t xml:space="preserve"> </w:t>
      </w:r>
      <w:r>
        <w:rPr>
          <w:w w:val="90"/>
        </w:rPr>
        <w:t>тексты нормативных</w:t>
      </w:r>
      <w:r>
        <w:rPr>
          <w:spacing w:val="1"/>
          <w:w w:val="90"/>
        </w:rPr>
        <w:t xml:space="preserve"> </w:t>
      </w:r>
      <w:r>
        <w:rPr>
          <w:w w:val="90"/>
        </w:rPr>
        <w:t>правовых</w:t>
      </w:r>
      <w:r>
        <w:rPr>
          <w:spacing w:val="1"/>
          <w:w w:val="90"/>
        </w:rPr>
        <w:t xml:space="preserve"> </w:t>
      </w:r>
      <w:r>
        <w:rPr>
          <w:w w:val="90"/>
        </w:rPr>
        <w:t>актов, регулирующих</w:t>
      </w:r>
      <w:r>
        <w:rPr>
          <w:spacing w:val="1"/>
          <w:w w:val="90"/>
        </w:rPr>
        <w:t xml:space="preserve"> </w:t>
      </w:r>
      <w:r>
        <w:rPr>
          <w:w w:val="90"/>
        </w:rPr>
        <w:t>осуществление</w:t>
      </w:r>
      <w:r>
        <w:rPr>
          <w:spacing w:val="1"/>
          <w:w w:val="90"/>
        </w:rPr>
        <w:t xml:space="preserve"> </w:t>
      </w:r>
      <w:r>
        <w:rPr>
          <w:w w:val="90"/>
        </w:rPr>
        <w:t>регионального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государственного</w:t>
      </w:r>
      <w:r>
        <w:rPr>
          <w:spacing w:val="1"/>
          <w:w w:val="90"/>
        </w:rPr>
        <w:t xml:space="preserve"> </w:t>
      </w:r>
      <w:r>
        <w:rPr>
          <w:w w:val="95"/>
        </w:rPr>
        <w:t>лицензионного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предпринимательской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многоквартирными</w:t>
      </w:r>
      <w:r>
        <w:rPr>
          <w:spacing w:val="1"/>
          <w:w w:val="95"/>
        </w:rPr>
        <w:t xml:space="preserve"> </w:t>
      </w:r>
      <w:r>
        <w:rPr>
          <w:w w:val="95"/>
        </w:rPr>
        <w:t>домами;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сведения об изменениях, внесенных в нормативные правовые акты, регулирующие </w:t>
      </w:r>
      <w:r>
        <w:rPr>
          <w:w w:val="95"/>
        </w:rPr>
        <w:t>осуществление регионального государственного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1"/>
          <w:w w:val="95"/>
        </w:rPr>
        <w:t xml:space="preserve"> </w:t>
      </w:r>
      <w:r>
        <w:rPr>
          <w:w w:val="95"/>
        </w:rPr>
        <w:t>за осуществлением предпринимательской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 управлению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многоквартирными домами,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сроках и порядке их вступления </w:t>
      </w:r>
      <w:r>
        <w:t>в силу; перечень нормативных правовых актов с указанием структурных единиц этих актов,</w:t>
      </w:r>
      <w:r>
        <w:rPr>
          <w:spacing w:val="1"/>
        </w:rPr>
        <w:t xml:space="preserve"> </w:t>
      </w:r>
      <w:r>
        <w:rPr>
          <w:w w:val="95"/>
        </w:rPr>
        <w:t>содержащих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обязательные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требования,</w:t>
      </w:r>
      <w:r>
        <w:rPr>
          <w:spacing w:val="1"/>
          <w:w w:val="95"/>
        </w:rPr>
        <w:t xml:space="preserve"> </w:t>
      </w:r>
      <w:r>
        <w:rPr>
          <w:w w:val="95"/>
        </w:rPr>
        <w:t>оценка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>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предметом</w:t>
      </w:r>
      <w:r>
        <w:rPr>
          <w:spacing w:val="1"/>
          <w:w w:val="95"/>
        </w:rPr>
        <w:t xml:space="preserve"> </w:t>
      </w:r>
      <w:r>
        <w:rPr>
          <w:w w:val="95"/>
        </w:rPr>
        <w:t>регионального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1"/>
          <w:w w:val="95"/>
        </w:rPr>
        <w:t xml:space="preserve"> </w:t>
      </w:r>
      <w:r>
        <w:rPr>
          <w:w w:val="95"/>
        </w:rPr>
        <w:t>за осуществлением</w:t>
      </w:r>
      <w:r>
        <w:rPr>
          <w:spacing w:val="1"/>
          <w:w w:val="95"/>
        </w:rPr>
        <w:t xml:space="preserve"> </w:t>
      </w:r>
      <w:r>
        <w:rPr>
          <w:w w:val="95"/>
        </w:rPr>
        <w:t>предпринимательской 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многоквартирными домами,</w:t>
      </w:r>
      <w:r>
        <w:rPr>
          <w:spacing w:val="65"/>
        </w:rPr>
        <w:t xml:space="preserve"> </w:t>
      </w:r>
      <w:r>
        <w:rPr>
          <w:w w:val="95"/>
        </w:rPr>
        <w:t>а</w:t>
      </w:r>
      <w:r>
        <w:rPr>
          <w:spacing w:val="1"/>
          <w:w w:val="95"/>
        </w:rPr>
        <w:t xml:space="preserve"> </w:t>
      </w:r>
      <w:r>
        <w:rPr>
          <w:w w:val="95"/>
        </w:rPr>
        <w:t>также информация о мерах ответственности, применяемых при нарушении обязательных требований, с текстами в действующей</w:t>
      </w:r>
      <w:r>
        <w:rPr>
          <w:spacing w:val="1"/>
          <w:w w:val="95"/>
        </w:rPr>
        <w:t xml:space="preserve"> </w:t>
      </w:r>
      <w:r>
        <w:rPr>
          <w:w w:val="95"/>
        </w:rPr>
        <w:t>редакции; руководства по соблюдению обязательных требований, разработанные и утвержденные в соответствии с действующим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законодательством; перечень индикаторов</w:t>
      </w:r>
      <w:r>
        <w:rPr>
          <w:spacing w:val="1"/>
          <w:w w:val="95"/>
        </w:rPr>
        <w:t xml:space="preserve"> </w:t>
      </w:r>
      <w:r>
        <w:rPr>
          <w:w w:val="95"/>
        </w:rPr>
        <w:t>риска нарушения 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требований,</w:t>
      </w:r>
      <w:r>
        <w:rPr>
          <w:spacing w:val="1"/>
          <w:w w:val="95"/>
        </w:rPr>
        <w:t xml:space="preserve"> </w:t>
      </w:r>
      <w:r>
        <w:rPr>
          <w:w w:val="95"/>
        </w:rPr>
        <w:t>порядок отнесения объектов контроля к</w:t>
      </w:r>
      <w:r>
        <w:rPr>
          <w:spacing w:val="1"/>
          <w:w w:val="95"/>
        </w:rPr>
        <w:t xml:space="preserve"> </w:t>
      </w:r>
      <w:r>
        <w:rPr>
          <w:w w:val="95"/>
        </w:rPr>
        <w:t>категориям риска; перечень объектов надзора, учитываемых в рамках формирования ежегодного плана надзорных мероприятий, с</w:t>
      </w:r>
      <w:r>
        <w:rPr>
          <w:spacing w:val="1"/>
          <w:w w:val="95"/>
        </w:rPr>
        <w:t xml:space="preserve"> </w:t>
      </w:r>
      <w:r>
        <w:t>указанием категории риска; программа профилактики</w:t>
      </w:r>
      <w:r>
        <w:rPr>
          <w:spacing w:val="1"/>
        </w:rPr>
        <w:t xml:space="preserve"> </w:t>
      </w:r>
      <w:r>
        <w:t>рисков причинения вреда и план проведения плановых надзорных</w:t>
      </w:r>
      <w:r>
        <w:rPr>
          <w:spacing w:val="1"/>
        </w:rPr>
        <w:t xml:space="preserve"> </w:t>
      </w:r>
      <w:r>
        <w:rPr>
          <w:w w:val="95"/>
        </w:rPr>
        <w:t>мероприятий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контрольным</w:t>
      </w:r>
      <w:r>
        <w:rPr>
          <w:spacing w:val="1"/>
          <w:w w:val="95"/>
        </w:rPr>
        <w:t xml:space="preserve"> </w:t>
      </w:r>
      <w:r>
        <w:rPr>
          <w:w w:val="95"/>
        </w:rPr>
        <w:t>(надзорным)</w:t>
      </w:r>
      <w:r>
        <w:rPr>
          <w:spacing w:val="1"/>
          <w:w w:val="95"/>
        </w:rPr>
        <w:t xml:space="preserve"> </w:t>
      </w:r>
      <w:r>
        <w:rPr>
          <w:w w:val="95"/>
        </w:rPr>
        <w:t>органом</w:t>
      </w:r>
      <w:r>
        <w:rPr>
          <w:spacing w:val="1"/>
          <w:w w:val="95"/>
        </w:rPr>
        <w:t xml:space="preserve"> </w:t>
      </w:r>
      <w:r>
        <w:rPr>
          <w:w w:val="95"/>
        </w:rPr>
        <w:t>(при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1"/>
          <w:w w:val="95"/>
        </w:rPr>
        <w:t xml:space="preserve"> </w:t>
      </w:r>
      <w:r>
        <w:rPr>
          <w:w w:val="95"/>
        </w:rPr>
        <w:t>таких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мероприятий);</w:t>
      </w:r>
      <w:r>
        <w:rPr>
          <w:spacing w:val="1"/>
          <w:w w:val="95"/>
        </w:rPr>
        <w:t xml:space="preserve"> </w:t>
      </w:r>
      <w:r>
        <w:rPr>
          <w:w w:val="95"/>
        </w:rPr>
        <w:t>исчерпывающий</w:t>
      </w:r>
      <w:r>
        <w:rPr>
          <w:spacing w:val="1"/>
          <w:w w:val="95"/>
        </w:rPr>
        <w:t xml:space="preserve"> </w:t>
      </w:r>
      <w:r>
        <w:rPr>
          <w:w w:val="95"/>
        </w:rPr>
        <w:t>перечень</w:t>
      </w:r>
      <w:r>
        <w:rPr>
          <w:spacing w:val="65"/>
        </w:rPr>
        <w:t xml:space="preserve"> </w:t>
      </w:r>
      <w:r>
        <w:rPr>
          <w:w w:val="95"/>
        </w:rPr>
        <w:t>сведений,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могут запрашиваться</w:t>
      </w:r>
      <w:r>
        <w:rPr>
          <w:spacing w:val="1"/>
          <w:w w:val="95"/>
        </w:rPr>
        <w:t xml:space="preserve"> </w:t>
      </w:r>
      <w:r>
        <w:rPr>
          <w:w w:val="95"/>
        </w:rPr>
        <w:t>инспекцией</w:t>
      </w:r>
      <w:r>
        <w:rPr>
          <w:spacing w:val="1"/>
          <w:w w:val="95"/>
        </w:rPr>
        <w:t xml:space="preserve"> </w:t>
      </w:r>
      <w:r>
        <w:rPr>
          <w:w w:val="95"/>
        </w:rPr>
        <w:t>у поднадзорного</w:t>
      </w:r>
      <w:r>
        <w:rPr>
          <w:spacing w:val="1"/>
          <w:w w:val="95"/>
        </w:rPr>
        <w:t xml:space="preserve"> </w:t>
      </w:r>
      <w:r>
        <w:rPr>
          <w:w w:val="95"/>
        </w:rPr>
        <w:t>лица;</w:t>
      </w:r>
      <w:r>
        <w:rPr>
          <w:spacing w:val="1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 способах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1"/>
          <w:w w:val="95"/>
        </w:rPr>
        <w:t xml:space="preserve"> </w:t>
      </w:r>
      <w:r>
        <w:rPr>
          <w:w w:val="95"/>
        </w:rPr>
        <w:t>консультаций</w:t>
      </w:r>
      <w:r>
        <w:rPr>
          <w:spacing w:val="1"/>
          <w:w w:val="95"/>
        </w:rPr>
        <w:t xml:space="preserve"> </w:t>
      </w:r>
      <w:r>
        <w:rPr>
          <w:w w:val="95"/>
        </w:rPr>
        <w:t>по вопросам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соблюдения обязательных требований; сведения о применении инспекцией мер стимулирования добросовестности поднадзорных</w:t>
      </w:r>
      <w:r>
        <w:rPr>
          <w:spacing w:val="1"/>
          <w:w w:val="95"/>
        </w:rPr>
        <w:t xml:space="preserve"> </w:t>
      </w:r>
      <w:r>
        <w:rPr>
          <w:w w:val="95"/>
        </w:rPr>
        <w:t>лиц (при наличии); сведения о порядке досудебного обжалования решений инспекции, действий (бездействия) её должностных лиц;</w:t>
      </w:r>
      <w:r>
        <w:rPr>
          <w:spacing w:val="1"/>
          <w:w w:val="95"/>
        </w:rPr>
        <w:t xml:space="preserve"> </w:t>
      </w:r>
      <w:r>
        <w:t>доклады,</w:t>
      </w:r>
      <w:r>
        <w:rPr>
          <w:spacing w:val="5"/>
        </w:rPr>
        <w:t xml:space="preserve"> </w:t>
      </w:r>
      <w:r>
        <w:t>содержащие</w:t>
      </w:r>
      <w:r>
        <w:rPr>
          <w:spacing w:val="13"/>
        </w:rPr>
        <w:t xml:space="preserve"> </w:t>
      </w:r>
      <w:r>
        <w:t>результаты</w:t>
      </w:r>
      <w:r>
        <w:rPr>
          <w:spacing w:val="7"/>
        </w:rPr>
        <w:t xml:space="preserve"> </w:t>
      </w:r>
      <w:r>
        <w:t>обобщения</w:t>
      </w:r>
      <w:r>
        <w:rPr>
          <w:spacing w:val="5"/>
        </w:rPr>
        <w:t xml:space="preserve"> </w:t>
      </w:r>
      <w:r>
        <w:t>правоприменительной</w:t>
      </w:r>
      <w:r>
        <w:rPr>
          <w:spacing w:val="52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инспекции;</w:t>
      </w:r>
      <w:r>
        <w:rPr>
          <w:spacing w:val="6"/>
        </w:rPr>
        <w:t xml:space="preserve"> </w:t>
      </w:r>
      <w:r>
        <w:t>доклады</w:t>
      </w:r>
      <w:r>
        <w:rPr>
          <w:spacing w:val="7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региональном</w:t>
      </w:r>
    </w:p>
    <w:p w:rsidR="00B27D35" w:rsidRDefault="00B27D35" w:rsidP="00B27D35">
      <w:pPr>
        <w:spacing w:line="348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8" w:lineRule="auto"/>
        <w:ind w:left="176" w:right="221" w:firstLine="2"/>
        <w:jc w:val="both"/>
      </w:pPr>
      <w:r>
        <w:lastRenderedPageBreak/>
        <w:t>государственного лицензионном контроле за 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rPr>
          <w:w w:val="95"/>
        </w:rPr>
        <w:t xml:space="preserve">многоквартирными домами; информация о способах и процедуре </w:t>
      </w:r>
      <w:proofErr w:type="spellStart"/>
      <w:r>
        <w:rPr>
          <w:w w:val="95"/>
        </w:rPr>
        <w:t>самообследования</w:t>
      </w:r>
      <w:proofErr w:type="spellEnd"/>
      <w:r>
        <w:rPr>
          <w:w w:val="95"/>
        </w:rPr>
        <w:t xml:space="preserve"> (при ее наличии), в том числе методические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рекомендации по проведению </w:t>
      </w:r>
      <w:proofErr w:type="spellStart"/>
      <w:r>
        <w:rPr>
          <w:w w:val="95"/>
        </w:rPr>
        <w:t>самообследования</w:t>
      </w:r>
      <w:proofErr w:type="spellEnd"/>
      <w:r>
        <w:rPr>
          <w:w w:val="95"/>
        </w:rPr>
        <w:t xml:space="preserve"> и подготовке декларации соблюдения обязательных требований, и информация о</w:t>
      </w:r>
      <w:r>
        <w:rPr>
          <w:spacing w:val="1"/>
          <w:w w:val="95"/>
        </w:rPr>
        <w:t xml:space="preserve"> </w:t>
      </w:r>
      <w:r>
        <w:rPr>
          <w:w w:val="95"/>
        </w:rPr>
        <w:t>декларациях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требований,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представленных поднадзорными</w:t>
      </w:r>
      <w:r>
        <w:rPr>
          <w:spacing w:val="1"/>
          <w:w w:val="95"/>
        </w:rPr>
        <w:t xml:space="preserve"> </w:t>
      </w:r>
      <w:r>
        <w:rPr>
          <w:w w:val="95"/>
        </w:rPr>
        <w:t>лицами; иные сведения, предусмотренные</w:t>
      </w:r>
      <w:r>
        <w:rPr>
          <w:spacing w:val="1"/>
          <w:w w:val="95"/>
        </w:rPr>
        <w:t xml:space="preserve"> </w:t>
      </w:r>
      <w:r>
        <w:rPr>
          <w:w w:val="95"/>
        </w:rPr>
        <w:t>нормативными</w:t>
      </w:r>
      <w:r>
        <w:rPr>
          <w:spacing w:val="28"/>
          <w:w w:val="95"/>
        </w:rPr>
        <w:t xml:space="preserve"> </w:t>
      </w:r>
      <w:r>
        <w:rPr>
          <w:w w:val="95"/>
        </w:rPr>
        <w:t>правовыми</w:t>
      </w:r>
      <w:r>
        <w:rPr>
          <w:spacing w:val="20"/>
          <w:w w:val="95"/>
        </w:rPr>
        <w:t xml:space="preserve"> </w:t>
      </w:r>
      <w:r>
        <w:rPr>
          <w:w w:val="95"/>
        </w:rPr>
        <w:t>актами</w:t>
      </w:r>
      <w:r>
        <w:rPr>
          <w:spacing w:val="12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4"/>
          <w:w w:val="95"/>
        </w:rPr>
        <w:t xml:space="preserve"> </w:t>
      </w:r>
      <w:r>
        <w:rPr>
          <w:w w:val="95"/>
        </w:rPr>
        <w:t>Федерации,</w:t>
      </w:r>
      <w:r>
        <w:rPr>
          <w:spacing w:val="28"/>
          <w:w w:val="95"/>
        </w:rPr>
        <w:t xml:space="preserve"> </w:t>
      </w:r>
      <w:r>
        <w:rPr>
          <w:w w:val="95"/>
        </w:rPr>
        <w:t>нормативными</w:t>
      </w:r>
      <w:r>
        <w:rPr>
          <w:spacing w:val="39"/>
          <w:w w:val="95"/>
        </w:rPr>
        <w:t xml:space="preserve"> </w:t>
      </w:r>
      <w:r>
        <w:rPr>
          <w:w w:val="95"/>
        </w:rPr>
        <w:t>правовыми</w:t>
      </w:r>
      <w:r>
        <w:rPr>
          <w:spacing w:val="19"/>
          <w:w w:val="95"/>
        </w:rPr>
        <w:t xml:space="preserve"> </w:t>
      </w:r>
      <w:r>
        <w:rPr>
          <w:w w:val="95"/>
        </w:rPr>
        <w:t>актами</w:t>
      </w:r>
      <w:r>
        <w:rPr>
          <w:spacing w:val="19"/>
          <w:w w:val="95"/>
        </w:rPr>
        <w:t xml:space="preserve"> </w:t>
      </w:r>
      <w:r>
        <w:rPr>
          <w:w w:val="95"/>
        </w:rPr>
        <w:t>Забайкальского</w:t>
      </w:r>
      <w:r>
        <w:rPr>
          <w:spacing w:val="-6"/>
          <w:w w:val="95"/>
        </w:rPr>
        <w:t xml:space="preserve"> </w:t>
      </w:r>
      <w:r>
        <w:rPr>
          <w:w w:val="95"/>
        </w:rPr>
        <w:t>края.</w:t>
      </w:r>
    </w:p>
    <w:p w:rsidR="00B27D35" w:rsidRDefault="00B27D35" w:rsidP="00B27D35">
      <w:pPr>
        <w:pStyle w:val="ab"/>
        <w:spacing w:line="345" w:lineRule="auto"/>
        <w:ind w:left="176" w:firstLine="707"/>
      </w:pPr>
      <w:r>
        <w:rPr>
          <w:w w:val="95"/>
        </w:rPr>
        <w:t>Размещение</w:t>
      </w:r>
      <w:r>
        <w:rPr>
          <w:spacing w:val="22"/>
          <w:w w:val="95"/>
        </w:rPr>
        <w:t xml:space="preserve"> </w:t>
      </w:r>
      <w:r>
        <w:rPr>
          <w:w w:val="95"/>
        </w:rPr>
        <w:t>и актуализация</w:t>
      </w:r>
      <w:r>
        <w:rPr>
          <w:spacing w:val="28"/>
          <w:w w:val="95"/>
        </w:rPr>
        <w:t xml:space="preserve"> </w:t>
      </w:r>
      <w:r>
        <w:rPr>
          <w:w w:val="95"/>
        </w:rPr>
        <w:t>указанной</w:t>
      </w:r>
      <w:r>
        <w:rPr>
          <w:spacing w:val="25"/>
          <w:w w:val="95"/>
        </w:rPr>
        <w:t xml:space="preserve"> </w:t>
      </w:r>
      <w:r>
        <w:rPr>
          <w:w w:val="95"/>
        </w:rPr>
        <w:t>информации</w:t>
      </w:r>
      <w:r>
        <w:rPr>
          <w:spacing w:val="22"/>
          <w:w w:val="95"/>
        </w:rPr>
        <w:t xml:space="preserve"> </w:t>
      </w:r>
      <w:r>
        <w:rPr>
          <w:w w:val="95"/>
        </w:rPr>
        <w:t>производится</w:t>
      </w:r>
      <w:r>
        <w:rPr>
          <w:spacing w:val="22"/>
          <w:w w:val="95"/>
        </w:rPr>
        <w:t xml:space="preserve"> </w:t>
      </w:r>
      <w:r>
        <w:rPr>
          <w:w w:val="95"/>
        </w:rPr>
        <w:t>по</w:t>
      </w:r>
      <w:r>
        <w:rPr>
          <w:spacing w:val="9"/>
          <w:w w:val="95"/>
        </w:rPr>
        <w:t xml:space="preserve"> </w:t>
      </w:r>
      <w:r>
        <w:rPr>
          <w:w w:val="95"/>
        </w:rPr>
        <w:t>мере</w:t>
      </w:r>
      <w:r>
        <w:rPr>
          <w:spacing w:val="5"/>
          <w:w w:val="95"/>
        </w:rPr>
        <w:t xml:space="preserve"> </w:t>
      </w:r>
      <w:r>
        <w:rPr>
          <w:w w:val="95"/>
        </w:rPr>
        <w:t>необходимости,</w:t>
      </w:r>
      <w:r>
        <w:rPr>
          <w:spacing w:val="-11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части</w:t>
      </w:r>
      <w:r>
        <w:rPr>
          <w:spacing w:val="16"/>
          <w:w w:val="95"/>
        </w:rPr>
        <w:t xml:space="preserve"> </w:t>
      </w:r>
      <w:r>
        <w:rPr>
          <w:w w:val="95"/>
        </w:rPr>
        <w:t>размещения</w:t>
      </w:r>
      <w:r>
        <w:rPr>
          <w:spacing w:val="28"/>
          <w:w w:val="95"/>
        </w:rPr>
        <w:t xml:space="preserve"> </w:t>
      </w:r>
      <w:r>
        <w:rPr>
          <w:w w:val="95"/>
        </w:rPr>
        <w:t>нормативных</w:t>
      </w:r>
      <w:r>
        <w:rPr>
          <w:spacing w:val="1"/>
          <w:w w:val="95"/>
        </w:rPr>
        <w:t xml:space="preserve"> </w:t>
      </w:r>
      <w:r>
        <w:t>правовых</w:t>
      </w:r>
      <w:r>
        <w:rPr>
          <w:spacing w:val="5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</w:t>
      </w:r>
      <w:r>
        <w:rPr>
          <w:spacing w:val="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15</w:t>
      </w:r>
      <w:r>
        <w:rPr>
          <w:spacing w:val="-11"/>
        </w:rPr>
        <w:t xml:space="preserve"> </w:t>
      </w:r>
      <w:r>
        <w:t>календарных</w:t>
      </w:r>
      <w:r>
        <w:rPr>
          <w:spacing w:val="12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официального</w:t>
      </w:r>
      <w:r>
        <w:rPr>
          <w:spacing w:val="13"/>
        </w:rPr>
        <w:t xml:space="preserve"> </w:t>
      </w:r>
      <w:r>
        <w:t>опубликования.</w:t>
      </w:r>
    </w:p>
    <w:p w:rsidR="00B27D35" w:rsidRDefault="00B27D35" w:rsidP="00B27D35">
      <w:pPr>
        <w:pStyle w:val="ab"/>
        <w:spacing w:line="348" w:lineRule="auto"/>
        <w:ind w:left="176" w:firstLine="711"/>
      </w:pPr>
      <w:r>
        <w:rPr>
          <w:spacing w:val="-1"/>
        </w:rPr>
        <w:t>Ответственными</w:t>
      </w:r>
      <w:r>
        <w:rPr>
          <w:spacing w:val="2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осуществление</w:t>
      </w:r>
      <w:r>
        <w:rPr>
          <w:spacing w:val="55"/>
        </w:rPr>
        <w:t xml:space="preserve"> </w:t>
      </w:r>
      <w:r>
        <w:t>информирования</w:t>
      </w:r>
      <w:r>
        <w:rPr>
          <w:spacing w:val="30"/>
        </w:rPr>
        <w:t xml:space="preserve"> </w:t>
      </w:r>
      <w:r>
        <w:t>являются:</w:t>
      </w:r>
      <w:r>
        <w:rPr>
          <w:spacing w:val="58"/>
        </w:rPr>
        <w:t xml:space="preserve"> </w:t>
      </w:r>
      <w:r>
        <w:t>отдел</w:t>
      </w:r>
      <w:r>
        <w:rPr>
          <w:spacing w:val="39"/>
        </w:rPr>
        <w:t xml:space="preserve"> </w:t>
      </w:r>
      <w:r>
        <w:t>лицензирования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капитального</w:t>
      </w:r>
      <w:r>
        <w:rPr>
          <w:spacing w:val="57"/>
        </w:rPr>
        <w:t xml:space="preserve"> </w:t>
      </w:r>
      <w:r>
        <w:t>ремонта,</w:t>
      </w:r>
      <w:r>
        <w:rPr>
          <w:spacing w:val="50"/>
        </w:rPr>
        <w:t xml:space="preserve"> </w:t>
      </w:r>
      <w:r>
        <w:t>отдел</w:t>
      </w:r>
      <w:r>
        <w:rPr>
          <w:spacing w:val="-70"/>
        </w:rPr>
        <w:t xml:space="preserve"> </w:t>
      </w:r>
      <w:r>
        <w:rPr>
          <w:w w:val="95"/>
        </w:rPr>
        <w:t>контроля</w:t>
      </w:r>
      <w:r>
        <w:rPr>
          <w:spacing w:val="24"/>
          <w:w w:val="95"/>
        </w:rPr>
        <w:t xml:space="preserve"> </w:t>
      </w:r>
      <w:r>
        <w:rPr>
          <w:w w:val="95"/>
        </w:rPr>
        <w:t>обоснованности</w:t>
      </w:r>
      <w:r>
        <w:rPr>
          <w:spacing w:val="8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25"/>
          <w:w w:val="95"/>
        </w:rPr>
        <w:t xml:space="preserve"> </w:t>
      </w:r>
      <w:r>
        <w:rPr>
          <w:w w:val="95"/>
        </w:rPr>
        <w:t>за</w:t>
      </w:r>
      <w:r>
        <w:rPr>
          <w:spacing w:val="-2"/>
          <w:w w:val="95"/>
        </w:rPr>
        <w:t xml:space="preserve"> </w:t>
      </w:r>
      <w:r>
        <w:rPr>
          <w:w w:val="95"/>
        </w:rPr>
        <w:t>жилищно-коммунальные</w:t>
      </w:r>
      <w:r>
        <w:rPr>
          <w:spacing w:val="-1"/>
          <w:w w:val="95"/>
        </w:rPr>
        <w:t xml:space="preserve"> </w:t>
      </w:r>
      <w:r>
        <w:rPr>
          <w:w w:val="95"/>
        </w:rPr>
        <w:t>услуги,</w:t>
      </w:r>
      <w:r>
        <w:rPr>
          <w:spacing w:val="16"/>
          <w:w w:val="95"/>
        </w:rPr>
        <w:t xml:space="preserve"> </w:t>
      </w:r>
      <w:r>
        <w:rPr>
          <w:w w:val="95"/>
        </w:rPr>
        <w:t>отдел</w:t>
      </w:r>
      <w:r>
        <w:rPr>
          <w:spacing w:val="8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31"/>
          <w:w w:val="95"/>
        </w:rPr>
        <w:t xml:space="preserve"> </w:t>
      </w:r>
      <w:r>
        <w:rPr>
          <w:w w:val="95"/>
        </w:rPr>
        <w:t>надзора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46"/>
          <w:w w:val="95"/>
        </w:rPr>
        <w:t xml:space="preserve"> </w:t>
      </w:r>
      <w:r>
        <w:rPr>
          <w:w w:val="95"/>
        </w:rPr>
        <w:t>контроля.</w:t>
      </w:r>
    </w:p>
    <w:p w:rsidR="00B27D35" w:rsidRDefault="00B27D35" w:rsidP="00B27D35">
      <w:pPr>
        <w:pStyle w:val="a6"/>
        <w:widowControl w:val="0"/>
        <w:numPr>
          <w:ilvl w:val="0"/>
          <w:numId w:val="16"/>
        </w:numPr>
        <w:tabs>
          <w:tab w:val="left" w:pos="1166"/>
        </w:tabs>
        <w:autoSpaceDE w:val="0"/>
        <w:autoSpaceDN w:val="0"/>
        <w:spacing w:line="331" w:lineRule="exact"/>
        <w:ind w:left="1165" w:hanging="280"/>
        <w:contextualSpacing w:val="0"/>
        <w:rPr>
          <w:sz w:val="29"/>
        </w:rPr>
      </w:pPr>
      <w:r>
        <w:rPr>
          <w:w w:val="95"/>
          <w:sz w:val="29"/>
        </w:rPr>
        <w:t>Обобщение</w:t>
      </w:r>
      <w:r>
        <w:rPr>
          <w:spacing w:val="18"/>
          <w:w w:val="95"/>
          <w:sz w:val="29"/>
        </w:rPr>
        <w:t xml:space="preserve"> </w:t>
      </w:r>
      <w:r>
        <w:rPr>
          <w:w w:val="95"/>
          <w:sz w:val="29"/>
        </w:rPr>
        <w:t>правоприменительной</w:t>
      </w:r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практики.</w:t>
      </w:r>
    </w:p>
    <w:p w:rsidR="00B27D35" w:rsidRDefault="00B27D35" w:rsidP="00B27D35">
      <w:pPr>
        <w:pStyle w:val="ab"/>
        <w:spacing w:before="151"/>
        <w:ind w:left="887"/>
      </w:pPr>
      <w:r>
        <w:rPr>
          <w:w w:val="95"/>
        </w:rPr>
        <w:t>Обобщение</w:t>
      </w:r>
      <w:r>
        <w:rPr>
          <w:spacing w:val="20"/>
          <w:w w:val="95"/>
        </w:rPr>
        <w:t xml:space="preserve"> </w:t>
      </w:r>
      <w:r>
        <w:rPr>
          <w:w w:val="95"/>
        </w:rPr>
        <w:t>правоприменительной</w:t>
      </w:r>
      <w:r>
        <w:rPr>
          <w:spacing w:val="-12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21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21"/>
          <w:w w:val="95"/>
        </w:rPr>
        <w:t xml:space="preserve"> </w:t>
      </w:r>
      <w:r>
        <w:rPr>
          <w:w w:val="95"/>
        </w:rPr>
        <w:t>для</w:t>
      </w:r>
      <w:r>
        <w:rPr>
          <w:spacing w:val="11"/>
          <w:w w:val="95"/>
        </w:rPr>
        <w:t xml:space="preserve"> </w:t>
      </w:r>
      <w:r>
        <w:rPr>
          <w:w w:val="95"/>
        </w:rPr>
        <w:t>решения</w:t>
      </w:r>
      <w:r>
        <w:rPr>
          <w:spacing w:val="11"/>
          <w:w w:val="95"/>
        </w:rPr>
        <w:t xml:space="preserve"> </w:t>
      </w:r>
      <w:r>
        <w:rPr>
          <w:w w:val="95"/>
        </w:rPr>
        <w:t>следующих</w:t>
      </w:r>
      <w:r>
        <w:rPr>
          <w:spacing w:val="20"/>
          <w:w w:val="95"/>
        </w:rPr>
        <w:t xml:space="preserve"> </w:t>
      </w:r>
      <w:r>
        <w:rPr>
          <w:w w:val="95"/>
        </w:rPr>
        <w:t>задач:</w:t>
      </w:r>
    </w:p>
    <w:p w:rsidR="00B27D35" w:rsidRDefault="00B27D35" w:rsidP="00B27D35">
      <w:pPr>
        <w:pStyle w:val="a6"/>
        <w:widowControl w:val="0"/>
        <w:numPr>
          <w:ilvl w:val="0"/>
          <w:numId w:val="15"/>
        </w:numPr>
        <w:tabs>
          <w:tab w:val="left" w:pos="1224"/>
        </w:tabs>
        <w:autoSpaceDE w:val="0"/>
        <w:autoSpaceDN w:val="0"/>
        <w:spacing w:before="142" w:line="352" w:lineRule="auto"/>
        <w:ind w:right="254" w:firstLine="713"/>
        <w:contextualSpacing w:val="0"/>
        <w:rPr>
          <w:sz w:val="29"/>
        </w:rPr>
      </w:pPr>
      <w:proofErr w:type="gramStart"/>
      <w:r>
        <w:rPr>
          <w:w w:val="95"/>
          <w:sz w:val="29"/>
        </w:rPr>
        <w:t>обеспечение</w:t>
      </w:r>
      <w:proofErr w:type="gramEnd"/>
      <w:r>
        <w:rPr>
          <w:spacing w:val="61"/>
          <w:w w:val="95"/>
          <w:sz w:val="29"/>
        </w:rPr>
        <w:t xml:space="preserve"> </w:t>
      </w:r>
      <w:r>
        <w:rPr>
          <w:w w:val="95"/>
          <w:sz w:val="29"/>
        </w:rPr>
        <w:t>единообразных</w:t>
      </w:r>
      <w:r>
        <w:rPr>
          <w:spacing w:val="57"/>
          <w:w w:val="95"/>
          <w:sz w:val="29"/>
        </w:rPr>
        <w:t xml:space="preserve"> </w:t>
      </w:r>
      <w:r>
        <w:rPr>
          <w:w w:val="95"/>
          <w:sz w:val="29"/>
        </w:rPr>
        <w:t>подходов</w:t>
      </w:r>
      <w:r>
        <w:rPr>
          <w:spacing w:val="40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29"/>
          <w:w w:val="95"/>
          <w:sz w:val="29"/>
        </w:rPr>
        <w:t xml:space="preserve"> </w:t>
      </w:r>
      <w:r>
        <w:rPr>
          <w:w w:val="95"/>
          <w:sz w:val="29"/>
        </w:rPr>
        <w:t>применению</w:t>
      </w:r>
      <w:r>
        <w:rPr>
          <w:spacing w:val="47"/>
          <w:w w:val="95"/>
          <w:sz w:val="29"/>
        </w:rPr>
        <w:t xml:space="preserve"> </w:t>
      </w:r>
      <w:r>
        <w:rPr>
          <w:w w:val="95"/>
          <w:sz w:val="29"/>
        </w:rPr>
        <w:t>инспекции</w:t>
      </w:r>
      <w:r>
        <w:rPr>
          <w:spacing w:val="43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её</w:t>
      </w:r>
      <w:r>
        <w:rPr>
          <w:spacing w:val="33"/>
          <w:w w:val="95"/>
          <w:sz w:val="29"/>
        </w:rPr>
        <w:t xml:space="preserve"> </w:t>
      </w:r>
      <w:r>
        <w:rPr>
          <w:w w:val="95"/>
          <w:sz w:val="29"/>
        </w:rPr>
        <w:t>должностными</w:t>
      </w:r>
      <w:r>
        <w:rPr>
          <w:spacing w:val="68"/>
          <w:w w:val="95"/>
          <w:sz w:val="29"/>
        </w:rPr>
        <w:t xml:space="preserve"> </w:t>
      </w:r>
      <w:r>
        <w:rPr>
          <w:w w:val="95"/>
          <w:sz w:val="29"/>
        </w:rPr>
        <w:t>лицами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48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-65"/>
          <w:w w:val="95"/>
          <w:sz w:val="29"/>
        </w:rPr>
        <w:t xml:space="preserve"> </w:t>
      </w:r>
      <w:r>
        <w:rPr>
          <w:sz w:val="29"/>
        </w:rPr>
        <w:t>законодательства</w:t>
      </w:r>
      <w:r>
        <w:rPr>
          <w:spacing w:val="-13"/>
          <w:sz w:val="29"/>
        </w:rPr>
        <w:t xml:space="preserve"> </w:t>
      </w:r>
      <w:r>
        <w:rPr>
          <w:sz w:val="29"/>
        </w:rPr>
        <w:t>Российской</w:t>
      </w:r>
      <w:r>
        <w:rPr>
          <w:spacing w:val="16"/>
          <w:sz w:val="29"/>
        </w:rPr>
        <w:t xml:space="preserve"> </w:t>
      </w:r>
      <w:r>
        <w:rPr>
          <w:sz w:val="29"/>
        </w:rPr>
        <w:t>Федерации</w:t>
      </w:r>
      <w:r>
        <w:rPr>
          <w:spacing w:val="22"/>
          <w:sz w:val="29"/>
        </w:rPr>
        <w:t xml:space="preserve"> </w:t>
      </w:r>
      <w:r>
        <w:rPr>
          <w:sz w:val="29"/>
        </w:rPr>
        <w:t>о</w:t>
      </w:r>
      <w:r>
        <w:rPr>
          <w:spacing w:val="-3"/>
          <w:sz w:val="29"/>
        </w:rPr>
        <w:t xml:space="preserve"> </w:t>
      </w:r>
      <w:r>
        <w:rPr>
          <w:sz w:val="29"/>
        </w:rPr>
        <w:t>государственном</w:t>
      </w:r>
      <w:r>
        <w:rPr>
          <w:spacing w:val="2"/>
          <w:sz w:val="29"/>
        </w:rPr>
        <w:t xml:space="preserve"> </w:t>
      </w:r>
      <w:r>
        <w:rPr>
          <w:sz w:val="29"/>
        </w:rPr>
        <w:t>контроле</w:t>
      </w:r>
      <w:r>
        <w:rPr>
          <w:spacing w:val="14"/>
          <w:sz w:val="29"/>
        </w:rPr>
        <w:t xml:space="preserve"> </w:t>
      </w:r>
      <w:r>
        <w:rPr>
          <w:sz w:val="29"/>
        </w:rPr>
        <w:t>(надзоре);</w:t>
      </w:r>
    </w:p>
    <w:p w:rsidR="00B27D35" w:rsidRDefault="00B27D35" w:rsidP="00B27D35">
      <w:pPr>
        <w:pStyle w:val="a6"/>
        <w:widowControl w:val="0"/>
        <w:numPr>
          <w:ilvl w:val="0"/>
          <w:numId w:val="15"/>
        </w:numPr>
        <w:tabs>
          <w:tab w:val="left" w:pos="1189"/>
        </w:tabs>
        <w:autoSpaceDE w:val="0"/>
        <w:autoSpaceDN w:val="0"/>
        <w:spacing w:line="318" w:lineRule="exact"/>
        <w:ind w:left="1188" w:hanging="303"/>
        <w:contextualSpacing w:val="0"/>
        <w:rPr>
          <w:sz w:val="29"/>
        </w:rPr>
      </w:pPr>
      <w:proofErr w:type="gramStart"/>
      <w:r>
        <w:rPr>
          <w:w w:val="95"/>
          <w:sz w:val="29"/>
        </w:rPr>
        <w:t>выявление</w:t>
      </w:r>
      <w:proofErr w:type="gramEnd"/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типичных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нарушений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7"/>
          <w:w w:val="95"/>
          <w:sz w:val="29"/>
        </w:rPr>
        <w:t xml:space="preserve"> </w:t>
      </w:r>
      <w:r>
        <w:rPr>
          <w:w w:val="95"/>
          <w:sz w:val="29"/>
        </w:rPr>
        <w:t>причин,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факторов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условий,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способствующих</w:t>
      </w:r>
      <w:r>
        <w:rPr>
          <w:spacing w:val="-13"/>
          <w:w w:val="95"/>
          <w:sz w:val="29"/>
        </w:rPr>
        <w:t xml:space="preserve"> </w:t>
      </w:r>
      <w:r>
        <w:rPr>
          <w:w w:val="95"/>
          <w:sz w:val="29"/>
        </w:rPr>
        <w:t>возникновению</w:t>
      </w:r>
    </w:p>
    <w:p w:rsidR="00B27D35" w:rsidRDefault="00B27D35" w:rsidP="00B27D35">
      <w:pPr>
        <w:pStyle w:val="ab"/>
        <w:spacing w:before="151"/>
        <w:ind w:left="176"/>
      </w:pPr>
      <w:proofErr w:type="gramStart"/>
      <w:r>
        <w:rPr>
          <w:w w:val="95"/>
        </w:rPr>
        <w:t>указанных</w:t>
      </w:r>
      <w:proofErr w:type="gramEnd"/>
      <w:r>
        <w:rPr>
          <w:spacing w:val="16"/>
          <w:w w:val="95"/>
        </w:rPr>
        <w:t xml:space="preserve"> </w:t>
      </w:r>
      <w:r>
        <w:rPr>
          <w:w w:val="95"/>
        </w:rPr>
        <w:t>нарушений;</w:t>
      </w:r>
    </w:p>
    <w:p w:rsidR="00B27D35" w:rsidRDefault="00B27D35" w:rsidP="00B27D35">
      <w:pPr>
        <w:pStyle w:val="a6"/>
        <w:widowControl w:val="0"/>
        <w:numPr>
          <w:ilvl w:val="0"/>
          <w:numId w:val="15"/>
        </w:numPr>
        <w:tabs>
          <w:tab w:val="left" w:pos="1238"/>
        </w:tabs>
        <w:autoSpaceDE w:val="0"/>
        <w:autoSpaceDN w:val="0"/>
        <w:spacing w:before="152" w:line="348" w:lineRule="auto"/>
        <w:ind w:left="176" w:right="222" w:firstLine="709"/>
        <w:contextualSpacing w:val="0"/>
        <w:rPr>
          <w:sz w:val="29"/>
        </w:rPr>
      </w:pPr>
      <w:proofErr w:type="gramStart"/>
      <w:r>
        <w:rPr>
          <w:w w:val="95"/>
          <w:sz w:val="29"/>
        </w:rPr>
        <w:t>анализ</w:t>
      </w:r>
      <w:proofErr w:type="gramEnd"/>
      <w:r>
        <w:rPr>
          <w:spacing w:val="58"/>
          <w:w w:val="95"/>
          <w:sz w:val="29"/>
        </w:rPr>
        <w:t xml:space="preserve"> </w:t>
      </w:r>
      <w:r>
        <w:rPr>
          <w:w w:val="95"/>
          <w:sz w:val="29"/>
        </w:rPr>
        <w:t>случаев</w:t>
      </w:r>
      <w:r>
        <w:rPr>
          <w:spacing w:val="58"/>
          <w:w w:val="95"/>
          <w:sz w:val="29"/>
        </w:rPr>
        <w:t xml:space="preserve"> </w:t>
      </w:r>
      <w:r>
        <w:rPr>
          <w:w w:val="95"/>
          <w:sz w:val="29"/>
        </w:rPr>
        <w:t>причинения</w:t>
      </w:r>
      <w:r>
        <w:rPr>
          <w:spacing w:val="67"/>
          <w:w w:val="95"/>
          <w:sz w:val="29"/>
        </w:rPr>
        <w:t xml:space="preserve"> </w:t>
      </w:r>
      <w:r>
        <w:rPr>
          <w:w w:val="95"/>
          <w:sz w:val="29"/>
        </w:rPr>
        <w:t>вреда</w:t>
      </w:r>
      <w:r>
        <w:rPr>
          <w:spacing w:val="46"/>
          <w:w w:val="95"/>
          <w:sz w:val="29"/>
        </w:rPr>
        <w:t xml:space="preserve"> </w:t>
      </w:r>
      <w:r>
        <w:rPr>
          <w:w w:val="95"/>
          <w:sz w:val="29"/>
        </w:rPr>
        <w:t>(ущерба)</w:t>
      </w:r>
      <w:r>
        <w:rPr>
          <w:spacing w:val="62"/>
          <w:w w:val="95"/>
          <w:sz w:val="29"/>
        </w:rPr>
        <w:t xml:space="preserve"> </w:t>
      </w:r>
      <w:r>
        <w:rPr>
          <w:w w:val="95"/>
          <w:sz w:val="29"/>
        </w:rPr>
        <w:t>охраняемым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законом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ценностям,</w:t>
      </w:r>
      <w:r>
        <w:rPr>
          <w:spacing w:val="61"/>
          <w:w w:val="95"/>
          <w:sz w:val="29"/>
        </w:rPr>
        <w:t xml:space="preserve"> </w:t>
      </w:r>
      <w:r>
        <w:rPr>
          <w:w w:val="95"/>
          <w:sz w:val="29"/>
        </w:rPr>
        <w:t>выявление</w:t>
      </w:r>
      <w:r>
        <w:rPr>
          <w:spacing w:val="66"/>
          <w:w w:val="95"/>
          <w:sz w:val="29"/>
        </w:rPr>
        <w:t xml:space="preserve"> </w:t>
      </w:r>
      <w:r>
        <w:rPr>
          <w:w w:val="95"/>
          <w:sz w:val="29"/>
        </w:rPr>
        <w:t>источников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и</w:t>
      </w:r>
      <w:r>
        <w:rPr>
          <w:spacing w:val="46"/>
          <w:w w:val="95"/>
          <w:sz w:val="29"/>
        </w:rPr>
        <w:t xml:space="preserve"> </w:t>
      </w:r>
      <w:r>
        <w:rPr>
          <w:w w:val="95"/>
          <w:sz w:val="29"/>
        </w:rPr>
        <w:t>факторов</w:t>
      </w:r>
      <w:r>
        <w:rPr>
          <w:spacing w:val="65"/>
          <w:w w:val="95"/>
          <w:sz w:val="29"/>
        </w:rPr>
        <w:t xml:space="preserve"> </w:t>
      </w:r>
      <w:r>
        <w:rPr>
          <w:w w:val="95"/>
          <w:sz w:val="29"/>
        </w:rPr>
        <w:t>риска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причинения</w:t>
      </w:r>
      <w:r>
        <w:rPr>
          <w:spacing w:val="22"/>
          <w:sz w:val="29"/>
        </w:rPr>
        <w:t xml:space="preserve"> </w:t>
      </w:r>
      <w:r>
        <w:rPr>
          <w:sz w:val="29"/>
        </w:rPr>
        <w:t>вреда</w:t>
      </w:r>
      <w:r>
        <w:rPr>
          <w:spacing w:val="1"/>
          <w:sz w:val="29"/>
        </w:rPr>
        <w:t xml:space="preserve"> </w:t>
      </w:r>
      <w:r>
        <w:rPr>
          <w:sz w:val="29"/>
        </w:rPr>
        <w:t>(ущерба);</w:t>
      </w:r>
    </w:p>
    <w:p w:rsidR="00B27D35" w:rsidRDefault="00B27D35" w:rsidP="00B27D35">
      <w:pPr>
        <w:pStyle w:val="a6"/>
        <w:widowControl w:val="0"/>
        <w:numPr>
          <w:ilvl w:val="0"/>
          <w:numId w:val="15"/>
        </w:numPr>
        <w:tabs>
          <w:tab w:val="left" w:pos="1194"/>
        </w:tabs>
        <w:autoSpaceDE w:val="0"/>
        <w:autoSpaceDN w:val="0"/>
        <w:spacing w:before="2"/>
        <w:ind w:left="1193" w:hanging="306"/>
        <w:contextualSpacing w:val="0"/>
        <w:rPr>
          <w:sz w:val="29"/>
        </w:rPr>
      </w:pPr>
      <w:proofErr w:type="gramStart"/>
      <w:r>
        <w:rPr>
          <w:w w:val="95"/>
          <w:sz w:val="29"/>
        </w:rPr>
        <w:t>подготовка</w:t>
      </w:r>
      <w:proofErr w:type="gramEnd"/>
      <w:r>
        <w:rPr>
          <w:spacing w:val="11"/>
          <w:w w:val="95"/>
          <w:sz w:val="29"/>
        </w:rPr>
        <w:t xml:space="preserve"> </w:t>
      </w:r>
      <w:r>
        <w:rPr>
          <w:w w:val="95"/>
          <w:sz w:val="29"/>
        </w:rPr>
        <w:t>предложений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об</w:t>
      </w:r>
      <w:r>
        <w:rPr>
          <w:spacing w:val="2"/>
          <w:w w:val="95"/>
          <w:sz w:val="29"/>
        </w:rPr>
        <w:t xml:space="preserve"> </w:t>
      </w:r>
      <w:r>
        <w:rPr>
          <w:w w:val="95"/>
          <w:sz w:val="29"/>
        </w:rPr>
        <w:t>актуализации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6"/>
          <w:w w:val="95"/>
          <w:sz w:val="29"/>
        </w:rPr>
        <w:t xml:space="preserve"> </w:t>
      </w:r>
      <w:r>
        <w:rPr>
          <w:w w:val="95"/>
          <w:sz w:val="29"/>
        </w:rPr>
        <w:t>требований;</w:t>
      </w:r>
    </w:p>
    <w:p w:rsidR="00B27D35" w:rsidRDefault="00B27D35" w:rsidP="00B27D35">
      <w:pPr>
        <w:pStyle w:val="a6"/>
        <w:widowControl w:val="0"/>
        <w:numPr>
          <w:ilvl w:val="0"/>
          <w:numId w:val="15"/>
        </w:numPr>
        <w:tabs>
          <w:tab w:val="left" w:pos="1213"/>
        </w:tabs>
        <w:autoSpaceDE w:val="0"/>
        <w:autoSpaceDN w:val="0"/>
        <w:spacing w:before="151" w:line="348" w:lineRule="auto"/>
        <w:ind w:left="175" w:right="259" w:firstLine="713"/>
        <w:contextualSpacing w:val="0"/>
        <w:rPr>
          <w:sz w:val="29"/>
        </w:rPr>
      </w:pPr>
      <w:proofErr w:type="gramStart"/>
      <w:r>
        <w:rPr>
          <w:w w:val="95"/>
          <w:sz w:val="29"/>
        </w:rPr>
        <w:t>подготовка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предложений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 внесении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изменений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 законодательство Российской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Федерации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 государственном контроле</w:t>
      </w:r>
      <w:r>
        <w:rPr>
          <w:spacing w:val="-66"/>
          <w:w w:val="95"/>
          <w:sz w:val="29"/>
        </w:rPr>
        <w:t xml:space="preserve"> </w:t>
      </w:r>
      <w:r>
        <w:rPr>
          <w:sz w:val="29"/>
        </w:rPr>
        <w:t>(надзоре).</w:t>
      </w:r>
    </w:p>
    <w:p w:rsidR="00B27D35" w:rsidRDefault="00B27D35" w:rsidP="00B27D35">
      <w:pPr>
        <w:pStyle w:val="ab"/>
        <w:spacing w:line="348" w:lineRule="auto"/>
        <w:ind w:left="177" w:right="221" w:firstLine="704"/>
      </w:pPr>
      <w:r>
        <w:rPr>
          <w:w w:val="95"/>
        </w:rPr>
        <w:t>По</w:t>
      </w:r>
      <w:r>
        <w:rPr>
          <w:spacing w:val="20"/>
          <w:w w:val="95"/>
        </w:rPr>
        <w:t xml:space="preserve"> </w:t>
      </w:r>
      <w:r>
        <w:rPr>
          <w:w w:val="95"/>
        </w:rPr>
        <w:t>результатам</w:t>
      </w:r>
      <w:r>
        <w:rPr>
          <w:spacing w:val="42"/>
          <w:w w:val="95"/>
        </w:rPr>
        <w:t xml:space="preserve"> </w:t>
      </w:r>
      <w:r>
        <w:rPr>
          <w:w w:val="95"/>
        </w:rPr>
        <w:t>обобщения</w:t>
      </w:r>
      <w:r>
        <w:rPr>
          <w:spacing w:val="29"/>
          <w:w w:val="95"/>
        </w:rPr>
        <w:t xml:space="preserve"> </w:t>
      </w:r>
      <w:r>
        <w:rPr>
          <w:w w:val="95"/>
        </w:rPr>
        <w:t>правоприменительной</w:t>
      </w:r>
      <w:r>
        <w:rPr>
          <w:spacing w:val="-1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27"/>
          <w:w w:val="95"/>
        </w:rPr>
        <w:t xml:space="preserve"> </w:t>
      </w:r>
      <w:r>
        <w:rPr>
          <w:w w:val="95"/>
        </w:rPr>
        <w:t>ежегодно</w:t>
      </w:r>
      <w:r>
        <w:rPr>
          <w:spacing w:val="32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1"/>
          <w:w w:val="95"/>
        </w:rPr>
        <w:t xml:space="preserve"> </w:t>
      </w:r>
      <w:r>
        <w:rPr>
          <w:w w:val="95"/>
        </w:rPr>
        <w:t>подготовка</w:t>
      </w:r>
      <w:r>
        <w:rPr>
          <w:spacing w:val="30"/>
          <w:w w:val="95"/>
        </w:rPr>
        <w:t xml:space="preserve"> </w:t>
      </w:r>
      <w:r>
        <w:rPr>
          <w:w w:val="95"/>
        </w:rPr>
        <w:t>доклада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срок</w:t>
      </w:r>
      <w:r>
        <w:rPr>
          <w:spacing w:val="24"/>
          <w:w w:val="95"/>
        </w:rPr>
        <w:t xml:space="preserve"> </w:t>
      </w:r>
      <w:r>
        <w:rPr>
          <w:w w:val="95"/>
        </w:rPr>
        <w:t>не</w:t>
      </w:r>
      <w:r>
        <w:rPr>
          <w:spacing w:val="16"/>
          <w:w w:val="95"/>
        </w:rPr>
        <w:t xml:space="preserve"> </w:t>
      </w:r>
      <w:r>
        <w:rPr>
          <w:w w:val="95"/>
        </w:rPr>
        <w:t>позднее</w:t>
      </w:r>
      <w:r>
        <w:rPr>
          <w:spacing w:val="-66"/>
          <w:w w:val="9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апреля</w:t>
      </w:r>
      <w:r>
        <w:rPr>
          <w:spacing w:val="-8"/>
        </w:rPr>
        <w:t xml:space="preserve"> </w:t>
      </w:r>
      <w:r>
        <w:t>календарного</w:t>
      </w:r>
      <w:r>
        <w:rPr>
          <w:spacing w:val="12"/>
        </w:rPr>
        <w:t xml:space="preserve"> </w:t>
      </w:r>
      <w:r>
        <w:t>года,</w:t>
      </w:r>
      <w:r>
        <w:rPr>
          <w:spacing w:val="-7"/>
        </w:rPr>
        <w:t xml:space="preserve"> </w:t>
      </w:r>
      <w:r>
        <w:t>следующего</w:t>
      </w:r>
      <w:r>
        <w:rPr>
          <w:spacing w:val="4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годом,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которого</w:t>
      </w:r>
      <w:r>
        <w:rPr>
          <w:spacing w:val="8"/>
        </w:rPr>
        <w:t xml:space="preserve"> </w:t>
      </w:r>
      <w:r>
        <w:t>проведено</w:t>
      </w:r>
      <w:r>
        <w:rPr>
          <w:spacing w:val="3"/>
        </w:rPr>
        <w:t xml:space="preserve"> </w:t>
      </w:r>
      <w:r>
        <w:t>обобщение.</w:t>
      </w:r>
    </w:p>
    <w:p w:rsidR="00B27D35" w:rsidRDefault="00B27D35" w:rsidP="00B27D35">
      <w:pPr>
        <w:spacing w:line="348" w:lineRule="auto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28" w:lineRule="exact"/>
        <w:ind w:left="889"/>
        <w:jc w:val="both"/>
      </w:pPr>
      <w:r>
        <w:lastRenderedPageBreak/>
        <w:t>Доклад</w:t>
      </w:r>
      <w:r>
        <w:rPr>
          <w:spacing w:val="53"/>
        </w:rPr>
        <w:t xml:space="preserve"> </w:t>
      </w:r>
      <w:r>
        <w:t>о</w:t>
      </w:r>
      <w:r>
        <w:rPr>
          <w:spacing w:val="113"/>
        </w:rPr>
        <w:t xml:space="preserve"> </w:t>
      </w:r>
      <w:r>
        <w:t>правоприменительной</w:t>
      </w:r>
      <w:r>
        <w:rPr>
          <w:spacing w:val="105"/>
        </w:rPr>
        <w:t xml:space="preserve"> </w:t>
      </w:r>
      <w:r>
        <w:t>практики</w:t>
      </w:r>
      <w:r>
        <w:rPr>
          <w:spacing w:val="125"/>
        </w:rPr>
        <w:t xml:space="preserve"> </w:t>
      </w:r>
      <w:r>
        <w:t>подлежит</w:t>
      </w:r>
      <w:r>
        <w:rPr>
          <w:spacing w:val="109"/>
        </w:rPr>
        <w:t xml:space="preserve"> </w:t>
      </w:r>
      <w:r>
        <w:t>публичному</w:t>
      </w:r>
      <w:r>
        <w:rPr>
          <w:spacing w:val="3"/>
        </w:rPr>
        <w:t xml:space="preserve"> </w:t>
      </w:r>
      <w:r>
        <w:t>обсуждению.</w:t>
      </w:r>
    </w:p>
    <w:p w:rsidR="00B27D35" w:rsidRDefault="00B27D35" w:rsidP="00B27D35">
      <w:pPr>
        <w:pStyle w:val="a6"/>
        <w:widowControl w:val="0"/>
        <w:numPr>
          <w:ilvl w:val="0"/>
          <w:numId w:val="16"/>
        </w:numPr>
        <w:tabs>
          <w:tab w:val="left" w:pos="1166"/>
        </w:tabs>
        <w:autoSpaceDE w:val="0"/>
        <w:autoSpaceDN w:val="0"/>
        <w:spacing w:before="146"/>
        <w:ind w:left="1165" w:hanging="281"/>
        <w:contextualSpacing w:val="0"/>
        <w:jc w:val="both"/>
        <w:rPr>
          <w:sz w:val="29"/>
        </w:rPr>
      </w:pPr>
      <w:r>
        <w:rPr>
          <w:w w:val="95"/>
          <w:sz w:val="29"/>
        </w:rPr>
        <w:t>Объявление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предостережения</w:t>
      </w:r>
    </w:p>
    <w:p w:rsidR="00B27D35" w:rsidRDefault="00B27D35" w:rsidP="00B27D35">
      <w:pPr>
        <w:pStyle w:val="ab"/>
        <w:spacing w:before="152" w:line="348" w:lineRule="auto"/>
        <w:ind w:left="175" w:right="228" w:firstLine="707"/>
        <w:jc w:val="both"/>
      </w:pPr>
      <w:r>
        <w:rPr>
          <w:w w:val="95"/>
        </w:rPr>
        <w:t>В случае наличия у инспекции сведений о готовящихся нарушениях 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 или признаках нарушений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 требований и (или) в случае отсутствия подтвержденных данных о том, что нарушение 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причинило вред (ущерб) охраняемым законом ценностям либо создало угрозу причинения вреда (ущерба) охраняемым законом</w:t>
      </w:r>
      <w:r>
        <w:rPr>
          <w:spacing w:val="1"/>
          <w:w w:val="95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инспекция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поднадзорному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предостережение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w w:val="95"/>
        </w:rPr>
        <w:t>недопустимости нарушения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1"/>
          <w:w w:val="95"/>
        </w:rPr>
        <w:t xml:space="preserve"> </w:t>
      </w:r>
      <w:r>
        <w:rPr>
          <w:w w:val="95"/>
        </w:rPr>
        <w:t>и предлагает</w:t>
      </w:r>
      <w:r>
        <w:rPr>
          <w:spacing w:val="1"/>
          <w:w w:val="95"/>
        </w:rPr>
        <w:t xml:space="preserve"> </w:t>
      </w:r>
      <w:r>
        <w:rPr>
          <w:w w:val="95"/>
        </w:rPr>
        <w:t>принять</w:t>
      </w:r>
      <w:r>
        <w:rPr>
          <w:spacing w:val="1"/>
          <w:w w:val="95"/>
        </w:rPr>
        <w:t xml:space="preserve"> </w:t>
      </w:r>
      <w:r>
        <w:rPr>
          <w:w w:val="95"/>
        </w:rPr>
        <w:t>меры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обеспечению</w:t>
      </w:r>
      <w:r>
        <w:rPr>
          <w:spacing w:val="1"/>
          <w:w w:val="95"/>
        </w:rPr>
        <w:t xml:space="preserve"> </w:t>
      </w:r>
      <w:r>
        <w:rPr>
          <w:w w:val="95"/>
        </w:rPr>
        <w:t>соблюдения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1"/>
          <w:w w:val="95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line="333" w:lineRule="exact"/>
        <w:ind w:left="882"/>
        <w:jc w:val="both"/>
      </w:pPr>
      <w:r>
        <w:rPr>
          <w:w w:val="95"/>
        </w:rPr>
        <w:t>Периодичности</w:t>
      </w:r>
      <w:r>
        <w:rPr>
          <w:spacing w:val="43"/>
          <w:w w:val="95"/>
        </w:rPr>
        <w:t xml:space="preserve"> </w:t>
      </w:r>
      <w:r>
        <w:rPr>
          <w:w w:val="95"/>
        </w:rPr>
        <w:t>выдачи</w:t>
      </w:r>
      <w:r>
        <w:rPr>
          <w:spacing w:val="18"/>
          <w:w w:val="95"/>
        </w:rPr>
        <w:t xml:space="preserve"> </w:t>
      </w:r>
      <w:r>
        <w:rPr>
          <w:w w:val="95"/>
        </w:rPr>
        <w:t>предостережений -</w:t>
      </w:r>
      <w:r>
        <w:rPr>
          <w:spacing w:val="6"/>
          <w:w w:val="95"/>
        </w:rPr>
        <w:t xml:space="preserve"> </w:t>
      </w:r>
      <w:r>
        <w:rPr>
          <w:w w:val="95"/>
        </w:rPr>
        <w:t>по</w:t>
      </w:r>
      <w:r>
        <w:rPr>
          <w:spacing w:val="13"/>
          <w:w w:val="95"/>
        </w:rPr>
        <w:t xml:space="preserve"> </w:t>
      </w:r>
      <w:r>
        <w:rPr>
          <w:w w:val="95"/>
        </w:rPr>
        <w:t>мере</w:t>
      </w:r>
      <w:r>
        <w:rPr>
          <w:spacing w:val="17"/>
          <w:w w:val="95"/>
        </w:rPr>
        <w:t xml:space="preserve"> </w:t>
      </w:r>
      <w:r>
        <w:rPr>
          <w:w w:val="95"/>
        </w:rPr>
        <w:t>необходимости</w:t>
      </w:r>
      <w:r>
        <w:rPr>
          <w:spacing w:val="33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случае</w:t>
      </w:r>
      <w:r>
        <w:rPr>
          <w:spacing w:val="27"/>
          <w:w w:val="95"/>
        </w:rPr>
        <w:t xml:space="preserve"> </w:t>
      </w:r>
      <w:r>
        <w:rPr>
          <w:w w:val="95"/>
        </w:rPr>
        <w:t>выявления,</w:t>
      </w:r>
      <w:r>
        <w:rPr>
          <w:spacing w:val="32"/>
          <w:w w:val="95"/>
        </w:rPr>
        <w:t xml:space="preserve"> </w:t>
      </w:r>
      <w:r>
        <w:rPr>
          <w:w w:val="95"/>
        </w:rPr>
        <w:t>предусмотренных</w:t>
      </w:r>
      <w:r>
        <w:rPr>
          <w:spacing w:val="-12"/>
          <w:w w:val="95"/>
        </w:rPr>
        <w:t xml:space="preserve"> </w:t>
      </w:r>
      <w:r>
        <w:rPr>
          <w:w w:val="95"/>
        </w:rPr>
        <w:t>законодательством</w:t>
      </w:r>
    </w:p>
    <w:p w:rsidR="00B27D35" w:rsidRDefault="00B27D35" w:rsidP="00B27D35">
      <w:pPr>
        <w:pStyle w:val="ab"/>
        <w:spacing w:before="5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9EC59CF" wp14:editId="5B3E389C">
            <wp:simplePos x="0" y="0"/>
            <wp:positionH relativeFrom="page">
              <wp:posOffset>347463</wp:posOffset>
            </wp:positionH>
            <wp:positionV relativeFrom="paragraph">
              <wp:posOffset>152113</wp:posOffset>
            </wp:positionV>
            <wp:extent cx="822926" cy="118872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2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D35" w:rsidRDefault="00B27D35" w:rsidP="00B27D35">
      <w:pPr>
        <w:pStyle w:val="a6"/>
        <w:widowControl w:val="0"/>
        <w:numPr>
          <w:ilvl w:val="0"/>
          <w:numId w:val="16"/>
        </w:numPr>
        <w:tabs>
          <w:tab w:val="left" w:pos="1161"/>
        </w:tabs>
        <w:autoSpaceDE w:val="0"/>
        <w:autoSpaceDN w:val="0"/>
        <w:spacing w:before="170"/>
        <w:ind w:left="1160" w:hanging="273"/>
        <w:contextualSpacing w:val="0"/>
        <w:jc w:val="both"/>
        <w:rPr>
          <w:sz w:val="29"/>
        </w:rPr>
      </w:pPr>
      <w:r>
        <w:rPr>
          <w:sz w:val="29"/>
        </w:rPr>
        <w:t>Консультирование</w:t>
      </w:r>
    </w:p>
    <w:p w:rsidR="00B27D35" w:rsidRDefault="00B27D35" w:rsidP="00B27D35">
      <w:pPr>
        <w:pStyle w:val="ab"/>
        <w:spacing w:before="157" w:line="348" w:lineRule="auto"/>
        <w:ind w:left="174" w:right="215" w:firstLine="708"/>
        <w:jc w:val="both"/>
      </w:pPr>
      <w:r>
        <w:rPr>
          <w:spacing w:val="-1"/>
          <w:w w:val="95"/>
        </w:rPr>
        <w:t xml:space="preserve">По обращениям поднадзорных </w:t>
      </w:r>
      <w:r>
        <w:rPr>
          <w:w w:val="95"/>
        </w:rPr>
        <w:t>лиц и их представителей должностные лица инспекции осуществляют консультирование - дают</w:t>
      </w:r>
      <w:r>
        <w:rPr>
          <w:spacing w:val="-66"/>
          <w:w w:val="95"/>
        </w:rPr>
        <w:t xml:space="preserve"> </w:t>
      </w:r>
      <w:r>
        <w:rPr>
          <w:w w:val="95"/>
        </w:rPr>
        <w:t>разъяснения по вопросам, связанным</w:t>
      </w:r>
      <w:r>
        <w:rPr>
          <w:spacing w:val="65"/>
        </w:rPr>
        <w:t xml:space="preserve"> </w:t>
      </w:r>
      <w:r>
        <w:rPr>
          <w:w w:val="95"/>
        </w:rPr>
        <w:t>с организацией и осуществлением регионального</w:t>
      </w:r>
      <w:r>
        <w:rPr>
          <w:spacing w:val="65"/>
        </w:rPr>
        <w:t xml:space="preserve"> </w:t>
      </w:r>
      <w:r>
        <w:rPr>
          <w:w w:val="95"/>
        </w:rPr>
        <w:t>государственного лицензионного контроля</w:t>
      </w:r>
      <w:r>
        <w:rPr>
          <w:spacing w:val="1"/>
          <w:w w:val="9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многоквартирными</w:t>
      </w:r>
      <w:r>
        <w:rPr>
          <w:spacing w:val="1"/>
        </w:rPr>
        <w:t xml:space="preserve"> </w:t>
      </w:r>
      <w:r>
        <w:t>домами.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взимания</w:t>
      </w:r>
      <w:r>
        <w:rPr>
          <w:spacing w:val="18"/>
        </w:rPr>
        <w:t xml:space="preserve"> </w:t>
      </w:r>
      <w:r>
        <w:t>платы.</w:t>
      </w:r>
    </w:p>
    <w:p w:rsidR="00B27D35" w:rsidRDefault="00B27D35" w:rsidP="00B27D35">
      <w:pPr>
        <w:pStyle w:val="ab"/>
        <w:spacing w:line="348" w:lineRule="auto"/>
        <w:ind w:left="176" w:right="233" w:firstLine="706"/>
        <w:jc w:val="both"/>
      </w:pPr>
      <w:r>
        <w:rPr>
          <w:w w:val="95"/>
        </w:rPr>
        <w:t>Консультирование может осуществляться по телефону, посредством видео-конференц-связи, на личном приеме либо в ходе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24"/>
          <w:w w:val="95"/>
        </w:rPr>
        <w:t xml:space="preserve"> </w:t>
      </w:r>
      <w:r>
        <w:rPr>
          <w:w w:val="95"/>
        </w:rPr>
        <w:t>профилактического</w:t>
      </w:r>
      <w:r>
        <w:rPr>
          <w:spacing w:val="-10"/>
          <w:w w:val="95"/>
        </w:rPr>
        <w:t xml:space="preserve"> </w:t>
      </w:r>
      <w:r>
        <w:rPr>
          <w:w w:val="95"/>
        </w:rPr>
        <w:t>мероприятия,</w:t>
      </w:r>
      <w:r>
        <w:rPr>
          <w:spacing w:val="27"/>
          <w:w w:val="95"/>
        </w:rPr>
        <w:t xml:space="preserve"> </w:t>
      </w:r>
      <w:r>
        <w:rPr>
          <w:w w:val="95"/>
        </w:rPr>
        <w:t>надзорного</w:t>
      </w:r>
      <w:r>
        <w:rPr>
          <w:spacing w:val="26"/>
          <w:w w:val="95"/>
        </w:rPr>
        <w:t xml:space="preserve"> </w:t>
      </w:r>
      <w:r>
        <w:rPr>
          <w:w w:val="95"/>
        </w:rPr>
        <w:t>мероприятия,</w:t>
      </w:r>
      <w:r>
        <w:rPr>
          <w:spacing w:val="44"/>
          <w:w w:val="95"/>
        </w:rPr>
        <w:t xml:space="preserve"> </w:t>
      </w:r>
      <w:r>
        <w:rPr>
          <w:w w:val="95"/>
        </w:rPr>
        <w:t>а</w:t>
      </w:r>
      <w:r>
        <w:rPr>
          <w:spacing w:val="-3"/>
          <w:w w:val="95"/>
        </w:rPr>
        <w:t xml:space="preserve"> </w:t>
      </w:r>
      <w:r>
        <w:rPr>
          <w:w w:val="95"/>
        </w:rPr>
        <w:t>также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письменной</w:t>
      </w:r>
      <w:r>
        <w:rPr>
          <w:spacing w:val="27"/>
          <w:w w:val="95"/>
        </w:rPr>
        <w:t xml:space="preserve"> </w:t>
      </w:r>
      <w:r>
        <w:rPr>
          <w:w w:val="95"/>
        </w:rPr>
        <w:t>форме.</w:t>
      </w:r>
    </w:p>
    <w:p w:rsidR="00B27D35" w:rsidRDefault="00B27D35" w:rsidP="00B27D35">
      <w:pPr>
        <w:pStyle w:val="ab"/>
        <w:ind w:left="882"/>
        <w:jc w:val="both"/>
      </w:pPr>
      <w:r>
        <w:rPr>
          <w:w w:val="95"/>
        </w:rPr>
        <w:t>Консультирование,</w:t>
      </w:r>
      <w:r>
        <w:rPr>
          <w:spacing w:val="-2"/>
          <w:w w:val="95"/>
        </w:rPr>
        <w:t xml:space="preserve"> </w:t>
      </w:r>
      <w:r>
        <w:rPr>
          <w:w w:val="95"/>
        </w:rPr>
        <w:t>в том</w:t>
      </w:r>
      <w:r>
        <w:rPr>
          <w:spacing w:val="11"/>
          <w:w w:val="95"/>
        </w:rPr>
        <w:t xml:space="preserve"> </w:t>
      </w:r>
      <w:r>
        <w:rPr>
          <w:w w:val="95"/>
        </w:rPr>
        <w:t>числе</w:t>
      </w:r>
      <w:r>
        <w:rPr>
          <w:spacing w:val="12"/>
          <w:w w:val="95"/>
        </w:rPr>
        <w:t xml:space="preserve"> </w:t>
      </w:r>
      <w:r>
        <w:rPr>
          <w:w w:val="95"/>
        </w:rPr>
        <w:t>письменное,</w:t>
      </w:r>
      <w:r>
        <w:rPr>
          <w:spacing w:val="25"/>
          <w:w w:val="95"/>
        </w:rPr>
        <w:t xml:space="preserve"> </w:t>
      </w:r>
      <w:r>
        <w:rPr>
          <w:w w:val="95"/>
        </w:rPr>
        <w:t>осуществляется</w:t>
      </w:r>
      <w:r>
        <w:rPr>
          <w:spacing w:val="-6"/>
          <w:w w:val="95"/>
        </w:rPr>
        <w:t xml:space="preserve"> </w:t>
      </w:r>
      <w:r>
        <w:rPr>
          <w:w w:val="95"/>
        </w:rPr>
        <w:t>по</w:t>
      </w:r>
      <w:r>
        <w:rPr>
          <w:spacing w:val="11"/>
          <w:w w:val="95"/>
        </w:rPr>
        <w:t xml:space="preserve"> </w:t>
      </w:r>
      <w:r>
        <w:rPr>
          <w:w w:val="95"/>
        </w:rPr>
        <w:t>следующим</w:t>
      </w:r>
      <w:r>
        <w:rPr>
          <w:spacing w:val="40"/>
          <w:w w:val="95"/>
        </w:rPr>
        <w:t xml:space="preserve"> </w:t>
      </w:r>
      <w:r>
        <w:rPr>
          <w:w w:val="95"/>
        </w:rPr>
        <w:t>вопросам:</w:t>
      </w:r>
    </w:p>
    <w:p w:rsidR="00B27D35" w:rsidRDefault="00B27D35" w:rsidP="00B27D35">
      <w:pPr>
        <w:pStyle w:val="a6"/>
        <w:widowControl w:val="0"/>
        <w:numPr>
          <w:ilvl w:val="0"/>
          <w:numId w:val="14"/>
        </w:numPr>
        <w:tabs>
          <w:tab w:val="left" w:pos="1062"/>
        </w:tabs>
        <w:autoSpaceDE w:val="0"/>
        <w:autoSpaceDN w:val="0"/>
        <w:spacing w:before="149" w:line="348" w:lineRule="auto"/>
        <w:ind w:right="212" w:firstLine="708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t>разъяснение</w:t>
      </w:r>
      <w:proofErr w:type="gramEnd"/>
      <w:r>
        <w:rPr>
          <w:w w:val="95"/>
          <w:sz w:val="29"/>
        </w:rPr>
        <w:t xml:space="preserve"> положений нормативных правовых актов, содержащих обязательные требования, оценка соблюдения которых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осуществляется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рамках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регионального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государственного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лицензионного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контроля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за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осуществлением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предпринимательской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23"/>
          <w:sz w:val="29"/>
        </w:rPr>
        <w:t xml:space="preserve"> </w:t>
      </w:r>
      <w:r>
        <w:rPr>
          <w:sz w:val="29"/>
        </w:rPr>
        <w:t>по</w:t>
      </w:r>
      <w:r>
        <w:rPr>
          <w:spacing w:val="2"/>
          <w:sz w:val="29"/>
        </w:rPr>
        <w:t xml:space="preserve"> </w:t>
      </w:r>
      <w:r>
        <w:rPr>
          <w:sz w:val="29"/>
        </w:rPr>
        <w:t>управлению</w:t>
      </w:r>
      <w:r>
        <w:rPr>
          <w:spacing w:val="14"/>
          <w:sz w:val="29"/>
        </w:rPr>
        <w:t xml:space="preserve"> </w:t>
      </w:r>
      <w:r>
        <w:rPr>
          <w:sz w:val="29"/>
        </w:rPr>
        <w:t>многоквартирными</w:t>
      </w:r>
      <w:r>
        <w:rPr>
          <w:spacing w:val="-11"/>
          <w:sz w:val="29"/>
        </w:rPr>
        <w:t xml:space="preserve"> </w:t>
      </w:r>
      <w:r>
        <w:rPr>
          <w:sz w:val="29"/>
        </w:rPr>
        <w:t>домами;</w:t>
      </w:r>
    </w:p>
    <w:p w:rsidR="00B27D35" w:rsidRDefault="00B27D35" w:rsidP="00B27D35">
      <w:pPr>
        <w:spacing w:line="348" w:lineRule="auto"/>
        <w:jc w:val="both"/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6"/>
        <w:widowControl w:val="0"/>
        <w:numPr>
          <w:ilvl w:val="0"/>
          <w:numId w:val="14"/>
        </w:numPr>
        <w:tabs>
          <w:tab w:val="left" w:pos="1120"/>
        </w:tabs>
        <w:autoSpaceDE w:val="0"/>
        <w:autoSpaceDN w:val="0"/>
        <w:spacing w:line="348" w:lineRule="auto"/>
        <w:ind w:left="176" w:right="251" w:firstLine="709"/>
        <w:contextualSpacing w:val="0"/>
        <w:jc w:val="both"/>
        <w:rPr>
          <w:sz w:val="29"/>
        </w:rPr>
      </w:pPr>
      <w:proofErr w:type="gramStart"/>
      <w:r>
        <w:rPr>
          <w:w w:val="95"/>
          <w:sz w:val="29"/>
        </w:rPr>
        <w:lastRenderedPageBreak/>
        <w:t>разъяснение</w:t>
      </w:r>
      <w:proofErr w:type="gramEnd"/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положений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нормативных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правовых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актов,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регламентирующих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порядок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осуществления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регионального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государственного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лицензионного</w:t>
      </w:r>
      <w:r>
        <w:rPr>
          <w:spacing w:val="1"/>
          <w:sz w:val="29"/>
        </w:rPr>
        <w:t xml:space="preserve"> </w:t>
      </w:r>
      <w:r>
        <w:rPr>
          <w:sz w:val="29"/>
        </w:rPr>
        <w:t>контроля</w:t>
      </w:r>
      <w:r>
        <w:rPr>
          <w:spacing w:val="1"/>
          <w:sz w:val="29"/>
        </w:rPr>
        <w:t xml:space="preserve"> </w:t>
      </w:r>
      <w:r>
        <w:rPr>
          <w:sz w:val="29"/>
        </w:rPr>
        <w:t>за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осуществлением</w:t>
      </w:r>
      <w:r>
        <w:rPr>
          <w:spacing w:val="1"/>
          <w:sz w:val="29"/>
        </w:rPr>
        <w:t xml:space="preserve"> </w:t>
      </w:r>
      <w:r>
        <w:rPr>
          <w:sz w:val="29"/>
        </w:rPr>
        <w:t>предпринимательской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по</w:t>
      </w:r>
      <w:r>
        <w:rPr>
          <w:spacing w:val="1"/>
          <w:sz w:val="29"/>
        </w:rPr>
        <w:t xml:space="preserve"> </w:t>
      </w:r>
      <w:r>
        <w:rPr>
          <w:sz w:val="29"/>
        </w:rPr>
        <w:t>управлению</w:t>
      </w:r>
      <w:r>
        <w:rPr>
          <w:spacing w:val="1"/>
          <w:sz w:val="29"/>
        </w:rPr>
        <w:t xml:space="preserve"> </w:t>
      </w:r>
      <w:r>
        <w:rPr>
          <w:sz w:val="29"/>
        </w:rPr>
        <w:t>многоквартирными</w:t>
      </w:r>
      <w:r>
        <w:rPr>
          <w:spacing w:val="-5"/>
          <w:sz w:val="29"/>
        </w:rPr>
        <w:t xml:space="preserve"> </w:t>
      </w:r>
      <w:r>
        <w:rPr>
          <w:sz w:val="29"/>
        </w:rPr>
        <w:t>домами;</w:t>
      </w:r>
    </w:p>
    <w:p w:rsidR="00B27D35" w:rsidRDefault="00B27D35" w:rsidP="00B27D35">
      <w:pPr>
        <w:pStyle w:val="a6"/>
        <w:widowControl w:val="0"/>
        <w:numPr>
          <w:ilvl w:val="0"/>
          <w:numId w:val="14"/>
        </w:numPr>
        <w:tabs>
          <w:tab w:val="left" w:pos="1165"/>
        </w:tabs>
        <w:autoSpaceDE w:val="0"/>
        <w:autoSpaceDN w:val="0"/>
        <w:spacing w:line="348" w:lineRule="auto"/>
        <w:ind w:left="176" w:right="252" w:firstLine="709"/>
        <w:contextualSpacing w:val="0"/>
        <w:jc w:val="both"/>
        <w:rPr>
          <w:sz w:val="29"/>
        </w:rPr>
      </w:pPr>
      <w:proofErr w:type="gramStart"/>
      <w:r>
        <w:rPr>
          <w:sz w:val="29"/>
        </w:rPr>
        <w:t>порядок</w:t>
      </w:r>
      <w:proofErr w:type="gramEnd"/>
      <w:r>
        <w:rPr>
          <w:spacing w:val="1"/>
          <w:sz w:val="29"/>
        </w:rPr>
        <w:t xml:space="preserve"> </w:t>
      </w:r>
      <w:r>
        <w:rPr>
          <w:sz w:val="29"/>
        </w:rPr>
        <w:t>обжалования</w:t>
      </w:r>
      <w:r>
        <w:rPr>
          <w:spacing w:val="1"/>
          <w:sz w:val="29"/>
        </w:rPr>
        <w:t xml:space="preserve"> </w:t>
      </w:r>
      <w:r>
        <w:rPr>
          <w:sz w:val="29"/>
        </w:rPr>
        <w:t>решений</w:t>
      </w:r>
      <w:r>
        <w:rPr>
          <w:spacing w:val="1"/>
          <w:sz w:val="29"/>
        </w:rPr>
        <w:t xml:space="preserve"> </w:t>
      </w:r>
      <w:r>
        <w:rPr>
          <w:sz w:val="29"/>
        </w:rPr>
        <w:t>и действий</w:t>
      </w:r>
      <w:r>
        <w:rPr>
          <w:spacing w:val="1"/>
          <w:sz w:val="29"/>
        </w:rPr>
        <w:t xml:space="preserve"> </w:t>
      </w:r>
      <w:r>
        <w:rPr>
          <w:sz w:val="29"/>
        </w:rPr>
        <w:t>(бездействия)</w:t>
      </w:r>
      <w:r>
        <w:rPr>
          <w:spacing w:val="1"/>
          <w:sz w:val="29"/>
        </w:rPr>
        <w:t xml:space="preserve"> </w:t>
      </w:r>
      <w:r>
        <w:rPr>
          <w:sz w:val="29"/>
        </w:rPr>
        <w:t>инспекции</w:t>
      </w:r>
      <w:r>
        <w:rPr>
          <w:spacing w:val="1"/>
          <w:sz w:val="29"/>
        </w:rPr>
        <w:t xml:space="preserve"> </w:t>
      </w:r>
      <w:r>
        <w:rPr>
          <w:sz w:val="29"/>
        </w:rPr>
        <w:t>и её должностных</w:t>
      </w:r>
      <w:r>
        <w:rPr>
          <w:spacing w:val="1"/>
          <w:sz w:val="29"/>
        </w:rPr>
        <w:t xml:space="preserve"> </w:t>
      </w:r>
      <w:r>
        <w:rPr>
          <w:sz w:val="29"/>
        </w:rPr>
        <w:t>лиц</w:t>
      </w:r>
      <w:r>
        <w:rPr>
          <w:spacing w:val="1"/>
          <w:sz w:val="29"/>
        </w:rPr>
        <w:t xml:space="preserve"> </w:t>
      </w:r>
      <w:r>
        <w:rPr>
          <w:sz w:val="29"/>
        </w:rPr>
        <w:t>при</w:t>
      </w:r>
      <w:r>
        <w:rPr>
          <w:spacing w:val="1"/>
          <w:sz w:val="29"/>
        </w:rPr>
        <w:t xml:space="preserve"> </w:t>
      </w:r>
      <w:r>
        <w:rPr>
          <w:sz w:val="29"/>
        </w:rPr>
        <w:t>осуществлении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регионального государственного лицензионного контроля за осуществлением предпринимательской деятельности по управлению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многоквартирными</w:t>
      </w:r>
      <w:r>
        <w:rPr>
          <w:spacing w:val="-5"/>
          <w:sz w:val="29"/>
        </w:rPr>
        <w:t xml:space="preserve"> </w:t>
      </w:r>
      <w:r>
        <w:rPr>
          <w:sz w:val="29"/>
        </w:rPr>
        <w:t>домами.</w:t>
      </w:r>
    </w:p>
    <w:p w:rsidR="00B27D35" w:rsidRDefault="00B27D35" w:rsidP="00B27D35">
      <w:pPr>
        <w:pStyle w:val="ab"/>
        <w:spacing w:line="348" w:lineRule="auto"/>
        <w:ind w:left="176" w:right="227" w:firstLine="707"/>
        <w:jc w:val="both"/>
      </w:pPr>
      <w:r>
        <w:rPr>
          <w:w w:val="95"/>
        </w:rPr>
        <w:t>Номера контактных телефонов для консультирования, адреса для направления запросов в письменной форме, график и место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22"/>
          <w:w w:val="95"/>
        </w:rPr>
        <w:t xml:space="preserve"> </w:t>
      </w:r>
      <w:r>
        <w:rPr>
          <w:w w:val="95"/>
        </w:rPr>
        <w:t>личного</w:t>
      </w:r>
      <w:r>
        <w:rPr>
          <w:spacing w:val="10"/>
          <w:w w:val="95"/>
        </w:rPr>
        <w:t xml:space="preserve"> </w:t>
      </w:r>
      <w:r>
        <w:rPr>
          <w:w w:val="95"/>
        </w:rPr>
        <w:t>приема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целях</w:t>
      </w:r>
      <w:r>
        <w:rPr>
          <w:spacing w:val="10"/>
          <w:w w:val="95"/>
        </w:rPr>
        <w:t xml:space="preserve"> </w:t>
      </w:r>
      <w:r>
        <w:rPr>
          <w:w w:val="95"/>
        </w:rPr>
        <w:t>консультирования</w:t>
      </w:r>
      <w:r>
        <w:rPr>
          <w:spacing w:val="18"/>
          <w:w w:val="95"/>
        </w:rPr>
        <w:t xml:space="preserve"> </w:t>
      </w:r>
      <w:r>
        <w:rPr>
          <w:w w:val="95"/>
        </w:rPr>
        <w:t>размещаются</w:t>
      </w:r>
      <w:r>
        <w:rPr>
          <w:spacing w:val="31"/>
          <w:w w:val="95"/>
        </w:rPr>
        <w:t xml:space="preserve"> </w:t>
      </w:r>
      <w:r>
        <w:rPr>
          <w:w w:val="95"/>
        </w:rPr>
        <w:t>на официальном</w:t>
      </w:r>
      <w:r>
        <w:rPr>
          <w:spacing w:val="39"/>
          <w:w w:val="95"/>
        </w:rPr>
        <w:t xml:space="preserve"> </w:t>
      </w:r>
      <w:r>
        <w:rPr>
          <w:w w:val="95"/>
        </w:rPr>
        <w:t>сайте</w:t>
      </w:r>
      <w:r>
        <w:rPr>
          <w:spacing w:val="15"/>
          <w:w w:val="95"/>
        </w:rPr>
        <w:t xml:space="preserve"> </w:t>
      </w:r>
      <w:r>
        <w:rPr>
          <w:w w:val="95"/>
        </w:rPr>
        <w:t>инспекции</w:t>
      </w:r>
      <w:r>
        <w:rPr>
          <w:spacing w:val="2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сети</w:t>
      </w:r>
      <w:r>
        <w:rPr>
          <w:spacing w:val="7"/>
          <w:w w:val="95"/>
        </w:rPr>
        <w:t xml:space="preserve"> </w:t>
      </w:r>
      <w:r>
        <w:rPr>
          <w:w w:val="95"/>
        </w:rPr>
        <w:t>Интернет.</w:t>
      </w:r>
    </w:p>
    <w:p w:rsidR="00B27D35" w:rsidRDefault="00B27D35" w:rsidP="00B27D35">
      <w:pPr>
        <w:pStyle w:val="ab"/>
        <w:spacing w:line="348" w:lineRule="auto"/>
        <w:ind w:left="174" w:right="273" w:firstLine="708"/>
        <w:jc w:val="both"/>
      </w:pPr>
      <w:r>
        <w:rPr>
          <w:w w:val="95"/>
        </w:rPr>
        <w:t>Поднадзорное лицо вправе направить запрос о предоставлении письменного ответа в сроки, установленные Федеральным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19"/>
          <w:w w:val="95"/>
        </w:rPr>
        <w:t xml:space="preserve"> </w:t>
      </w:r>
      <w:r>
        <w:rPr>
          <w:w w:val="95"/>
        </w:rPr>
        <w:t>от</w:t>
      </w:r>
      <w:r>
        <w:rPr>
          <w:spacing w:val="4"/>
          <w:w w:val="95"/>
        </w:rPr>
        <w:t xml:space="preserve"> </w:t>
      </w:r>
      <w:r>
        <w:rPr>
          <w:w w:val="95"/>
        </w:rPr>
        <w:t>02.05.2006</w:t>
      </w:r>
      <w:r>
        <w:rPr>
          <w:spacing w:val="23"/>
          <w:w w:val="95"/>
        </w:rPr>
        <w:t xml:space="preserve"> </w:t>
      </w:r>
      <w:r>
        <w:rPr>
          <w:w w:val="95"/>
        </w:rPr>
        <w:t>года</w:t>
      </w:r>
      <w:r>
        <w:rPr>
          <w:spacing w:val="3"/>
          <w:w w:val="95"/>
        </w:rPr>
        <w:t xml:space="preserve"> </w:t>
      </w:r>
      <w:r>
        <w:rPr>
          <w:w w:val="95"/>
        </w:rPr>
        <w:t>№</w:t>
      </w:r>
      <w:r>
        <w:rPr>
          <w:spacing w:val="56"/>
          <w:w w:val="95"/>
        </w:rPr>
        <w:t xml:space="preserve"> </w:t>
      </w:r>
      <w:r>
        <w:rPr>
          <w:w w:val="95"/>
        </w:rPr>
        <w:t>59-ФЗ</w:t>
      </w:r>
      <w:r>
        <w:rPr>
          <w:spacing w:val="11"/>
          <w:w w:val="95"/>
        </w:rPr>
        <w:t xml:space="preserve"> </w:t>
      </w:r>
      <w:r>
        <w:rPr>
          <w:w w:val="95"/>
        </w:rPr>
        <w:t>"О</w:t>
      </w:r>
      <w:r>
        <w:rPr>
          <w:spacing w:val="-5"/>
          <w:w w:val="95"/>
        </w:rPr>
        <w:t xml:space="preserve"> </w:t>
      </w:r>
      <w:r>
        <w:rPr>
          <w:w w:val="95"/>
        </w:rPr>
        <w:t>порядке</w:t>
      </w:r>
      <w:r>
        <w:rPr>
          <w:spacing w:val="22"/>
          <w:w w:val="95"/>
        </w:rPr>
        <w:t xml:space="preserve"> </w:t>
      </w:r>
      <w:r>
        <w:rPr>
          <w:w w:val="95"/>
        </w:rPr>
        <w:t>рассмотрения</w:t>
      </w:r>
      <w:r>
        <w:rPr>
          <w:spacing w:val="32"/>
          <w:w w:val="95"/>
        </w:rPr>
        <w:t xml:space="preserve"> </w:t>
      </w:r>
      <w:r>
        <w:rPr>
          <w:w w:val="95"/>
        </w:rPr>
        <w:t>обращений</w:t>
      </w:r>
      <w:r>
        <w:rPr>
          <w:spacing w:val="21"/>
          <w:w w:val="95"/>
        </w:rPr>
        <w:t xml:space="preserve"> </w:t>
      </w:r>
      <w:r>
        <w:rPr>
          <w:w w:val="95"/>
        </w:rPr>
        <w:t>граждан</w:t>
      </w:r>
      <w:r>
        <w:rPr>
          <w:spacing w:val="11"/>
          <w:w w:val="95"/>
        </w:rPr>
        <w:t xml:space="preserve"> </w:t>
      </w:r>
      <w:r>
        <w:rPr>
          <w:w w:val="95"/>
        </w:rPr>
        <w:t>Российской</w:t>
      </w:r>
      <w:r>
        <w:rPr>
          <w:spacing w:val="23"/>
          <w:w w:val="95"/>
        </w:rPr>
        <w:t xml:space="preserve"> </w:t>
      </w:r>
      <w:r>
        <w:rPr>
          <w:w w:val="95"/>
        </w:rPr>
        <w:t>Федерации".</w:t>
      </w:r>
    </w:p>
    <w:p w:rsidR="00B27D35" w:rsidRDefault="00B27D35" w:rsidP="00B27D35">
      <w:pPr>
        <w:pStyle w:val="ab"/>
        <w:spacing w:line="343" w:lineRule="auto"/>
        <w:ind w:left="178" w:right="254" w:firstLine="703"/>
        <w:jc w:val="both"/>
      </w:pPr>
      <w:r>
        <w:rPr>
          <w:w w:val="95"/>
        </w:rPr>
        <w:t>При осуществлении консультирования должностное лицо инспекции обязано соблюдать конфиденциальность информации,</w:t>
      </w:r>
      <w:r>
        <w:rPr>
          <w:spacing w:val="1"/>
          <w:w w:val="95"/>
        </w:rPr>
        <w:t xml:space="preserve"> </w:t>
      </w:r>
      <w:r>
        <w:t>доступ</w:t>
      </w:r>
      <w:r>
        <w:rPr>
          <w:spacing w:val="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которой</w:t>
      </w:r>
      <w:r>
        <w:rPr>
          <w:spacing w:val="10"/>
        </w:rPr>
        <w:t xml:space="preserve"> </w:t>
      </w:r>
      <w:r>
        <w:t>ограничен</w:t>
      </w:r>
      <w:r>
        <w:rPr>
          <w:spacing w:val="2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2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Федерации.</w:t>
      </w:r>
    </w:p>
    <w:p w:rsidR="00B27D35" w:rsidRDefault="00B27D35" w:rsidP="00B27D35">
      <w:pPr>
        <w:pStyle w:val="ab"/>
        <w:spacing w:before="3" w:line="345" w:lineRule="auto"/>
        <w:ind w:left="176" w:right="256" w:firstLine="707"/>
        <w:jc w:val="both"/>
      </w:pPr>
      <w:r>
        <w:rPr>
          <w:w w:val="95"/>
        </w:rPr>
        <w:t>В ходе консультирования не может предоставляться информация, содержащая оценку конкретного надзорного мероприятия,</w:t>
      </w:r>
      <w:r>
        <w:rPr>
          <w:spacing w:val="1"/>
          <w:w w:val="95"/>
        </w:rPr>
        <w:t xml:space="preserve"> </w:t>
      </w:r>
      <w:r>
        <w:t>решений и (или) действий должностных лиц инспекции, иных участников надзорного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 также 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2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надзорного</w:t>
      </w:r>
      <w:r>
        <w:rPr>
          <w:spacing w:val="25"/>
        </w:rPr>
        <w:t xml:space="preserve"> </w:t>
      </w:r>
      <w:r>
        <w:t>мероприятия</w:t>
      </w:r>
      <w:r>
        <w:rPr>
          <w:spacing w:val="18"/>
        </w:rPr>
        <w:t xml:space="preserve"> </w:t>
      </w:r>
      <w:r>
        <w:t>экспертизы,</w:t>
      </w:r>
      <w:r>
        <w:rPr>
          <w:spacing w:val="13"/>
        </w:rPr>
        <w:t xml:space="preserve"> </w:t>
      </w:r>
      <w:r>
        <w:t>испытаний.</w:t>
      </w:r>
    </w:p>
    <w:p w:rsidR="00B27D35" w:rsidRDefault="00B27D35" w:rsidP="00B27D35">
      <w:pPr>
        <w:pStyle w:val="ab"/>
        <w:spacing w:before="5" w:line="348" w:lineRule="auto"/>
        <w:ind w:left="176" w:right="247" w:firstLine="706"/>
        <w:jc w:val="both"/>
      </w:pPr>
      <w:r>
        <w:t>Информация, полученная инспекцией в ходе консультирования, не может использоваться инспекцией в целях оценки</w:t>
      </w:r>
      <w:r>
        <w:rPr>
          <w:spacing w:val="1"/>
        </w:rPr>
        <w:t xml:space="preserve"> </w:t>
      </w:r>
      <w:r>
        <w:t>поднадзорного</w:t>
      </w:r>
      <w:r>
        <w:rPr>
          <w:spacing w:val="22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по вопросам</w:t>
      </w:r>
      <w:r>
        <w:rPr>
          <w:spacing w:val="24"/>
        </w:rPr>
        <w:t xml:space="preserve"> </w:t>
      </w:r>
      <w:r>
        <w:t>соблюдения</w:t>
      </w:r>
      <w:r>
        <w:rPr>
          <w:spacing w:val="12"/>
        </w:rPr>
        <w:t xml:space="preserve"> </w:t>
      </w:r>
      <w:r>
        <w:t>обязательных</w:t>
      </w:r>
      <w:r>
        <w:rPr>
          <w:spacing w:val="13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line="352" w:lineRule="auto"/>
        <w:ind w:left="177" w:right="248" w:firstLine="710"/>
        <w:jc w:val="both"/>
      </w:pPr>
      <w:r>
        <w:t>Ответственными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лицензирования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rPr>
          <w:w w:val="95"/>
        </w:rPr>
        <w:t>обоснованности</w:t>
      </w:r>
      <w:r>
        <w:rPr>
          <w:spacing w:val="-7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20"/>
          <w:w w:val="95"/>
        </w:rPr>
        <w:t xml:space="preserve"> </w:t>
      </w:r>
      <w:r>
        <w:rPr>
          <w:w w:val="95"/>
        </w:rPr>
        <w:t>за</w:t>
      </w:r>
      <w:r>
        <w:rPr>
          <w:spacing w:val="-5"/>
          <w:w w:val="95"/>
        </w:rPr>
        <w:t xml:space="preserve"> </w:t>
      </w:r>
      <w:r>
        <w:rPr>
          <w:w w:val="95"/>
        </w:rPr>
        <w:t>жилищно-коммунальные услуги,</w:t>
      </w:r>
      <w:r>
        <w:rPr>
          <w:spacing w:val="14"/>
          <w:w w:val="95"/>
        </w:rPr>
        <w:t xml:space="preserve"> </w:t>
      </w:r>
      <w:r>
        <w:rPr>
          <w:w w:val="95"/>
        </w:rPr>
        <w:t>отдел</w:t>
      </w:r>
      <w:r>
        <w:rPr>
          <w:spacing w:val="9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29"/>
          <w:w w:val="95"/>
        </w:rPr>
        <w:t xml:space="preserve"> </w:t>
      </w:r>
      <w:r>
        <w:rPr>
          <w:w w:val="95"/>
        </w:rPr>
        <w:t>надзора</w:t>
      </w:r>
      <w:r>
        <w:rPr>
          <w:spacing w:val="14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49"/>
          <w:w w:val="95"/>
        </w:rPr>
        <w:t xml:space="preserve"> </w:t>
      </w:r>
      <w:r>
        <w:rPr>
          <w:w w:val="95"/>
        </w:rPr>
        <w:t>контроля.</w:t>
      </w:r>
    </w:p>
    <w:p w:rsidR="00B27D35" w:rsidRDefault="00B27D35" w:rsidP="00B27D35">
      <w:pPr>
        <w:pStyle w:val="ab"/>
        <w:spacing w:line="348" w:lineRule="auto"/>
        <w:ind w:left="174" w:right="233" w:firstLine="708"/>
        <w:jc w:val="both"/>
      </w:pPr>
      <w:r>
        <w:rPr>
          <w:w w:val="95"/>
        </w:rPr>
        <w:t>Консультирование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однотипным</w:t>
      </w:r>
      <w:r>
        <w:rPr>
          <w:spacing w:val="1"/>
          <w:w w:val="95"/>
        </w:rPr>
        <w:t xml:space="preserve"> </w:t>
      </w:r>
      <w:r>
        <w:rPr>
          <w:w w:val="95"/>
        </w:rPr>
        <w:t>обращениям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контролируемых лиц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их</w:t>
      </w:r>
      <w:r>
        <w:rPr>
          <w:spacing w:val="1"/>
          <w:w w:val="95"/>
        </w:rPr>
        <w:t xml:space="preserve"> </w:t>
      </w:r>
      <w:r>
        <w:rPr>
          <w:w w:val="95"/>
        </w:rPr>
        <w:t>представителей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осуществляется посредством</w:t>
      </w:r>
      <w:r>
        <w:rPr>
          <w:spacing w:val="1"/>
          <w:w w:val="95"/>
        </w:rPr>
        <w:t xml:space="preserve"> </w:t>
      </w:r>
      <w:r>
        <w:rPr>
          <w:w w:val="95"/>
        </w:rPr>
        <w:t>размещения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официальном</w:t>
      </w:r>
      <w:r>
        <w:rPr>
          <w:spacing w:val="1"/>
          <w:w w:val="95"/>
        </w:rPr>
        <w:t xml:space="preserve"> </w:t>
      </w:r>
      <w:r>
        <w:rPr>
          <w:w w:val="95"/>
        </w:rPr>
        <w:t>сайте</w:t>
      </w:r>
      <w:r>
        <w:rPr>
          <w:spacing w:val="1"/>
          <w:w w:val="95"/>
        </w:rPr>
        <w:t xml:space="preserve"> </w:t>
      </w:r>
      <w:r>
        <w:rPr>
          <w:w w:val="95"/>
        </w:rPr>
        <w:t>инспекции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сети</w:t>
      </w:r>
      <w:r>
        <w:rPr>
          <w:spacing w:val="1"/>
          <w:w w:val="95"/>
        </w:rPr>
        <w:t xml:space="preserve"> </w:t>
      </w:r>
      <w:r>
        <w:rPr>
          <w:w w:val="95"/>
        </w:rPr>
        <w:t>"Интернет"</w:t>
      </w:r>
      <w:r>
        <w:rPr>
          <w:spacing w:val="1"/>
          <w:w w:val="95"/>
        </w:rPr>
        <w:t xml:space="preserve"> </w:t>
      </w:r>
      <w:r>
        <w:rPr>
          <w:w w:val="95"/>
        </w:rPr>
        <w:t>письменного</w:t>
      </w:r>
      <w:r>
        <w:rPr>
          <w:spacing w:val="1"/>
          <w:w w:val="95"/>
        </w:rPr>
        <w:t xml:space="preserve"> </w:t>
      </w:r>
      <w:r>
        <w:rPr>
          <w:w w:val="95"/>
        </w:rPr>
        <w:t>разъяснения,</w:t>
      </w:r>
      <w:r>
        <w:rPr>
          <w:spacing w:val="1"/>
          <w:w w:val="95"/>
        </w:rPr>
        <w:t xml:space="preserve"> </w:t>
      </w:r>
      <w:r>
        <w:rPr>
          <w:w w:val="95"/>
        </w:rPr>
        <w:t>подписанного</w:t>
      </w:r>
      <w:r>
        <w:rPr>
          <w:spacing w:val="1"/>
          <w:w w:val="95"/>
        </w:rPr>
        <w:t xml:space="preserve"> </w:t>
      </w:r>
      <w:r>
        <w:rPr>
          <w:w w:val="95"/>
        </w:rPr>
        <w:t>руководителем,</w:t>
      </w:r>
      <w:r>
        <w:rPr>
          <w:spacing w:val="1"/>
          <w:w w:val="95"/>
        </w:rPr>
        <w:t xml:space="preserve"> </w:t>
      </w:r>
      <w:r>
        <w:t>заместителем</w:t>
      </w:r>
      <w:r>
        <w:rPr>
          <w:spacing w:val="30"/>
        </w:rPr>
        <w:t xml:space="preserve"> </w:t>
      </w:r>
      <w:r>
        <w:t>руководителя</w:t>
      </w:r>
      <w:r>
        <w:rPr>
          <w:spacing w:val="26"/>
        </w:rPr>
        <w:t xml:space="preserve"> </w:t>
      </w:r>
      <w:r>
        <w:t>или начальником</w:t>
      </w:r>
      <w:r>
        <w:rPr>
          <w:spacing w:val="16"/>
        </w:rPr>
        <w:t xml:space="preserve"> </w:t>
      </w:r>
      <w:r>
        <w:t>отдела</w:t>
      </w:r>
      <w:r>
        <w:rPr>
          <w:spacing w:val="6"/>
        </w:rPr>
        <w:t xml:space="preserve"> </w:t>
      </w:r>
      <w:r>
        <w:t>инспекции.</w:t>
      </w:r>
    </w:p>
    <w:p w:rsidR="00B27D35" w:rsidRDefault="00B27D35" w:rsidP="00B27D35">
      <w:pPr>
        <w:spacing w:line="348" w:lineRule="auto"/>
        <w:jc w:val="both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28" w:lineRule="exact"/>
        <w:ind w:left="882"/>
        <w:jc w:val="both"/>
      </w:pPr>
      <w:r>
        <w:rPr>
          <w:w w:val="95"/>
        </w:rPr>
        <w:lastRenderedPageBreak/>
        <w:t>Инспекция</w:t>
      </w:r>
      <w:r>
        <w:rPr>
          <w:spacing w:val="28"/>
          <w:w w:val="95"/>
        </w:rPr>
        <w:t xml:space="preserve"> </w:t>
      </w:r>
      <w:r>
        <w:rPr>
          <w:w w:val="95"/>
        </w:rPr>
        <w:t>осуществляют</w:t>
      </w:r>
      <w:r>
        <w:rPr>
          <w:spacing w:val="34"/>
          <w:w w:val="95"/>
        </w:rPr>
        <w:t xml:space="preserve"> </w:t>
      </w:r>
      <w:r>
        <w:rPr>
          <w:w w:val="95"/>
        </w:rPr>
        <w:t>учет</w:t>
      </w:r>
      <w:r>
        <w:rPr>
          <w:spacing w:val="16"/>
          <w:w w:val="95"/>
        </w:rPr>
        <w:t xml:space="preserve"> </w:t>
      </w:r>
      <w:r>
        <w:rPr>
          <w:w w:val="95"/>
        </w:rPr>
        <w:t>консультирований.</w:t>
      </w:r>
    </w:p>
    <w:p w:rsidR="00B27D35" w:rsidRDefault="00B27D35" w:rsidP="00B27D35">
      <w:pPr>
        <w:pStyle w:val="ab"/>
        <w:spacing w:before="151" w:line="348" w:lineRule="auto"/>
        <w:ind w:left="177" w:right="238" w:firstLine="705"/>
        <w:jc w:val="both"/>
      </w:pPr>
      <w:r>
        <w:rPr>
          <w:w w:val="95"/>
        </w:rPr>
        <w:t>Консультирование осуществляется по мере необходимости, письменное консультирование производится</w:t>
      </w:r>
      <w:r>
        <w:rPr>
          <w:spacing w:val="65"/>
        </w:rPr>
        <w:t xml:space="preserve"> </w:t>
      </w:r>
      <w:r>
        <w:rPr>
          <w:w w:val="95"/>
        </w:rPr>
        <w:t>не позднее 10 дней</w:t>
      </w:r>
      <w:r>
        <w:rPr>
          <w:spacing w:val="1"/>
          <w:w w:val="95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запроса</w:t>
      </w:r>
      <w:r>
        <w:rPr>
          <w:spacing w:val="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разъяснения.</w:t>
      </w:r>
    </w:p>
    <w:p w:rsidR="00B27D35" w:rsidRDefault="00B27D35" w:rsidP="00B27D35">
      <w:pPr>
        <w:pStyle w:val="a6"/>
        <w:widowControl w:val="0"/>
        <w:numPr>
          <w:ilvl w:val="0"/>
          <w:numId w:val="16"/>
        </w:numPr>
        <w:tabs>
          <w:tab w:val="left" w:pos="1286"/>
        </w:tabs>
        <w:autoSpaceDE w:val="0"/>
        <w:autoSpaceDN w:val="0"/>
        <w:spacing w:line="348" w:lineRule="auto"/>
        <w:ind w:left="176" w:right="256" w:firstLine="712"/>
        <w:contextualSpacing w:val="0"/>
        <w:jc w:val="both"/>
        <w:rPr>
          <w:sz w:val="29"/>
        </w:rPr>
      </w:pPr>
      <w:r>
        <w:rPr>
          <w:sz w:val="29"/>
        </w:rPr>
        <w:t>Профилактический визит</w:t>
      </w:r>
      <w:r>
        <w:rPr>
          <w:spacing w:val="1"/>
          <w:sz w:val="29"/>
        </w:rPr>
        <w:t xml:space="preserve"> </w:t>
      </w:r>
      <w:r>
        <w:rPr>
          <w:sz w:val="29"/>
        </w:rPr>
        <w:t>проводится</w:t>
      </w:r>
      <w:r>
        <w:rPr>
          <w:spacing w:val="1"/>
          <w:sz w:val="29"/>
        </w:rPr>
        <w:t xml:space="preserve"> </w:t>
      </w:r>
      <w:r>
        <w:rPr>
          <w:sz w:val="29"/>
        </w:rPr>
        <w:t>в форме</w:t>
      </w:r>
      <w:r>
        <w:rPr>
          <w:spacing w:val="1"/>
          <w:sz w:val="29"/>
        </w:rPr>
        <w:t xml:space="preserve"> </w:t>
      </w:r>
      <w:r>
        <w:rPr>
          <w:sz w:val="29"/>
        </w:rPr>
        <w:t>профилактической беседы</w:t>
      </w:r>
      <w:r>
        <w:rPr>
          <w:spacing w:val="1"/>
          <w:sz w:val="29"/>
        </w:rPr>
        <w:t xml:space="preserve"> </w:t>
      </w:r>
      <w:r>
        <w:rPr>
          <w:sz w:val="29"/>
        </w:rPr>
        <w:t>по месту осуществления</w:t>
      </w:r>
      <w:r>
        <w:rPr>
          <w:spacing w:val="1"/>
          <w:sz w:val="29"/>
        </w:rPr>
        <w:t xml:space="preserve"> </w:t>
      </w:r>
      <w:r>
        <w:rPr>
          <w:sz w:val="29"/>
        </w:rPr>
        <w:t>деятельности</w:t>
      </w:r>
      <w:r>
        <w:rPr>
          <w:spacing w:val="1"/>
          <w:sz w:val="29"/>
        </w:rPr>
        <w:t xml:space="preserve"> </w:t>
      </w:r>
      <w:r>
        <w:rPr>
          <w:sz w:val="29"/>
        </w:rPr>
        <w:t>поднадзорного</w:t>
      </w:r>
      <w:r>
        <w:rPr>
          <w:spacing w:val="23"/>
          <w:sz w:val="29"/>
        </w:rPr>
        <w:t xml:space="preserve"> </w:t>
      </w:r>
      <w:r>
        <w:rPr>
          <w:sz w:val="29"/>
        </w:rPr>
        <w:t>лица</w:t>
      </w:r>
      <w:r>
        <w:rPr>
          <w:spacing w:val="-4"/>
          <w:sz w:val="29"/>
        </w:rPr>
        <w:t xml:space="preserve"> </w:t>
      </w:r>
      <w:r>
        <w:rPr>
          <w:sz w:val="29"/>
        </w:rPr>
        <w:t>либо</w:t>
      </w:r>
      <w:r>
        <w:rPr>
          <w:spacing w:val="-1"/>
          <w:sz w:val="29"/>
        </w:rPr>
        <w:t xml:space="preserve"> </w:t>
      </w:r>
      <w:r>
        <w:rPr>
          <w:sz w:val="29"/>
        </w:rPr>
        <w:t>путем</w:t>
      </w:r>
      <w:r>
        <w:rPr>
          <w:spacing w:val="2"/>
          <w:sz w:val="29"/>
        </w:rPr>
        <w:t xml:space="preserve"> </w:t>
      </w:r>
      <w:r>
        <w:rPr>
          <w:sz w:val="29"/>
        </w:rPr>
        <w:t>использования</w:t>
      </w:r>
      <w:r>
        <w:rPr>
          <w:spacing w:val="27"/>
          <w:sz w:val="29"/>
        </w:rPr>
        <w:t xml:space="preserve"> </w:t>
      </w:r>
      <w:r>
        <w:rPr>
          <w:sz w:val="29"/>
        </w:rPr>
        <w:t>видео-конференц-связи.</w:t>
      </w:r>
    </w:p>
    <w:p w:rsidR="00B27D35" w:rsidRDefault="00B27D35" w:rsidP="00B27D35">
      <w:pPr>
        <w:pStyle w:val="ab"/>
        <w:spacing w:line="348" w:lineRule="auto"/>
        <w:ind w:left="174" w:right="246" w:firstLine="713"/>
        <w:jc w:val="both"/>
      </w:pPr>
      <w:r>
        <w:rPr>
          <w:w w:val="95"/>
        </w:rPr>
        <w:t>Обязательный</w:t>
      </w:r>
      <w:r>
        <w:rPr>
          <w:spacing w:val="1"/>
          <w:w w:val="95"/>
        </w:rPr>
        <w:t xml:space="preserve"> </w:t>
      </w:r>
      <w:r>
        <w:rPr>
          <w:w w:val="95"/>
        </w:rPr>
        <w:t>профилактический</w:t>
      </w:r>
      <w:r>
        <w:rPr>
          <w:spacing w:val="1"/>
          <w:w w:val="95"/>
        </w:rPr>
        <w:t xml:space="preserve"> </w:t>
      </w:r>
      <w:r>
        <w:rPr>
          <w:w w:val="95"/>
        </w:rPr>
        <w:t>визит</w:t>
      </w:r>
      <w:r>
        <w:rPr>
          <w:spacing w:val="1"/>
          <w:w w:val="95"/>
        </w:rPr>
        <w:t xml:space="preserve"> </w:t>
      </w:r>
      <w:r>
        <w:rPr>
          <w:w w:val="95"/>
        </w:rPr>
        <w:t>проводится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отношении</w:t>
      </w:r>
      <w:r>
        <w:rPr>
          <w:spacing w:val="1"/>
          <w:w w:val="95"/>
        </w:rPr>
        <w:t xml:space="preserve"> </w:t>
      </w:r>
      <w:r>
        <w:rPr>
          <w:w w:val="95"/>
        </w:rPr>
        <w:t>поднадзорных</w:t>
      </w:r>
      <w:r>
        <w:rPr>
          <w:spacing w:val="1"/>
          <w:w w:val="95"/>
        </w:rPr>
        <w:t xml:space="preserve"> </w:t>
      </w:r>
      <w:r>
        <w:rPr>
          <w:w w:val="95"/>
        </w:rPr>
        <w:t>лиц,</w:t>
      </w:r>
      <w:r>
        <w:rPr>
          <w:spacing w:val="1"/>
          <w:w w:val="95"/>
        </w:rPr>
        <w:t xml:space="preserve"> </w:t>
      </w:r>
      <w:r>
        <w:rPr>
          <w:w w:val="95"/>
        </w:rPr>
        <w:t>приступающих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осуществлению</w:t>
      </w:r>
      <w:r>
        <w:rPr>
          <w:spacing w:val="1"/>
          <w:w w:val="95"/>
        </w:rPr>
        <w:t xml:space="preserve"> </w:t>
      </w:r>
      <w:r>
        <w:t>деятельности по управлению многоквартирными домами, а также в отношении объектов надзора, отнесенных к категории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33"/>
        </w:rPr>
        <w:t xml:space="preserve"> </w:t>
      </w:r>
      <w:r>
        <w:t>риска.</w:t>
      </w:r>
    </w:p>
    <w:p w:rsidR="00B27D35" w:rsidRDefault="00B27D35" w:rsidP="00B27D35">
      <w:pPr>
        <w:pStyle w:val="ab"/>
        <w:spacing w:line="348" w:lineRule="auto"/>
        <w:ind w:left="176" w:right="225" w:firstLine="710"/>
        <w:jc w:val="both"/>
      </w:pPr>
      <w:r>
        <w:rPr>
          <w:w w:val="95"/>
        </w:rPr>
        <w:t>Сроки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проведения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профилактического</w:t>
      </w:r>
      <w:r>
        <w:rPr>
          <w:spacing w:val="1"/>
          <w:w w:val="95"/>
        </w:rPr>
        <w:t xml:space="preserve"> </w:t>
      </w:r>
      <w:r>
        <w:rPr>
          <w:w w:val="95"/>
        </w:rPr>
        <w:t>визита</w:t>
      </w:r>
      <w:r>
        <w:rPr>
          <w:spacing w:val="1"/>
          <w:w w:val="95"/>
        </w:rPr>
        <w:t xml:space="preserve"> </w:t>
      </w:r>
      <w:r>
        <w:rPr>
          <w:w w:val="95"/>
        </w:rPr>
        <w:t>лицам,</w:t>
      </w:r>
      <w:r>
        <w:rPr>
          <w:spacing w:val="1"/>
          <w:w w:val="95"/>
        </w:rPr>
        <w:t xml:space="preserve"> </w:t>
      </w:r>
      <w:r>
        <w:rPr>
          <w:w w:val="95"/>
        </w:rPr>
        <w:t>приступающим</w:t>
      </w:r>
      <w:r>
        <w:rPr>
          <w:spacing w:val="1"/>
          <w:w w:val="95"/>
        </w:rPr>
        <w:t xml:space="preserve"> </w:t>
      </w:r>
      <w:r>
        <w:rPr>
          <w:w w:val="95"/>
        </w:rPr>
        <w:t>к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осуществлению</w:t>
      </w:r>
      <w:r>
        <w:rPr>
          <w:spacing w:val="1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управлению многоквартирными домами, не позднее чем в течение 1 года с момента начала такой деятельности, или</w:t>
      </w:r>
      <w:r>
        <w:rPr>
          <w:spacing w:val="1"/>
          <w:w w:val="95"/>
        </w:rPr>
        <w:t xml:space="preserve"> </w:t>
      </w:r>
      <w:r>
        <w:rPr>
          <w:w w:val="95"/>
        </w:rPr>
        <w:t>не позднее 30</w:t>
      </w:r>
      <w:r>
        <w:rPr>
          <w:spacing w:val="1"/>
          <w:w w:val="95"/>
        </w:rPr>
        <w:t xml:space="preserve"> </w:t>
      </w:r>
      <w:r>
        <w:t>рабочих</w:t>
      </w:r>
      <w:r>
        <w:rPr>
          <w:spacing w:val="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3"/>
        </w:rPr>
        <w:t xml:space="preserve"> </w:t>
      </w:r>
      <w:r>
        <w:t>отнесения</w:t>
      </w:r>
      <w:r>
        <w:rPr>
          <w:spacing w:val="10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категории</w:t>
      </w:r>
      <w:r>
        <w:rPr>
          <w:spacing w:val="13"/>
        </w:rPr>
        <w:t xml:space="preserve"> </w:t>
      </w:r>
      <w:r>
        <w:t>значительного</w:t>
      </w:r>
      <w:r>
        <w:rPr>
          <w:spacing w:val="30"/>
        </w:rPr>
        <w:t xml:space="preserve"> </w:t>
      </w:r>
      <w:r>
        <w:t>риска.</w:t>
      </w:r>
    </w:p>
    <w:p w:rsidR="00B27D35" w:rsidRDefault="00B27D35" w:rsidP="00B27D35">
      <w:pPr>
        <w:pStyle w:val="ab"/>
        <w:spacing w:line="348" w:lineRule="auto"/>
        <w:ind w:left="176" w:right="251" w:firstLine="706"/>
        <w:jc w:val="both"/>
      </w:pPr>
      <w:r>
        <w:rPr>
          <w:w w:val="95"/>
        </w:rPr>
        <w:t>Профилактические визиты могут осуществляться в отношении поднадзорных</w:t>
      </w:r>
      <w:r>
        <w:rPr>
          <w:spacing w:val="1"/>
          <w:w w:val="95"/>
        </w:rPr>
        <w:t xml:space="preserve"> </w:t>
      </w:r>
      <w:r>
        <w:rPr>
          <w:w w:val="95"/>
        </w:rPr>
        <w:t>субъектов, относящихся к категориям</w:t>
      </w:r>
      <w:r>
        <w:rPr>
          <w:spacing w:val="65"/>
        </w:rPr>
        <w:t xml:space="preserve"> </w:t>
      </w:r>
      <w:r>
        <w:rPr>
          <w:w w:val="95"/>
        </w:rPr>
        <w:t>среднего</w:t>
      </w:r>
      <w:r>
        <w:rPr>
          <w:spacing w:val="-66"/>
          <w:w w:val="95"/>
        </w:rPr>
        <w:t xml:space="preserve"> </w:t>
      </w:r>
      <w:r>
        <w:rPr>
          <w:w w:val="95"/>
        </w:rPr>
        <w:t>и низкого риска по решению руководителя (заместителя руководителя) инспекции по результатам анализа исполнения указанными</w:t>
      </w:r>
      <w:r>
        <w:rPr>
          <w:spacing w:val="1"/>
          <w:w w:val="95"/>
        </w:rPr>
        <w:t xml:space="preserve"> </w:t>
      </w:r>
      <w:r>
        <w:t>субъектами</w:t>
      </w:r>
      <w:r>
        <w:rPr>
          <w:spacing w:val="22"/>
        </w:rPr>
        <w:t xml:space="preserve"> </w:t>
      </w:r>
      <w:r>
        <w:t>обязательных</w:t>
      </w:r>
      <w:r>
        <w:rPr>
          <w:spacing w:val="21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line="345" w:lineRule="auto"/>
        <w:ind w:left="175" w:right="219" w:firstLine="707"/>
        <w:jc w:val="both"/>
      </w:pPr>
      <w:r>
        <w:rPr>
          <w:w w:val="95"/>
        </w:rPr>
        <w:t>В течение квартала в отношении одного поднадзорного субъекта не может быть проведено более одного профилактического</w:t>
      </w:r>
      <w:r>
        <w:rPr>
          <w:spacing w:val="1"/>
          <w:w w:val="95"/>
        </w:rPr>
        <w:t xml:space="preserve"> </w:t>
      </w:r>
      <w:r>
        <w:t>визита.</w:t>
      </w:r>
    </w:p>
    <w:p w:rsidR="00B27D35" w:rsidRDefault="00B27D35" w:rsidP="00B27D35">
      <w:pPr>
        <w:pStyle w:val="ab"/>
        <w:spacing w:line="348" w:lineRule="auto"/>
        <w:ind w:left="176" w:right="230" w:firstLine="711"/>
        <w:jc w:val="both"/>
      </w:pPr>
      <w:r>
        <w:rPr>
          <w:w w:val="95"/>
        </w:rPr>
        <w:t>Ответственными за проведение профилактических визитов являются: отдел лицензирования и капитального ремонта, отдел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</w:t>
      </w:r>
      <w:r>
        <w:rPr>
          <w:spacing w:val="24"/>
          <w:w w:val="95"/>
        </w:rPr>
        <w:t xml:space="preserve"> </w:t>
      </w:r>
      <w:r>
        <w:rPr>
          <w:w w:val="95"/>
        </w:rPr>
        <w:t>обоснованности</w:t>
      </w:r>
      <w:r>
        <w:rPr>
          <w:spacing w:val="8"/>
          <w:w w:val="95"/>
        </w:rPr>
        <w:t xml:space="preserve"> </w:t>
      </w:r>
      <w:r>
        <w:rPr>
          <w:w w:val="95"/>
        </w:rPr>
        <w:t>платежей</w:t>
      </w:r>
      <w:r>
        <w:rPr>
          <w:spacing w:val="25"/>
          <w:w w:val="95"/>
        </w:rPr>
        <w:t xml:space="preserve"> </w:t>
      </w:r>
      <w:r>
        <w:rPr>
          <w:w w:val="95"/>
        </w:rPr>
        <w:t>за</w:t>
      </w:r>
      <w:r>
        <w:rPr>
          <w:spacing w:val="-2"/>
          <w:w w:val="95"/>
        </w:rPr>
        <w:t xml:space="preserve"> </w:t>
      </w:r>
      <w:r>
        <w:rPr>
          <w:w w:val="95"/>
        </w:rPr>
        <w:t>жилищно-коммунальные</w:t>
      </w:r>
      <w:r>
        <w:rPr>
          <w:spacing w:val="-1"/>
          <w:w w:val="95"/>
        </w:rPr>
        <w:t xml:space="preserve"> </w:t>
      </w:r>
      <w:r>
        <w:rPr>
          <w:w w:val="95"/>
        </w:rPr>
        <w:t>услуги,</w:t>
      </w:r>
      <w:r>
        <w:rPr>
          <w:spacing w:val="16"/>
          <w:w w:val="95"/>
        </w:rPr>
        <w:t xml:space="preserve"> </w:t>
      </w:r>
      <w:r>
        <w:rPr>
          <w:w w:val="95"/>
        </w:rPr>
        <w:t>отдел</w:t>
      </w:r>
      <w:r>
        <w:rPr>
          <w:spacing w:val="8"/>
          <w:w w:val="95"/>
        </w:rPr>
        <w:t xml:space="preserve"> </w:t>
      </w:r>
      <w:r>
        <w:rPr>
          <w:w w:val="95"/>
        </w:rPr>
        <w:t>жилищного</w:t>
      </w:r>
      <w:r>
        <w:rPr>
          <w:spacing w:val="31"/>
          <w:w w:val="95"/>
        </w:rPr>
        <w:t xml:space="preserve"> </w:t>
      </w:r>
      <w:r>
        <w:rPr>
          <w:w w:val="95"/>
        </w:rPr>
        <w:t>надзора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лицензионного</w:t>
      </w:r>
      <w:r>
        <w:rPr>
          <w:spacing w:val="46"/>
          <w:w w:val="95"/>
        </w:rPr>
        <w:t xml:space="preserve"> </w:t>
      </w:r>
      <w:r>
        <w:rPr>
          <w:w w:val="95"/>
        </w:rPr>
        <w:t>контроля.</w:t>
      </w:r>
    </w:p>
    <w:p w:rsidR="00B27D35" w:rsidRDefault="00B27D35" w:rsidP="00B27D35">
      <w:pPr>
        <w:pStyle w:val="ab"/>
        <w:spacing w:before="8"/>
        <w:rPr>
          <w:sz w:val="41"/>
        </w:rPr>
      </w:pPr>
    </w:p>
    <w:p w:rsidR="00B27D35" w:rsidRDefault="00B27D35" w:rsidP="00B27D35">
      <w:pPr>
        <w:pStyle w:val="ab"/>
        <w:spacing w:line="268" w:lineRule="auto"/>
        <w:ind w:left="6843" w:right="3441" w:hanging="1414"/>
      </w:pPr>
      <w:r>
        <w:rPr>
          <w:w w:val="95"/>
        </w:rPr>
        <w:t>5.</w:t>
      </w:r>
      <w:r>
        <w:rPr>
          <w:spacing w:val="6"/>
          <w:w w:val="95"/>
        </w:rPr>
        <w:t xml:space="preserve"> </w:t>
      </w:r>
      <w:r>
        <w:rPr>
          <w:w w:val="95"/>
        </w:rPr>
        <w:t>Показатели</w:t>
      </w:r>
      <w:r>
        <w:rPr>
          <w:spacing w:val="34"/>
          <w:w w:val="95"/>
        </w:rPr>
        <w:t xml:space="preserve"> </w:t>
      </w:r>
      <w:r>
        <w:rPr>
          <w:w w:val="95"/>
        </w:rPr>
        <w:t>результативности</w:t>
      </w:r>
      <w:r>
        <w:rPr>
          <w:spacing w:val="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-66"/>
          <w:w w:val="9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профилактики</w:t>
      </w:r>
    </w:p>
    <w:p w:rsidR="00B27D35" w:rsidRDefault="00B27D35" w:rsidP="00B27D35">
      <w:pPr>
        <w:spacing w:line="268" w:lineRule="auto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23" w:lineRule="exact"/>
        <w:ind w:left="882"/>
        <w:jc w:val="both"/>
      </w:pPr>
      <w:r>
        <w:rPr>
          <w:w w:val="95"/>
        </w:rPr>
        <w:lastRenderedPageBreak/>
        <w:t>Перечень</w:t>
      </w:r>
      <w:r>
        <w:rPr>
          <w:spacing w:val="38"/>
          <w:w w:val="95"/>
        </w:rPr>
        <w:t xml:space="preserve"> </w:t>
      </w:r>
      <w:r>
        <w:rPr>
          <w:w w:val="95"/>
        </w:rPr>
        <w:t>показателей</w:t>
      </w:r>
      <w:r>
        <w:rPr>
          <w:spacing w:val="51"/>
          <w:w w:val="95"/>
        </w:rPr>
        <w:t xml:space="preserve"> </w:t>
      </w:r>
      <w:r>
        <w:rPr>
          <w:w w:val="95"/>
        </w:rPr>
        <w:t>результативности</w:t>
      </w:r>
      <w:r>
        <w:rPr>
          <w:spacing w:val="18"/>
          <w:w w:val="95"/>
        </w:rPr>
        <w:t xml:space="preserve"> </w:t>
      </w:r>
      <w:r>
        <w:rPr>
          <w:w w:val="95"/>
        </w:rPr>
        <w:t>и</w:t>
      </w:r>
      <w:r>
        <w:rPr>
          <w:spacing w:val="15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22"/>
        </w:rPr>
        <w:t xml:space="preserve"> </w:t>
      </w:r>
      <w:r>
        <w:rPr>
          <w:w w:val="95"/>
        </w:rPr>
        <w:t>программы</w:t>
      </w:r>
      <w:r>
        <w:rPr>
          <w:spacing w:val="22"/>
          <w:w w:val="95"/>
        </w:rPr>
        <w:t xml:space="preserve"> </w:t>
      </w:r>
      <w:r>
        <w:rPr>
          <w:w w:val="95"/>
        </w:rPr>
        <w:t>профилактики:</w:t>
      </w:r>
    </w:p>
    <w:p w:rsidR="00B27D35" w:rsidRDefault="00B27D35" w:rsidP="00B27D35">
      <w:pPr>
        <w:pStyle w:val="a6"/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spacing w:before="151"/>
        <w:ind w:hanging="279"/>
        <w:contextualSpacing w:val="0"/>
        <w:jc w:val="both"/>
        <w:rPr>
          <w:sz w:val="29"/>
        </w:rPr>
      </w:pPr>
      <w:r>
        <w:rPr>
          <w:w w:val="95"/>
          <w:sz w:val="29"/>
        </w:rPr>
        <w:t>Соотношение</w:t>
      </w:r>
      <w:r>
        <w:rPr>
          <w:spacing w:val="21"/>
          <w:w w:val="95"/>
          <w:sz w:val="29"/>
        </w:rPr>
        <w:t xml:space="preserve"> </w:t>
      </w:r>
      <w:r>
        <w:rPr>
          <w:w w:val="95"/>
          <w:sz w:val="29"/>
        </w:rPr>
        <w:t>количества</w:t>
      </w:r>
      <w:r>
        <w:rPr>
          <w:spacing w:val="5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-14"/>
          <w:w w:val="95"/>
          <w:sz w:val="29"/>
        </w:rPr>
        <w:t xml:space="preserve"> </w:t>
      </w:r>
      <w:r>
        <w:rPr>
          <w:w w:val="95"/>
          <w:sz w:val="29"/>
        </w:rPr>
        <w:t>мероприятий</w:t>
      </w:r>
      <w:r>
        <w:rPr>
          <w:spacing w:val="30"/>
          <w:w w:val="95"/>
          <w:sz w:val="29"/>
        </w:rPr>
        <w:t xml:space="preserve"> </w:t>
      </w:r>
      <w:r>
        <w:rPr>
          <w:w w:val="95"/>
          <w:sz w:val="29"/>
        </w:rPr>
        <w:t>к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количеству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проведенных</w:t>
      </w:r>
      <w:r>
        <w:rPr>
          <w:spacing w:val="19"/>
          <w:w w:val="95"/>
          <w:sz w:val="29"/>
        </w:rPr>
        <w:t xml:space="preserve"> </w:t>
      </w:r>
      <w:r>
        <w:rPr>
          <w:w w:val="95"/>
          <w:sz w:val="29"/>
        </w:rPr>
        <w:t>надзорных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мероприятий.</w:t>
      </w:r>
    </w:p>
    <w:p w:rsidR="00B27D35" w:rsidRDefault="00B27D35" w:rsidP="00B27D35">
      <w:pPr>
        <w:pStyle w:val="ab"/>
        <w:spacing w:before="151" w:line="348" w:lineRule="auto"/>
        <w:ind w:left="174" w:right="233" w:firstLine="708"/>
        <w:jc w:val="both"/>
      </w:pPr>
      <w:r>
        <w:rPr>
          <w:w w:val="95"/>
        </w:rPr>
        <w:t>Показатель</w:t>
      </w:r>
      <w:r>
        <w:rPr>
          <w:spacing w:val="37"/>
          <w:w w:val="95"/>
        </w:rPr>
        <w:t xml:space="preserve"> </w:t>
      </w:r>
      <w:r>
        <w:rPr>
          <w:w w:val="95"/>
        </w:rPr>
        <w:t>рассчитывается</w:t>
      </w:r>
      <w:r>
        <w:rPr>
          <w:spacing w:val="-8"/>
          <w:w w:val="95"/>
        </w:rPr>
        <w:t xml:space="preserve"> </w:t>
      </w:r>
      <w:r>
        <w:rPr>
          <w:w w:val="95"/>
        </w:rPr>
        <w:t>по</w:t>
      </w:r>
      <w:r>
        <w:rPr>
          <w:spacing w:val="16"/>
          <w:w w:val="95"/>
        </w:rPr>
        <w:t xml:space="preserve"> </w:t>
      </w:r>
      <w:r>
        <w:rPr>
          <w:w w:val="95"/>
        </w:rPr>
        <w:t>формуле:</w:t>
      </w:r>
      <w:r>
        <w:rPr>
          <w:spacing w:val="28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=</w:t>
      </w:r>
      <w:r>
        <w:rPr>
          <w:spacing w:val="7"/>
          <w:w w:val="95"/>
        </w:rPr>
        <w:t xml:space="preserve"> </w:t>
      </w:r>
      <w:r>
        <w:rPr>
          <w:w w:val="95"/>
        </w:rPr>
        <w:t>Х/У*100%,</w:t>
      </w:r>
      <w:r>
        <w:rPr>
          <w:spacing w:val="16"/>
          <w:w w:val="95"/>
        </w:rPr>
        <w:t xml:space="preserve"> </w:t>
      </w:r>
      <w:r>
        <w:rPr>
          <w:w w:val="95"/>
        </w:rPr>
        <w:t>где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В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w w:val="95"/>
        </w:rPr>
        <w:t>расчетное</w:t>
      </w:r>
      <w:r>
        <w:rPr>
          <w:spacing w:val="29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26"/>
          <w:w w:val="95"/>
        </w:rPr>
        <w:t xml:space="preserve"> </w:t>
      </w:r>
      <w:r>
        <w:rPr>
          <w:w w:val="95"/>
        </w:rPr>
        <w:t>показателя,</w:t>
      </w:r>
      <w:r>
        <w:rPr>
          <w:spacing w:val="27"/>
          <w:w w:val="95"/>
        </w:rPr>
        <w:t xml:space="preserve"> </w:t>
      </w:r>
      <w:r>
        <w:rPr>
          <w:w w:val="95"/>
        </w:rPr>
        <w:t>Х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6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29"/>
          <w:w w:val="95"/>
        </w:rPr>
        <w:t xml:space="preserve"> </w:t>
      </w:r>
      <w:r>
        <w:rPr>
          <w:w w:val="95"/>
        </w:rPr>
        <w:t>проведенных</w:t>
      </w:r>
      <w:r>
        <w:rPr>
          <w:spacing w:val="-66"/>
          <w:w w:val="95"/>
        </w:rPr>
        <w:t xml:space="preserve"> </w:t>
      </w:r>
      <w:r>
        <w:t>за соответствующий календарный год профилактических мероприятий, У - количество проведенных за соответствующий</w:t>
      </w:r>
      <w:r>
        <w:rPr>
          <w:spacing w:val="1"/>
        </w:rPr>
        <w:t xml:space="preserve"> </w:t>
      </w:r>
      <w:r>
        <w:t>календарный</w:t>
      </w:r>
      <w:r>
        <w:rPr>
          <w:spacing w:val="26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надзорных</w:t>
      </w:r>
      <w:r>
        <w:rPr>
          <w:spacing w:val="18"/>
        </w:rPr>
        <w:t xml:space="preserve"> </w:t>
      </w:r>
      <w:r>
        <w:t>мероприятий.</w:t>
      </w:r>
    </w:p>
    <w:p w:rsidR="00B27D35" w:rsidRDefault="00B27D35" w:rsidP="00B27D35">
      <w:pPr>
        <w:pStyle w:val="ab"/>
        <w:spacing w:line="332" w:lineRule="exact"/>
        <w:ind w:left="886"/>
        <w:jc w:val="both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10"/>
          <w:w w:val="95"/>
        </w:rPr>
        <w:t xml:space="preserve"> </w:t>
      </w:r>
      <w:r>
        <w:rPr>
          <w:w w:val="95"/>
        </w:rPr>
        <w:t>50%</w:t>
      </w:r>
      <w:r>
        <w:rPr>
          <w:spacing w:val="6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6"/>
          <w:w w:val="95"/>
        </w:rPr>
        <w:t xml:space="preserve"> </w:t>
      </w:r>
      <w:r>
        <w:rPr>
          <w:w w:val="95"/>
        </w:rPr>
        <w:t>30-50%</w:t>
      </w:r>
      <w:r>
        <w:rPr>
          <w:spacing w:val="11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3"/>
          <w:w w:val="95"/>
        </w:rPr>
        <w:t xml:space="preserve"> </w:t>
      </w:r>
      <w:r>
        <w:rPr>
          <w:w w:val="95"/>
        </w:rPr>
        <w:t>10-29%</w:t>
      </w:r>
      <w:r>
        <w:rPr>
          <w:spacing w:val="9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9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10%</w:t>
      </w:r>
      <w:r>
        <w:rPr>
          <w:spacing w:val="2"/>
          <w:w w:val="95"/>
        </w:rPr>
        <w:t xml:space="preserve"> </w:t>
      </w:r>
      <w:r>
        <w:rPr>
          <w:w w:val="95"/>
        </w:rPr>
        <w:t>- 0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6"/>
        <w:widowControl w:val="0"/>
        <w:numPr>
          <w:ilvl w:val="0"/>
          <w:numId w:val="13"/>
        </w:numPr>
        <w:tabs>
          <w:tab w:val="left" w:pos="1168"/>
        </w:tabs>
        <w:autoSpaceDE w:val="0"/>
        <w:autoSpaceDN w:val="0"/>
        <w:spacing w:before="147"/>
        <w:ind w:left="1167" w:hanging="282"/>
        <w:contextualSpacing w:val="0"/>
        <w:jc w:val="both"/>
        <w:rPr>
          <w:sz w:val="29"/>
        </w:rPr>
      </w:pPr>
      <w:r>
        <w:rPr>
          <w:w w:val="95"/>
          <w:sz w:val="29"/>
        </w:rPr>
        <w:t>Доля</w:t>
      </w:r>
      <w:r>
        <w:rPr>
          <w:spacing w:val="10"/>
          <w:w w:val="95"/>
          <w:sz w:val="29"/>
        </w:rPr>
        <w:t xml:space="preserve"> </w:t>
      </w:r>
      <w:r>
        <w:rPr>
          <w:w w:val="95"/>
          <w:sz w:val="29"/>
        </w:rPr>
        <w:t>поднадзорных</w:t>
      </w:r>
      <w:r>
        <w:rPr>
          <w:spacing w:val="31"/>
          <w:w w:val="95"/>
          <w:sz w:val="29"/>
        </w:rPr>
        <w:t xml:space="preserve"> </w:t>
      </w:r>
      <w:r>
        <w:rPr>
          <w:w w:val="95"/>
          <w:sz w:val="29"/>
        </w:rPr>
        <w:t>лиц,</w:t>
      </w:r>
      <w:r>
        <w:rPr>
          <w:spacing w:val="7"/>
          <w:w w:val="95"/>
          <w:sz w:val="29"/>
        </w:rPr>
        <w:t xml:space="preserve"> </w:t>
      </w:r>
      <w:r>
        <w:rPr>
          <w:w w:val="95"/>
          <w:sz w:val="29"/>
        </w:rPr>
        <w:t>охваченных</w:t>
      </w:r>
      <w:r>
        <w:rPr>
          <w:spacing w:val="20"/>
          <w:w w:val="95"/>
          <w:sz w:val="29"/>
        </w:rPr>
        <w:t xml:space="preserve"> </w:t>
      </w:r>
      <w:r>
        <w:rPr>
          <w:w w:val="95"/>
          <w:sz w:val="29"/>
        </w:rPr>
        <w:t>профилактическими</w:t>
      </w:r>
      <w:r>
        <w:rPr>
          <w:spacing w:val="-10"/>
          <w:w w:val="95"/>
          <w:sz w:val="29"/>
        </w:rPr>
        <w:t xml:space="preserve"> </w:t>
      </w:r>
      <w:r>
        <w:rPr>
          <w:w w:val="95"/>
          <w:sz w:val="29"/>
        </w:rPr>
        <w:t>визитами.</w:t>
      </w:r>
    </w:p>
    <w:p w:rsidR="00B27D35" w:rsidRDefault="00B27D35" w:rsidP="00B27D35">
      <w:pPr>
        <w:pStyle w:val="ab"/>
        <w:spacing w:before="156" w:line="345" w:lineRule="auto"/>
        <w:ind w:left="175" w:right="241" w:firstLine="706"/>
        <w:jc w:val="both"/>
      </w:pPr>
      <w:r>
        <w:rPr>
          <w:spacing w:val="-1"/>
          <w:w w:val="95"/>
        </w:rPr>
        <w:t xml:space="preserve">Показатель рассчитывается по формуле: С = Х/У*100%, </w:t>
      </w:r>
      <w:r>
        <w:rPr>
          <w:w w:val="95"/>
        </w:rPr>
        <w:t xml:space="preserve">где </w:t>
      </w:r>
      <w:proofErr w:type="gramStart"/>
      <w:r>
        <w:rPr>
          <w:w w:val="95"/>
        </w:rPr>
        <w:t>С</w:t>
      </w:r>
      <w:proofErr w:type="gramEnd"/>
      <w:r>
        <w:rPr>
          <w:w w:val="95"/>
        </w:rPr>
        <w:t xml:space="preserve"> - расчетное значение показателя, Х - количество поднадзорных</w:t>
      </w:r>
      <w:r>
        <w:rPr>
          <w:spacing w:val="1"/>
          <w:w w:val="95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охваченных</w:t>
      </w:r>
      <w:r>
        <w:rPr>
          <w:spacing w:val="12"/>
        </w:rPr>
        <w:t xml:space="preserve"> </w:t>
      </w:r>
      <w:r>
        <w:t>профилактическими</w:t>
      </w:r>
      <w:r>
        <w:rPr>
          <w:spacing w:val="2"/>
        </w:rPr>
        <w:t xml:space="preserve"> </w:t>
      </w:r>
      <w:r>
        <w:t>визитами,</w:t>
      </w:r>
      <w:r>
        <w:rPr>
          <w:spacing w:val="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поднадзорных</w:t>
      </w:r>
      <w:r>
        <w:rPr>
          <w:spacing w:val="17"/>
        </w:rPr>
        <w:t xml:space="preserve"> </w:t>
      </w:r>
      <w:r>
        <w:t>лиц.</w:t>
      </w:r>
    </w:p>
    <w:p w:rsidR="00B27D35" w:rsidRDefault="00B27D35" w:rsidP="00B27D35">
      <w:pPr>
        <w:pStyle w:val="ab"/>
        <w:spacing w:line="333" w:lineRule="exact"/>
        <w:ind w:left="886"/>
        <w:jc w:val="both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30%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7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5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10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6"/>
        <w:widowControl w:val="0"/>
        <w:numPr>
          <w:ilvl w:val="0"/>
          <w:numId w:val="13"/>
        </w:numPr>
        <w:tabs>
          <w:tab w:val="left" w:pos="1204"/>
        </w:tabs>
        <w:autoSpaceDE w:val="0"/>
        <w:autoSpaceDN w:val="0"/>
        <w:spacing w:before="156" w:line="345" w:lineRule="auto"/>
        <w:ind w:left="177" w:right="232" w:firstLine="708"/>
        <w:contextualSpacing w:val="0"/>
        <w:jc w:val="both"/>
        <w:rPr>
          <w:sz w:val="29"/>
        </w:rPr>
      </w:pPr>
      <w:r>
        <w:rPr>
          <w:w w:val="95"/>
          <w:sz w:val="29"/>
        </w:rPr>
        <w:t>Соотношение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количества поднадзорных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лиц, которым были объявлены предостережения о недопустимости нарушения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 требований и в отношении которых проведены надзорные мероприятия, к общему количеству поднадзорных лиц, в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отношении</w:t>
      </w:r>
      <w:r>
        <w:rPr>
          <w:spacing w:val="17"/>
          <w:sz w:val="29"/>
        </w:rPr>
        <w:t xml:space="preserve"> </w:t>
      </w:r>
      <w:r>
        <w:rPr>
          <w:sz w:val="29"/>
        </w:rPr>
        <w:t>которых</w:t>
      </w:r>
      <w:r>
        <w:rPr>
          <w:spacing w:val="10"/>
          <w:sz w:val="29"/>
        </w:rPr>
        <w:t xml:space="preserve"> </w:t>
      </w:r>
      <w:r>
        <w:rPr>
          <w:sz w:val="29"/>
        </w:rPr>
        <w:t>проведены</w:t>
      </w:r>
      <w:r>
        <w:rPr>
          <w:spacing w:val="16"/>
          <w:sz w:val="29"/>
        </w:rPr>
        <w:t xml:space="preserve"> </w:t>
      </w:r>
      <w:r>
        <w:rPr>
          <w:sz w:val="29"/>
        </w:rPr>
        <w:t>надзорные</w:t>
      </w:r>
      <w:r>
        <w:rPr>
          <w:spacing w:val="22"/>
          <w:sz w:val="29"/>
        </w:rPr>
        <w:t xml:space="preserve"> </w:t>
      </w:r>
      <w:r>
        <w:rPr>
          <w:sz w:val="29"/>
        </w:rPr>
        <w:t>мероприятия.</w:t>
      </w:r>
    </w:p>
    <w:p w:rsidR="00B27D35" w:rsidRDefault="00B27D35" w:rsidP="00B27D35">
      <w:pPr>
        <w:pStyle w:val="ab"/>
        <w:spacing w:before="4" w:line="348" w:lineRule="auto"/>
        <w:ind w:left="175" w:right="241" w:firstLine="706"/>
        <w:jc w:val="both"/>
      </w:pPr>
      <w:r>
        <w:rPr>
          <w:w w:val="95"/>
        </w:rPr>
        <w:t>Показатель рассчитывается по формуле: Д = X/У*100%, где Д - расчетное значение показателя, Х - количество поднадзорных</w:t>
      </w:r>
      <w:r>
        <w:rPr>
          <w:spacing w:val="1"/>
          <w:w w:val="95"/>
        </w:rPr>
        <w:t xml:space="preserve"> </w:t>
      </w:r>
      <w:r>
        <w:rPr>
          <w:w w:val="95"/>
        </w:rPr>
        <w:t>лиц, которым были объявлены предостережения о недопустимости нарушения обязательных требований и в отношении которых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проведены надзорные мероприятия в соответствующем календарном году, </w:t>
      </w:r>
      <w:proofErr w:type="gramStart"/>
      <w:r>
        <w:rPr>
          <w:w w:val="95"/>
        </w:rPr>
        <w:t>У</w:t>
      </w:r>
      <w:proofErr w:type="gramEnd"/>
      <w:r>
        <w:rPr>
          <w:w w:val="95"/>
        </w:rPr>
        <w:t xml:space="preserve"> - общее количество поднадзорных лиц, в отношении</w:t>
      </w:r>
      <w:r>
        <w:rPr>
          <w:spacing w:val="1"/>
          <w:w w:val="95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проведены</w:t>
      </w:r>
      <w:r>
        <w:rPr>
          <w:spacing w:val="7"/>
        </w:rPr>
        <w:t xml:space="preserve"> </w:t>
      </w:r>
      <w:r>
        <w:t>надзорные</w:t>
      </w:r>
      <w:r>
        <w:rPr>
          <w:spacing w:val="11"/>
        </w:rPr>
        <w:t xml:space="preserve"> </w:t>
      </w:r>
      <w:r>
        <w:t>мероприятия</w:t>
      </w:r>
      <w:r>
        <w:rPr>
          <w:spacing w:val="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соответствующем</w:t>
      </w:r>
      <w:r>
        <w:rPr>
          <w:spacing w:val="2"/>
        </w:rPr>
        <w:t xml:space="preserve"> </w:t>
      </w:r>
      <w:r>
        <w:t>календарном</w:t>
      </w:r>
      <w:r>
        <w:rPr>
          <w:spacing w:val="22"/>
        </w:rPr>
        <w:t xml:space="preserve"> </w:t>
      </w:r>
      <w:r>
        <w:t>году.</w:t>
      </w:r>
    </w:p>
    <w:p w:rsidR="00B27D35" w:rsidRDefault="00B27D35" w:rsidP="00B27D35">
      <w:pPr>
        <w:pStyle w:val="ab"/>
        <w:spacing w:line="329" w:lineRule="exact"/>
        <w:ind w:left="886"/>
        <w:jc w:val="both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30%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7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5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10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6"/>
        <w:widowControl w:val="0"/>
        <w:numPr>
          <w:ilvl w:val="0"/>
          <w:numId w:val="13"/>
        </w:numPr>
        <w:tabs>
          <w:tab w:val="left" w:pos="1235"/>
        </w:tabs>
        <w:autoSpaceDE w:val="0"/>
        <w:autoSpaceDN w:val="0"/>
        <w:spacing w:before="152" w:line="348" w:lineRule="auto"/>
        <w:ind w:left="176" w:right="219" w:firstLine="712"/>
        <w:contextualSpacing w:val="0"/>
        <w:jc w:val="both"/>
        <w:rPr>
          <w:sz w:val="29"/>
        </w:rPr>
      </w:pPr>
      <w:r>
        <w:rPr>
          <w:w w:val="95"/>
          <w:sz w:val="29"/>
        </w:rPr>
        <w:t>Доля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количества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устраненных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нарушений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обязательных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требований,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выявленных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проведении</w:t>
      </w:r>
      <w:r>
        <w:rPr>
          <w:spacing w:val="1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мероприятий,</w:t>
      </w:r>
      <w:r>
        <w:rPr>
          <w:spacing w:val="17"/>
          <w:sz w:val="29"/>
        </w:rPr>
        <w:t xml:space="preserve"> </w:t>
      </w:r>
      <w:r>
        <w:rPr>
          <w:sz w:val="29"/>
        </w:rPr>
        <w:t>к</w:t>
      </w:r>
      <w:r>
        <w:rPr>
          <w:spacing w:val="-8"/>
          <w:sz w:val="29"/>
        </w:rPr>
        <w:t xml:space="preserve"> </w:t>
      </w:r>
      <w:r>
        <w:rPr>
          <w:sz w:val="29"/>
        </w:rPr>
        <w:t>общему</w:t>
      </w:r>
      <w:r>
        <w:rPr>
          <w:spacing w:val="10"/>
          <w:sz w:val="29"/>
        </w:rPr>
        <w:t xml:space="preserve"> </w:t>
      </w:r>
      <w:r>
        <w:rPr>
          <w:sz w:val="29"/>
        </w:rPr>
        <w:t>количеству</w:t>
      </w:r>
      <w:r>
        <w:rPr>
          <w:spacing w:val="13"/>
          <w:sz w:val="29"/>
        </w:rPr>
        <w:t xml:space="preserve"> </w:t>
      </w:r>
      <w:r>
        <w:rPr>
          <w:sz w:val="29"/>
        </w:rPr>
        <w:t>устраненных</w:t>
      </w:r>
      <w:r>
        <w:rPr>
          <w:spacing w:val="12"/>
          <w:sz w:val="29"/>
        </w:rPr>
        <w:t xml:space="preserve"> </w:t>
      </w:r>
      <w:r>
        <w:rPr>
          <w:sz w:val="29"/>
        </w:rPr>
        <w:t>нарушений</w:t>
      </w:r>
      <w:r>
        <w:rPr>
          <w:spacing w:val="13"/>
          <w:sz w:val="29"/>
        </w:rPr>
        <w:t xml:space="preserve"> </w:t>
      </w:r>
      <w:r>
        <w:rPr>
          <w:sz w:val="29"/>
        </w:rPr>
        <w:t>обязательных</w:t>
      </w:r>
      <w:r>
        <w:rPr>
          <w:spacing w:val="14"/>
          <w:sz w:val="29"/>
        </w:rPr>
        <w:t xml:space="preserve"> </w:t>
      </w:r>
      <w:r>
        <w:rPr>
          <w:sz w:val="29"/>
        </w:rPr>
        <w:t>требований.</w:t>
      </w:r>
    </w:p>
    <w:p w:rsidR="00B27D35" w:rsidRDefault="00B27D35" w:rsidP="00B27D35">
      <w:pPr>
        <w:spacing w:line="348" w:lineRule="auto"/>
        <w:jc w:val="both"/>
        <w:rPr>
          <w:sz w:val="29"/>
        </w:r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spacing w:line="348" w:lineRule="auto"/>
        <w:ind w:left="176" w:right="233" w:firstLine="706"/>
        <w:jc w:val="both"/>
      </w:pPr>
      <w:r>
        <w:lastRenderedPageBreak/>
        <w:t>Показатель рассчитывается по формуле: Е = X/У*100%,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расчетное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rPr>
          <w:w w:val="95"/>
        </w:rPr>
        <w:t>устраненных</w:t>
      </w:r>
      <w:r>
        <w:rPr>
          <w:spacing w:val="1"/>
          <w:w w:val="95"/>
        </w:rPr>
        <w:t xml:space="preserve"> </w:t>
      </w:r>
      <w:r>
        <w:rPr>
          <w:w w:val="95"/>
        </w:rPr>
        <w:t>нарушений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1"/>
          <w:w w:val="95"/>
        </w:rPr>
        <w:t xml:space="preserve"> </w:t>
      </w:r>
      <w:r>
        <w:rPr>
          <w:w w:val="95"/>
        </w:rPr>
        <w:t>требований,</w:t>
      </w:r>
      <w:r>
        <w:rPr>
          <w:spacing w:val="1"/>
          <w:w w:val="95"/>
        </w:rPr>
        <w:t xml:space="preserve"> </w:t>
      </w:r>
      <w:r>
        <w:rPr>
          <w:w w:val="95"/>
        </w:rPr>
        <w:t>выявленных</w:t>
      </w:r>
      <w:r>
        <w:rPr>
          <w:spacing w:val="1"/>
          <w:w w:val="95"/>
        </w:rPr>
        <w:t xml:space="preserve"> </w:t>
      </w:r>
      <w:r>
        <w:rPr>
          <w:w w:val="95"/>
        </w:rPr>
        <w:t>при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проведении</w:t>
      </w:r>
      <w:r>
        <w:rPr>
          <w:spacing w:val="1"/>
          <w:w w:val="95"/>
        </w:rPr>
        <w:t xml:space="preserve"> </w:t>
      </w:r>
      <w:r>
        <w:rPr>
          <w:w w:val="95"/>
        </w:rPr>
        <w:t>профилактических мероприятий,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У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общее</w:t>
      </w:r>
      <w:r>
        <w:rPr>
          <w:spacing w:val="1"/>
          <w:w w:val="95"/>
        </w:rPr>
        <w:t xml:space="preserve"> </w:t>
      </w:r>
      <w:r>
        <w:t>количество</w:t>
      </w:r>
      <w:r>
        <w:rPr>
          <w:spacing w:val="22"/>
        </w:rPr>
        <w:t xml:space="preserve"> </w:t>
      </w:r>
      <w:r>
        <w:t>устраненных</w:t>
      </w:r>
      <w:r>
        <w:rPr>
          <w:spacing w:val="11"/>
        </w:rPr>
        <w:t xml:space="preserve"> </w:t>
      </w:r>
      <w:r>
        <w:t>нарушений</w:t>
      </w:r>
      <w:r>
        <w:rPr>
          <w:spacing w:val="14"/>
        </w:rPr>
        <w:t xml:space="preserve"> </w:t>
      </w:r>
      <w:r>
        <w:t>обязательных</w:t>
      </w:r>
      <w:r>
        <w:rPr>
          <w:spacing w:val="19"/>
        </w:rPr>
        <w:t xml:space="preserve"> </w:t>
      </w:r>
      <w:r>
        <w:t>требований.</w:t>
      </w:r>
    </w:p>
    <w:p w:rsidR="00B27D35" w:rsidRDefault="00B27D35" w:rsidP="00B27D35">
      <w:pPr>
        <w:pStyle w:val="ab"/>
        <w:spacing w:line="332" w:lineRule="exact"/>
        <w:ind w:left="886"/>
        <w:jc w:val="both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30%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7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5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10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b"/>
        <w:rPr>
          <w:sz w:val="32"/>
        </w:rPr>
      </w:pPr>
    </w:p>
    <w:p w:rsidR="00B27D35" w:rsidRDefault="00B27D35" w:rsidP="00B27D35">
      <w:pPr>
        <w:pStyle w:val="a6"/>
        <w:widowControl w:val="0"/>
        <w:numPr>
          <w:ilvl w:val="0"/>
          <w:numId w:val="13"/>
        </w:numPr>
        <w:tabs>
          <w:tab w:val="left" w:pos="1171"/>
        </w:tabs>
        <w:autoSpaceDE w:val="0"/>
        <w:autoSpaceDN w:val="0"/>
        <w:spacing w:before="262" w:line="345" w:lineRule="auto"/>
        <w:ind w:left="176" w:right="251" w:firstLine="712"/>
        <w:contextualSpacing w:val="0"/>
        <w:rPr>
          <w:sz w:val="29"/>
        </w:rPr>
      </w:pPr>
      <w:r>
        <w:rPr>
          <w:w w:val="95"/>
          <w:sz w:val="29"/>
        </w:rPr>
        <w:t>Соотношение</w:t>
      </w:r>
      <w:r>
        <w:rPr>
          <w:spacing w:val="42"/>
          <w:w w:val="95"/>
          <w:sz w:val="29"/>
        </w:rPr>
        <w:t xml:space="preserve"> </w:t>
      </w:r>
      <w:r>
        <w:rPr>
          <w:w w:val="95"/>
          <w:sz w:val="29"/>
        </w:rPr>
        <w:t>профилактических</w:t>
      </w:r>
      <w:r>
        <w:rPr>
          <w:spacing w:val="-8"/>
          <w:w w:val="95"/>
          <w:sz w:val="29"/>
        </w:rPr>
        <w:t xml:space="preserve"> </w:t>
      </w:r>
      <w:r>
        <w:rPr>
          <w:w w:val="95"/>
          <w:sz w:val="29"/>
        </w:rPr>
        <w:t>визитов</w:t>
      </w:r>
      <w:r>
        <w:rPr>
          <w:spacing w:val="13"/>
          <w:w w:val="9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отношении</w:t>
      </w:r>
      <w:r>
        <w:rPr>
          <w:spacing w:val="22"/>
          <w:w w:val="95"/>
          <w:sz w:val="29"/>
        </w:rPr>
        <w:t xml:space="preserve"> </w:t>
      </w:r>
      <w:r>
        <w:rPr>
          <w:w w:val="95"/>
          <w:sz w:val="29"/>
        </w:rPr>
        <w:t>поднадзорных</w:t>
      </w:r>
      <w:r>
        <w:rPr>
          <w:spacing w:val="23"/>
          <w:w w:val="95"/>
          <w:sz w:val="29"/>
        </w:rPr>
        <w:t xml:space="preserve"> </w:t>
      </w:r>
      <w:r>
        <w:rPr>
          <w:w w:val="95"/>
          <w:sz w:val="29"/>
        </w:rPr>
        <w:t>лиц</w:t>
      </w:r>
      <w:r>
        <w:rPr>
          <w:spacing w:val="9"/>
          <w:w w:val="95"/>
          <w:sz w:val="29"/>
        </w:rPr>
        <w:t xml:space="preserve"> </w:t>
      </w:r>
      <w:r>
        <w:rPr>
          <w:w w:val="95"/>
          <w:sz w:val="29"/>
        </w:rPr>
        <w:t>с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количеством</w:t>
      </w:r>
      <w:r>
        <w:rPr>
          <w:spacing w:val="25"/>
          <w:w w:val="95"/>
          <w:sz w:val="29"/>
        </w:rPr>
        <w:t xml:space="preserve"> </w:t>
      </w:r>
      <w:r>
        <w:rPr>
          <w:w w:val="95"/>
          <w:sz w:val="29"/>
        </w:rPr>
        <w:t>проведенных</w:t>
      </w:r>
      <w:r>
        <w:rPr>
          <w:spacing w:val="26"/>
          <w:w w:val="95"/>
          <w:sz w:val="29"/>
        </w:rPr>
        <w:t xml:space="preserve"> </w:t>
      </w:r>
      <w:r>
        <w:rPr>
          <w:w w:val="95"/>
          <w:sz w:val="29"/>
        </w:rPr>
        <w:t>выездных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проверок</w:t>
      </w:r>
      <w:r>
        <w:rPr>
          <w:spacing w:val="1"/>
          <w:w w:val="95"/>
          <w:sz w:val="29"/>
        </w:rPr>
        <w:t xml:space="preserve"> </w:t>
      </w:r>
      <w:r>
        <w:rPr>
          <w:sz w:val="29"/>
        </w:rPr>
        <w:t>поднадзорных</w:t>
      </w:r>
      <w:r>
        <w:rPr>
          <w:spacing w:val="24"/>
          <w:sz w:val="29"/>
        </w:rPr>
        <w:t xml:space="preserve"> </w:t>
      </w:r>
      <w:r>
        <w:rPr>
          <w:sz w:val="29"/>
        </w:rPr>
        <w:t>лиц</w:t>
      </w:r>
      <w:r>
        <w:rPr>
          <w:spacing w:val="-1"/>
          <w:sz w:val="29"/>
        </w:rPr>
        <w:t xml:space="preserve"> </w:t>
      </w:r>
      <w:r>
        <w:rPr>
          <w:sz w:val="29"/>
        </w:rPr>
        <w:t>за</w:t>
      </w:r>
      <w:r>
        <w:rPr>
          <w:spacing w:val="-4"/>
          <w:sz w:val="29"/>
        </w:rPr>
        <w:t xml:space="preserve"> </w:t>
      </w:r>
      <w:r>
        <w:rPr>
          <w:sz w:val="29"/>
        </w:rPr>
        <w:t>соответствующий</w:t>
      </w:r>
      <w:r>
        <w:rPr>
          <w:spacing w:val="-14"/>
          <w:sz w:val="29"/>
        </w:rPr>
        <w:t xml:space="preserve"> </w:t>
      </w:r>
      <w:r>
        <w:rPr>
          <w:sz w:val="29"/>
        </w:rPr>
        <w:t>календарный</w:t>
      </w:r>
      <w:r>
        <w:rPr>
          <w:spacing w:val="25"/>
          <w:sz w:val="29"/>
        </w:rPr>
        <w:t xml:space="preserve"> </w:t>
      </w:r>
      <w:r>
        <w:rPr>
          <w:sz w:val="29"/>
        </w:rPr>
        <w:t>год.</w:t>
      </w:r>
    </w:p>
    <w:p w:rsidR="00B27D35" w:rsidRDefault="00B27D35" w:rsidP="00B27D35">
      <w:pPr>
        <w:pStyle w:val="ab"/>
        <w:spacing w:line="348" w:lineRule="auto"/>
        <w:ind w:left="175" w:firstLine="706"/>
      </w:pPr>
      <w:r>
        <w:rPr>
          <w:spacing w:val="-1"/>
          <w:w w:val="95"/>
        </w:rPr>
        <w:t>Показатель</w:t>
      </w:r>
      <w:r>
        <w:rPr>
          <w:spacing w:val="28"/>
          <w:w w:val="95"/>
        </w:rPr>
        <w:t xml:space="preserve"> </w:t>
      </w:r>
      <w:r>
        <w:rPr>
          <w:spacing w:val="-1"/>
          <w:w w:val="95"/>
        </w:rPr>
        <w:t>рассчитывается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формуле: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=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X/У*100%,</w:t>
      </w:r>
      <w:r>
        <w:rPr>
          <w:spacing w:val="25"/>
          <w:w w:val="95"/>
        </w:rPr>
        <w:t xml:space="preserve"> </w:t>
      </w:r>
      <w:r>
        <w:rPr>
          <w:spacing w:val="-1"/>
          <w:w w:val="95"/>
        </w:rPr>
        <w:t>где</w:t>
      </w:r>
      <w:r>
        <w:rPr>
          <w:w w:val="95"/>
        </w:rPr>
        <w:t xml:space="preserve"> Н</w:t>
      </w:r>
      <w:r>
        <w:rPr>
          <w:spacing w:val="-6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расчетное</w:t>
      </w:r>
      <w:r>
        <w:rPr>
          <w:spacing w:val="25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9"/>
          <w:w w:val="95"/>
        </w:rPr>
        <w:t xml:space="preserve"> </w:t>
      </w:r>
      <w:r>
        <w:rPr>
          <w:w w:val="95"/>
        </w:rPr>
        <w:t>показателя,</w:t>
      </w:r>
      <w:r>
        <w:rPr>
          <w:spacing w:val="23"/>
          <w:w w:val="95"/>
        </w:rPr>
        <w:t xml:space="preserve"> </w:t>
      </w:r>
      <w:r>
        <w:rPr>
          <w:w w:val="95"/>
        </w:rPr>
        <w:t>Х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количество</w:t>
      </w:r>
      <w:r>
        <w:rPr>
          <w:spacing w:val="21"/>
          <w:w w:val="95"/>
        </w:rPr>
        <w:t xml:space="preserve"> </w:t>
      </w:r>
      <w:r>
        <w:rPr>
          <w:w w:val="95"/>
        </w:rPr>
        <w:t>поднадзорных</w:t>
      </w:r>
      <w:r>
        <w:rPr>
          <w:spacing w:val="-66"/>
          <w:w w:val="95"/>
        </w:rPr>
        <w:t xml:space="preserve"> </w:t>
      </w:r>
      <w:r>
        <w:t>лиц,</w:t>
      </w:r>
      <w:r>
        <w:rPr>
          <w:spacing w:val="-9"/>
        </w:rPr>
        <w:t xml:space="preserve"> </w:t>
      </w:r>
      <w:r>
        <w:t>охваченных</w:t>
      </w:r>
      <w:r>
        <w:rPr>
          <w:spacing w:val="7"/>
        </w:rPr>
        <w:t xml:space="preserve"> </w:t>
      </w:r>
      <w:r>
        <w:t>профилактическими</w:t>
      </w:r>
      <w:r>
        <w:rPr>
          <w:spacing w:val="-3"/>
        </w:rPr>
        <w:t xml:space="preserve"> </w:t>
      </w:r>
      <w:r>
        <w:t>визитами,</w:t>
      </w:r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количество</w:t>
      </w:r>
      <w:r>
        <w:rPr>
          <w:spacing w:val="7"/>
        </w:rPr>
        <w:t xml:space="preserve"> </w:t>
      </w:r>
      <w:r>
        <w:t>проведенных</w:t>
      </w:r>
      <w:r>
        <w:rPr>
          <w:spacing w:val="8"/>
        </w:rPr>
        <w:t xml:space="preserve"> </w:t>
      </w:r>
      <w:r>
        <w:t>выездных проверок.</w:t>
      </w:r>
    </w:p>
    <w:p w:rsidR="00B27D35" w:rsidRDefault="00B27D35" w:rsidP="00B27D35">
      <w:pPr>
        <w:pStyle w:val="ab"/>
        <w:spacing w:line="331" w:lineRule="exact"/>
        <w:ind w:left="886"/>
      </w:pPr>
      <w:r>
        <w:rPr>
          <w:w w:val="95"/>
        </w:rPr>
        <w:t>Значение</w:t>
      </w:r>
      <w:r>
        <w:rPr>
          <w:spacing w:val="15"/>
          <w:w w:val="95"/>
        </w:rPr>
        <w:t xml:space="preserve"> </w:t>
      </w:r>
      <w:r>
        <w:rPr>
          <w:w w:val="95"/>
        </w:rPr>
        <w:t>показателя:</w:t>
      </w:r>
      <w:r>
        <w:rPr>
          <w:spacing w:val="37"/>
          <w:w w:val="95"/>
        </w:rPr>
        <w:t xml:space="preserve"> </w:t>
      </w:r>
      <w:r>
        <w:rPr>
          <w:w w:val="95"/>
        </w:rPr>
        <w:t>более</w:t>
      </w:r>
      <w:r>
        <w:rPr>
          <w:spacing w:val="9"/>
          <w:w w:val="95"/>
        </w:rPr>
        <w:t xml:space="preserve"> </w:t>
      </w:r>
      <w:r>
        <w:rPr>
          <w:w w:val="95"/>
        </w:rPr>
        <w:t>30%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-2"/>
          <w:w w:val="95"/>
        </w:rPr>
        <w:t xml:space="preserve"> </w:t>
      </w:r>
      <w:r>
        <w:rPr>
          <w:w w:val="95"/>
        </w:rPr>
        <w:t>5</w:t>
      </w:r>
      <w:r>
        <w:rPr>
          <w:spacing w:val="-2"/>
          <w:w w:val="95"/>
        </w:rPr>
        <w:t xml:space="preserve"> </w:t>
      </w:r>
      <w:r>
        <w:rPr>
          <w:w w:val="95"/>
        </w:rPr>
        <w:t>баллов,</w:t>
      </w:r>
      <w:r>
        <w:rPr>
          <w:spacing w:val="17"/>
          <w:w w:val="95"/>
        </w:rPr>
        <w:t xml:space="preserve"> </w:t>
      </w:r>
      <w:r>
        <w:rPr>
          <w:w w:val="95"/>
        </w:rPr>
        <w:t>15-30%</w:t>
      </w:r>
      <w:r>
        <w:rPr>
          <w:spacing w:val="10"/>
          <w:w w:val="95"/>
        </w:rPr>
        <w:t xml:space="preserve"> </w:t>
      </w:r>
      <w:r>
        <w:rPr>
          <w:w w:val="95"/>
        </w:rPr>
        <w:t>- 3</w:t>
      </w:r>
      <w:r>
        <w:rPr>
          <w:spacing w:val="-3"/>
          <w:w w:val="95"/>
        </w:rPr>
        <w:t xml:space="preserve"> </w:t>
      </w:r>
      <w:r>
        <w:rPr>
          <w:w w:val="95"/>
        </w:rPr>
        <w:t>балла,</w:t>
      </w:r>
      <w:r>
        <w:rPr>
          <w:spacing w:val="15"/>
          <w:w w:val="95"/>
        </w:rPr>
        <w:t xml:space="preserve"> </w:t>
      </w:r>
      <w:r>
        <w:rPr>
          <w:w w:val="95"/>
        </w:rPr>
        <w:t>5-14%</w:t>
      </w:r>
      <w:r>
        <w:rPr>
          <w:spacing w:val="8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балл,</w:t>
      </w:r>
      <w:r>
        <w:rPr>
          <w:spacing w:val="10"/>
          <w:w w:val="95"/>
        </w:rPr>
        <w:t xml:space="preserve"> </w:t>
      </w:r>
      <w:r>
        <w:rPr>
          <w:w w:val="95"/>
        </w:rPr>
        <w:t>менее</w:t>
      </w:r>
      <w:r>
        <w:rPr>
          <w:spacing w:val="11"/>
          <w:w w:val="95"/>
        </w:rPr>
        <w:t xml:space="preserve"> </w:t>
      </w:r>
      <w:r>
        <w:rPr>
          <w:w w:val="95"/>
        </w:rPr>
        <w:t>5%</w:t>
      </w:r>
      <w:r>
        <w:rPr>
          <w:spacing w:val="-2"/>
          <w:w w:val="95"/>
        </w:rPr>
        <w:t xml:space="preserve"> </w:t>
      </w:r>
      <w:r>
        <w:rPr>
          <w:w w:val="95"/>
        </w:rPr>
        <w:t>-</w:t>
      </w:r>
      <w:r>
        <w:rPr>
          <w:spacing w:val="-4"/>
          <w:w w:val="95"/>
        </w:rPr>
        <w:t xml:space="preserve"> </w:t>
      </w:r>
      <w:r>
        <w:rPr>
          <w:w w:val="95"/>
        </w:rPr>
        <w:t>0</w:t>
      </w:r>
      <w:r>
        <w:rPr>
          <w:spacing w:val="2"/>
          <w:w w:val="95"/>
        </w:rPr>
        <w:t xml:space="preserve"> </w:t>
      </w:r>
      <w:r>
        <w:rPr>
          <w:w w:val="95"/>
        </w:rPr>
        <w:t>баллов.</w:t>
      </w:r>
    </w:p>
    <w:p w:rsidR="00B27D35" w:rsidRDefault="00B27D35" w:rsidP="00B27D35">
      <w:pPr>
        <w:pStyle w:val="ab"/>
        <w:spacing w:before="156" w:line="345" w:lineRule="auto"/>
        <w:ind w:left="176" w:firstLine="706"/>
      </w:pPr>
      <w:r>
        <w:rPr>
          <w:w w:val="95"/>
        </w:rPr>
        <w:t>Программа</w:t>
      </w:r>
      <w:r>
        <w:rPr>
          <w:spacing w:val="5"/>
          <w:w w:val="95"/>
        </w:rPr>
        <w:t xml:space="preserve"> </w:t>
      </w:r>
      <w:r>
        <w:rPr>
          <w:w w:val="95"/>
        </w:rPr>
        <w:t>профилактики</w:t>
      </w:r>
      <w:r>
        <w:rPr>
          <w:spacing w:val="8"/>
          <w:w w:val="95"/>
        </w:rPr>
        <w:t xml:space="preserve"> </w:t>
      </w:r>
      <w:r>
        <w:rPr>
          <w:w w:val="95"/>
        </w:rPr>
        <w:t>считается</w:t>
      </w:r>
      <w:r>
        <w:rPr>
          <w:spacing w:val="68"/>
          <w:w w:val="95"/>
        </w:rPr>
        <w:t xml:space="preserve"> </w:t>
      </w:r>
      <w:r>
        <w:rPr>
          <w:w w:val="95"/>
        </w:rPr>
        <w:t>успешно</w:t>
      </w:r>
      <w:r>
        <w:rPr>
          <w:spacing w:val="7"/>
          <w:w w:val="95"/>
        </w:rPr>
        <w:t xml:space="preserve"> </w:t>
      </w:r>
      <w:r>
        <w:rPr>
          <w:w w:val="95"/>
        </w:rPr>
        <w:t>реализованной</w:t>
      </w:r>
      <w:r>
        <w:rPr>
          <w:spacing w:val="15"/>
          <w:w w:val="95"/>
        </w:rPr>
        <w:t xml:space="preserve"> </w:t>
      </w:r>
      <w:r>
        <w:rPr>
          <w:w w:val="95"/>
        </w:rPr>
        <w:t>при</w:t>
      </w:r>
      <w:r>
        <w:rPr>
          <w:spacing w:val="52"/>
          <w:w w:val="95"/>
        </w:rPr>
        <w:t xml:space="preserve"> </w:t>
      </w:r>
      <w:r>
        <w:rPr>
          <w:w w:val="95"/>
        </w:rPr>
        <w:t>значении</w:t>
      </w:r>
      <w:r>
        <w:rPr>
          <w:spacing w:val="1"/>
          <w:w w:val="95"/>
        </w:rPr>
        <w:t xml:space="preserve"> </w:t>
      </w:r>
      <w:r>
        <w:rPr>
          <w:w w:val="95"/>
        </w:rPr>
        <w:t>суммарного</w:t>
      </w:r>
      <w:r>
        <w:rPr>
          <w:spacing w:val="16"/>
          <w:w w:val="95"/>
        </w:rPr>
        <w:t xml:space="preserve"> </w:t>
      </w:r>
      <w:r>
        <w:rPr>
          <w:w w:val="95"/>
        </w:rPr>
        <w:t>показателя</w:t>
      </w:r>
      <w:r>
        <w:rPr>
          <w:spacing w:val="68"/>
          <w:w w:val="95"/>
        </w:rPr>
        <w:t xml:space="preserve"> </w:t>
      </w:r>
      <w:r>
        <w:rPr>
          <w:w w:val="95"/>
        </w:rPr>
        <w:t>эффективности</w:t>
      </w:r>
      <w:r>
        <w:rPr>
          <w:spacing w:val="11"/>
          <w:w w:val="95"/>
        </w:rPr>
        <w:t xml:space="preserve"> </w:t>
      </w:r>
      <w:r>
        <w:rPr>
          <w:w w:val="95"/>
        </w:rPr>
        <w:t>20-25</w:t>
      </w:r>
      <w:r>
        <w:rPr>
          <w:spacing w:val="-66"/>
          <w:w w:val="95"/>
        </w:rPr>
        <w:t xml:space="preserve"> </w:t>
      </w:r>
      <w:r>
        <w:t>баллов.</w:t>
      </w:r>
    </w:p>
    <w:p w:rsidR="00B27D35" w:rsidRDefault="00B27D35" w:rsidP="00B27D35">
      <w:pPr>
        <w:spacing w:line="345" w:lineRule="auto"/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p w:rsidR="00B27D35" w:rsidRDefault="00B27D35" w:rsidP="00B27D35">
      <w:pPr>
        <w:pStyle w:val="ab"/>
        <w:rPr>
          <w:sz w:val="20"/>
        </w:rPr>
      </w:pPr>
    </w:p>
    <w:p w:rsidR="00B27D35" w:rsidRDefault="00B27D35" w:rsidP="00B27D35">
      <w:pPr>
        <w:pStyle w:val="ab"/>
        <w:spacing w:before="247" w:line="328" w:lineRule="exact"/>
        <w:ind w:left="175" w:right="245"/>
        <w:jc w:val="center"/>
      </w:pPr>
      <w:r>
        <w:rPr>
          <w:w w:val="95"/>
        </w:rPr>
        <w:t>Перечень</w:t>
      </w:r>
      <w:r>
        <w:rPr>
          <w:spacing w:val="15"/>
          <w:w w:val="95"/>
        </w:rPr>
        <w:t xml:space="preserve"> </w:t>
      </w:r>
      <w:r>
        <w:rPr>
          <w:w w:val="95"/>
        </w:rPr>
        <w:t>мероприятий</w:t>
      </w:r>
    </w:p>
    <w:p w:rsidR="00B27D35" w:rsidRDefault="00B27D35" w:rsidP="00B27D35">
      <w:pPr>
        <w:pStyle w:val="ab"/>
        <w:spacing w:line="324" w:lineRule="exact"/>
        <w:ind w:left="183" w:right="245"/>
        <w:jc w:val="center"/>
      </w:pPr>
      <w:proofErr w:type="gramStart"/>
      <w:r>
        <w:rPr>
          <w:w w:val="95"/>
        </w:rPr>
        <w:t>по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профилактике</w:t>
      </w:r>
      <w:r>
        <w:rPr>
          <w:spacing w:val="25"/>
          <w:w w:val="95"/>
        </w:rPr>
        <w:t xml:space="preserve"> </w:t>
      </w:r>
      <w:r>
        <w:rPr>
          <w:w w:val="95"/>
        </w:rPr>
        <w:t>нарушений</w:t>
      </w:r>
      <w:r>
        <w:rPr>
          <w:spacing w:val="30"/>
          <w:w w:val="95"/>
        </w:rPr>
        <w:t xml:space="preserve"> </w:t>
      </w:r>
      <w:r>
        <w:rPr>
          <w:w w:val="95"/>
        </w:rPr>
        <w:t>обязательных</w:t>
      </w:r>
      <w:r>
        <w:rPr>
          <w:spacing w:val="21"/>
          <w:w w:val="95"/>
        </w:rPr>
        <w:t xml:space="preserve"> </w:t>
      </w:r>
      <w:r>
        <w:rPr>
          <w:w w:val="95"/>
        </w:rPr>
        <w:t>требований</w:t>
      </w:r>
      <w:r>
        <w:rPr>
          <w:spacing w:val="20"/>
          <w:w w:val="95"/>
        </w:rPr>
        <w:t xml:space="preserve"> </w:t>
      </w:r>
      <w:r>
        <w:rPr>
          <w:w w:val="95"/>
        </w:rPr>
        <w:t>рисков</w:t>
      </w:r>
      <w:r>
        <w:rPr>
          <w:spacing w:val="11"/>
          <w:w w:val="95"/>
        </w:rPr>
        <w:t xml:space="preserve"> </w:t>
      </w:r>
      <w:r>
        <w:rPr>
          <w:w w:val="95"/>
        </w:rPr>
        <w:t>причинения</w:t>
      </w:r>
      <w:r>
        <w:rPr>
          <w:spacing w:val="17"/>
          <w:w w:val="95"/>
        </w:rPr>
        <w:t xml:space="preserve"> </w:t>
      </w:r>
      <w:r>
        <w:rPr>
          <w:w w:val="95"/>
        </w:rPr>
        <w:t>вреда</w:t>
      </w:r>
      <w:r>
        <w:rPr>
          <w:spacing w:val="4"/>
          <w:w w:val="95"/>
        </w:rPr>
        <w:t xml:space="preserve"> </w:t>
      </w:r>
      <w:r>
        <w:rPr>
          <w:w w:val="95"/>
        </w:rPr>
        <w:t>(ущерба)</w:t>
      </w:r>
      <w:r>
        <w:rPr>
          <w:spacing w:val="28"/>
          <w:w w:val="95"/>
        </w:rPr>
        <w:t xml:space="preserve"> </w:t>
      </w:r>
      <w:r>
        <w:rPr>
          <w:w w:val="95"/>
        </w:rPr>
        <w:t>охраняемых</w:t>
      </w:r>
      <w:r>
        <w:rPr>
          <w:spacing w:val="15"/>
          <w:w w:val="95"/>
        </w:rPr>
        <w:t xml:space="preserve"> </w:t>
      </w:r>
      <w:r>
        <w:rPr>
          <w:w w:val="95"/>
        </w:rPr>
        <w:t>законом</w:t>
      </w:r>
      <w:r>
        <w:rPr>
          <w:spacing w:val="12"/>
          <w:w w:val="95"/>
        </w:rPr>
        <w:t xml:space="preserve"> </w:t>
      </w:r>
      <w:r>
        <w:rPr>
          <w:w w:val="95"/>
        </w:rPr>
        <w:t>ценностям</w:t>
      </w:r>
    </w:p>
    <w:p w:rsidR="00B27D35" w:rsidRDefault="00B27D35" w:rsidP="00B27D35">
      <w:pPr>
        <w:pStyle w:val="ab"/>
        <w:spacing w:line="324" w:lineRule="exact"/>
        <w:ind w:left="171" w:right="245"/>
        <w:jc w:val="center"/>
      </w:pPr>
      <w:proofErr w:type="gramStart"/>
      <w:r>
        <w:t>в</w:t>
      </w:r>
      <w:proofErr w:type="gramEnd"/>
      <w:r>
        <w:rPr>
          <w:spacing w:val="12"/>
        </w:rPr>
        <w:t xml:space="preserve"> </w:t>
      </w:r>
      <w:r>
        <w:t>сфере</w:t>
      </w:r>
      <w:r>
        <w:rPr>
          <w:spacing w:val="45"/>
        </w:rPr>
        <w:t xml:space="preserve"> </w:t>
      </w:r>
      <w:r>
        <w:t>регионального</w:t>
      </w:r>
      <w:r>
        <w:rPr>
          <w:spacing w:val="72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лицензионного</w:t>
      </w:r>
      <w:r>
        <w:rPr>
          <w:spacing w:val="62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осуществлением</w:t>
      </w:r>
      <w:r>
        <w:rPr>
          <w:spacing w:val="15"/>
        </w:rPr>
        <w:t xml:space="preserve"> </w:t>
      </w:r>
      <w:r>
        <w:t>предпринимательской</w:t>
      </w:r>
      <w:r>
        <w:rPr>
          <w:spacing w:val="10"/>
        </w:rPr>
        <w:t xml:space="preserve"> </w:t>
      </w:r>
      <w:r>
        <w:t>деятельности</w:t>
      </w:r>
    </w:p>
    <w:p w:rsidR="00B27D35" w:rsidRDefault="00B27D35" w:rsidP="00B27D35">
      <w:pPr>
        <w:pStyle w:val="1"/>
        <w:spacing w:line="328" w:lineRule="exact"/>
      </w:pPr>
      <w:proofErr w:type="gramStart"/>
      <w:r>
        <w:rPr>
          <w:w w:val="95"/>
        </w:rPr>
        <w:t>по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управлению</w:t>
      </w:r>
      <w:r>
        <w:rPr>
          <w:spacing w:val="31"/>
          <w:w w:val="95"/>
        </w:rPr>
        <w:t xml:space="preserve"> </w:t>
      </w:r>
      <w:r>
        <w:rPr>
          <w:w w:val="95"/>
        </w:rPr>
        <w:t>многоквартирными</w:t>
      </w:r>
      <w:r>
        <w:rPr>
          <w:spacing w:val="-11"/>
          <w:w w:val="95"/>
        </w:rPr>
        <w:t xml:space="preserve"> </w:t>
      </w:r>
      <w:r>
        <w:rPr>
          <w:w w:val="95"/>
        </w:rPr>
        <w:t>домами</w:t>
      </w:r>
      <w:r>
        <w:rPr>
          <w:spacing w:val="29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2023</w:t>
      </w:r>
      <w:r>
        <w:rPr>
          <w:spacing w:val="8"/>
          <w:w w:val="95"/>
        </w:rPr>
        <w:t xml:space="preserve"> </w:t>
      </w:r>
      <w:r>
        <w:rPr>
          <w:w w:val="95"/>
        </w:rPr>
        <w:t>год</w:t>
      </w:r>
    </w:p>
    <w:p w:rsidR="00B27D35" w:rsidRDefault="00B27D35" w:rsidP="00B27D35">
      <w:pPr>
        <w:pStyle w:val="ab"/>
        <w:rPr>
          <w:b/>
          <w:sz w:val="20"/>
        </w:rPr>
      </w:pPr>
    </w:p>
    <w:p w:rsidR="00B27D35" w:rsidRDefault="00B27D35" w:rsidP="00B27D35">
      <w:pPr>
        <w:pStyle w:val="ab"/>
        <w:rPr>
          <w:b/>
          <w:sz w:val="20"/>
        </w:rPr>
      </w:pPr>
    </w:p>
    <w:p w:rsidR="00B27D35" w:rsidRDefault="00B27D35" w:rsidP="00B27D35">
      <w:pPr>
        <w:pStyle w:val="ab"/>
        <w:spacing w:before="3"/>
        <w:rPr>
          <w:b/>
          <w:sz w:val="16"/>
        </w:r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3326"/>
        <w:gridCol w:w="2716"/>
        <w:gridCol w:w="4521"/>
      </w:tblGrid>
      <w:tr w:rsidR="00B27D35" w:rsidTr="00D72DD4">
        <w:trPr>
          <w:trHeight w:val="561"/>
        </w:trPr>
        <w:tc>
          <w:tcPr>
            <w:tcW w:w="5011" w:type="dxa"/>
          </w:tcPr>
          <w:p w:rsidR="00B27D35" w:rsidRDefault="00B27D35" w:rsidP="00D72DD4">
            <w:pPr>
              <w:pStyle w:val="TableParagraph"/>
              <w:spacing w:before="116"/>
              <w:ind w:left="963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наименование</w:t>
            </w:r>
            <w:proofErr w:type="spellEnd"/>
            <w:r>
              <w:rPr>
                <w:b/>
                <w:spacing w:val="25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line="225" w:lineRule="auto"/>
              <w:ind w:left="953" w:right="707" w:hanging="217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цель</w:t>
            </w:r>
            <w:proofErr w:type="spellEnd"/>
            <w:r>
              <w:rPr>
                <w:b/>
                <w:spacing w:val="-10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проведения</w:t>
            </w:r>
            <w:proofErr w:type="spellEnd"/>
            <w:r>
              <w:rPr>
                <w:b/>
                <w:spacing w:val="-56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мероприятия</w:t>
            </w:r>
            <w:proofErr w:type="spellEnd"/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116"/>
              <w:ind w:left="108" w:right="90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Сроки</w:t>
            </w:r>
            <w:proofErr w:type="spellEnd"/>
            <w:r>
              <w:rPr>
                <w:b/>
                <w:spacing w:val="4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проведения</w:t>
            </w:r>
            <w:proofErr w:type="spellEnd"/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spacing w:before="112"/>
              <w:ind w:left="1341"/>
              <w:jc w:val="left"/>
              <w:rPr>
                <w:b/>
                <w:sz w:val="25"/>
              </w:rPr>
            </w:pPr>
            <w:proofErr w:type="spellStart"/>
            <w:r>
              <w:rPr>
                <w:b/>
                <w:w w:val="95"/>
                <w:sz w:val="25"/>
              </w:rPr>
              <w:t>итог</w:t>
            </w:r>
            <w:proofErr w:type="spellEnd"/>
            <w:r>
              <w:rPr>
                <w:b/>
                <w:spacing w:val="7"/>
                <w:w w:val="95"/>
                <w:sz w:val="25"/>
              </w:rPr>
              <w:t xml:space="preserve"> </w:t>
            </w:r>
            <w:proofErr w:type="spellStart"/>
            <w:r>
              <w:rPr>
                <w:b/>
                <w:w w:val="95"/>
                <w:sz w:val="25"/>
              </w:rPr>
              <w:t>реализации</w:t>
            </w:r>
            <w:proofErr w:type="spellEnd"/>
          </w:p>
        </w:tc>
      </w:tr>
      <w:tr w:rsidR="00B27D35" w:rsidTr="00D72DD4">
        <w:trPr>
          <w:trHeight w:val="2754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before="246" w:line="230" w:lineRule="auto"/>
              <w:ind w:left="156" w:right="134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Размещение</w:t>
            </w:r>
            <w:r w:rsidRPr="00BA4D5E">
              <w:rPr>
                <w:spacing w:val="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информации</w:t>
            </w:r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на</w:t>
            </w:r>
            <w:r w:rsidRPr="00BA4D5E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сайте</w:t>
            </w:r>
            <w:r w:rsidRPr="00BA4D5E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Инспекции</w:t>
            </w:r>
            <w:r w:rsidRPr="00BA4D5E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</w:t>
            </w:r>
            <w:r w:rsidRPr="00BA4D5E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информационно-телекоммуникационной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сети</w:t>
            </w:r>
            <w:r w:rsidRPr="00BA4D5E">
              <w:rPr>
                <w:spacing w:val="2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«Интернет»</w:t>
            </w:r>
            <w:r w:rsidRPr="00BA4D5E">
              <w:rPr>
                <w:spacing w:val="12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перечня</w:t>
            </w:r>
            <w:r w:rsidRPr="00BA4D5E">
              <w:rPr>
                <w:spacing w:val="7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и</w:t>
            </w:r>
            <w:r w:rsidRPr="00BA4D5E">
              <w:rPr>
                <w:spacing w:val="-1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текстов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нормативных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правовых актов, содержащих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обязательные</w:t>
            </w:r>
            <w:r w:rsidRPr="00BA4D5E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требования</w:t>
            </w:r>
            <w:r w:rsidRPr="00BA4D5E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законодательства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поставщикам услуг, оценка соблюдения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которых является предметом контроля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(надзора)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spacing w:before="197" w:line="230" w:lineRule="auto"/>
              <w:ind w:left="169" w:right="147" w:firstLine="20"/>
              <w:rPr>
                <w:sz w:val="25"/>
                <w:lang w:val="ru-RU"/>
              </w:rPr>
            </w:pPr>
            <w:r w:rsidRPr="00BA4D5E">
              <w:rPr>
                <w:sz w:val="25"/>
                <w:lang w:val="ru-RU"/>
              </w:rPr>
              <w:t>Поддержание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перечня</w:t>
            </w:r>
            <w:r w:rsidRPr="00BA4D5E">
              <w:rPr>
                <w:spacing w:val="-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и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текстов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нормативных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правовых актов в актуальном</w:t>
            </w:r>
            <w:r w:rsidRPr="00BA4D5E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состоянии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для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информирования</w:t>
            </w:r>
            <w:r w:rsidRPr="00BA4D5E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граждан</w:t>
            </w:r>
            <w:r w:rsidRPr="00BA4D5E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поднадзорных</w:t>
            </w:r>
            <w:r w:rsidRPr="00BA4D5E">
              <w:rPr>
                <w:spacing w:val="-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субъектов</w:t>
            </w:r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27D35" w:rsidRDefault="00B27D35" w:rsidP="00D72DD4">
            <w:pPr>
              <w:pStyle w:val="TableParagraph"/>
              <w:spacing w:before="240"/>
              <w:ind w:left="108" w:right="88"/>
              <w:rPr>
                <w:sz w:val="25"/>
              </w:rPr>
            </w:pPr>
            <w:proofErr w:type="spellStart"/>
            <w:r>
              <w:rPr>
                <w:sz w:val="25"/>
              </w:rPr>
              <w:t>Ежемесячно</w:t>
            </w:r>
            <w:proofErr w:type="spellEnd"/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1098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before="243" w:line="232" w:lineRule="auto"/>
              <w:ind w:left="1349" w:right="630" w:hanging="666"/>
              <w:jc w:val="left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Сведения</w:t>
            </w:r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</w:t>
            </w:r>
            <w:r w:rsidRPr="00BA4D5E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результатах</w:t>
            </w:r>
            <w:r w:rsidRPr="00BA4D5E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плановых</w:t>
            </w:r>
            <w:r w:rsidRPr="00BA4D5E">
              <w:rPr>
                <w:spacing w:val="9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  <w:r w:rsidRPr="00BA4D5E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внеплановых</w:t>
            </w:r>
            <w:r w:rsidRPr="00BA4D5E">
              <w:rPr>
                <w:spacing w:val="6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проверок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before="234" w:line="237" w:lineRule="auto"/>
              <w:ind w:left="399" w:right="365" w:firstLine="375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Информирование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5"/>
              </w:rPr>
              <w:t>поднадзорных</w:t>
            </w:r>
            <w:proofErr w:type="spellEnd"/>
            <w:r>
              <w:rPr>
                <w:spacing w:val="-1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субъектов</w:t>
            </w:r>
            <w:proofErr w:type="spellEnd"/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spacing w:line="244" w:lineRule="exact"/>
              <w:ind w:left="108" w:right="77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Ежеквартально</w:t>
            </w:r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до</w:t>
            </w:r>
            <w:r w:rsidRPr="00BA4D5E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25</w:t>
            </w:r>
          </w:p>
          <w:p w:rsidR="00B27D35" w:rsidRPr="00BA4D5E" w:rsidRDefault="00B27D35" w:rsidP="00D72DD4">
            <w:pPr>
              <w:pStyle w:val="TableParagraph"/>
              <w:spacing w:before="2" w:line="230" w:lineRule="auto"/>
              <w:ind w:left="315" w:right="288" w:hanging="3"/>
              <w:rPr>
                <w:sz w:val="25"/>
                <w:lang w:val="ru-RU"/>
              </w:rPr>
            </w:pPr>
            <w:proofErr w:type="gramStart"/>
            <w:r w:rsidRPr="00BA4D5E">
              <w:rPr>
                <w:sz w:val="25"/>
                <w:lang w:val="ru-RU"/>
              </w:rPr>
              <w:t>числа</w:t>
            </w:r>
            <w:proofErr w:type="gramEnd"/>
            <w:r w:rsidRPr="00BA4D5E">
              <w:rPr>
                <w:spacing w:val="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месяца,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следующего</w:t>
            </w:r>
            <w:r w:rsidRPr="00BA4D5E">
              <w:rPr>
                <w:spacing w:val="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за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pacing w:val="-1"/>
                <w:w w:val="95"/>
                <w:sz w:val="25"/>
                <w:lang w:val="ru-RU"/>
              </w:rPr>
              <w:t xml:space="preserve">отчетным </w:t>
            </w:r>
            <w:r w:rsidRPr="00BA4D5E">
              <w:rPr>
                <w:w w:val="95"/>
                <w:sz w:val="25"/>
                <w:lang w:val="ru-RU"/>
              </w:rPr>
              <w:t>кварталом</w:t>
            </w:r>
          </w:p>
        </w:tc>
        <w:tc>
          <w:tcPr>
            <w:tcW w:w="4521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B27D35" w:rsidTr="00D72DD4">
        <w:trPr>
          <w:trHeight w:val="1103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before="2"/>
              <w:jc w:val="left"/>
              <w:rPr>
                <w:b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spacing w:line="225" w:lineRule="auto"/>
              <w:ind w:left="188" w:firstLine="471"/>
              <w:jc w:val="left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Сведения об обращениях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(жалобах),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pacing w:val="-1"/>
                <w:w w:val="95"/>
                <w:sz w:val="25"/>
                <w:lang w:val="ru-RU"/>
              </w:rPr>
              <w:t>поступивших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</w:t>
            </w:r>
            <w:r w:rsidRPr="00BA4D5E">
              <w:rPr>
                <w:spacing w:val="-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Инспекцию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разрезе тематик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spacing w:before="2"/>
              <w:jc w:val="left"/>
              <w:rPr>
                <w:b/>
                <w:lang w:val="ru-RU"/>
              </w:rPr>
            </w:pPr>
          </w:p>
          <w:p w:rsidR="00B27D35" w:rsidRDefault="00B27D35" w:rsidP="00D72DD4">
            <w:pPr>
              <w:pStyle w:val="TableParagraph"/>
              <w:spacing w:line="225" w:lineRule="auto"/>
              <w:ind w:left="358" w:right="302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нарушений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spacing w:line="246" w:lineRule="exact"/>
              <w:ind w:left="108" w:right="77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Ежеквартально</w:t>
            </w:r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до</w:t>
            </w:r>
            <w:r w:rsidRPr="00BA4D5E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25</w:t>
            </w:r>
          </w:p>
          <w:p w:rsidR="00B27D35" w:rsidRPr="00BA4D5E" w:rsidRDefault="00B27D35" w:rsidP="00D72DD4">
            <w:pPr>
              <w:pStyle w:val="TableParagraph"/>
              <w:spacing w:before="5" w:line="230" w:lineRule="auto"/>
              <w:ind w:left="315" w:right="288" w:hanging="3"/>
              <w:rPr>
                <w:sz w:val="25"/>
                <w:lang w:val="ru-RU"/>
              </w:rPr>
            </w:pPr>
            <w:proofErr w:type="gramStart"/>
            <w:r w:rsidRPr="00BA4D5E">
              <w:rPr>
                <w:sz w:val="25"/>
                <w:lang w:val="ru-RU"/>
              </w:rPr>
              <w:t>числа</w:t>
            </w:r>
            <w:proofErr w:type="gramEnd"/>
            <w:r w:rsidRPr="00BA4D5E">
              <w:rPr>
                <w:spacing w:val="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месяца,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следующего</w:t>
            </w:r>
            <w:r w:rsidRPr="00BA4D5E">
              <w:rPr>
                <w:spacing w:val="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за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pacing w:val="-1"/>
                <w:w w:val="95"/>
                <w:sz w:val="25"/>
                <w:lang w:val="ru-RU"/>
              </w:rPr>
              <w:t xml:space="preserve">отчетным </w:t>
            </w:r>
            <w:r w:rsidRPr="00BA4D5E">
              <w:rPr>
                <w:w w:val="95"/>
                <w:sz w:val="25"/>
                <w:lang w:val="ru-RU"/>
              </w:rPr>
              <w:t>кварталом</w:t>
            </w:r>
          </w:p>
        </w:tc>
        <w:tc>
          <w:tcPr>
            <w:tcW w:w="4521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  <w:tr w:rsidR="00B27D35" w:rsidTr="00D72DD4">
        <w:trPr>
          <w:trHeight w:val="1093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before="248" w:line="228" w:lineRule="auto"/>
              <w:ind w:left="250" w:right="220" w:firstLine="49"/>
              <w:jc w:val="left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Сведения</w:t>
            </w:r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</w:t>
            </w:r>
            <w:r w:rsidRPr="00BA4D5E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наиболее</w:t>
            </w:r>
            <w:r w:rsidRPr="00BA4D5E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часто</w:t>
            </w:r>
            <w:r w:rsidRPr="00BA4D5E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встречающихся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правонарушениях</w:t>
            </w:r>
            <w:r w:rsidRPr="00BA4D5E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обязательных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требований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spacing w:line="239" w:lineRule="exact"/>
              <w:ind w:left="295" w:right="256"/>
              <w:rPr>
                <w:sz w:val="25"/>
                <w:lang w:val="ru-RU"/>
              </w:rPr>
            </w:pPr>
            <w:r w:rsidRPr="00BA4D5E">
              <w:rPr>
                <w:sz w:val="25"/>
                <w:lang w:val="ru-RU"/>
              </w:rPr>
              <w:t>Информирование</w:t>
            </w:r>
          </w:p>
          <w:p w:rsidR="00B27D35" w:rsidRPr="00BA4D5E" w:rsidRDefault="00B27D35" w:rsidP="00D72DD4">
            <w:pPr>
              <w:pStyle w:val="TableParagraph"/>
              <w:spacing w:before="9" w:line="228" w:lineRule="auto"/>
              <w:ind w:left="303" w:right="256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поднадзорных</w:t>
            </w:r>
            <w:proofErr w:type="gramEnd"/>
            <w:r w:rsidRPr="00BA4D5E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субъектов</w:t>
            </w:r>
            <w:r w:rsidRPr="00BA4D5E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  <w:r w:rsidRPr="00BA4D5E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профилактика</w:t>
            </w:r>
            <w:r w:rsidRPr="00BA4D5E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нарушений</w:t>
            </w:r>
          </w:p>
          <w:p w:rsidR="00B27D35" w:rsidRDefault="00B27D35" w:rsidP="00D72DD4">
            <w:pPr>
              <w:pStyle w:val="TableParagraph"/>
              <w:spacing w:line="279" w:lineRule="exact"/>
              <w:ind w:left="281" w:right="256"/>
              <w:rPr>
                <w:sz w:val="25"/>
              </w:rPr>
            </w:pPr>
            <w:r>
              <w:rPr>
                <w:w w:val="95"/>
                <w:sz w:val="25"/>
              </w:rPr>
              <w:t>обязательных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Pr="00BA4D5E" w:rsidRDefault="00B27D35" w:rsidP="00D72DD4">
            <w:pPr>
              <w:pStyle w:val="TableParagraph"/>
              <w:spacing w:line="239" w:lineRule="exact"/>
              <w:ind w:left="108" w:right="77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Ежеквартально</w:t>
            </w:r>
            <w:r w:rsidRPr="00BA4D5E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до</w:t>
            </w:r>
            <w:r w:rsidRPr="00BA4D5E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25</w:t>
            </w:r>
          </w:p>
          <w:p w:rsidR="00B27D35" w:rsidRPr="00BA4D5E" w:rsidRDefault="00B27D35" w:rsidP="00D72DD4">
            <w:pPr>
              <w:pStyle w:val="TableParagraph"/>
              <w:spacing w:before="9" w:line="228" w:lineRule="auto"/>
              <w:ind w:left="612" w:right="568" w:hanging="21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числа</w:t>
            </w:r>
            <w:proofErr w:type="gramEnd"/>
            <w:r w:rsidRPr="00BA4D5E">
              <w:rPr>
                <w:spacing w:val="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месяца,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следующего</w:t>
            </w:r>
            <w:r w:rsidRPr="00BA4D5E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за</w:t>
            </w:r>
          </w:p>
          <w:p w:rsidR="00B27D35" w:rsidRDefault="00B27D35" w:rsidP="00D72DD4">
            <w:pPr>
              <w:pStyle w:val="TableParagraph"/>
              <w:spacing w:line="279" w:lineRule="exact"/>
              <w:ind w:left="108" w:right="84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отчетным</w:t>
            </w:r>
            <w:proofErr w:type="spellEnd"/>
            <w:r>
              <w:rPr>
                <w:spacing w:val="7"/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кварталом</w:t>
            </w:r>
            <w:proofErr w:type="spellEnd"/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551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46" w:lineRule="exact"/>
              <w:ind w:left="153" w:right="134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Актуализация</w:t>
            </w:r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руководства</w:t>
            </w:r>
            <w:r w:rsidRPr="00BA4D5E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</w:t>
            </w:r>
            <w:r w:rsidRPr="00BA4D5E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соблюдению</w:t>
            </w:r>
          </w:p>
          <w:p w:rsidR="00B27D35" w:rsidRPr="00BA4D5E" w:rsidRDefault="00B27D35" w:rsidP="00D72DD4">
            <w:pPr>
              <w:pStyle w:val="TableParagraph"/>
              <w:spacing w:line="283" w:lineRule="exact"/>
              <w:ind w:left="156" w:right="131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обязательных</w:t>
            </w:r>
            <w:proofErr w:type="gramEnd"/>
            <w:r w:rsidRPr="00BA4D5E">
              <w:rPr>
                <w:spacing w:val="1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требований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line="246" w:lineRule="exact"/>
              <w:ind w:left="319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Профилактика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нарушений</w:t>
            </w:r>
          </w:p>
          <w:p w:rsidR="00B27D35" w:rsidRDefault="00B27D35" w:rsidP="00D72DD4">
            <w:pPr>
              <w:pStyle w:val="TableParagraph"/>
              <w:spacing w:line="283" w:lineRule="exact"/>
              <w:ind w:left="358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обязательных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102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541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44" w:lineRule="exact"/>
              <w:ind w:left="506"/>
              <w:jc w:val="left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Проведение</w:t>
            </w:r>
            <w:r w:rsidRPr="00BA4D5E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семинаров</w:t>
            </w:r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(совещаний)</w:t>
            </w:r>
            <w:r w:rsidRPr="00BA4D5E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</w:t>
            </w:r>
          </w:p>
          <w:p w:rsidR="00B27D35" w:rsidRPr="00BA4D5E" w:rsidRDefault="00B27D35" w:rsidP="00D72DD4">
            <w:pPr>
              <w:pStyle w:val="TableParagraph"/>
              <w:spacing w:line="278" w:lineRule="exact"/>
              <w:ind w:left="386"/>
              <w:jc w:val="left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актуальным</w:t>
            </w:r>
            <w:proofErr w:type="gramEnd"/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вопросам</w:t>
            </w:r>
            <w:r w:rsidRPr="00BA4D5E">
              <w:rPr>
                <w:spacing w:val="3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контроля</w:t>
            </w:r>
            <w:r w:rsidRPr="00BA4D5E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(надзора)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line="244" w:lineRule="exact"/>
              <w:ind w:left="319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Профилактика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нарушений</w:t>
            </w:r>
          </w:p>
          <w:p w:rsidR="00B27D35" w:rsidRDefault="00B27D35" w:rsidP="00D72DD4">
            <w:pPr>
              <w:pStyle w:val="TableParagraph"/>
              <w:spacing w:line="278" w:lineRule="exact"/>
              <w:ind w:left="358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обязательных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97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27D35" w:rsidRDefault="00B27D35" w:rsidP="00B27D35">
      <w:pPr>
        <w:sectPr w:rsidR="00B27D35">
          <w:pgSz w:w="16840" w:h="11910" w:orient="landscape"/>
          <w:pgMar w:top="960" w:right="320" w:bottom="280" w:left="360" w:header="708" w:footer="0" w:gutter="0"/>
          <w:cols w:space="720"/>
        </w:sectPr>
      </w:pPr>
    </w:p>
    <w:tbl>
      <w:tblPr>
        <w:tblStyle w:val="TableNormal"/>
        <w:tblW w:w="0" w:type="auto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1"/>
        <w:gridCol w:w="3326"/>
        <w:gridCol w:w="2716"/>
        <w:gridCol w:w="4521"/>
      </w:tblGrid>
      <w:tr w:rsidR="00B27D35" w:rsidTr="00D72DD4">
        <w:trPr>
          <w:trHeight w:val="1665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56" w:lineRule="exact"/>
              <w:ind w:left="156" w:right="120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lastRenderedPageBreak/>
              <w:t>Информирование</w:t>
            </w:r>
            <w:r w:rsidRPr="00BA4D5E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юридических</w:t>
            </w:r>
            <w:r w:rsidRPr="00BA4D5E">
              <w:rPr>
                <w:spacing w:val="2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лиц</w:t>
            </w:r>
            <w:r w:rsidRPr="00BA4D5E">
              <w:rPr>
                <w:spacing w:val="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</w:p>
          <w:p w:rsidR="00B27D35" w:rsidRPr="00BA4D5E" w:rsidRDefault="00B27D35" w:rsidP="00D72DD4">
            <w:pPr>
              <w:pStyle w:val="TableParagraph"/>
              <w:spacing w:before="4" w:line="230" w:lineRule="auto"/>
              <w:ind w:left="226" w:right="207" w:firstLine="21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индивидуальных</w:t>
            </w:r>
            <w:proofErr w:type="gramEnd"/>
            <w:r w:rsidRPr="00BA4D5E">
              <w:rPr>
                <w:w w:val="95"/>
                <w:sz w:val="25"/>
                <w:lang w:val="ru-RU"/>
              </w:rPr>
              <w:t xml:space="preserve"> предпринимателей об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изменениях,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вносимых в действующие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нормативные</w:t>
            </w:r>
            <w:r w:rsidRPr="00BA4D5E">
              <w:rPr>
                <w:spacing w:val="16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правовые</w:t>
            </w:r>
            <w:r w:rsidRPr="00BA4D5E">
              <w:rPr>
                <w:spacing w:val="8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акты,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устанавливающие</w:t>
            </w:r>
            <w:r w:rsidRPr="00BA4D5E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обязательные</w:t>
            </w:r>
            <w:r w:rsidRPr="00BA4D5E">
              <w:rPr>
                <w:spacing w:val="1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требования,</w:t>
            </w:r>
            <w:r w:rsidRPr="00BA4D5E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сроках</w:t>
            </w:r>
            <w:r w:rsidRPr="00BA4D5E">
              <w:rPr>
                <w:spacing w:val="1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  <w:r w:rsidRPr="00BA4D5E">
              <w:rPr>
                <w:spacing w:val="-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порядке</w:t>
            </w:r>
            <w:r w:rsidRPr="00BA4D5E">
              <w:rPr>
                <w:spacing w:val="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вступления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их</w:t>
            </w:r>
            <w:r w:rsidRPr="00BA4D5E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в</w:t>
            </w:r>
            <w:r w:rsidRPr="00BA4D5E">
              <w:rPr>
                <w:spacing w:val="-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действие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27D35" w:rsidRDefault="00B27D35" w:rsidP="00D72DD4">
            <w:pPr>
              <w:pStyle w:val="TableParagraph"/>
              <w:spacing w:before="209" w:line="232" w:lineRule="auto"/>
              <w:ind w:left="358" w:right="302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нарушений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jc w:val="left"/>
              <w:rPr>
                <w:b/>
                <w:sz w:val="28"/>
              </w:rPr>
            </w:pPr>
          </w:p>
          <w:p w:rsidR="00B27D35" w:rsidRDefault="00B27D35" w:rsidP="00D72DD4">
            <w:pPr>
              <w:pStyle w:val="TableParagraph"/>
              <w:spacing w:before="8"/>
              <w:jc w:val="left"/>
              <w:rPr>
                <w:b/>
                <w:sz w:val="29"/>
              </w:rPr>
            </w:pPr>
          </w:p>
          <w:p w:rsidR="00B27D35" w:rsidRDefault="00B27D35" w:rsidP="00D72DD4">
            <w:pPr>
              <w:pStyle w:val="TableParagraph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1098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41" w:lineRule="exact"/>
              <w:ind w:left="156" w:right="117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Проведение</w:t>
            </w:r>
            <w:r w:rsidRPr="00BA4D5E">
              <w:rPr>
                <w:spacing w:val="3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разъяснительной работы</w:t>
            </w:r>
            <w:r w:rsidRPr="00BA4D5E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</w:t>
            </w:r>
          </w:p>
          <w:p w:rsidR="00B27D35" w:rsidRPr="00BA4D5E" w:rsidRDefault="00B27D35" w:rsidP="00D72DD4">
            <w:pPr>
              <w:pStyle w:val="TableParagraph"/>
              <w:spacing w:line="230" w:lineRule="auto"/>
              <w:ind w:left="193" w:right="163" w:firstLine="19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юридическими</w:t>
            </w:r>
            <w:proofErr w:type="gramEnd"/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лицами и индивидуальными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предпринимателями</w:t>
            </w:r>
            <w:r w:rsidRPr="00BA4D5E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через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средства</w:t>
            </w:r>
            <w:r w:rsidRPr="00BA4D5E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массовой</w:t>
            </w:r>
            <w:r w:rsidRPr="00BA4D5E">
              <w:rPr>
                <w:spacing w:val="-56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информации</w:t>
            </w:r>
          </w:p>
        </w:tc>
        <w:tc>
          <w:tcPr>
            <w:tcW w:w="3326" w:type="dxa"/>
          </w:tcPr>
          <w:p w:rsidR="00B27D35" w:rsidRDefault="00B27D35" w:rsidP="00D72DD4">
            <w:pPr>
              <w:pStyle w:val="TableParagraph"/>
              <w:spacing w:before="234" w:line="237" w:lineRule="auto"/>
              <w:ind w:left="358" w:right="302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нарушений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spacing w:before="7"/>
              <w:jc w:val="left"/>
              <w:rPr>
                <w:b/>
                <w:sz w:val="32"/>
              </w:rPr>
            </w:pPr>
          </w:p>
          <w:p w:rsidR="00B27D35" w:rsidRDefault="00B27D35" w:rsidP="00D72DD4">
            <w:pPr>
              <w:pStyle w:val="TableParagraph"/>
              <w:spacing w:before="1"/>
              <w:ind w:left="108" w:right="102"/>
              <w:rPr>
                <w:sz w:val="25"/>
              </w:rPr>
            </w:pPr>
            <w:r>
              <w:rPr>
                <w:w w:val="95"/>
                <w:sz w:val="25"/>
              </w:rPr>
              <w:t>По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мере необходимости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  <w:tr w:rsidR="00B27D35" w:rsidTr="00D72DD4">
        <w:trPr>
          <w:trHeight w:val="2197"/>
        </w:trPr>
        <w:tc>
          <w:tcPr>
            <w:tcW w:w="5011" w:type="dxa"/>
          </w:tcPr>
          <w:p w:rsidR="00B27D35" w:rsidRPr="00BA4D5E" w:rsidRDefault="00B27D35" w:rsidP="00D72DD4">
            <w:pPr>
              <w:pStyle w:val="TableParagraph"/>
              <w:spacing w:line="244" w:lineRule="exact"/>
              <w:ind w:left="156" w:right="120"/>
              <w:rPr>
                <w:sz w:val="25"/>
                <w:lang w:val="ru-RU"/>
              </w:rPr>
            </w:pPr>
            <w:r w:rsidRPr="00BA4D5E">
              <w:rPr>
                <w:w w:val="95"/>
                <w:sz w:val="25"/>
                <w:lang w:val="ru-RU"/>
              </w:rPr>
              <w:t>Обобщение</w:t>
            </w:r>
            <w:r w:rsidRPr="00BA4D5E">
              <w:rPr>
                <w:spacing w:val="10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</w:t>
            </w:r>
            <w:r w:rsidRPr="00BA4D5E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анализ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информации</w:t>
            </w:r>
            <w:r w:rsidRPr="00BA4D5E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по</w:t>
            </w:r>
          </w:p>
          <w:p w:rsidR="00B27D35" w:rsidRPr="00BA4D5E" w:rsidRDefault="00B27D35" w:rsidP="00D72DD4">
            <w:pPr>
              <w:pStyle w:val="TableParagraph"/>
              <w:spacing w:before="2" w:line="230" w:lineRule="auto"/>
              <w:ind w:left="156" w:right="128"/>
              <w:rPr>
                <w:sz w:val="25"/>
                <w:lang w:val="ru-RU"/>
              </w:rPr>
            </w:pPr>
            <w:proofErr w:type="gramStart"/>
            <w:r w:rsidRPr="00BA4D5E">
              <w:rPr>
                <w:w w:val="95"/>
                <w:sz w:val="25"/>
                <w:lang w:val="ru-RU"/>
              </w:rPr>
              <w:t>осуществлению</w:t>
            </w:r>
            <w:proofErr w:type="gramEnd"/>
            <w:r w:rsidRPr="00BA4D5E">
              <w:rPr>
                <w:spacing w:val="22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государственного</w:t>
            </w:r>
            <w:r w:rsidRPr="00BA4D5E">
              <w:rPr>
                <w:spacing w:val="-10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контроля</w:t>
            </w:r>
            <w:r w:rsidRPr="00BA4D5E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(надзора) по соблюдению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обязательных</w:t>
            </w:r>
            <w:r w:rsidRPr="00BA4D5E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требований:</w:t>
            </w:r>
            <w:r w:rsidRPr="00BA4D5E">
              <w:rPr>
                <w:spacing w:val="1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подготовка</w:t>
            </w:r>
            <w:r w:rsidRPr="00BA4D5E">
              <w:rPr>
                <w:spacing w:val="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доклада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(информации)</w:t>
            </w:r>
            <w:r w:rsidRPr="00BA4D5E">
              <w:rPr>
                <w:spacing w:val="14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об</w:t>
            </w:r>
            <w:r w:rsidRPr="00BA4D5E">
              <w:rPr>
                <w:spacing w:val="-6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осуществлении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государственного</w:t>
            </w:r>
            <w:r w:rsidRPr="00BA4D5E">
              <w:rPr>
                <w:spacing w:val="-8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контроля</w:t>
            </w:r>
            <w:r w:rsidRPr="00BA4D5E">
              <w:rPr>
                <w:spacing w:val="15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(надзора),</w:t>
            </w:r>
          </w:p>
          <w:p w:rsidR="00B27D35" w:rsidRPr="00BA4D5E" w:rsidRDefault="00B27D35" w:rsidP="00D72DD4">
            <w:pPr>
              <w:pStyle w:val="TableParagraph"/>
              <w:spacing w:before="5" w:line="228" w:lineRule="auto"/>
              <w:ind w:left="233" w:right="194" w:hanging="15"/>
              <w:rPr>
                <w:sz w:val="25"/>
                <w:lang w:val="ru-RU"/>
              </w:rPr>
            </w:pPr>
            <w:proofErr w:type="gramStart"/>
            <w:r w:rsidRPr="00BA4D5E">
              <w:rPr>
                <w:sz w:val="25"/>
                <w:lang w:val="ru-RU"/>
              </w:rPr>
              <w:t>проведение</w:t>
            </w:r>
            <w:proofErr w:type="gramEnd"/>
            <w:r w:rsidRPr="00BA4D5E">
              <w:rPr>
                <w:spacing w:val="5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публичных</w:t>
            </w:r>
            <w:r w:rsidRPr="00BA4D5E">
              <w:rPr>
                <w:spacing w:val="9"/>
                <w:sz w:val="25"/>
                <w:lang w:val="ru-RU"/>
              </w:rPr>
              <w:t xml:space="preserve"> </w:t>
            </w:r>
            <w:r w:rsidRPr="00BA4D5E">
              <w:rPr>
                <w:sz w:val="25"/>
                <w:lang w:val="ru-RU"/>
              </w:rPr>
              <w:t>обсуждений</w:t>
            </w:r>
            <w:r w:rsidRPr="00BA4D5E">
              <w:rPr>
                <w:spacing w:val="1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результатов</w:t>
            </w:r>
            <w:r w:rsidRPr="00BA4D5E">
              <w:rPr>
                <w:spacing w:val="14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правоприменительной</w:t>
            </w:r>
            <w:r w:rsidRPr="00BA4D5E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BA4D5E">
              <w:rPr>
                <w:w w:val="95"/>
                <w:sz w:val="25"/>
                <w:lang w:val="ru-RU"/>
              </w:rPr>
              <w:t>практики</w:t>
            </w:r>
          </w:p>
        </w:tc>
        <w:tc>
          <w:tcPr>
            <w:tcW w:w="3326" w:type="dxa"/>
          </w:tcPr>
          <w:p w:rsidR="00B27D35" w:rsidRPr="00BA4D5E" w:rsidRDefault="00B27D35" w:rsidP="00D72DD4">
            <w:pPr>
              <w:pStyle w:val="TableParagraph"/>
              <w:jc w:val="left"/>
              <w:rPr>
                <w:b/>
                <w:sz w:val="28"/>
                <w:lang w:val="ru-RU"/>
              </w:rPr>
            </w:pPr>
          </w:p>
          <w:p w:rsidR="00B27D35" w:rsidRPr="00BA4D5E" w:rsidRDefault="00B27D35" w:rsidP="00D72DD4">
            <w:pPr>
              <w:pStyle w:val="TableParagraph"/>
              <w:spacing w:before="2"/>
              <w:jc w:val="left"/>
              <w:rPr>
                <w:b/>
                <w:sz w:val="41"/>
                <w:lang w:val="ru-RU"/>
              </w:rPr>
            </w:pPr>
          </w:p>
          <w:p w:rsidR="00B27D35" w:rsidRDefault="00B27D35" w:rsidP="00D72DD4">
            <w:pPr>
              <w:pStyle w:val="TableParagraph"/>
              <w:spacing w:line="232" w:lineRule="auto"/>
              <w:ind w:left="358" w:right="302" w:hanging="40"/>
              <w:jc w:val="left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Профилактика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нарушений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обязательных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требований</w:t>
            </w:r>
          </w:p>
        </w:tc>
        <w:tc>
          <w:tcPr>
            <w:tcW w:w="2716" w:type="dxa"/>
          </w:tcPr>
          <w:p w:rsidR="00B27D35" w:rsidRDefault="00B27D35" w:rsidP="00D72DD4">
            <w:pPr>
              <w:pStyle w:val="TableParagraph"/>
              <w:jc w:val="left"/>
              <w:rPr>
                <w:b/>
                <w:sz w:val="28"/>
              </w:rPr>
            </w:pPr>
          </w:p>
          <w:p w:rsidR="00B27D35" w:rsidRDefault="00B27D35" w:rsidP="00D72DD4">
            <w:pPr>
              <w:pStyle w:val="TableParagraph"/>
              <w:spacing w:before="6"/>
              <w:jc w:val="left"/>
              <w:rPr>
                <w:b/>
                <w:sz w:val="40"/>
              </w:rPr>
            </w:pPr>
          </w:p>
          <w:p w:rsidR="00B27D35" w:rsidRDefault="00B27D35" w:rsidP="00D72DD4">
            <w:pPr>
              <w:pStyle w:val="TableParagraph"/>
              <w:ind w:left="108" w:right="98"/>
              <w:rPr>
                <w:sz w:val="25"/>
              </w:rPr>
            </w:pPr>
            <w:r>
              <w:rPr>
                <w:sz w:val="25"/>
              </w:rPr>
              <w:t>Ежеквартально</w:t>
            </w:r>
          </w:p>
        </w:tc>
        <w:tc>
          <w:tcPr>
            <w:tcW w:w="4521" w:type="dxa"/>
          </w:tcPr>
          <w:p w:rsidR="00B27D35" w:rsidRDefault="00B27D35" w:rsidP="00D72DD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782FA5" w:rsidRDefault="00782FA5" w:rsidP="00A50F27">
      <w:pPr>
        <w:jc w:val="both"/>
        <w:rPr>
          <w:sz w:val="28"/>
          <w:szCs w:val="28"/>
        </w:rPr>
      </w:pPr>
    </w:p>
    <w:p w:rsidR="00782FA5" w:rsidRDefault="00782FA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4F6D" w:rsidRPr="0030524C" w:rsidRDefault="00DF4F6D" w:rsidP="00DF4F6D">
      <w:pPr>
        <w:pStyle w:val="11"/>
        <w:ind w:firstLine="0"/>
        <w:jc w:val="center"/>
        <w:rPr>
          <w:b/>
          <w:bCs/>
        </w:rPr>
      </w:pPr>
      <w:r w:rsidRPr="0030524C">
        <w:rPr>
          <w:b/>
          <w:bCs/>
        </w:rPr>
        <w:lastRenderedPageBreak/>
        <w:t>ПРОГРАММА</w:t>
      </w:r>
      <w:r w:rsidRPr="0030524C">
        <w:rPr>
          <w:b/>
          <w:bCs/>
        </w:rPr>
        <w:br/>
        <w:t>профилактики рисков причинения вреда (ущерба) охраняемым законом</w:t>
      </w:r>
      <w:r w:rsidRPr="0030524C">
        <w:rPr>
          <w:b/>
          <w:bCs/>
        </w:rPr>
        <w:br/>
        <w:t xml:space="preserve">ценностям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</w:t>
      </w:r>
    </w:p>
    <w:p w:rsidR="00DF4F6D" w:rsidRPr="0030524C" w:rsidRDefault="00DF4F6D" w:rsidP="00DF4F6D">
      <w:pPr>
        <w:pStyle w:val="11"/>
        <w:ind w:firstLine="0"/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202</w:t>
      </w:r>
      <w:r w:rsidRPr="007B0F7F">
        <w:rPr>
          <w:b/>
          <w:bCs/>
        </w:rPr>
        <w:t>4</w:t>
      </w:r>
      <w:r w:rsidRPr="0030524C">
        <w:rPr>
          <w:b/>
          <w:bCs/>
        </w:rPr>
        <w:t xml:space="preserve"> год</w:t>
      </w:r>
    </w:p>
    <w:p w:rsidR="00DF4F6D" w:rsidRPr="0030524C" w:rsidRDefault="00DF4F6D" w:rsidP="00DF4F6D">
      <w:pPr>
        <w:pStyle w:val="11"/>
        <w:ind w:firstLine="0"/>
        <w:jc w:val="center"/>
      </w:pPr>
    </w:p>
    <w:p w:rsidR="00DF4F6D" w:rsidRPr="0030524C" w:rsidRDefault="00DF4F6D" w:rsidP="00DF4F6D">
      <w:pPr>
        <w:pStyle w:val="13"/>
        <w:keepNext/>
        <w:keepLines/>
        <w:spacing w:after="0"/>
      </w:pPr>
      <w:bookmarkStart w:id="5" w:name="bookmark0"/>
      <w:bookmarkStart w:id="6" w:name="bookmark1"/>
      <w:bookmarkStart w:id="7" w:name="bookmark2"/>
      <w:r w:rsidRPr="0030524C">
        <w:t>Раздел 1. Общие положения</w:t>
      </w:r>
      <w:bookmarkEnd w:id="5"/>
      <w:bookmarkEnd w:id="6"/>
      <w:bookmarkEnd w:id="7"/>
    </w:p>
    <w:p w:rsidR="00DF4F6D" w:rsidRPr="0030524C" w:rsidRDefault="00DF4F6D" w:rsidP="00DF4F6D">
      <w:pPr>
        <w:pStyle w:val="11"/>
        <w:ind w:firstLine="720"/>
        <w:jc w:val="both"/>
      </w:pPr>
      <w:r w:rsidRPr="0030524C">
        <w:t>Программа профилактики рисков причинения вреда (ущерба) 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Государственной инспекции Забайкальского край (далее - Инспекция)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Забайкальского края.</w:t>
      </w:r>
    </w:p>
    <w:p w:rsidR="00DF4F6D" w:rsidRPr="0030524C" w:rsidRDefault="00DF4F6D" w:rsidP="00DF4F6D">
      <w:pPr>
        <w:pStyle w:val="11"/>
        <w:ind w:firstLine="720"/>
        <w:jc w:val="both"/>
      </w:pPr>
    </w:p>
    <w:p w:rsidR="00DF4F6D" w:rsidRPr="0030524C" w:rsidRDefault="00DF4F6D" w:rsidP="00DF4F6D">
      <w:pPr>
        <w:pStyle w:val="13"/>
        <w:keepNext/>
        <w:keepLines/>
        <w:spacing w:after="0"/>
      </w:pPr>
      <w:bookmarkStart w:id="8" w:name="bookmark5"/>
      <w:r w:rsidRPr="0030524C">
        <w:t>Раздел 2. Аналитическая часть Программы</w:t>
      </w:r>
      <w:bookmarkEnd w:id="8"/>
    </w:p>
    <w:p w:rsidR="00DF4F6D" w:rsidRPr="0030524C" w:rsidRDefault="00DF4F6D" w:rsidP="00DF4F6D">
      <w:pPr>
        <w:pStyle w:val="11"/>
        <w:ind w:firstLine="720"/>
      </w:pPr>
      <w:r w:rsidRPr="0030524C">
        <w:rPr>
          <w:i/>
          <w:iCs/>
        </w:rPr>
        <w:t>Вид осуществляемого государственного контроля (надзора)</w:t>
      </w:r>
    </w:p>
    <w:p w:rsidR="00DF4F6D" w:rsidRPr="0030524C" w:rsidRDefault="00DF4F6D" w:rsidP="00DF4F6D">
      <w:pPr>
        <w:pStyle w:val="11"/>
        <w:ind w:firstLine="720"/>
        <w:jc w:val="both"/>
      </w:pPr>
      <w:r w:rsidRPr="0030524C">
        <w:t>Инспекция осуществляет региональный государственный надзор в области технического состояния и эксплуатации самоходных машин и других видов техники, аттракционов на территории Забайкальского края (далее - региональный государственный надзор).</w:t>
      </w:r>
    </w:p>
    <w:p w:rsidR="00DF4F6D" w:rsidRPr="0030524C" w:rsidRDefault="00DF4F6D" w:rsidP="00DF4F6D">
      <w:pPr>
        <w:pStyle w:val="11"/>
        <w:ind w:firstLine="709"/>
      </w:pPr>
      <w:r w:rsidRPr="0030524C">
        <w:rPr>
          <w:i/>
          <w:iCs/>
        </w:rPr>
        <w:t>Обзор по виду государственного контроля (надзора)</w:t>
      </w:r>
    </w:p>
    <w:p w:rsidR="00DF4F6D" w:rsidRPr="0030524C" w:rsidRDefault="00DF4F6D" w:rsidP="00DF4F6D">
      <w:pPr>
        <w:pStyle w:val="11"/>
        <w:ind w:firstLine="709"/>
      </w:pPr>
      <w:r w:rsidRPr="0030524C">
        <w:t>Региональный государственный надзор направлен на соблюдение:</w:t>
      </w:r>
    </w:p>
    <w:p w:rsidR="00DF4F6D" w:rsidRPr="0030524C" w:rsidRDefault="00DF4F6D" w:rsidP="00DF4F6D">
      <w:pPr>
        <w:pStyle w:val="11"/>
        <w:numPr>
          <w:ilvl w:val="0"/>
          <w:numId w:val="31"/>
        </w:numPr>
        <w:tabs>
          <w:tab w:val="left" w:pos="1406"/>
        </w:tabs>
        <w:ind w:firstLine="709"/>
        <w:jc w:val="both"/>
      </w:pPr>
      <w:bookmarkStart w:id="9" w:name="bookmark6"/>
      <w:bookmarkEnd w:id="9"/>
      <w:proofErr w:type="gramStart"/>
      <w:r w:rsidRPr="0030524C">
        <w:t>юридическими</w:t>
      </w:r>
      <w:proofErr w:type="gramEnd"/>
      <w:r w:rsidRPr="0030524C">
        <w:t xml:space="preserve"> лицами, их руководителями и иными должностными лицами, индивидуальными предпринимателями, их уполномоченными представителями, а также физическими лицами обязательных требований:</w:t>
      </w:r>
    </w:p>
    <w:p w:rsidR="00DF4F6D" w:rsidRPr="0030524C" w:rsidRDefault="00DF4F6D" w:rsidP="00DF4F6D">
      <w:pPr>
        <w:pStyle w:val="11"/>
        <w:ind w:firstLine="709"/>
        <w:jc w:val="both"/>
      </w:pPr>
      <w:proofErr w:type="gramStart"/>
      <w:r w:rsidRPr="0030524C">
        <w:t>установленных</w:t>
      </w:r>
      <w:proofErr w:type="gramEnd"/>
      <w:r w:rsidRPr="0030524C">
        <w:t xml:space="preserve"> Правительством Российской Федерации, - к техническому состоянию и эксплуатации самоходных машин и других видов техники;</w:t>
      </w:r>
    </w:p>
    <w:p w:rsidR="00DF4F6D" w:rsidRPr="0030524C" w:rsidRDefault="00DF4F6D" w:rsidP="00DF4F6D">
      <w:pPr>
        <w:pStyle w:val="11"/>
        <w:ind w:firstLine="709"/>
        <w:jc w:val="both"/>
      </w:pPr>
      <w:proofErr w:type="gramStart"/>
      <w:r w:rsidRPr="0030524C">
        <w:t>установленных</w:t>
      </w:r>
      <w:proofErr w:type="gramEnd"/>
      <w:r w:rsidRPr="0030524C">
        <w:t xml:space="preserve"> Правительством Российской Федерации, - к техническому состоянию и эксплуатации аттракционов;</w:t>
      </w:r>
    </w:p>
    <w:p w:rsidR="00DF4F6D" w:rsidRPr="0030524C" w:rsidRDefault="00DF4F6D" w:rsidP="00DF4F6D">
      <w:pPr>
        <w:pStyle w:val="11"/>
        <w:ind w:firstLine="709"/>
        <w:jc w:val="both"/>
      </w:pPr>
      <w:proofErr w:type="gramStart"/>
      <w:r w:rsidRPr="0030524C">
        <w:t>установленных</w:t>
      </w:r>
      <w:proofErr w:type="gramEnd"/>
      <w:r w:rsidRPr="0030524C">
        <w:t xml:space="preserve"> техническим регламентом Евразийского экономического союза «О безопасности аттракционов», принятым решением Совета Евразийской экономической комиссии от 18 октября 2016 года № 114 «О техническом регламенте Евразийского экономического союза «О безопасности аттракционов», - к безопасности аттракционов;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t xml:space="preserve">установленных Соглашением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и принятыми в соответствии с указанным Соглашением иными актами, составляющими право Евразийского экономического </w:t>
      </w:r>
      <w:r w:rsidRPr="0030524C">
        <w:lastRenderedPageBreak/>
        <w:t>союза, а также Постановлением Правительства Российской Федерации от 15 мая 1995 года № 460 «О введении паспортов на самоходные машины и другие виды техники в Российской Федерации» и утверждаемым в соответствии с указанным постановлением положением о паспорте самоходных машин и других видов техники, 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t>установленных Положением о военно-транспортной обязанности, утвержденным Указом Президента Российской Федерации от 2 октября 1998 года № 1175 «Об утверждении Положения о военно-транспортной обязанности», 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</w:p>
    <w:p w:rsidR="00DF4F6D" w:rsidRPr="0030524C" w:rsidRDefault="00DF4F6D" w:rsidP="00DF4F6D">
      <w:pPr>
        <w:pStyle w:val="11"/>
        <w:numPr>
          <w:ilvl w:val="0"/>
          <w:numId w:val="31"/>
        </w:numPr>
        <w:tabs>
          <w:tab w:val="left" w:pos="1368"/>
          <w:tab w:val="left" w:pos="3355"/>
        </w:tabs>
        <w:ind w:firstLine="709"/>
        <w:jc w:val="both"/>
      </w:pPr>
      <w:bookmarkStart w:id="10" w:name="bookmark7"/>
      <w:bookmarkEnd w:id="10"/>
      <w:r w:rsidRPr="0030524C">
        <w:t>соблюдение физическими лицами, не являющимися индивидуальными предпринимателями, требований, установленных Федеральным законом от 25 апреля 2002 года № 40-ФЗ «Об обязательном страховании гражданской ответственности владельцев транспортных средств»,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 сентября 2005 года № 567 «Об обмене информацией при осуществлении обязательного страхования гражданской ответственности владельцев транспортных средств».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rPr>
          <w:i/>
          <w:iCs/>
        </w:rPr>
        <w:t>Региональный государственный надзор осуществляется посредством: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rPr>
          <w:i/>
          <w:iCs/>
        </w:rPr>
        <w:t>-</w:t>
      </w:r>
      <w:r w:rsidRPr="0030524C">
        <w:t xml:space="preserve"> организации и проведения проверок выполнения юридическими лицами, индивидуальными предпринимателями и гражданами обязательных требований в области технического состояния и эксплуатации самоходных машин и других видов техники, аттракционов;</w:t>
      </w:r>
    </w:p>
    <w:p w:rsidR="00DF4F6D" w:rsidRPr="0030524C" w:rsidRDefault="00DF4F6D" w:rsidP="00DF4F6D">
      <w:pPr>
        <w:pStyle w:val="11"/>
        <w:numPr>
          <w:ilvl w:val="0"/>
          <w:numId w:val="32"/>
        </w:numPr>
        <w:tabs>
          <w:tab w:val="left" w:pos="927"/>
        </w:tabs>
        <w:ind w:firstLine="709"/>
        <w:jc w:val="both"/>
      </w:pPr>
      <w:bookmarkStart w:id="11" w:name="bookmark8"/>
      <w:bookmarkEnd w:id="11"/>
      <w:proofErr w:type="gramStart"/>
      <w:r w:rsidRPr="0030524C">
        <w:t>принятия</w:t>
      </w:r>
      <w:proofErr w:type="gramEnd"/>
      <w:r w:rsidRPr="0030524C">
        <w:t xml:space="preserve">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F4F6D" w:rsidRPr="0030524C" w:rsidRDefault="00DF4F6D" w:rsidP="00DF4F6D">
      <w:pPr>
        <w:pStyle w:val="11"/>
        <w:numPr>
          <w:ilvl w:val="0"/>
          <w:numId w:val="32"/>
        </w:numPr>
        <w:tabs>
          <w:tab w:val="left" w:pos="927"/>
        </w:tabs>
        <w:ind w:firstLine="709"/>
        <w:jc w:val="both"/>
      </w:pPr>
      <w:bookmarkStart w:id="12" w:name="bookmark9"/>
      <w:bookmarkEnd w:id="12"/>
      <w:proofErr w:type="gramStart"/>
      <w:r w:rsidRPr="0030524C">
        <w:t>организации</w:t>
      </w:r>
      <w:proofErr w:type="gramEnd"/>
      <w:r w:rsidRPr="0030524C">
        <w:t xml:space="preserve"> и проведения мероприятий по профилактике рисков причинения вреда (ущерба) охраняемым законом ценностям;</w:t>
      </w:r>
    </w:p>
    <w:p w:rsidR="00DF4F6D" w:rsidRPr="0030524C" w:rsidRDefault="00DF4F6D" w:rsidP="00DF4F6D">
      <w:pPr>
        <w:pStyle w:val="11"/>
        <w:numPr>
          <w:ilvl w:val="0"/>
          <w:numId w:val="32"/>
        </w:numPr>
        <w:tabs>
          <w:tab w:val="left" w:pos="927"/>
        </w:tabs>
        <w:ind w:firstLine="709"/>
        <w:jc w:val="both"/>
      </w:pPr>
      <w:bookmarkStart w:id="13" w:name="bookmark10"/>
      <w:bookmarkEnd w:id="13"/>
      <w:proofErr w:type="gramStart"/>
      <w:r w:rsidRPr="0030524C">
        <w:t>организации</w:t>
      </w:r>
      <w:proofErr w:type="gramEnd"/>
      <w:r w:rsidRPr="0030524C">
        <w:t xml:space="preserve">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rPr>
          <w:i/>
          <w:iCs/>
        </w:rPr>
        <w:t>Подконтрольные субъекты:</w:t>
      </w:r>
    </w:p>
    <w:p w:rsidR="00DF4F6D" w:rsidRPr="0030524C" w:rsidRDefault="00DF4F6D" w:rsidP="00DF4F6D">
      <w:pPr>
        <w:pStyle w:val="11"/>
        <w:ind w:firstLine="709"/>
        <w:jc w:val="both"/>
      </w:pPr>
      <w:proofErr w:type="gramStart"/>
      <w:r w:rsidRPr="0030524C">
        <w:t>граждане</w:t>
      </w:r>
      <w:proofErr w:type="gramEnd"/>
      <w:r w:rsidRPr="0030524C">
        <w:t xml:space="preserve">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региональному государственному надзору.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rPr>
          <w:i/>
          <w:iCs/>
        </w:rPr>
        <w:t>Данные о проведенных мероприятиях.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t xml:space="preserve">Инспекцией выполнены все мероприятия, предусмотренные Программой профилактики нарушений обязательных требований при осуществлении регионального государственного надзора в области технического состояния и эксплуатации самоходных машин </w:t>
      </w:r>
      <w:r w:rsidRPr="0030524C">
        <w:lastRenderedPageBreak/>
        <w:t>и других видов техники, аттр</w:t>
      </w:r>
      <w:r>
        <w:t>акционов на плановый период 2022-2023</w:t>
      </w:r>
      <w:r w:rsidRPr="0030524C">
        <w:t xml:space="preserve"> года. 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t>Плановые проверки индивидуальных предпринимателей и юридических лиц</w:t>
      </w:r>
      <w:r>
        <w:t xml:space="preserve"> за период 2022-2023</w:t>
      </w:r>
      <w:r w:rsidRPr="0030524C">
        <w:t xml:space="preserve"> года не проводились.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rPr>
          <w:i/>
          <w:iCs/>
        </w:rPr>
        <w:t>Анализ и оценка рисков причинения вреда охраняемым законом ценностям.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t>Наиболее значимым риском является причинение вреда человеку, его здоровью, имуществу в связи с неисполнением обязательных требований в области технического состояния и эксплуатации самоходных машин и других видов техники, аттракционов.</w:t>
      </w:r>
    </w:p>
    <w:p w:rsidR="00DF4F6D" w:rsidRPr="0030524C" w:rsidRDefault="00DF4F6D" w:rsidP="00DF4F6D">
      <w:pPr>
        <w:pStyle w:val="11"/>
        <w:ind w:firstLine="709"/>
        <w:jc w:val="both"/>
      </w:pPr>
      <w:r w:rsidRPr="0030524C">
        <w:t>Проведение профилактических мероприятий, направленных на соблюдение поднадзорными субъектами обязательных требований в области технического состояния и эксплуатации самоходных машин и других видов техники, аттракционов будет способствовать сокращению количества происшествий, в результате которых причинен вред жизни и здоровью людей, имуществу и окружающей среде, увеличению доли законопослушных подконтрольных субъектов, снижению уровня административной нагрузки на подконтрольные субъекты.</w:t>
      </w:r>
    </w:p>
    <w:p w:rsidR="00DF4F6D" w:rsidRPr="0030524C" w:rsidRDefault="00DF4F6D" w:rsidP="00DF4F6D">
      <w:pPr>
        <w:pStyle w:val="11"/>
        <w:ind w:firstLine="720"/>
        <w:jc w:val="both"/>
      </w:pPr>
    </w:p>
    <w:p w:rsidR="00DF4F6D" w:rsidRPr="0030524C" w:rsidRDefault="00DF4F6D" w:rsidP="00DF4F6D">
      <w:pPr>
        <w:pStyle w:val="11"/>
        <w:ind w:firstLine="0"/>
        <w:jc w:val="center"/>
      </w:pPr>
      <w:r w:rsidRPr="0030524C">
        <w:rPr>
          <w:b/>
          <w:bCs/>
        </w:rPr>
        <w:t>Раздел 3. Цели и задачи Программы</w:t>
      </w:r>
    </w:p>
    <w:p w:rsidR="00DF4F6D" w:rsidRPr="0030524C" w:rsidRDefault="00DF4F6D" w:rsidP="00DF4F6D">
      <w:pPr>
        <w:pStyle w:val="11"/>
        <w:ind w:firstLine="700"/>
        <w:jc w:val="both"/>
      </w:pPr>
      <w:r w:rsidRPr="0030524C">
        <w:rPr>
          <w:i/>
          <w:iCs/>
        </w:rPr>
        <w:t>Цели Программы: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jc w:val="both"/>
      </w:pPr>
      <w:r w:rsidRPr="0030524C">
        <w:rPr>
          <w:i/>
          <w:iCs/>
        </w:rPr>
        <w:t>-</w:t>
      </w:r>
      <w:r w:rsidRPr="0030524C">
        <w:t xml:space="preserve"> сокращение количества нарушений юридическими лицами и индивидуальными предпринимателями (далее - субъекты профилактики) обязательных требований при эксплуатации самоходных машин и других видов техники, аттракционов в части обеспечения безопасности для жизни, здоровья людей и имущества, охраны окружающей среды;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526"/>
        </w:tabs>
        <w:jc w:val="both"/>
      </w:pPr>
      <w:bookmarkStart w:id="14" w:name="bookmark11"/>
      <w:bookmarkEnd w:id="14"/>
      <w:proofErr w:type="gramStart"/>
      <w:r w:rsidRPr="0030524C">
        <w:t>предотвращение</w:t>
      </w:r>
      <w:proofErr w:type="gramEnd"/>
      <w:r w:rsidRPr="0030524C">
        <w:t xml:space="preserve"> рисков причинения вреда жизни, здоровью людей, имуществу, окружающей среде;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526"/>
        </w:tabs>
        <w:jc w:val="both"/>
      </w:pPr>
      <w:bookmarkStart w:id="15" w:name="bookmark12"/>
      <w:bookmarkEnd w:id="15"/>
      <w:proofErr w:type="gramStart"/>
      <w:r w:rsidRPr="0030524C">
        <w:t>повышение</w:t>
      </w:r>
      <w:proofErr w:type="gramEnd"/>
      <w:r w:rsidRPr="0030524C">
        <w:t xml:space="preserve"> прозрачности деятельности при осуществлении регионального государственного надзора Инспекцией;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526"/>
        </w:tabs>
        <w:jc w:val="both"/>
      </w:pPr>
      <w:bookmarkStart w:id="16" w:name="bookmark13"/>
      <w:bookmarkEnd w:id="16"/>
      <w:proofErr w:type="gramStart"/>
      <w:r w:rsidRPr="0030524C">
        <w:t>снижение</w:t>
      </w:r>
      <w:proofErr w:type="gramEnd"/>
      <w:r w:rsidRPr="0030524C">
        <w:t xml:space="preserve"> административных и финансовых издержек Инспекции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526"/>
        </w:tabs>
        <w:jc w:val="both"/>
      </w:pPr>
      <w:bookmarkStart w:id="17" w:name="bookmark14"/>
      <w:bookmarkEnd w:id="17"/>
      <w:proofErr w:type="gramStart"/>
      <w:r w:rsidRPr="0030524C">
        <w:t>мотивация</w:t>
      </w:r>
      <w:proofErr w:type="gramEnd"/>
      <w:r w:rsidRPr="0030524C">
        <w:t xml:space="preserve"> к добросовестному поведению и, как следствие, снижение уровня ущерба охраняемым законом ценностям;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953"/>
        </w:tabs>
        <w:jc w:val="both"/>
      </w:pPr>
      <w:bookmarkStart w:id="18" w:name="bookmark15"/>
      <w:bookmarkEnd w:id="18"/>
      <w:proofErr w:type="gramStart"/>
      <w:r w:rsidRPr="0030524C">
        <w:t>обеспечение</w:t>
      </w:r>
      <w:proofErr w:type="gramEnd"/>
      <w:r w:rsidRPr="0030524C">
        <w:t xml:space="preserve"> доступности информации об обязательных требованиях при эксплуатации самоходных машин и других видов.</w:t>
      </w:r>
    </w:p>
    <w:p w:rsidR="00DF4F6D" w:rsidRPr="0030524C" w:rsidRDefault="00DF4F6D" w:rsidP="00DF4F6D">
      <w:pPr>
        <w:pStyle w:val="11"/>
        <w:ind w:firstLine="780"/>
        <w:jc w:val="both"/>
      </w:pPr>
      <w:r w:rsidRPr="0030524C">
        <w:rPr>
          <w:i/>
          <w:iCs/>
        </w:rPr>
        <w:t>Задачи Программы: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526"/>
        </w:tabs>
        <w:jc w:val="both"/>
      </w:pPr>
      <w:bookmarkStart w:id="19" w:name="bookmark16"/>
      <w:bookmarkEnd w:id="19"/>
      <w:proofErr w:type="gramStart"/>
      <w:r w:rsidRPr="0030524C">
        <w:t>выявление</w:t>
      </w:r>
      <w:proofErr w:type="gramEnd"/>
      <w:r w:rsidRPr="0030524C">
        <w:t xml:space="preserve"> и устранение причин, факторов и условий, способствующих совершению нарушений субъектами профилактики обязательных требований законодательства при эксплуатации самоходных машин и других видов техники, аттракционов;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526"/>
        </w:tabs>
        <w:jc w:val="both"/>
      </w:pPr>
      <w:bookmarkStart w:id="20" w:name="bookmark17"/>
      <w:bookmarkEnd w:id="20"/>
      <w:proofErr w:type="gramStart"/>
      <w:r w:rsidRPr="0030524C">
        <w:t>повышение</w:t>
      </w:r>
      <w:proofErr w:type="gramEnd"/>
      <w:r w:rsidRPr="0030524C">
        <w:t xml:space="preserve"> уровня правовой грамотности субъектов профилактики при эксплуатации самоходных машин и других видов техники, аттракционов в части обеспечения безопасности для жизни, здоровья людей и имущества, охраны окружающей среды;</w:t>
      </w:r>
    </w:p>
    <w:p w:rsidR="00DF4F6D" w:rsidRPr="0030524C" w:rsidRDefault="00DF4F6D" w:rsidP="00DF4F6D">
      <w:pPr>
        <w:pStyle w:val="11"/>
        <w:numPr>
          <w:ilvl w:val="0"/>
          <w:numId w:val="38"/>
        </w:numPr>
        <w:tabs>
          <w:tab w:val="left" w:pos="1013"/>
        </w:tabs>
        <w:jc w:val="both"/>
      </w:pPr>
      <w:bookmarkStart w:id="21" w:name="bookmark18"/>
      <w:bookmarkEnd w:id="21"/>
      <w:proofErr w:type="gramStart"/>
      <w:r w:rsidRPr="0030524C">
        <w:t>повышение</w:t>
      </w:r>
      <w:proofErr w:type="gramEnd"/>
      <w:r w:rsidRPr="0030524C">
        <w:t xml:space="preserve"> прозрачности системы контрольно-надзорной деятельности.</w:t>
      </w:r>
    </w:p>
    <w:p w:rsidR="00DF4F6D" w:rsidRPr="0030524C" w:rsidRDefault="00DF4F6D" w:rsidP="00DF4F6D">
      <w:pPr>
        <w:pStyle w:val="11"/>
        <w:tabs>
          <w:tab w:val="left" w:pos="1013"/>
        </w:tabs>
        <w:ind w:left="709" w:firstLine="0"/>
        <w:jc w:val="both"/>
      </w:pPr>
    </w:p>
    <w:p w:rsidR="00DF4F6D" w:rsidRPr="0030524C" w:rsidRDefault="00DF4F6D" w:rsidP="00DF4F6D">
      <w:pPr>
        <w:pStyle w:val="11"/>
        <w:ind w:firstLine="0"/>
        <w:jc w:val="center"/>
      </w:pPr>
      <w:r w:rsidRPr="0030524C">
        <w:rPr>
          <w:b/>
          <w:bCs/>
        </w:rPr>
        <w:t>Раздел 4. План мероприятий по профилактике нарушений</w:t>
      </w:r>
    </w:p>
    <w:p w:rsidR="00DF4F6D" w:rsidRPr="0030524C" w:rsidRDefault="00DF4F6D" w:rsidP="00DF4F6D">
      <w:pPr>
        <w:pStyle w:val="11"/>
        <w:ind w:firstLine="780"/>
        <w:jc w:val="both"/>
      </w:pPr>
      <w:r w:rsidRPr="0030524C"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>
        <w:t>нь мероприятий Программы на 2024</w:t>
      </w:r>
      <w:r w:rsidRPr="0030524C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области технического состояния и эксплуатации самоходных машин и других вид</w:t>
      </w:r>
      <w:r>
        <w:t>ов техники, аттракционов на 2024</w:t>
      </w:r>
      <w:r w:rsidRPr="0030524C">
        <w:t xml:space="preserve"> год (приложение).</w:t>
      </w:r>
    </w:p>
    <w:p w:rsidR="00DF4F6D" w:rsidRPr="0030524C" w:rsidRDefault="00DF4F6D" w:rsidP="00DF4F6D">
      <w:pPr>
        <w:pStyle w:val="11"/>
        <w:ind w:firstLine="780"/>
        <w:jc w:val="both"/>
      </w:pPr>
    </w:p>
    <w:p w:rsidR="00DF4F6D" w:rsidRPr="0030524C" w:rsidRDefault="00DF4F6D" w:rsidP="00DF4F6D">
      <w:pPr>
        <w:pStyle w:val="13"/>
        <w:keepNext/>
        <w:keepLines/>
        <w:spacing w:after="0"/>
        <w:ind w:firstLine="780"/>
        <w:jc w:val="both"/>
      </w:pPr>
      <w:bookmarkStart w:id="22" w:name="bookmark19"/>
      <w:bookmarkStart w:id="23" w:name="bookmark20"/>
      <w:bookmarkStart w:id="24" w:name="bookmark21"/>
      <w:r w:rsidRPr="00987D40">
        <w:t xml:space="preserve">Раздел 5. </w:t>
      </w:r>
      <w:r w:rsidRPr="0030524C">
        <w:t>Показатели результативности и эффективности Программы.</w:t>
      </w:r>
      <w:bookmarkEnd w:id="22"/>
      <w:bookmarkEnd w:id="23"/>
      <w:bookmarkEnd w:id="24"/>
    </w:p>
    <w:p w:rsidR="00DF4F6D" w:rsidRPr="0030524C" w:rsidRDefault="00DF4F6D" w:rsidP="00DF4F6D">
      <w:pPr>
        <w:pStyle w:val="11"/>
        <w:ind w:firstLine="780"/>
        <w:jc w:val="both"/>
      </w:pPr>
      <w:r w:rsidRPr="0030524C">
        <w:t>Отчетные показатели на</w:t>
      </w:r>
      <w:r>
        <w:t xml:space="preserve"> 28</w:t>
      </w:r>
      <w:r w:rsidRPr="0030524C">
        <w:t xml:space="preserve"> </w:t>
      </w:r>
      <w:r>
        <w:t>сентября</w:t>
      </w:r>
      <w:r w:rsidRPr="0030524C">
        <w:t xml:space="preserve"> 202</w:t>
      </w:r>
      <w:r>
        <w:t>3</w:t>
      </w:r>
      <w:r w:rsidRPr="0030524C">
        <w:t xml:space="preserve"> год:</w:t>
      </w:r>
    </w:p>
    <w:p w:rsidR="00DF4F6D" w:rsidRPr="00D30F4C" w:rsidRDefault="00DF4F6D" w:rsidP="00DF4F6D">
      <w:pPr>
        <w:pStyle w:val="11"/>
        <w:numPr>
          <w:ilvl w:val="0"/>
          <w:numId w:val="33"/>
        </w:numPr>
        <w:tabs>
          <w:tab w:val="left" w:pos="1413"/>
        </w:tabs>
        <w:ind w:firstLine="780"/>
        <w:jc w:val="both"/>
      </w:pPr>
      <w:bookmarkStart w:id="25" w:name="bookmark22"/>
      <w:bookmarkEnd w:id="25"/>
      <w:proofErr w:type="gramStart"/>
      <w:r w:rsidRPr="00D30F4C">
        <w:t>зарегистрировано</w:t>
      </w:r>
      <w:proofErr w:type="gramEnd"/>
      <w:r w:rsidRPr="00D30F4C">
        <w:t xml:space="preserve"> в Инспекции самоходных машин и прицепов к ним 35578 единиц, в том числе 9622 юридических лиц, 25956 - физических лиц.</w:t>
      </w:r>
    </w:p>
    <w:p w:rsidR="00DF4F6D" w:rsidRPr="00D30F4C" w:rsidRDefault="00DF4F6D" w:rsidP="00DF4F6D">
      <w:pPr>
        <w:pStyle w:val="11"/>
        <w:numPr>
          <w:ilvl w:val="0"/>
          <w:numId w:val="33"/>
        </w:numPr>
        <w:tabs>
          <w:tab w:val="left" w:pos="1413"/>
        </w:tabs>
        <w:ind w:firstLine="780"/>
        <w:jc w:val="both"/>
      </w:pPr>
      <w:bookmarkStart w:id="26" w:name="bookmark23"/>
      <w:bookmarkEnd w:id="26"/>
      <w:proofErr w:type="gramStart"/>
      <w:r w:rsidRPr="00D30F4C">
        <w:t>представлено</w:t>
      </w:r>
      <w:proofErr w:type="gramEnd"/>
      <w:r w:rsidRPr="00D30F4C">
        <w:t xml:space="preserve"> на технический осмотр 17976 единиц самоходных машин (50,52 % от количества зарегистрированных).</w:t>
      </w:r>
    </w:p>
    <w:p w:rsidR="00DF4F6D" w:rsidRPr="00D30F4C" w:rsidRDefault="00DF4F6D" w:rsidP="00DF4F6D">
      <w:pPr>
        <w:pStyle w:val="11"/>
        <w:numPr>
          <w:ilvl w:val="0"/>
          <w:numId w:val="33"/>
        </w:numPr>
        <w:tabs>
          <w:tab w:val="left" w:pos="1413"/>
        </w:tabs>
        <w:ind w:firstLine="780"/>
        <w:jc w:val="both"/>
      </w:pPr>
      <w:bookmarkStart w:id="27" w:name="bookmark24"/>
      <w:bookmarkEnd w:id="27"/>
      <w:proofErr w:type="gramStart"/>
      <w:r w:rsidRPr="00D30F4C">
        <w:t>свидетельство</w:t>
      </w:r>
      <w:proofErr w:type="gramEnd"/>
      <w:r w:rsidRPr="00D30F4C">
        <w:t xml:space="preserve"> о прохождении технического осмотра выдано на 17452 единиц самоходных машин (97,08 % от представленных на технический осмотр).</w:t>
      </w:r>
    </w:p>
    <w:p w:rsidR="00DF4F6D" w:rsidRPr="006102A0" w:rsidRDefault="00DF4F6D" w:rsidP="00DF4F6D">
      <w:pPr>
        <w:pStyle w:val="11"/>
        <w:numPr>
          <w:ilvl w:val="0"/>
          <w:numId w:val="33"/>
        </w:numPr>
        <w:tabs>
          <w:tab w:val="left" w:pos="1416"/>
        </w:tabs>
        <w:ind w:firstLine="820"/>
        <w:jc w:val="both"/>
      </w:pPr>
      <w:bookmarkStart w:id="28" w:name="bookmark25"/>
      <w:bookmarkEnd w:id="28"/>
      <w:proofErr w:type="gramStart"/>
      <w:r w:rsidRPr="006102A0">
        <w:t>наложено</w:t>
      </w:r>
      <w:proofErr w:type="gramEnd"/>
      <w:r w:rsidRPr="006102A0">
        <w:t xml:space="preserve"> 844 административных штрафов на сумму 461,25 тыс. руб. (в 2022 году: 518 штрафов на сумму 259,00 тыс. руб.).</w:t>
      </w:r>
    </w:p>
    <w:p w:rsidR="00DF4F6D" w:rsidRPr="006102A0" w:rsidRDefault="00DF4F6D" w:rsidP="00DF4F6D">
      <w:pPr>
        <w:pStyle w:val="11"/>
        <w:numPr>
          <w:ilvl w:val="0"/>
          <w:numId w:val="33"/>
        </w:numPr>
        <w:tabs>
          <w:tab w:val="left" w:pos="1416"/>
        </w:tabs>
        <w:ind w:firstLine="820"/>
        <w:jc w:val="both"/>
      </w:pPr>
      <w:bookmarkStart w:id="29" w:name="bookmark26"/>
      <w:bookmarkEnd w:id="29"/>
      <w:proofErr w:type="gramStart"/>
      <w:r w:rsidRPr="006102A0">
        <w:t>совершено</w:t>
      </w:r>
      <w:proofErr w:type="gramEnd"/>
      <w:r w:rsidRPr="006102A0">
        <w:t xml:space="preserve"> 3652 регистрационных действий в отношении самоходных машин и прицепов к ним.</w:t>
      </w:r>
    </w:p>
    <w:p w:rsidR="00DF4F6D" w:rsidRPr="006102A0" w:rsidRDefault="00DF4F6D" w:rsidP="00DF4F6D">
      <w:pPr>
        <w:pStyle w:val="11"/>
        <w:numPr>
          <w:ilvl w:val="0"/>
          <w:numId w:val="33"/>
        </w:numPr>
        <w:tabs>
          <w:tab w:val="left" w:pos="1593"/>
        </w:tabs>
        <w:ind w:firstLine="820"/>
        <w:jc w:val="both"/>
      </w:pPr>
      <w:bookmarkStart w:id="30" w:name="bookmark27"/>
      <w:bookmarkEnd w:id="30"/>
      <w:proofErr w:type="gramStart"/>
      <w:r w:rsidRPr="006102A0">
        <w:t>выдано</w:t>
      </w:r>
      <w:proofErr w:type="gramEnd"/>
      <w:r w:rsidRPr="006102A0">
        <w:t xml:space="preserve"> 4160 удостоверения тракториста-машиниста (тракториста).</w:t>
      </w:r>
    </w:p>
    <w:p w:rsidR="00DF4F6D" w:rsidRPr="0030524C" w:rsidRDefault="00DF4F6D" w:rsidP="00DF4F6D">
      <w:pPr>
        <w:pStyle w:val="11"/>
        <w:tabs>
          <w:tab w:val="left" w:pos="5774"/>
        </w:tabs>
        <w:ind w:firstLine="820"/>
        <w:jc w:val="both"/>
      </w:pPr>
      <w:r w:rsidRPr="0030524C">
        <w:t>С целью выявления незарегистрированной техники и управления машинами водителями, не имеющих соответствующей категории на право управления самоходными машинами, проводилась профилактическая операция «Трактор» совместно с У</w:t>
      </w:r>
      <w:r>
        <w:t>ГИБДД У</w:t>
      </w:r>
      <w:r w:rsidRPr="0030524C">
        <w:t xml:space="preserve">МВД России по Забайкальскому краю </w:t>
      </w:r>
      <w:r>
        <w:t>в период с 07 августа</w:t>
      </w:r>
      <w:r w:rsidRPr="0030524C">
        <w:t xml:space="preserve"> по </w:t>
      </w:r>
      <w:r>
        <w:t>14 октября 2023 года</w:t>
      </w:r>
      <w:r w:rsidRPr="0030524C">
        <w:t>.</w:t>
      </w:r>
    </w:p>
    <w:p w:rsidR="00DF4F6D" w:rsidRPr="0030524C" w:rsidRDefault="00DF4F6D" w:rsidP="00DF4F6D">
      <w:pPr>
        <w:pStyle w:val="11"/>
        <w:ind w:firstLine="820"/>
        <w:jc w:val="both"/>
      </w:pPr>
    </w:p>
    <w:p w:rsidR="00DF4F6D" w:rsidRPr="0030524C" w:rsidRDefault="00DF4F6D" w:rsidP="00DF4F6D">
      <w:pPr>
        <w:pStyle w:val="11"/>
        <w:ind w:firstLine="0"/>
        <w:jc w:val="center"/>
      </w:pPr>
      <w:r w:rsidRPr="0030524C">
        <w:rPr>
          <w:b/>
          <w:bCs/>
        </w:rPr>
        <w:t>Раздел 6. Порядок управления Программой.</w:t>
      </w:r>
    </w:p>
    <w:p w:rsidR="00DF4F6D" w:rsidRPr="0030524C" w:rsidRDefault="00DF4F6D" w:rsidP="00DF4F6D">
      <w:pPr>
        <w:pStyle w:val="11"/>
        <w:ind w:firstLine="0"/>
        <w:jc w:val="center"/>
      </w:pPr>
      <w:r w:rsidRPr="0030524C">
        <w:rPr>
          <w:b/>
          <w:bCs/>
        </w:rPr>
        <w:t>Перечень должностных лиц Инспекции, ответственных за организацию и проведение профилактических мероприятий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Забайкальского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"/>
        <w:gridCol w:w="2866"/>
        <w:gridCol w:w="3543"/>
        <w:gridCol w:w="2554"/>
      </w:tblGrid>
      <w:tr w:rsidR="00DF4F6D" w:rsidRPr="0030524C" w:rsidTr="00D72DD4">
        <w:trPr>
          <w:trHeight w:val="5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№ 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Функции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Контакты</w:t>
            </w:r>
          </w:p>
        </w:tc>
      </w:tr>
      <w:tr w:rsidR="00DF4F6D" w:rsidRPr="0030524C" w:rsidTr="00D72DD4">
        <w:trPr>
          <w:trHeight w:val="5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F4F6D">
            <w:pPr>
              <w:pStyle w:val="af1"/>
              <w:numPr>
                <w:ilvl w:val="0"/>
                <w:numId w:val="3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Заместитель начальника Инспекции – главный государственный инженер- инспектор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 xml:space="preserve">Организация, координация деятельности и проведение мероприятий по реализации программы, консультирование, </w:t>
            </w:r>
            <w:r w:rsidRPr="0030524C">
              <w:rPr>
                <w:sz w:val="28"/>
                <w:szCs w:val="28"/>
              </w:rPr>
              <w:lastRenderedPageBreak/>
              <w:t>информирование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lastRenderedPageBreak/>
              <w:t xml:space="preserve">8 (3022) 28-26-79 </w:t>
            </w:r>
          </w:p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hyperlink r:id="rId10" w:history="1">
              <w:r w:rsidRPr="0030524C">
                <w:rPr>
                  <w:rStyle w:val="a7"/>
                  <w:sz w:val="28"/>
                  <w:szCs w:val="28"/>
                  <w:lang w:val="en-US"/>
                </w:rPr>
                <w:t>v</w:t>
              </w:r>
              <w:r w:rsidRPr="0030524C">
                <w:rPr>
                  <w:rStyle w:val="a7"/>
                  <w:sz w:val="28"/>
                  <w:szCs w:val="28"/>
                </w:rPr>
                <w:t>.</w:t>
              </w:r>
              <w:r w:rsidRPr="0030524C">
                <w:rPr>
                  <w:rStyle w:val="a7"/>
                  <w:sz w:val="28"/>
                  <w:szCs w:val="28"/>
                  <w:lang w:val="en-US"/>
                </w:rPr>
                <w:t>v</w:t>
              </w:r>
              <w:r w:rsidRPr="0030524C">
                <w:rPr>
                  <w:rStyle w:val="a7"/>
                  <w:sz w:val="28"/>
                  <w:szCs w:val="28"/>
                </w:rPr>
                <w:t>.</w:t>
              </w:r>
              <w:r w:rsidRPr="0030524C">
                <w:rPr>
                  <w:rStyle w:val="a7"/>
                  <w:sz w:val="28"/>
                  <w:szCs w:val="28"/>
                  <w:lang w:val="en-US"/>
                </w:rPr>
                <w:t>ilkiv</w:t>
              </w:r>
              <w:r w:rsidRPr="0030524C">
                <w:rPr>
                  <w:rStyle w:val="a7"/>
                  <w:sz w:val="28"/>
                  <w:szCs w:val="28"/>
                </w:rPr>
                <w:t>@</w:t>
              </w:r>
              <w:r w:rsidRPr="0030524C">
                <w:rPr>
                  <w:rStyle w:val="a7"/>
                  <w:sz w:val="28"/>
                  <w:szCs w:val="28"/>
                  <w:lang w:val="en-US"/>
                </w:rPr>
                <w:t>gosins</w:t>
              </w:r>
              <w:r w:rsidRPr="0030524C">
                <w:rPr>
                  <w:rStyle w:val="a7"/>
                  <w:sz w:val="28"/>
                  <w:szCs w:val="28"/>
                </w:rPr>
                <w:t>.</w:t>
              </w:r>
              <w:r w:rsidRPr="0030524C">
                <w:rPr>
                  <w:rStyle w:val="a7"/>
                  <w:sz w:val="28"/>
                  <w:szCs w:val="28"/>
                  <w:lang w:val="en-US"/>
                </w:rPr>
                <w:t>e</w:t>
              </w:r>
              <w:r w:rsidRPr="0030524C">
                <w:rPr>
                  <w:rStyle w:val="a7"/>
                  <w:sz w:val="28"/>
                  <w:szCs w:val="28"/>
                </w:rPr>
                <w:t>-</w:t>
              </w:r>
              <w:r w:rsidRPr="0030524C">
                <w:rPr>
                  <w:rStyle w:val="a7"/>
                  <w:sz w:val="28"/>
                  <w:szCs w:val="28"/>
                  <w:lang w:val="en-US"/>
                </w:rPr>
                <w:t>zab</w:t>
              </w:r>
              <w:r w:rsidRPr="0030524C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30524C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0524C">
              <w:rPr>
                <w:sz w:val="28"/>
                <w:szCs w:val="28"/>
              </w:rPr>
              <w:t xml:space="preserve"> </w:t>
            </w:r>
          </w:p>
        </w:tc>
      </w:tr>
      <w:tr w:rsidR="00DF4F6D" w:rsidRPr="0030524C" w:rsidTr="00D72DD4">
        <w:trPr>
          <w:trHeight w:val="5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F4F6D">
            <w:pPr>
              <w:pStyle w:val="af1"/>
              <w:numPr>
                <w:ilvl w:val="0"/>
                <w:numId w:val="3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</w:t>
            </w:r>
            <w:r w:rsidRPr="0030524C">
              <w:rPr>
                <w:sz w:val="28"/>
                <w:szCs w:val="28"/>
              </w:rPr>
              <w:t xml:space="preserve"> отдела организационного, документационного обеспечения и информатизации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информации, документов и иных актов на</w:t>
            </w:r>
            <w:r w:rsidRPr="0030524C">
              <w:rPr>
                <w:sz w:val="28"/>
                <w:szCs w:val="28"/>
              </w:rPr>
              <w:t xml:space="preserve"> официальном сайте Инспекции в информационно-телекоммуникационной сети «Интернет»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8 (3022) 28-26-85</w:t>
            </w:r>
          </w:p>
        </w:tc>
      </w:tr>
      <w:tr w:rsidR="00DF4F6D" w:rsidRPr="0030524C" w:rsidTr="00D72DD4">
        <w:trPr>
          <w:trHeight w:val="5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F4F6D">
            <w:pPr>
              <w:pStyle w:val="af1"/>
              <w:numPr>
                <w:ilvl w:val="0"/>
                <w:numId w:val="3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D32055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D32055">
              <w:rPr>
                <w:sz w:val="28"/>
                <w:szCs w:val="28"/>
              </w:rPr>
              <w:t xml:space="preserve">Начальник отдела </w:t>
            </w:r>
          </w:p>
          <w:p w:rsidR="00DF4F6D" w:rsidRPr="00D32055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D32055">
              <w:rPr>
                <w:sz w:val="28"/>
                <w:szCs w:val="28"/>
              </w:rPr>
              <w:t>государственного</w:t>
            </w:r>
            <w:proofErr w:type="gramEnd"/>
            <w:r w:rsidRPr="00D32055">
              <w:rPr>
                <w:sz w:val="28"/>
                <w:szCs w:val="28"/>
              </w:rPr>
              <w:t xml:space="preserve"> технического надзора –</w:t>
            </w: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 w:rsidRPr="00D32055">
              <w:rPr>
                <w:sz w:val="28"/>
                <w:szCs w:val="28"/>
              </w:rPr>
              <w:t>главный</w:t>
            </w:r>
            <w:proofErr w:type="gramEnd"/>
            <w:r w:rsidRPr="00D32055">
              <w:rPr>
                <w:sz w:val="28"/>
                <w:szCs w:val="28"/>
              </w:rPr>
              <w:t xml:space="preserve"> государственный инженер-инспектор</w:t>
            </w: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Pr="00D32055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4134AF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34AF">
              <w:rPr>
                <w:sz w:val="28"/>
                <w:szCs w:val="28"/>
              </w:rPr>
              <w:t>одготовка для актуализации на официальном сайте Инспекции в информационно-телекоммуникационной сети «Интернет»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указанного вида контроля.</w:t>
            </w: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34AF">
              <w:rPr>
                <w:sz w:val="28"/>
                <w:szCs w:val="28"/>
              </w:rPr>
              <w:t xml:space="preserve">одготовка для размещения на официальном сайте Инспекции в информационно-телекоммуникационной сети «Интернет» графиков проведения технического </w:t>
            </w:r>
            <w:r w:rsidRPr="004134AF">
              <w:rPr>
                <w:sz w:val="28"/>
                <w:szCs w:val="28"/>
              </w:rPr>
              <w:lastRenderedPageBreak/>
              <w:t>осмотра самоходных машин и прицепов к ним, ежегодного плана проведения контрольно-надзорных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4134AF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(3022) 28-26-98</w:t>
            </w:r>
          </w:p>
          <w:p w:rsidR="00DF4F6D" w:rsidRPr="004134AF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Pr="007B0F7F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7B0F7F">
              <w:rPr>
                <w:sz w:val="28"/>
                <w:szCs w:val="28"/>
              </w:rPr>
              <w:t>razmahnin@gosins.e-zab.ru</w:t>
            </w:r>
          </w:p>
          <w:p w:rsidR="00DF4F6D" w:rsidRDefault="00DF4F6D" w:rsidP="00D72DD4">
            <w:pPr>
              <w:pStyle w:val="af1"/>
              <w:jc w:val="center"/>
            </w:pPr>
          </w:p>
          <w:p w:rsidR="00DF4F6D" w:rsidRDefault="00DF4F6D" w:rsidP="00D72DD4">
            <w:pPr>
              <w:pStyle w:val="af1"/>
              <w:jc w:val="center"/>
            </w:pPr>
          </w:p>
          <w:p w:rsidR="00DF4F6D" w:rsidRDefault="00DF4F6D" w:rsidP="00D72DD4">
            <w:pPr>
              <w:pStyle w:val="af1"/>
              <w:jc w:val="center"/>
            </w:pPr>
          </w:p>
          <w:p w:rsidR="00DF4F6D" w:rsidRDefault="00DF4F6D" w:rsidP="00D72DD4">
            <w:pPr>
              <w:pStyle w:val="af1"/>
              <w:jc w:val="center"/>
            </w:pPr>
          </w:p>
          <w:p w:rsidR="00DF4F6D" w:rsidRDefault="00DF4F6D" w:rsidP="00D72DD4">
            <w:pPr>
              <w:pStyle w:val="af1"/>
              <w:jc w:val="center"/>
            </w:pPr>
          </w:p>
          <w:p w:rsidR="00DF4F6D" w:rsidRDefault="00DF4F6D" w:rsidP="00D72DD4">
            <w:pPr>
              <w:pStyle w:val="af1"/>
              <w:jc w:val="center"/>
            </w:pPr>
          </w:p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 </w:t>
            </w:r>
          </w:p>
        </w:tc>
      </w:tr>
      <w:tr w:rsidR="00DF4F6D" w:rsidRPr="0030524C" w:rsidTr="00D72DD4">
        <w:trPr>
          <w:trHeight w:val="5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F4F6D">
            <w:pPr>
              <w:pStyle w:val="af1"/>
              <w:numPr>
                <w:ilvl w:val="0"/>
                <w:numId w:val="3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отдела государственного технического надзора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Организация и проведение мероприятий Программы</w:t>
            </w:r>
            <w:r>
              <w:rPr>
                <w:sz w:val="28"/>
                <w:szCs w:val="28"/>
              </w:rPr>
              <w:t>;</w:t>
            </w:r>
          </w:p>
          <w:p w:rsidR="00DF4F6D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30524C">
              <w:rPr>
                <w:sz w:val="28"/>
                <w:szCs w:val="28"/>
              </w:rPr>
              <w:t>онсультирование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F4F6D" w:rsidRPr="0030524C" w:rsidRDefault="00DF4F6D" w:rsidP="00D72DD4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6D" w:rsidRPr="009B1779" w:rsidRDefault="00DF4F6D" w:rsidP="00D72DD4">
            <w:pPr>
              <w:pStyle w:val="af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 (3022) 28-26-</w:t>
            </w:r>
            <w:r>
              <w:rPr>
                <w:sz w:val="28"/>
                <w:szCs w:val="28"/>
                <w:lang w:val="en-US"/>
              </w:rPr>
              <w:t>98</w:t>
            </w:r>
          </w:p>
          <w:p w:rsidR="00DF4F6D" w:rsidRPr="004134AF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</w:p>
          <w:p w:rsidR="00DF4F6D" w:rsidRPr="0030524C" w:rsidRDefault="00DF4F6D" w:rsidP="00D72DD4">
            <w:pPr>
              <w:pStyle w:val="af1"/>
              <w:jc w:val="center"/>
              <w:rPr>
                <w:sz w:val="28"/>
                <w:szCs w:val="28"/>
              </w:rPr>
            </w:pPr>
            <w:r w:rsidRPr="004134AF">
              <w:rPr>
                <w:sz w:val="28"/>
                <w:szCs w:val="28"/>
              </w:rPr>
              <w:t>8 (3022) 28-25-89</w:t>
            </w:r>
          </w:p>
        </w:tc>
      </w:tr>
    </w:tbl>
    <w:p w:rsidR="00DF4F6D" w:rsidRPr="0030524C" w:rsidRDefault="00DF4F6D" w:rsidP="00DF4F6D">
      <w:pPr>
        <w:rPr>
          <w:sz w:val="28"/>
          <w:szCs w:val="28"/>
        </w:rPr>
      </w:pPr>
    </w:p>
    <w:p w:rsidR="00DF4F6D" w:rsidRPr="0030524C" w:rsidRDefault="00DF4F6D" w:rsidP="00DF4F6D">
      <w:pPr>
        <w:pStyle w:val="11"/>
        <w:ind w:firstLine="820"/>
        <w:jc w:val="both"/>
      </w:pPr>
      <w:r w:rsidRPr="0030524C"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Забайкальского края</w:t>
      </w:r>
      <w:r>
        <w:t xml:space="preserve"> на 2024</w:t>
      </w:r>
      <w:r w:rsidRPr="0030524C">
        <w:t xml:space="preserve"> год.</w:t>
      </w:r>
    </w:p>
    <w:p w:rsidR="00DF4F6D" w:rsidRPr="0030524C" w:rsidRDefault="00DF4F6D" w:rsidP="00DF4F6D">
      <w:pPr>
        <w:pStyle w:val="11"/>
        <w:ind w:firstLine="820"/>
        <w:jc w:val="both"/>
      </w:pPr>
      <w:r w:rsidRPr="0030524C">
        <w:t>Результаты профилактической работы Инспекции включаются в Доклад об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Забайкальского края</w:t>
      </w:r>
      <w:r>
        <w:t xml:space="preserve"> за 2024</w:t>
      </w:r>
      <w:r w:rsidRPr="0030524C">
        <w:t xml:space="preserve"> год.</w:t>
      </w:r>
      <w:r w:rsidRPr="0030524C">
        <w:br w:type="page"/>
      </w: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9"/>
        <w:gridCol w:w="7880"/>
      </w:tblGrid>
      <w:tr w:rsidR="00DF4F6D" w:rsidRPr="0030524C" w:rsidTr="00D72DD4">
        <w:tc>
          <w:tcPr>
            <w:tcW w:w="2500" w:type="pct"/>
          </w:tcPr>
          <w:p w:rsidR="00DF4F6D" w:rsidRPr="0030524C" w:rsidRDefault="00DF4F6D" w:rsidP="00D72DD4">
            <w:pPr>
              <w:pStyle w:val="20"/>
              <w:spacing w:after="0"/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DF4F6D" w:rsidRPr="0030524C" w:rsidRDefault="00DF4F6D" w:rsidP="00D72DD4">
            <w:pPr>
              <w:pStyle w:val="20"/>
              <w:spacing w:after="0"/>
              <w:jc w:val="left"/>
              <w:rPr>
                <w:sz w:val="28"/>
                <w:szCs w:val="28"/>
              </w:rPr>
            </w:pPr>
            <w:r w:rsidRPr="0030524C">
              <w:rPr>
                <w:sz w:val="28"/>
                <w:szCs w:val="28"/>
              </w:rPr>
              <w:t>Приложение</w:t>
            </w:r>
          </w:p>
          <w:p w:rsidR="00DF4F6D" w:rsidRPr="0030524C" w:rsidRDefault="00DF4F6D" w:rsidP="00D72DD4">
            <w:pPr>
              <w:pStyle w:val="20"/>
              <w:spacing w:after="0"/>
              <w:jc w:val="left"/>
              <w:rPr>
                <w:sz w:val="28"/>
                <w:szCs w:val="28"/>
              </w:rPr>
            </w:pPr>
            <w:proofErr w:type="gramStart"/>
            <w:r w:rsidRPr="0030524C">
              <w:rPr>
                <w:sz w:val="28"/>
                <w:szCs w:val="28"/>
              </w:rPr>
              <w:t>к</w:t>
            </w:r>
            <w:proofErr w:type="gramEnd"/>
            <w:r w:rsidRPr="0030524C">
              <w:rPr>
                <w:sz w:val="28"/>
                <w:szCs w:val="28"/>
              </w:rPr>
              <w:t xml:space="preserve"> Программе профилактики рисков</w:t>
            </w:r>
            <w:r w:rsidRPr="0030524C">
              <w:rPr>
                <w:sz w:val="28"/>
                <w:szCs w:val="28"/>
              </w:rPr>
              <w:br/>
              <w:t>причинения вреда (ущерба)</w:t>
            </w:r>
            <w:r w:rsidRPr="0030524C">
              <w:rPr>
                <w:sz w:val="28"/>
                <w:szCs w:val="28"/>
              </w:rPr>
              <w:br/>
              <w:t>охра</w:t>
            </w:r>
            <w:r>
              <w:rPr>
                <w:sz w:val="28"/>
                <w:szCs w:val="28"/>
              </w:rPr>
              <w:t>няемым законом ценностям</w:t>
            </w:r>
            <w:r>
              <w:rPr>
                <w:sz w:val="28"/>
                <w:szCs w:val="28"/>
              </w:rPr>
              <w:br/>
              <w:t>на 2024</w:t>
            </w:r>
            <w:r w:rsidRPr="0030524C">
              <w:rPr>
                <w:sz w:val="28"/>
                <w:szCs w:val="28"/>
              </w:rPr>
              <w:t xml:space="preserve"> год</w:t>
            </w:r>
          </w:p>
        </w:tc>
      </w:tr>
    </w:tbl>
    <w:p w:rsidR="00DF4F6D" w:rsidRPr="0030524C" w:rsidRDefault="00DF4F6D" w:rsidP="00DF4F6D">
      <w:pPr>
        <w:pStyle w:val="20"/>
        <w:spacing w:after="0"/>
        <w:rPr>
          <w:sz w:val="28"/>
          <w:szCs w:val="28"/>
        </w:rPr>
      </w:pPr>
    </w:p>
    <w:p w:rsidR="00DF4F6D" w:rsidRPr="0030524C" w:rsidRDefault="00DF4F6D" w:rsidP="00DF4F6D">
      <w:pPr>
        <w:pStyle w:val="13"/>
        <w:spacing w:after="0"/>
      </w:pPr>
      <w:bookmarkStart w:id="31" w:name="bookmark28"/>
      <w:bookmarkStart w:id="32" w:name="bookmark29"/>
      <w:bookmarkStart w:id="33" w:name="bookmark30"/>
      <w:r w:rsidRPr="0030524C">
        <w:t>План мероприятий по профилактике нарушений в области технического</w:t>
      </w:r>
      <w:r w:rsidRPr="0030524C">
        <w:br/>
        <w:t xml:space="preserve">состояния и эксплуатации самоходных машин и других видов </w:t>
      </w:r>
      <w:proofErr w:type="gramStart"/>
      <w:r w:rsidRPr="0030524C">
        <w:t>техники,</w:t>
      </w:r>
      <w:r w:rsidRPr="0030524C">
        <w:br/>
        <w:t>аттракционов</w:t>
      </w:r>
      <w:proofErr w:type="gramEnd"/>
      <w:r w:rsidRPr="0030524C">
        <w:t xml:space="preserve"> на территории Забайкальского края</w:t>
      </w:r>
      <w:r>
        <w:t xml:space="preserve"> на 2023</w:t>
      </w:r>
      <w:r w:rsidRPr="0030524C">
        <w:t xml:space="preserve"> год</w:t>
      </w:r>
      <w:bookmarkEnd w:id="31"/>
      <w:bookmarkEnd w:id="32"/>
      <w:bookmarkEnd w:id="33"/>
    </w:p>
    <w:p w:rsidR="00DF4F6D" w:rsidRPr="0030524C" w:rsidRDefault="00DF4F6D" w:rsidP="00DF4F6D">
      <w:pPr>
        <w:pStyle w:val="13"/>
        <w:spacing w:after="0"/>
      </w:pPr>
    </w:p>
    <w:p w:rsidR="00DF4F6D" w:rsidRPr="0030524C" w:rsidRDefault="00DF4F6D" w:rsidP="00DF4F6D">
      <w:pPr>
        <w:pStyle w:val="13"/>
        <w:numPr>
          <w:ilvl w:val="0"/>
          <w:numId w:val="35"/>
        </w:numPr>
        <w:spacing w:after="0"/>
        <w:jc w:val="both"/>
        <w:rPr>
          <w:b w:val="0"/>
          <w:bCs w:val="0"/>
        </w:rPr>
      </w:pPr>
      <w:r w:rsidRPr="0030524C">
        <w:t>Информирование</w:t>
      </w:r>
    </w:p>
    <w:p w:rsidR="00DF4F6D" w:rsidRPr="0030524C" w:rsidRDefault="00DF4F6D" w:rsidP="00DF4F6D">
      <w:pPr>
        <w:pStyle w:val="13"/>
        <w:spacing w:after="0"/>
        <w:ind w:firstLine="709"/>
        <w:jc w:val="both"/>
        <w:rPr>
          <w:b w:val="0"/>
          <w:bCs w:val="0"/>
        </w:rPr>
      </w:pPr>
      <w:r w:rsidRPr="0030524C">
        <w:rPr>
          <w:b w:val="0"/>
          <w:bCs w:val="0"/>
        </w:rPr>
        <w:t>Инспекция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DF4F6D" w:rsidRPr="0030524C" w:rsidRDefault="00DF4F6D" w:rsidP="00DF4F6D">
      <w:pPr>
        <w:pStyle w:val="13"/>
        <w:spacing w:after="0"/>
        <w:ind w:firstLine="709"/>
        <w:jc w:val="both"/>
        <w:rPr>
          <w:b w:val="0"/>
          <w:bCs w:val="0"/>
        </w:rPr>
      </w:pPr>
      <w:r w:rsidRPr="0030524C">
        <w:rPr>
          <w:b w:val="0"/>
          <w:bCs w:val="0"/>
        </w:rPr>
        <w:t xml:space="preserve">Информирование осуществляется посредством размещения соответствующих сведений на стендах, официальном сайте Инспекции в информационно-телекоммуникационной сети «Интернет», в средствах массовой информации. Инспекция размещает и поддерживает в актуальном состоянии на своем официальном сайте в информационно-телекоммуникационной сети «Интернет»: 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тексты</w:t>
      </w:r>
      <w:proofErr w:type="gramEnd"/>
      <w:r w:rsidRPr="0030524C">
        <w:rPr>
          <w:b w:val="0"/>
          <w:bCs w:val="0"/>
        </w:rPr>
        <w:t xml:space="preserve"> нормативных правовых актов, регулирующих осуществление регионального государственного надзора;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сведения</w:t>
      </w:r>
      <w:proofErr w:type="gramEnd"/>
      <w:r w:rsidRPr="0030524C">
        <w:rPr>
          <w:b w:val="0"/>
          <w:bCs w:val="0"/>
        </w:rPr>
        <w:t xml:space="preserve"> об изменениях, внесенных в нормативные правовые акты, регулирующие осуществление регионального государственного надзора, о сроках и порядке их вступления в силу;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перечень</w:t>
      </w:r>
      <w:proofErr w:type="gramEnd"/>
      <w:r w:rsidRPr="0030524C">
        <w:rPr>
          <w:b w:val="0"/>
          <w:bCs w:val="0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руководства</w:t>
      </w:r>
      <w:proofErr w:type="gramEnd"/>
      <w:r w:rsidRPr="0030524C">
        <w:rPr>
          <w:b w:val="0"/>
          <w:bCs w:val="0"/>
        </w:rPr>
        <w:t xml:space="preserve"> по соблюдению обязательных требований, разработанные и утвержденные в соответствии с Федеральным законом от 31 июля 2020 года № 247-ФЗ «Об обязательных требованиях в Российской Федерации»;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перечень</w:t>
      </w:r>
      <w:proofErr w:type="gramEnd"/>
      <w:r w:rsidRPr="0030524C">
        <w:rPr>
          <w:b w:val="0"/>
          <w:bCs w:val="0"/>
        </w:rPr>
        <w:t xml:space="preserve"> критериев и индикаторов риска нарушения обязательных требований, порядок отнесения объектов контроля к категориям риска;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перечень</w:t>
      </w:r>
      <w:proofErr w:type="gramEnd"/>
      <w:r w:rsidRPr="0030524C">
        <w:rPr>
          <w:b w:val="0"/>
          <w:bCs w:val="0"/>
        </w:rPr>
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программу</w:t>
      </w:r>
      <w:proofErr w:type="gramEnd"/>
      <w:r w:rsidRPr="0030524C">
        <w:rPr>
          <w:b w:val="0"/>
          <w:bCs w:val="0"/>
        </w:rPr>
        <w:t xml:space="preserve"> профилактики рисков причинения вреда и план проведения плановых контрольных (надзорных) мероприятий Инспекции;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исчерпывающий</w:t>
      </w:r>
      <w:proofErr w:type="gramEnd"/>
      <w:r w:rsidRPr="0030524C">
        <w:rPr>
          <w:b w:val="0"/>
          <w:bCs w:val="0"/>
        </w:rPr>
        <w:t xml:space="preserve"> перечень сведений, которые могут запрашиваться контрольным (надзорным) органом у контролируемого </w:t>
      </w:r>
      <w:r w:rsidRPr="0030524C">
        <w:rPr>
          <w:b w:val="0"/>
          <w:bCs w:val="0"/>
        </w:rPr>
        <w:lastRenderedPageBreak/>
        <w:t>лица;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сведения</w:t>
      </w:r>
      <w:proofErr w:type="gramEnd"/>
      <w:r w:rsidRPr="0030524C">
        <w:rPr>
          <w:b w:val="0"/>
          <w:bCs w:val="0"/>
        </w:rPr>
        <w:t xml:space="preserve"> о способах получения консультаций по вопросам соблюдения обязательных требований;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сведения</w:t>
      </w:r>
      <w:proofErr w:type="gramEnd"/>
      <w:r w:rsidRPr="0030524C">
        <w:rPr>
          <w:b w:val="0"/>
          <w:bCs w:val="0"/>
        </w:rPr>
        <w:t xml:space="preserve"> о порядке досудебного обжалования решений Инспекции, действий (бездействия) его должностных лиц;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доклады</w:t>
      </w:r>
      <w:proofErr w:type="gramEnd"/>
      <w:r w:rsidRPr="0030524C">
        <w:rPr>
          <w:b w:val="0"/>
          <w:bCs w:val="0"/>
        </w:rPr>
        <w:t>, содержащие результаты обобщения правоприменительной практики Инспекции;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r w:rsidRPr="0030524C">
        <w:rPr>
          <w:b w:val="0"/>
          <w:bCs w:val="0"/>
        </w:rPr>
        <w:t xml:space="preserve"> </w:t>
      </w:r>
      <w:proofErr w:type="gramStart"/>
      <w:r w:rsidRPr="0030524C">
        <w:rPr>
          <w:b w:val="0"/>
          <w:bCs w:val="0"/>
        </w:rPr>
        <w:t>доклады</w:t>
      </w:r>
      <w:proofErr w:type="gramEnd"/>
      <w:r w:rsidRPr="0030524C">
        <w:rPr>
          <w:b w:val="0"/>
          <w:bCs w:val="0"/>
        </w:rPr>
        <w:t xml:space="preserve"> о региональном государственном надзоре;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информацию</w:t>
      </w:r>
      <w:proofErr w:type="gramEnd"/>
      <w:r w:rsidRPr="0030524C">
        <w:rPr>
          <w:b w:val="0"/>
          <w:bCs w:val="0"/>
        </w:rPr>
        <w:t xml:space="preserve"> по результатам проведенных контрольных (надзорных) мероприятий;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информацию</w:t>
      </w:r>
      <w:proofErr w:type="gramEnd"/>
      <w:r w:rsidRPr="0030524C">
        <w:rPr>
          <w:b w:val="0"/>
          <w:bCs w:val="0"/>
        </w:rPr>
        <w:t xml:space="preserve"> о месте нахождения и графике работы Инспекции и его структурных подразделений;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иные</w:t>
      </w:r>
      <w:proofErr w:type="gramEnd"/>
      <w:r w:rsidRPr="0030524C">
        <w:rPr>
          <w:b w:val="0"/>
          <w:bCs w:val="0"/>
        </w:rPr>
        <w:t xml:space="preserve"> сведения, предусмотренные нормативными правовыми актами Российской Федерации, нормативными правовыми актами Забайкальского края и (или) программами профилактики рисков причинения вреда;</w:t>
      </w:r>
    </w:p>
    <w:p w:rsidR="00DF4F6D" w:rsidRPr="0030524C" w:rsidRDefault="00DF4F6D" w:rsidP="00DF4F6D">
      <w:pPr>
        <w:pStyle w:val="13"/>
        <w:numPr>
          <w:ilvl w:val="0"/>
          <w:numId w:val="36"/>
        </w:numPr>
        <w:tabs>
          <w:tab w:val="left" w:pos="898"/>
          <w:tab w:val="left" w:pos="3043"/>
        </w:tabs>
        <w:spacing w:after="0"/>
        <w:jc w:val="both"/>
        <w:rPr>
          <w:b w:val="0"/>
          <w:bCs w:val="0"/>
        </w:rPr>
      </w:pPr>
      <w:proofErr w:type="gramStart"/>
      <w:r w:rsidRPr="0030524C">
        <w:rPr>
          <w:b w:val="0"/>
          <w:bCs w:val="0"/>
        </w:rPr>
        <w:t>справочные</w:t>
      </w:r>
      <w:proofErr w:type="gramEnd"/>
      <w:r w:rsidRPr="0030524C">
        <w:rPr>
          <w:b w:val="0"/>
          <w:bCs w:val="0"/>
        </w:rPr>
        <w:t xml:space="preserve"> телефоны структурных, </w:t>
      </w:r>
      <w:r w:rsidRPr="0030524C">
        <w:rPr>
          <w:rFonts w:eastAsia="Microsoft Sans Serif"/>
          <w:b w:val="0"/>
          <w:bCs w:val="0"/>
        </w:rPr>
        <w:t>подразделений Инспекции и организаций, участвующих в осуществлении регионального государственного надзора, в том числе номере телефона-автоинформатора (при наличии).</w:t>
      </w:r>
    </w:p>
    <w:p w:rsidR="00DF4F6D" w:rsidRPr="0030524C" w:rsidRDefault="00DF4F6D" w:rsidP="00DF4F6D">
      <w:pPr>
        <w:pStyle w:val="13"/>
        <w:spacing w:after="0"/>
        <w:jc w:val="both"/>
        <w:rPr>
          <w:b w:val="0"/>
          <w:bCs w:val="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6286"/>
      </w:tblGrid>
      <w:tr w:rsidR="00DF4F6D" w:rsidRPr="0030524C" w:rsidTr="00D72DD4">
        <w:trPr>
          <w:trHeight w:val="3074"/>
        </w:trPr>
        <w:tc>
          <w:tcPr>
            <w:tcW w:w="3253" w:type="dxa"/>
          </w:tcPr>
          <w:p w:rsidR="00DF4F6D" w:rsidRPr="00841F7F" w:rsidRDefault="00DF4F6D" w:rsidP="00D72DD4">
            <w:pPr>
              <w:pStyle w:val="13"/>
              <w:spacing w:after="0"/>
              <w:jc w:val="both"/>
              <w:rPr>
                <w:b w:val="0"/>
                <w:bCs w:val="0"/>
              </w:rPr>
            </w:pPr>
            <w:bookmarkStart w:id="34" w:name="_Hlk83984785"/>
            <w:r w:rsidRPr="00841F7F">
              <w:rPr>
                <w:b w:val="0"/>
                <w:bCs w:val="0"/>
              </w:rPr>
              <w:t>Срок исполнения:</w:t>
            </w:r>
          </w:p>
          <w:p w:rsidR="00DF4F6D" w:rsidRPr="0030524C" w:rsidRDefault="00DF4F6D" w:rsidP="00D72DD4">
            <w:pPr>
              <w:pStyle w:val="13"/>
              <w:spacing w:after="0"/>
              <w:jc w:val="both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>В течение года</w:t>
            </w:r>
          </w:p>
        </w:tc>
        <w:tc>
          <w:tcPr>
            <w:tcW w:w="6286" w:type="dxa"/>
          </w:tcPr>
          <w:p w:rsidR="00DF4F6D" w:rsidRPr="001D726D" w:rsidRDefault="00DF4F6D" w:rsidP="00D72DD4">
            <w:pPr>
              <w:pStyle w:val="13"/>
              <w:spacing w:after="0"/>
              <w:jc w:val="both"/>
              <w:rPr>
                <w:bCs w:val="0"/>
              </w:rPr>
            </w:pPr>
            <w:r w:rsidRPr="001D726D">
              <w:rPr>
                <w:bCs w:val="0"/>
              </w:rPr>
              <w:t>Ответственные исполнители:</w:t>
            </w:r>
          </w:p>
          <w:p w:rsidR="00DF4F6D" w:rsidRPr="007452A1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 w:rsidRPr="007452A1">
              <w:rPr>
                <w:b w:val="0"/>
                <w:bCs w:val="0"/>
              </w:rPr>
              <w:t xml:space="preserve">1. Заместитель начальника Инспекции – главный государственный инженер-инспектор </w:t>
            </w:r>
          </w:p>
          <w:p w:rsidR="00DF4F6D" w:rsidRDefault="00DF4F6D" w:rsidP="00D72DD4">
            <w:pPr>
              <w:pStyle w:val="af1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1F7F">
              <w:rPr>
                <w:sz w:val="28"/>
                <w:szCs w:val="28"/>
              </w:rPr>
              <w:t xml:space="preserve">. </w:t>
            </w:r>
            <w:r w:rsidRPr="00D32055">
              <w:rPr>
                <w:sz w:val="28"/>
                <w:szCs w:val="28"/>
              </w:rPr>
              <w:t>Начальник отдела госуда</w:t>
            </w:r>
            <w:r>
              <w:rPr>
                <w:sz w:val="28"/>
                <w:szCs w:val="28"/>
              </w:rPr>
              <w:t xml:space="preserve">рственного технического </w:t>
            </w:r>
            <w:proofErr w:type="gramStart"/>
            <w:r>
              <w:rPr>
                <w:sz w:val="28"/>
                <w:szCs w:val="28"/>
              </w:rPr>
              <w:t xml:space="preserve">надзора  </w:t>
            </w:r>
            <w:r w:rsidRPr="00D32055">
              <w:rPr>
                <w:sz w:val="28"/>
                <w:szCs w:val="28"/>
              </w:rPr>
              <w:t>–</w:t>
            </w:r>
            <w:proofErr w:type="gramEnd"/>
            <w:r w:rsidRPr="00841F7F">
              <w:rPr>
                <w:sz w:val="28"/>
                <w:szCs w:val="28"/>
              </w:rPr>
              <w:t xml:space="preserve"> </w:t>
            </w:r>
            <w:r w:rsidRPr="00D32055">
              <w:rPr>
                <w:sz w:val="28"/>
                <w:szCs w:val="28"/>
              </w:rPr>
              <w:t>главный государственный инженер-инспектор</w:t>
            </w:r>
            <w:r w:rsidRPr="00841F7F">
              <w:rPr>
                <w:sz w:val="28"/>
                <w:szCs w:val="28"/>
              </w:rPr>
              <w:t xml:space="preserve"> </w:t>
            </w:r>
          </w:p>
          <w:p w:rsidR="00DF4F6D" w:rsidRPr="0030524C" w:rsidRDefault="00DF4F6D" w:rsidP="00D72DD4">
            <w:pPr>
              <w:pStyle w:val="af1"/>
              <w:rPr>
                <w:b/>
                <w:bCs/>
              </w:rPr>
            </w:pPr>
          </w:p>
        </w:tc>
      </w:tr>
      <w:bookmarkEnd w:id="34"/>
    </w:tbl>
    <w:p w:rsidR="00DF4F6D" w:rsidRPr="0030524C" w:rsidRDefault="00DF4F6D" w:rsidP="00DF4F6D">
      <w:pPr>
        <w:pStyle w:val="13"/>
        <w:keepNext/>
        <w:keepLines/>
        <w:spacing w:after="0"/>
        <w:jc w:val="both"/>
        <w:rPr>
          <w:b w:val="0"/>
          <w:bCs w:val="0"/>
        </w:rPr>
      </w:pPr>
    </w:p>
    <w:p w:rsidR="00DF4F6D" w:rsidRPr="0030524C" w:rsidRDefault="00DF4F6D" w:rsidP="00DF4F6D">
      <w:pPr>
        <w:pStyle w:val="13"/>
        <w:numPr>
          <w:ilvl w:val="0"/>
          <w:numId w:val="35"/>
        </w:numPr>
        <w:spacing w:after="0"/>
        <w:jc w:val="both"/>
        <w:rPr>
          <w:b w:val="0"/>
          <w:bCs w:val="0"/>
        </w:rPr>
      </w:pPr>
      <w:r w:rsidRPr="0030524C">
        <w:t>Обобщение правоприменительной практики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Инспекция организует подготовку доклада, содержащего результаты обобщения правоприменительной практики за предыдущий календарный год (далее - доклад о правоприменительной практике).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Проект доклада о правоприменительной практике в срок до 10 февраля текущего года размещается на официальном сайте Инспекции в информационно-телекоммуникационной сети «Интернет» для публичного обсуждения на срок не менее 10 рабочих дней.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 xml:space="preserve">Доклад о правоприменительной практике за предыдущий календарный год утверждается приказом начальника Инспекции и до 15 марта текущего года размещается на официальном сайте Инспекции в информационно-телекоммуникационной сети </w:t>
      </w:r>
      <w:r w:rsidRPr="0030524C">
        <w:rPr>
          <w:sz w:val="28"/>
          <w:szCs w:val="28"/>
        </w:rPr>
        <w:lastRenderedPageBreak/>
        <w:t>«Интернет», срок, не превышающий 15 календарных дней со дня представления такого доклада посредством информационной системы «Управление».</w:t>
      </w:r>
    </w:p>
    <w:tbl>
      <w:tblPr>
        <w:tblStyle w:val="af2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6204"/>
      </w:tblGrid>
      <w:tr w:rsidR="00DF4F6D" w:rsidRPr="0030524C" w:rsidTr="00D72DD4">
        <w:trPr>
          <w:cantSplit/>
          <w:trHeight w:val="2952"/>
        </w:trPr>
        <w:tc>
          <w:tcPr>
            <w:tcW w:w="3555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t>Срок исполнения:</w:t>
            </w:r>
          </w:p>
          <w:p w:rsidR="00DF4F6D" w:rsidRPr="0030524C" w:rsidRDefault="00DF4F6D" w:rsidP="00D72DD4">
            <w:pPr>
              <w:pStyle w:val="13"/>
              <w:spacing w:after="0"/>
              <w:jc w:val="both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>1 раз в год</w:t>
            </w:r>
          </w:p>
        </w:tc>
        <w:tc>
          <w:tcPr>
            <w:tcW w:w="6204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t>Ответственные исполнители: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 xml:space="preserve">1. Заместитель начальника Инспекции – главный государственный инженер-инспектор </w:t>
            </w:r>
          </w:p>
          <w:p w:rsidR="00DF4F6D" w:rsidRDefault="00DF4F6D" w:rsidP="00D72DD4">
            <w:pPr>
              <w:pStyle w:val="af1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41F7F">
              <w:rPr>
                <w:sz w:val="28"/>
                <w:szCs w:val="28"/>
              </w:rPr>
              <w:t xml:space="preserve">. </w:t>
            </w:r>
            <w:r w:rsidRPr="00D32055">
              <w:rPr>
                <w:sz w:val="28"/>
                <w:szCs w:val="28"/>
              </w:rPr>
              <w:t>Начальник отдела госуда</w:t>
            </w:r>
            <w:r>
              <w:rPr>
                <w:sz w:val="28"/>
                <w:szCs w:val="28"/>
              </w:rPr>
              <w:t xml:space="preserve">рственного технического надзора </w:t>
            </w:r>
            <w:r w:rsidRPr="00D32055">
              <w:rPr>
                <w:sz w:val="28"/>
                <w:szCs w:val="28"/>
              </w:rPr>
              <w:t>–</w:t>
            </w:r>
            <w:r w:rsidRPr="00841F7F">
              <w:rPr>
                <w:sz w:val="28"/>
                <w:szCs w:val="28"/>
              </w:rPr>
              <w:t xml:space="preserve"> </w:t>
            </w:r>
            <w:r w:rsidRPr="00D32055">
              <w:rPr>
                <w:sz w:val="28"/>
                <w:szCs w:val="28"/>
              </w:rPr>
              <w:t>главный государственный инженер-инспектор</w:t>
            </w:r>
            <w:r w:rsidRPr="00841F7F">
              <w:rPr>
                <w:sz w:val="28"/>
                <w:szCs w:val="28"/>
              </w:rPr>
              <w:t xml:space="preserve"> </w:t>
            </w:r>
          </w:p>
          <w:p w:rsidR="00DF4F6D" w:rsidRPr="0030524C" w:rsidRDefault="00DF4F6D" w:rsidP="00D72DD4">
            <w:pPr>
              <w:pStyle w:val="af1"/>
              <w:rPr>
                <w:b/>
                <w:bCs/>
              </w:rPr>
            </w:pPr>
          </w:p>
        </w:tc>
      </w:tr>
    </w:tbl>
    <w:p w:rsidR="00DF4F6D" w:rsidRPr="0030524C" w:rsidRDefault="00DF4F6D" w:rsidP="00DF4F6D">
      <w:pPr>
        <w:pStyle w:val="13"/>
        <w:spacing w:after="0"/>
        <w:jc w:val="both"/>
        <w:rPr>
          <w:b w:val="0"/>
          <w:bCs w:val="0"/>
        </w:rPr>
      </w:pPr>
    </w:p>
    <w:p w:rsidR="00DF4F6D" w:rsidRPr="0030524C" w:rsidRDefault="00DF4F6D" w:rsidP="00DF4F6D">
      <w:pPr>
        <w:pStyle w:val="a6"/>
        <w:widowControl w:val="0"/>
        <w:numPr>
          <w:ilvl w:val="0"/>
          <w:numId w:val="35"/>
        </w:numPr>
        <w:rPr>
          <w:b/>
          <w:bCs/>
          <w:sz w:val="28"/>
          <w:szCs w:val="28"/>
        </w:rPr>
      </w:pPr>
      <w:r w:rsidRPr="0030524C">
        <w:rPr>
          <w:b/>
          <w:bCs/>
          <w:sz w:val="28"/>
          <w:szCs w:val="28"/>
        </w:rPr>
        <w:t>Объявление предостережения</w:t>
      </w:r>
    </w:p>
    <w:p w:rsidR="00DF4F6D" w:rsidRPr="0030524C" w:rsidRDefault="00DF4F6D" w:rsidP="00DF4F6D">
      <w:pPr>
        <w:pStyle w:val="13"/>
        <w:spacing w:after="0"/>
        <w:ind w:firstLine="709"/>
        <w:jc w:val="both"/>
        <w:rPr>
          <w:b w:val="0"/>
          <w:bCs w:val="0"/>
        </w:rPr>
      </w:pPr>
      <w:r w:rsidRPr="0030524C">
        <w:rPr>
          <w:b w:val="0"/>
          <w:bCs w:val="0"/>
        </w:rPr>
        <w:t>При наличии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(надзорный) орган объявляет контролируемому лицу предостережение о недопустимости нарушения обязательных требований в области технического состояния и эксплуатации самоходных машин и других видов техники, аттракционов и предлагает принять меры по обеспечению соблюдения обязательных требований.</w:t>
      </w:r>
    </w:p>
    <w:p w:rsidR="00DF4F6D" w:rsidRPr="0030524C" w:rsidRDefault="00DF4F6D" w:rsidP="00DF4F6D">
      <w:pPr>
        <w:pStyle w:val="13"/>
        <w:spacing w:after="0"/>
        <w:ind w:firstLine="709"/>
        <w:jc w:val="both"/>
        <w:rPr>
          <w:b w:val="0"/>
          <w:bCs w:val="0"/>
        </w:rPr>
      </w:pPr>
      <w:r w:rsidRPr="0030524C">
        <w:rPr>
          <w:b w:val="0"/>
          <w:bCs w:val="0"/>
        </w:rPr>
        <w:t>Контролируемое лицо вправе после получения предостережения о недопустимости нарушения обязательных требований подать в Инспекцию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Инспекцией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DF4F6D" w:rsidRPr="0030524C" w:rsidRDefault="00DF4F6D" w:rsidP="00DF4F6D">
      <w:pPr>
        <w:pStyle w:val="13"/>
        <w:spacing w:after="0"/>
        <w:jc w:val="both"/>
        <w:rPr>
          <w:b w:val="0"/>
          <w:bCs w:val="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7"/>
      </w:tblGrid>
      <w:tr w:rsidR="00DF4F6D" w:rsidRPr="0030524C" w:rsidTr="00D72DD4">
        <w:trPr>
          <w:cantSplit/>
        </w:trPr>
        <w:tc>
          <w:tcPr>
            <w:tcW w:w="3261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t>Срок исполнения:</w:t>
            </w:r>
          </w:p>
          <w:p w:rsidR="00DF4F6D" w:rsidRPr="0030524C" w:rsidRDefault="00DF4F6D" w:rsidP="00D72DD4">
            <w:pPr>
              <w:pStyle w:val="13"/>
              <w:spacing w:after="0"/>
              <w:jc w:val="both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>В течение года</w:t>
            </w:r>
          </w:p>
        </w:tc>
        <w:tc>
          <w:tcPr>
            <w:tcW w:w="6077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t>Ответственные исполнители: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 xml:space="preserve">1. Заместитель начальника Инспекции – главный государственный инженер-инспектор 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Должностные лица отдела</w:t>
            </w:r>
            <w:r w:rsidRPr="0030524C">
              <w:rPr>
                <w:b w:val="0"/>
                <w:bCs w:val="0"/>
              </w:rPr>
              <w:t xml:space="preserve"> государственного технического надзора 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</w:p>
        </w:tc>
      </w:tr>
    </w:tbl>
    <w:p w:rsidR="00DF4F6D" w:rsidRPr="0030524C" w:rsidRDefault="00DF4F6D" w:rsidP="00DF4F6D">
      <w:pPr>
        <w:pStyle w:val="13"/>
        <w:keepNext/>
        <w:keepLines/>
        <w:spacing w:after="0"/>
        <w:jc w:val="both"/>
        <w:rPr>
          <w:b w:val="0"/>
          <w:bCs w:val="0"/>
        </w:rPr>
      </w:pPr>
    </w:p>
    <w:p w:rsidR="00DF4F6D" w:rsidRPr="0030524C" w:rsidRDefault="00DF4F6D" w:rsidP="00DF4F6D">
      <w:pPr>
        <w:pStyle w:val="13"/>
        <w:keepNext/>
        <w:keepLines/>
        <w:numPr>
          <w:ilvl w:val="0"/>
          <w:numId w:val="35"/>
        </w:numPr>
        <w:spacing w:after="0"/>
        <w:jc w:val="both"/>
        <w:rPr>
          <w:b w:val="0"/>
          <w:bCs w:val="0"/>
        </w:rPr>
      </w:pPr>
      <w:r w:rsidRPr="0030524C">
        <w:t>Консультирование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Консультирование контролируемого лица и его представителя проводится по телефону, на личном приеме либо в ходе предоставления государственных услуг, проведения контрольных (надзорных) мероприятий в виде документарной или выездной проверки должностным лицом, уполномоченным на осуществление регионального государственного надзора, по письменному обращению контролируемого лица или его представителя в течение 5 рабочих дней со дня поступления такого обращения.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О способе, месте и времени проведения консультирования контролируемое лицо и его представитель извещаются должностными лицами Инспекции в порядке, предусмотренном статьей 21 Федерального закона от 31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Консультирование, в том числе письменное, контролируемого лица и его представителя осуществляется по следующим вопросам:</w:t>
      </w:r>
    </w:p>
    <w:p w:rsidR="00DF4F6D" w:rsidRPr="0030524C" w:rsidRDefault="00DF4F6D" w:rsidP="00DF4F6D">
      <w:pPr>
        <w:pStyle w:val="a6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30524C">
        <w:rPr>
          <w:sz w:val="28"/>
          <w:szCs w:val="28"/>
        </w:rPr>
        <w:t>об</w:t>
      </w:r>
      <w:proofErr w:type="gramEnd"/>
      <w:r w:rsidRPr="0030524C">
        <w:rPr>
          <w:sz w:val="28"/>
          <w:szCs w:val="28"/>
        </w:rPr>
        <w:t xml:space="preserve">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</w:t>
      </w:r>
    </w:p>
    <w:p w:rsidR="00DF4F6D" w:rsidRPr="0030524C" w:rsidRDefault="00DF4F6D" w:rsidP="00DF4F6D">
      <w:pPr>
        <w:pStyle w:val="a6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30524C">
        <w:rPr>
          <w:sz w:val="28"/>
          <w:szCs w:val="28"/>
        </w:rPr>
        <w:t>об</w:t>
      </w:r>
      <w:proofErr w:type="gramEnd"/>
      <w:r w:rsidRPr="0030524C">
        <w:rPr>
          <w:sz w:val="28"/>
          <w:szCs w:val="28"/>
        </w:rPr>
        <w:t xml:space="preserve"> осуществлении регионального государственного надзора;</w:t>
      </w:r>
    </w:p>
    <w:p w:rsidR="00DF4F6D" w:rsidRPr="0030524C" w:rsidRDefault="00DF4F6D" w:rsidP="00DF4F6D">
      <w:pPr>
        <w:pStyle w:val="a6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30524C">
        <w:rPr>
          <w:sz w:val="28"/>
          <w:szCs w:val="28"/>
        </w:rPr>
        <w:t>о</w:t>
      </w:r>
      <w:proofErr w:type="gramEnd"/>
      <w:r w:rsidRPr="0030524C">
        <w:rPr>
          <w:sz w:val="28"/>
          <w:szCs w:val="28"/>
        </w:rPr>
        <w:t xml:space="preserve"> досудебном (внесудебном) обжаловании действий (бездействия) и (или) решений, принятых (осуществленных) Инспекции и его должностными лицами;</w:t>
      </w:r>
    </w:p>
    <w:p w:rsidR="00DF4F6D" w:rsidRPr="0030524C" w:rsidRDefault="00DF4F6D" w:rsidP="00DF4F6D">
      <w:pPr>
        <w:pStyle w:val="a6"/>
        <w:widowControl w:val="0"/>
        <w:numPr>
          <w:ilvl w:val="0"/>
          <w:numId w:val="37"/>
        </w:numPr>
        <w:jc w:val="both"/>
        <w:rPr>
          <w:sz w:val="28"/>
          <w:szCs w:val="28"/>
        </w:rPr>
      </w:pPr>
      <w:proofErr w:type="gramStart"/>
      <w:r w:rsidRPr="0030524C">
        <w:rPr>
          <w:sz w:val="28"/>
          <w:szCs w:val="28"/>
        </w:rPr>
        <w:t>об</w:t>
      </w:r>
      <w:proofErr w:type="gramEnd"/>
      <w:r w:rsidRPr="0030524C">
        <w:rPr>
          <w:sz w:val="28"/>
          <w:szCs w:val="28"/>
        </w:rPr>
        <w:t xml:space="preserve"> административной ответственности за нарушение обязательных требований.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направления контролируемым лицом запроса о предоставлении письменного ответа в сроки, установленные Федеральным законом № 248- ФЗ.</w:t>
      </w:r>
    </w:p>
    <w:p w:rsidR="00DF4F6D" w:rsidRPr="0030524C" w:rsidRDefault="00DF4F6D" w:rsidP="00DF4F6D">
      <w:pPr>
        <w:ind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в информационно-телекоммуникационной сети «Интернет» письменного разъяснения.</w:t>
      </w:r>
    </w:p>
    <w:p w:rsidR="00DF4F6D" w:rsidRPr="0030524C" w:rsidRDefault="00DF4F6D" w:rsidP="00DF4F6D">
      <w:pPr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7"/>
      </w:tblGrid>
      <w:tr w:rsidR="00DF4F6D" w:rsidRPr="0030524C" w:rsidTr="00D72DD4">
        <w:trPr>
          <w:cantSplit/>
        </w:trPr>
        <w:tc>
          <w:tcPr>
            <w:tcW w:w="3261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lastRenderedPageBreak/>
              <w:t>Срок исполнения:</w:t>
            </w:r>
          </w:p>
          <w:p w:rsidR="00DF4F6D" w:rsidRPr="0030524C" w:rsidRDefault="00DF4F6D" w:rsidP="00D72DD4">
            <w:pPr>
              <w:pStyle w:val="13"/>
              <w:spacing w:after="0"/>
              <w:jc w:val="both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>В течение года</w:t>
            </w:r>
          </w:p>
        </w:tc>
        <w:tc>
          <w:tcPr>
            <w:tcW w:w="6077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t>Ответственные исполнители: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 xml:space="preserve">1. Заместитель начальника Инспекции – главный государственный инженер-инспектор 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Должностные лица отдела</w:t>
            </w:r>
            <w:r w:rsidRPr="0030524C">
              <w:rPr>
                <w:b w:val="0"/>
                <w:bCs w:val="0"/>
              </w:rPr>
              <w:t xml:space="preserve"> государственного технического надзора 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</w:p>
        </w:tc>
      </w:tr>
    </w:tbl>
    <w:p w:rsidR="00DF4F6D" w:rsidRPr="0030524C" w:rsidRDefault="00DF4F6D" w:rsidP="00DF4F6D">
      <w:pPr>
        <w:rPr>
          <w:sz w:val="28"/>
          <w:szCs w:val="28"/>
        </w:rPr>
      </w:pPr>
    </w:p>
    <w:p w:rsidR="00DF4F6D" w:rsidRPr="0030524C" w:rsidRDefault="00DF4F6D" w:rsidP="00DF4F6D">
      <w:pPr>
        <w:pStyle w:val="a6"/>
        <w:widowControl w:val="0"/>
        <w:numPr>
          <w:ilvl w:val="0"/>
          <w:numId w:val="35"/>
        </w:numPr>
        <w:rPr>
          <w:b/>
          <w:bCs/>
          <w:sz w:val="28"/>
          <w:szCs w:val="28"/>
        </w:rPr>
      </w:pPr>
      <w:r w:rsidRPr="0030524C">
        <w:rPr>
          <w:b/>
          <w:bCs/>
          <w:sz w:val="28"/>
          <w:szCs w:val="28"/>
        </w:rPr>
        <w:t xml:space="preserve">Профилактический визит 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приступающих к осуществлению деятельности, связанной с эксплуатацией самоходных машин и других видов техники, аттракционов не позднее чем в течение одного года с момента начала такой деятельности.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О проведении обязательного профилактического визита контролируемое лицо уведомляется органом государственного надзора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248-ФЗ.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орган контрольный орган, направивший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Срок проведения профилактического визита (обязательного профилактического визита) определяется должностным лицом Инспекции самостоятельно и не может превышать 1 рабочий день.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Профилактический визит проводится должностным лицом Инспекции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контролируемого лица, исходя из отнесения к категории риска.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t>В ходе профилактического визита должностным лицом Инспекции может осуществляться консультирование контролируемого лица в порядке, установленном статьей 50 Федерального закона 248-ФЗ.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  <w:r w:rsidRPr="0030524C">
        <w:rPr>
          <w:sz w:val="28"/>
          <w:szCs w:val="28"/>
        </w:rPr>
        <w:lastRenderedPageBreak/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F4F6D" w:rsidRPr="0030524C" w:rsidRDefault="00DF4F6D" w:rsidP="00DF4F6D">
      <w:pPr>
        <w:pStyle w:val="a6"/>
        <w:ind w:left="0"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77"/>
      </w:tblGrid>
      <w:tr w:rsidR="00DF4F6D" w:rsidRPr="0030524C" w:rsidTr="00D72DD4">
        <w:trPr>
          <w:cantSplit/>
        </w:trPr>
        <w:tc>
          <w:tcPr>
            <w:tcW w:w="3261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t>Срок исполнения:</w:t>
            </w:r>
          </w:p>
          <w:p w:rsidR="00DF4F6D" w:rsidRPr="0030524C" w:rsidRDefault="00DF4F6D" w:rsidP="00D72DD4">
            <w:pPr>
              <w:pStyle w:val="13"/>
              <w:spacing w:after="0"/>
              <w:jc w:val="both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>В течение года</w:t>
            </w:r>
          </w:p>
        </w:tc>
        <w:tc>
          <w:tcPr>
            <w:tcW w:w="6077" w:type="dxa"/>
          </w:tcPr>
          <w:p w:rsidR="00DF4F6D" w:rsidRPr="0030524C" w:rsidRDefault="00DF4F6D" w:rsidP="00D72DD4">
            <w:pPr>
              <w:pStyle w:val="13"/>
              <w:spacing w:after="0"/>
              <w:jc w:val="both"/>
            </w:pPr>
            <w:r w:rsidRPr="0030524C">
              <w:t>Ответственные исполнители: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 w:rsidRPr="0030524C">
              <w:rPr>
                <w:b w:val="0"/>
                <w:bCs w:val="0"/>
              </w:rPr>
              <w:t xml:space="preserve">1. Заместитель начальника Инспекции – главный государственный инженер-инспектор 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Должностные лица отдела</w:t>
            </w:r>
            <w:r w:rsidRPr="0030524C">
              <w:rPr>
                <w:b w:val="0"/>
                <w:bCs w:val="0"/>
              </w:rPr>
              <w:t xml:space="preserve"> государственного технического надзора </w:t>
            </w:r>
          </w:p>
          <w:p w:rsidR="00DF4F6D" w:rsidRPr="0030524C" w:rsidRDefault="00DF4F6D" w:rsidP="00D72DD4">
            <w:pPr>
              <w:pStyle w:val="13"/>
              <w:spacing w:after="0"/>
              <w:jc w:val="left"/>
              <w:rPr>
                <w:b w:val="0"/>
                <w:bCs w:val="0"/>
              </w:rPr>
            </w:pPr>
          </w:p>
        </w:tc>
      </w:tr>
    </w:tbl>
    <w:p w:rsidR="00A50F27" w:rsidRPr="00962D6E" w:rsidRDefault="00A50F27" w:rsidP="00DF4F6D">
      <w:pPr>
        <w:jc w:val="both"/>
        <w:rPr>
          <w:sz w:val="28"/>
          <w:szCs w:val="28"/>
        </w:rPr>
      </w:pPr>
      <w:bookmarkStart w:id="35" w:name="_GoBack"/>
      <w:bookmarkEnd w:id="35"/>
    </w:p>
    <w:sectPr w:rsidR="00A50F27" w:rsidRPr="00962D6E" w:rsidSect="00D7435E">
      <w:headerReference w:type="default" r:id="rId11"/>
      <w:pgSz w:w="16838" w:h="11906" w:orient="landscape"/>
      <w:pgMar w:top="709" w:right="539" w:bottom="386" w:left="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1F" w:rsidRDefault="00522E1F">
      <w:r>
        <w:separator/>
      </w:r>
    </w:p>
  </w:endnote>
  <w:endnote w:type="continuationSeparator" w:id="0">
    <w:p w:rsidR="00522E1F" w:rsidRDefault="005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1F" w:rsidRDefault="00522E1F">
      <w:r>
        <w:separator/>
      </w:r>
    </w:p>
  </w:footnote>
  <w:footnote w:type="continuationSeparator" w:id="0">
    <w:p w:rsidR="00522E1F" w:rsidRDefault="0052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5E" w:rsidRDefault="00D7435E" w:rsidP="00D7435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F6D">
      <w:rPr>
        <w:rStyle w:val="a5"/>
        <w:noProof/>
      </w:rPr>
      <w:t>54</w:t>
    </w:r>
    <w:r>
      <w:rPr>
        <w:rStyle w:val="a5"/>
      </w:rPr>
      <w:fldChar w:fldCharType="end"/>
    </w:r>
  </w:p>
  <w:p w:rsidR="00D7435E" w:rsidRDefault="00D7435E">
    <w:pPr>
      <w:pStyle w:val="a3"/>
    </w:pPr>
  </w:p>
  <w:p w:rsidR="00D7435E" w:rsidRDefault="00D74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8D4"/>
    <w:multiLevelType w:val="hybridMultilevel"/>
    <w:tmpl w:val="45EE26BA"/>
    <w:lvl w:ilvl="0" w:tplc="23F83EF4">
      <w:start w:val="1"/>
      <w:numFmt w:val="decimal"/>
      <w:lvlText w:val="%1."/>
      <w:lvlJc w:val="left"/>
      <w:pPr>
        <w:ind w:left="1165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A51CCF02">
      <w:numFmt w:val="bullet"/>
      <w:lvlText w:val="•"/>
      <w:lvlJc w:val="left"/>
      <w:pPr>
        <w:ind w:left="2659" w:hanging="278"/>
      </w:pPr>
      <w:rPr>
        <w:rFonts w:hint="default"/>
        <w:lang w:val="ru-RU" w:eastAsia="en-US" w:bidi="ar-SA"/>
      </w:rPr>
    </w:lvl>
    <w:lvl w:ilvl="2" w:tplc="1DE08BC2">
      <w:numFmt w:val="bullet"/>
      <w:lvlText w:val="•"/>
      <w:lvlJc w:val="left"/>
      <w:pPr>
        <w:ind w:left="4159" w:hanging="278"/>
      </w:pPr>
      <w:rPr>
        <w:rFonts w:hint="default"/>
        <w:lang w:val="ru-RU" w:eastAsia="en-US" w:bidi="ar-SA"/>
      </w:rPr>
    </w:lvl>
    <w:lvl w:ilvl="3" w:tplc="2F0AE9F2">
      <w:numFmt w:val="bullet"/>
      <w:lvlText w:val="•"/>
      <w:lvlJc w:val="left"/>
      <w:pPr>
        <w:ind w:left="5659" w:hanging="278"/>
      </w:pPr>
      <w:rPr>
        <w:rFonts w:hint="default"/>
        <w:lang w:val="ru-RU" w:eastAsia="en-US" w:bidi="ar-SA"/>
      </w:rPr>
    </w:lvl>
    <w:lvl w:ilvl="4" w:tplc="7610D5DC">
      <w:numFmt w:val="bullet"/>
      <w:lvlText w:val="•"/>
      <w:lvlJc w:val="left"/>
      <w:pPr>
        <w:ind w:left="7159" w:hanging="278"/>
      </w:pPr>
      <w:rPr>
        <w:rFonts w:hint="default"/>
        <w:lang w:val="ru-RU" w:eastAsia="en-US" w:bidi="ar-SA"/>
      </w:rPr>
    </w:lvl>
    <w:lvl w:ilvl="5" w:tplc="D28016A0">
      <w:numFmt w:val="bullet"/>
      <w:lvlText w:val="•"/>
      <w:lvlJc w:val="left"/>
      <w:pPr>
        <w:ind w:left="8659" w:hanging="278"/>
      </w:pPr>
      <w:rPr>
        <w:rFonts w:hint="default"/>
        <w:lang w:val="ru-RU" w:eastAsia="en-US" w:bidi="ar-SA"/>
      </w:rPr>
    </w:lvl>
    <w:lvl w:ilvl="6" w:tplc="79288D54">
      <w:numFmt w:val="bullet"/>
      <w:lvlText w:val="•"/>
      <w:lvlJc w:val="left"/>
      <w:pPr>
        <w:ind w:left="10158" w:hanging="278"/>
      </w:pPr>
      <w:rPr>
        <w:rFonts w:hint="default"/>
        <w:lang w:val="ru-RU" w:eastAsia="en-US" w:bidi="ar-SA"/>
      </w:rPr>
    </w:lvl>
    <w:lvl w:ilvl="7" w:tplc="505689AC">
      <w:numFmt w:val="bullet"/>
      <w:lvlText w:val="•"/>
      <w:lvlJc w:val="left"/>
      <w:pPr>
        <w:ind w:left="11658" w:hanging="278"/>
      </w:pPr>
      <w:rPr>
        <w:rFonts w:hint="default"/>
        <w:lang w:val="ru-RU" w:eastAsia="en-US" w:bidi="ar-SA"/>
      </w:rPr>
    </w:lvl>
    <w:lvl w:ilvl="8" w:tplc="2D1C1B2A">
      <w:numFmt w:val="bullet"/>
      <w:lvlText w:val="•"/>
      <w:lvlJc w:val="left"/>
      <w:pPr>
        <w:ind w:left="13158" w:hanging="278"/>
      </w:pPr>
      <w:rPr>
        <w:rFonts w:hint="default"/>
        <w:lang w:val="ru-RU" w:eastAsia="en-US" w:bidi="ar-SA"/>
      </w:rPr>
    </w:lvl>
  </w:abstractNum>
  <w:abstractNum w:abstractNumId="1">
    <w:nsid w:val="0D8F5691"/>
    <w:multiLevelType w:val="hybridMultilevel"/>
    <w:tmpl w:val="80D27A1E"/>
    <w:lvl w:ilvl="0" w:tplc="36DC15F2">
      <w:numFmt w:val="bullet"/>
      <w:lvlText w:val="-"/>
      <w:lvlJc w:val="left"/>
      <w:pPr>
        <w:ind w:left="145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ADFF6">
      <w:numFmt w:val="bullet"/>
      <w:lvlText w:val="•"/>
      <w:lvlJc w:val="left"/>
      <w:pPr>
        <w:ind w:left="960" w:hanging="146"/>
      </w:pPr>
      <w:rPr>
        <w:rFonts w:hint="default"/>
        <w:lang w:val="ru-RU" w:eastAsia="en-US" w:bidi="ar-SA"/>
      </w:rPr>
    </w:lvl>
    <w:lvl w:ilvl="2" w:tplc="87101488">
      <w:numFmt w:val="bullet"/>
      <w:lvlText w:val="•"/>
      <w:lvlJc w:val="left"/>
      <w:pPr>
        <w:ind w:left="1565" w:hanging="146"/>
      </w:pPr>
      <w:rPr>
        <w:rFonts w:hint="default"/>
        <w:lang w:val="ru-RU" w:eastAsia="en-US" w:bidi="ar-SA"/>
      </w:rPr>
    </w:lvl>
    <w:lvl w:ilvl="3" w:tplc="135C0672">
      <w:numFmt w:val="bullet"/>
      <w:lvlText w:val="•"/>
      <w:lvlJc w:val="left"/>
      <w:pPr>
        <w:ind w:left="2171" w:hanging="146"/>
      </w:pPr>
      <w:rPr>
        <w:rFonts w:hint="default"/>
        <w:lang w:val="ru-RU" w:eastAsia="en-US" w:bidi="ar-SA"/>
      </w:rPr>
    </w:lvl>
    <w:lvl w:ilvl="4" w:tplc="BCF6A6B6">
      <w:numFmt w:val="bullet"/>
      <w:lvlText w:val="•"/>
      <w:lvlJc w:val="left"/>
      <w:pPr>
        <w:ind w:left="2777" w:hanging="146"/>
      </w:pPr>
      <w:rPr>
        <w:rFonts w:hint="default"/>
        <w:lang w:val="ru-RU" w:eastAsia="en-US" w:bidi="ar-SA"/>
      </w:rPr>
    </w:lvl>
    <w:lvl w:ilvl="5" w:tplc="33222180">
      <w:numFmt w:val="bullet"/>
      <w:lvlText w:val="•"/>
      <w:lvlJc w:val="left"/>
      <w:pPr>
        <w:ind w:left="3383" w:hanging="146"/>
      </w:pPr>
      <w:rPr>
        <w:rFonts w:hint="default"/>
        <w:lang w:val="ru-RU" w:eastAsia="en-US" w:bidi="ar-SA"/>
      </w:rPr>
    </w:lvl>
    <w:lvl w:ilvl="6" w:tplc="9BFA626E">
      <w:numFmt w:val="bullet"/>
      <w:lvlText w:val="•"/>
      <w:lvlJc w:val="left"/>
      <w:pPr>
        <w:ind w:left="3988" w:hanging="146"/>
      </w:pPr>
      <w:rPr>
        <w:rFonts w:hint="default"/>
        <w:lang w:val="ru-RU" w:eastAsia="en-US" w:bidi="ar-SA"/>
      </w:rPr>
    </w:lvl>
    <w:lvl w:ilvl="7" w:tplc="7F72D20A">
      <w:numFmt w:val="bullet"/>
      <w:lvlText w:val="•"/>
      <w:lvlJc w:val="left"/>
      <w:pPr>
        <w:ind w:left="4594" w:hanging="146"/>
      </w:pPr>
      <w:rPr>
        <w:rFonts w:hint="default"/>
        <w:lang w:val="ru-RU" w:eastAsia="en-US" w:bidi="ar-SA"/>
      </w:rPr>
    </w:lvl>
    <w:lvl w:ilvl="8" w:tplc="5FD63412">
      <w:numFmt w:val="bullet"/>
      <w:lvlText w:val="•"/>
      <w:lvlJc w:val="left"/>
      <w:pPr>
        <w:ind w:left="5200" w:hanging="146"/>
      </w:pPr>
      <w:rPr>
        <w:rFonts w:hint="default"/>
        <w:lang w:val="ru-RU" w:eastAsia="en-US" w:bidi="ar-SA"/>
      </w:rPr>
    </w:lvl>
  </w:abstractNum>
  <w:abstractNum w:abstractNumId="2">
    <w:nsid w:val="14AE073C"/>
    <w:multiLevelType w:val="hybridMultilevel"/>
    <w:tmpl w:val="611865C6"/>
    <w:lvl w:ilvl="0" w:tplc="E0025784">
      <w:start w:val="1"/>
      <w:numFmt w:val="decimal"/>
      <w:lvlText w:val="%1."/>
      <w:lvlJc w:val="left"/>
      <w:pPr>
        <w:ind w:left="285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EFD0B6B8">
      <w:numFmt w:val="bullet"/>
      <w:lvlText w:val="•"/>
      <w:lvlJc w:val="left"/>
      <w:pPr>
        <w:ind w:left="900" w:hanging="278"/>
      </w:pPr>
      <w:rPr>
        <w:rFonts w:hint="default"/>
        <w:lang w:val="ru-RU" w:eastAsia="en-US" w:bidi="ar-SA"/>
      </w:rPr>
    </w:lvl>
    <w:lvl w:ilvl="2" w:tplc="5AB8C6E4">
      <w:numFmt w:val="bullet"/>
      <w:lvlText w:val="•"/>
      <w:lvlJc w:val="left"/>
      <w:pPr>
        <w:ind w:left="2232" w:hanging="278"/>
      </w:pPr>
      <w:rPr>
        <w:rFonts w:hint="default"/>
        <w:lang w:val="ru-RU" w:eastAsia="en-US" w:bidi="ar-SA"/>
      </w:rPr>
    </w:lvl>
    <w:lvl w:ilvl="3" w:tplc="926CAE2A">
      <w:numFmt w:val="bullet"/>
      <w:lvlText w:val="•"/>
      <w:lvlJc w:val="left"/>
      <w:pPr>
        <w:ind w:left="3564" w:hanging="278"/>
      </w:pPr>
      <w:rPr>
        <w:rFonts w:hint="default"/>
        <w:lang w:val="ru-RU" w:eastAsia="en-US" w:bidi="ar-SA"/>
      </w:rPr>
    </w:lvl>
    <w:lvl w:ilvl="4" w:tplc="3042A226">
      <w:numFmt w:val="bullet"/>
      <w:lvlText w:val="•"/>
      <w:lvlJc w:val="left"/>
      <w:pPr>
        <w:ind w:left="4896" w:hanging="278"/>
      </w:pPr>
      <w:rPr>
        <w:rFonts w:hint="default"/>
        <w:lang w:val="ru-RU" w:eastAsia="en-US" w:bidi="ar-SA"/>
      </w:rPr>
    </w:lvl>
    <w:lvl w:ilvl="5" w:tplc="252A02BC">
      <w:numFmt w:val="bullet"/>
      <w:lvlText w:val="•"/>
      <w:lvlJc w:val="left"/>
      <w:pPr>
        <w:ind w:left="6229" w:hanging="278"/>
      </w:pPr>
      <w:rPr>
        <w:rFonts w:hint="default"/>
        <w:lang w:val="ru-RU" w:eastAsia="en-US" w:bidi="ar-SA"/>
      </w:rPr>
    </w:lvl>
    <w:lvl w:ilvl="6" w:tplc="2D940314">
      <w:numFmt w:val="bullet"/>
      <w:lvlText w:val="•"/>
      <w:lvlJc w:val="left"/>
      <w:pPr>
        <w:ind w:left="7561" w:hanging="278"/>
      </w:pPr>
      <w:rPr>
        <w:rFonts w:hint="default"/>
        <w:lang w:val="ru-RU" w:eastAsia="en-US" w:bidi="ar-SA"/>
      </w:rPr>
    </w:lvl>
    <w:lvl w:ilvl="7" w:tplc="51B640E0">
      <w:numFmt w:val="bullet"/>
      <w:lvlText w:val="•"/>
      <w:lvlJc w:val="left"/>
      <w:pPr>
        <w:ind w:left="8893" w:hanging="278"/>
      </w:pPr>
      <w:rPr>
        <w:rFonts w:hint="default"/>
        <w:lang w:val="ru-RU" w:eastAsia="en-US" w:bidi="ar-SA"/>
      </w:rPr>
    </w:lvl>
    <w:lvl w:ilvl="8" w:tplc="373EBD14">
      <w:numFmt w:val="bullet"/>
      <w:lvlText w:val="•"/>
      <w:lvlJc w:val="left"/>
      <w:pPr>
        <w:ind w:left="10226" w:hanging="278"/>
      </w:pPr>
      <w:rPr>
        <w:rFonts w:hint="default"/>
        <w:lang w:val="ru-RU" w:eastAsia="en-US" w:bidi="ar-SA"/>
      </w:rPr>
    </w:lvl>
  </w:abstractNum>
  <w:abstractNum w:abstractNumId="3">
    <w:nsid w:val="168B77F7"/>
    <w:multiLevelType w:val="hybridMultilevel"/>
    <w:tmpl w:val="1F2EB13A"/>
    <w:lvl w:ilvl="0" w:tplc="9FA898A8">
      <w:start w:val="1"/>
      <w:numFmt w:val="decimal"/>
      <w:lvlText w:val="%1."/>
      <w:lvlJc w:val="left"/>
      <w:pPr>
        <w:ind w:left="172" w:hanging="566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F4BA3E8A">
      <w:numFmt w:val="bullet"/>
      <w:lvlText w:val="•"/>
      <w:lvlJc w:val="left"/>
      <w:pPr>
        <w:ind w:left="6840" w:hanging="566"/>
      </w:pPr>
      <w:rPr>
        <w:rFonts w:hint="default"/>
        <w:lang w:val="ru-RU" w:eastAsia="en-US" w:bidi="ar-SA"/>
      </w:rPr>
    </w:lvl>
    <w:lvl w:ilvl="2" w:tplc="B99AD18A">
      <w:numFmt w:val="bullet"/>
      <w:lvlText w:val="•"/>
      <w:lvlJc w:val="left"/>
      <w:pPr>
        <w:ind w:left="7875" w:hanging="566"/>
      </w:pPr>
      <w:rPr>
        <w:rFonts w:hint="default"/>
        <w:lang w:val="ru-RU" w:eastAsia="en-US" w:bidi="ar-SA"/>
      </w:rPr>
    </w:lvl>
    <w:lvl w:ilvl="3" w:tplc="27368D5E">
      <w:numFmt w:val="bullet"/>
      <w:lvlText w:val="•"/>
      <w:lvlJc w:val="left"/>
      <w:pPr>
        <w:ind w:left="8910" w:hanging="566"/>
      </w:pPr>
      <w:rPr>
        <w:rFonts w:hint="default"/>
        <w:lang w:val="ru-RU" w:eastAsia="en-US" w:bidi="ar-SA"/>
      </w:rPr>
    </w:lvl>
    <w:lvl w:ilvl="4" w:tplc="D752EE32">
      <w:numFmt w:val="bullet"/>
      <w:lvlText w:val="•"/>
      <w:lvlJc w:val="left"/>
      <w:pPr>
        <w:ind w:left="9946" w:hanging="566"/>
      </w:pPr>
      <w:rPr>
        <w:rFonts w:hint="default"/>
        <w:lang w:val="ru-RU" w:eastAsia="en-US" w:bidi="ar-SA"/>
      </w:rPr>
    </w:lvl>
    <w:lvl w:ilvl="5" w:tplc="9648B950">
      <w:numFmt w:val="bullet"/>
      <w:lvlText w:val="•"/>
      <w:lvlJc w:val="left"/>
      <w:pPr>
        <w:ind w:left="10981" w:hanging="566"/>
      </w:pPr>
      <w:rPr>
        <w:rFonts w:hint="default"/>
        <w:lang w:val="ru-RU" w:eastAsia="en-US" w:bidi="ar-SA"/>
      </w:rPr>
    </w:lvl>
    <w:lvl w:ilvl="6" w:tplc="E8884CF2">
      <w:numFmt w:val="bullet"/>
      <w:lvlText w:val="•"/>
      <w:lvlJc w:val="left"/>
      <w:pPr>
        <w:ind w:left="12016" w:hanging="566"/>
      </w:pPr>
      <w:rPr>
        <w:rFonts w:hint="default"/>
        <w:lang w:val="ru-RU" w:eastAsia="en-US" w:bidi="ar-SA"/>
      </w:rPr>
    </w:lvl>
    <w:lvl w:ilvl="7" w:tplc="384E593E">
      <w:numFmt w:val="bullet"/>
      <w:lvlText w:val="•"/>
      <w:lvlJc w:val="left"/>
      <w:pPr>
        <w:ind w:left="13052" w:hanging="566"/>
      </w:pPr>
      <w:rPr>
        <w:rFonts w:hint="default"/>
        <w:lang w:val="ru-RU" w:eastAsia="en-US" w:bidi="ar-SA"/>
      </w:rPr>
    </w:lvl>
    <w:lvl w:ilvl="8" w:tplc="F1BA131E">
      <w:numFmt w:val="bullet"/>
      <w:lvlText w:val="•"/>
      <w:lvlJc w:val="left"/>
      <w:pPr>
        <w:ind w:left="14087" w:hanging="566"/>
      </w:pPr>
      <w:rPr>
        <w:rFonts w:hint="default"/>
        <w:lang w:val="ru-RU" w:eastAsia="en-US" w:bidi="ar-SA"/>
      </w:rPr>
    </w:lvl>
  </w:abstractNum>
  <w:abstractNum w:abstractNumId="4">
    <w:nsid w:val="20F64433"/>
    <w:multiLevelType w:val="multilevel"/>
    <w:tmpl w:val="59E87B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83A12"/>
    <w:multiLevelType w:val="hybridMultilevel"/>
    <w:tmpl w:val="11F42C5A"/>
    <w:lvl w:ilvl="0" w:tplc="D8862B46">
      <w:start w:val="1"/>
      <w:numFmt w:val="decimal"/>
      <w:lvlText w:val="%1."/>
      <w:lvlJc w:val="left"/>
      <w:pPr>
        <w:ind w:left="175" w:hanging="365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804451F8">
      <w:numFmt w:val="bullet"/>
      <w:lvlText w:val="•"/>
      <w:lvlJc w:val="left"/>
      <w:pPr>
        <w:ind w:left="1777" w:hanging="365"/>
      </w:pPr>
      <w:rPr>
        <w:rFonts w:hint="default"/>
        <w:lang w:val="ru-RU" w:eastAsia="en-US" w:bidi="ar-SA"/>
      </w:rPr>
    </w:lvl>
    <w:lvl w:ilvl="2" w:tplc="04DAA2A0">
      <w:numFmt w:val="bullet"/>
      <w:lvlText w:val="•"/>
      <w:lvlJc w:val="left"/>
      <w:pPr>
        <w:ind w:left="3375" w:hanging="365"/>
      </w:pPr>
      <w:rPr>
        <w:rFonts w:hint="default"/>
        <w:lang w:val="ru-RU" w:eastAsia="en-US" w:bidi="ar-SA"/>
      </w:rPr>
    </w:lvl>
    <w:lvl w:ilvl="3" w:tplc="611E2272">
      <w:numFmt w:val="bullet"/>
      <w:lvlText w:val="•"/>
      <w:lvlJc w:val="left"/>
      <w:pPr>
        <w:ind w:left="4973" w:hanging="365"/>
      </w:pPr>
      <w:rPr>
        <w:rFonts w:hint="default"/>
        <w:lang w:val="ru-RU" w:eastAsia="en-US" w:bidi="ar-SA"/>
      </w:rPr>
    </w:lvl>
    <w:lvl w:ilvl="4" w:tplc="F95CC75A">
      <w:numFmt w:val="bullet"/>
      <w:lvlText w:val="•"/>
      <w:lvlJc w:val="left"/>
      <w:pPr>
        <w:ind w:left="6571" w:hanging="365"/>
      </w:pPr>
      <w:rPr>
        <w:rFonts w:hint="default"/>
        <w:lang w:val="ru-RU" w:eastAsia="en-US" w:bidi="ar-SA"/>
      </w:rPr>
    </w:lvl>
    <w:lvl w:ilvl="5" w:tplc="5D2487EC">
      <w:numFmt w:val="bullet"/>
      <w:lvlText w:val="•"/>
      <w:lvlJc w:val="left"/>
      <w:pPr>
        <w:ind w:left="8169" w:hanging="365"/>
      </w:pPr>
      <w:rPr>
        <w:rFonts w:hint="default"/>
        <w:lang w:val="ru-RU" w:eastAsia="en-US" w:bidi="ar-SA"/>
      </w:rPr>
    </w:lvl>
    <w:lvl w:ilvl="6" w:tplc="FFA4C37C">
      <w:numFmt w:val="bullet"/>
      <w:lvlText w:val="•"/>
      <w:lvlJc w:val="left"/>
      <w:pPr>
        <w:ind w:left="9766" w:hanging="365"/>
      </w:pPr>
      <w:rPr>
        <w:rFonts w:hint="default"/>
        <w:lang w:val="ru-RU" w:eastAsia="en-US" w:bidi="ar-SA"/>
      </w:rPr>
    </w:lvl>
    <w:lvl w:ilvl="7" w:tplc="F6B29176">
      <w:numFmt w:val="bullet"/>
      <w:lvlText w:val="•"/>
      <w:lvlJc w:val="left"/>
      <w:pPr>
        <w:ind w:left="11364" w:hanging="365"/>
      </w:pPr>
      <w:rPr>
        <w:rFonts w:hint="default"/>
        <w:lang w:val="ru-RU" w:eastAsia="en-US" w:bidi="ar-SA"/>
      </w:rPr>
    </w:lvl>
    <w:lvl w:ilvl="8" w:tplc="E48697A8">
      <w:numFmt w:val="bullet"/>
      <w:lvlText w:val="•"/>
      <w:lvlJc w:val="left"/>
      <w:pPr>
        <w:ind w:left="12962" w:hanging="365"/>
      </w:pPr>
      <w:rPr>
        <w:rFonts w:hint="default"/>
        <w:lang w:val="ru-RU" w:eastAsia="en-US" w:bidi="ar-SA"/>
      </w:rPr>
    </w:lvl>
  </w:abstractNum>
  <w:abstractNum w:abstractNumId="6">
    <w:nsid w:val="2508598E"/>
    <w:multiLevelType w:val="hybridMultilevel"/>
    <w:tmpl w:val="E86A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1F22"/>
    <w:multiLevelType w:val="hybridMultilevel"/>
    <w:tmpl w:val="14905152"/>
    <w:lvl w:ilvl="0" w:tplc="149887F4">
      <w:start w:val="1"/>
      <w:numFmt w:val="decimal"/>
      <w:lvlText w:val="%1)"/>
      <w:lvlJc w:val="left"/>
      <w:pPr>
        <w:ind w:left="176" w:hanging="408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32D6C4B0">
      <w:start w:val="1"/>
      <w:numFmt w:val="decimal"/>
      <w:lvlText w:val="%2)"/>
      <w:lvlJc w:val="left"/>
      <w:pPr>
        <w:ind w:left="1337" w:hanging="30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 w:tplc="433482C8">
      <w:numFmt w:val="bullet"/>
      <w:lvlText w:val="•"/>
      <w:lvlJc w:val="left"/>
      <w:pPr>
        <w:ind w:left="2986" w:hanging="306"/>
      </w:pPr>
      <w:rPr>
        <w:rFonts w:hint="default"/>
        <w:lang w:val="ru-RU" w:eastAsia="en-US" w:bidi="ar-SA"/>
      </w:rPr>
    </w:lvl>
    <w:lvl w:ilvl="3" w:tplc="D722EE0C">
      <w:numFmt w:val="bullet"/>
      <w:lvlText w:val="•"/>
      <w:lvlJc w:val="left"/>
      <w:pPr>
        <w:ind w:left="4632" w:hanging="306"/>
      </w:pPr>
      <w:rPr>
        <w:rFonts w:hint="default"/>
        <w:lang w:val="ru-RU" w:eastAsia="en-US" w:bidi="ar-SA"/>
      </w:rPr>
    </w:lvl>
    <w:lvl w:ilvl="4" w:tplc="001C95E0">
      <w:numFmt w:val="bullet"/>
      <w:lvlText w:val="•"/>
      <w:lvlJc w:val="left"/>
      <w:pPr>
        <w:ind w:left="6279" w:hanging="306"/>
      </w:pPr>
      <w:rPr>
        <w:rFonts w:hint="default"/>
        <w:lang w:val="ru-RU" w:eastAsia="en-US" w:bidi="ar-SA"/>
      </w:rPr>
    </w:lvl>
    <w:lvl w:ilvl="5" w:tplc="18DADD90">
      <w:numFmt w:val="bullet"/>
      <w:lvlText w:val="•"/>
      <w:lvlJc w:val="left"/>
      <w:pPr>
        <w:ind w:left="7925" w:hanging="306"/>
      </w:pPr>
      <w:rPr>
        <w:rFonts w:hint="default"/>
        <w:lang w:val="ru-RU" w:eastAsia="en-US" w:bidi="ar-SA"/>
      </w:rPr>
    </w:lvl>
    <w:lvl w:ilvl="6" w:tplc="7E3A1D66">
      <w:numFmt w:val="bullet"/>
      <w:lvlText w:val="•"/>
      <w:lvlJc w:val="left"/>
      <w:pPr>
        <w:ind w:left="9572" w:hanging="306"/>
      </w:pPr>
      <w:rPr>
        <w:rFonts w:hint="default"/>
        <w:lang w:val="ru-RU" w:eastAsia="en-US" w:bidi="ar-SA"/>
      </w:rPr>
    </w:lvl>
    <w:lvl w:ilvl="7" w:tplc="4DA63F7E">
      <w:numFmt w:val="bullet"/>
      <w:lvlText w:val="•"/>
      <w:lvlJc w:val="left"/>
      <w:pPr>
        <w:ind w:left="11218" w:hanging="306"/>
      </w:pPr>
      <w:rPr>
        <w:rFonts w:hint="default"/>
        <w:lang w:val="ru-RU" w:eastAsia="en-US" w:bidi="ar-SA"/>
      </w:rPr>
    </w:lvl>
    <w:lvl w:ilvl="8" w:tplc="420C36D0">
      <w:numFmt w:val="bullet"/>
      <w:lvlText w:val="•"/>
      <w:lvlJc w:val="left"/>
      <w:pPr>
        <w:ind w:left="12865" w:hanging="306"/>
      </w:pPr>
      <w:rPr>
        <w:rFonts w:hint="default"/>
        <w:lang w:val="ru-RU" w:eastAsia="en-US" w:bidi="ar-SA"/>
      </w:rPr>
    </w:lvl>
  </w:abstractNum>
  <w:abstractNum w:abstractNumId="8">
    <w:nsid w:val="27180650"/>
    <w:multiLevelType w:val="hybridMultilevel"/>
    <w:tmpl w:val="C68C6F88"/>
    <w:lvl w:ilvl="0" w:tplc="2D464006">
      <w:numFmt w:val="bullet"/>
      <w:lvlText w:val="-"/>
      <w:lvlJc w:val="left"/>
      <w:pPr>
        <w:ind w:left="175" w:hanging="16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809A2AC2">
      <w:numFmt w:val="bullet"/>
      <w:lvlText w:val="•"/>
      <w:lvlJc w:val="left"/>
      <w:pPr>
        <w:ind w:left="1777" w:hanging="161"/>
      </w:pPr>
      <w:rPr>
        <w:rFonts w:hint="default"/>
        <w:lang w:val="ru-RU" w:eastAsia="en-US" w:bidi="ar-SA"/>
      </w:rPr>
    </w:lvl>
    <w:lvl w:ilvl="2" w:tplc="AA087C44">
      <w:numFmt w:val="bullet"/>
      <w:lvlText w:val="•"/>
      <w:lvlJc w:val="left"/>
      <w:pPr>
        <w:ind w:left="3375" w:hanging="161"/>
      </w:pPr>
      <w:rPr>
        <w:rFonts w:hint="default"/>
        <w:lang w:val="ru-RU" w:eastAsia="en-US" w:bidi="ar-SA"/>
      </w:rPr>
    </w:lvl>
    <w:lvl w:ilvl="3" w:tplc="B0622DF2">
      <w:numFmt w:val="bullet"/>
      <w:lvlText w:val="•"/>
      <w:lvlJc w:val="left"/>
      <w:pPr>
        <w:ind w:left="4973" w:hanging="161"/>
      </w:pPr>
      <w:rPr>
        <w:rFonts w:hint="default"/>
        <w:lang w:val="ru-RU" w:eastAsia="en-US" w:bidi="ar-SA"/>
      </w:rPr>
    </w:lvl>
    <w:lvl w:ilvl="4" w:tplc="1C7C24A4">
      <w:numFmt w:val="bullet"/>
      <w:lvlText w:val="•"/>
      <w:lvlJc w:val="left"/>
      <w:pPr>
        <w:ind w:left="6571" w:hanging="161"/>
      </w:pPr>
      <w:rPr>
        <w:rFonts w:hint="default"/>
        <w:lang w:val="ru-RU" w:eastAsia="en-US" w:bidi="ar-SA"/>
      </w:rPr>
    </w:lvl>
    <w:lvl w:ilvl="5" w:tplc="13BA1D60">
      <w:numFmt w:val="bullet"/>
      <w:lvlText w:val="•"/>
      <w:lvlJc w:val="left"/>
      <w:pPr>
        <w:ind w:left="8169" w:hanging="161"/>
      </w:pPr>
      <w:rPr>
        <w:rFonts w:hint="default"/>
        <w:lang w:val="ru-RU" w:eastAsia="en-US" w:bidi="ar-SA"/>
      </w:rPr>
    </w:lvl>
    <w:lvl w:ilvl="6" w:tplc="4D703A70">
      <w:numFmt w:val="bullet"/>
      <w:lvlText w:val="•"/>
      <w:lvlJc w:val="left"/>
      <w:pPr>
        <w:ind w:left="9766" w:hanging="161"/>
      </w:pPr>
      <w:rPr>
        <w:rFonts w:hint="default"/>
        <w:lang w:val="ru-RU" w:eastAsia="en-US" w:bidi="ar-SA"/>
      </w:rPr>
    </w:lvl>
    <w:lvl w:ilvl="7" w:tplc="2602842E">
      <w:numFmt w:val="bullet"/>
      <w:lvlText w:val="•"/>
      <w:lvlJc w:val="left"/>
      <w:pPr>
        <w:ind w:left="11364" w:hanging="161"/>
      </w:pPr>
      <w:rPr>
        <w:rFonts w:hint="default"/>
        <w:lang w:val="ru-RU" w:eastAsia="en-US" w:bidi="ar-SA"/>
      </w:rPr>
    </w:lvl>
    <w:lvl w:ilvl="8" w:tplc="70F4D1DE">
      <w:numFmt w:val="bullet"/>
      <w:lvlText w:val="•"/>
      <w:lvlJc w:val="left"/>
      <w:pPr>
        <w:ind w:left="12962" w:hanging="161"/>
      </w:pPr>
      <w:rPr>
        <w:rFonts w:hint="default"/>
        <w:lang w:val="ru-RU" w:eastAsia="en-US" w:bidi="ar-SA"/>
      </w:rPr>
    </w:lvl>
  </w:abstractNum>
  <w:abstractNum w:abstractNumId="9">
    <w:nsid w:val="29DF0B0A"/>
    <w:multiLevelType w:val="hybridMultilevel"/>
    <w:tmpl w:val="68BAFD7C"/>
    <w:lvl w:ilvl="0" w:tplc="4B987240">
      <w:start w:val="1"/>
      <w:numFmt w:val="decimal"/>
      <w:lvlText w:val="%1."/>
      <w:lvlJc w:val="left"/>
      <w:pPr>
        <w:ind w:left="285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9F54EDD4">
      <w:start w:val="4"/>
      <w:numFmt w:val="decimal"/>
      <w:lvlText w:val="%2."/>
      <w:lvlJc w:val="left"/>
      <w:pPr>
        <w:ind w:left="896" w:hanging="359"/>
      </w:pPr>
      <w:rPr>
        <w:rFonts w:ascii="Times New Roman" w:eastAsia="Times New Roman" w:hAnsi="Times New Roman" w:cs="Times New Roman" w:hint="default"/>
        <w:w w:val="92"/>
        <w:sz w:val="29"/>
        <w:szCs w:val="29"/>
        <w:lang w:val="ru-RU" w:eastAsia="en-US" w:bidi="ar-SA"/>
      </w:rPr>
    </w:lvl>
    <w:lvl w:ilvl="2" w:tplc="7B70E82A">
      <w:numFmt w:val="bullet"/>
      <w:lvlText w:val="•"/>
      <w:lvlJc w:val="left"/>
      <w:pPr>
        <w:ind w:left="176" w:hanging="208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3" w:tplc="5A166B56">
      <w:numFmt w:val="bullet"/>
      <w:lvlText w:val="•"/>
      <w:lvlJc w:val="left"/>
      <w:pPr>
        <w:ind w:left="2398" w:hanging="208"/>
      </w:pPr>
      <w:rPr>
        <w:rFonts w:hint="default"/>
        <w:lang w:val="ru-RU" w:eastAsia="en-US" w:bidi="ar-SA"/>
      </w:rPr>
    </w:lvl>
    <w:lvl w:ilvl="4" w:tplc="3FE0F67A">
      <w:numFmt w:val="bullet"/>
      <w:lvlText w:val="•"/>
      <w:lvlJc w:val="left"/>
      <w:pPr>
        <w:ind w:left="3897" w:hanging="208"/>
      </w:pPr>
      <w:rPr>
        <w:rFonts w:hint="default"/>
        <w:lang w:val="ru-RU" w:eastAsia="en-US" w:bidi="ar-SA"/>
      </w:rPr>
    </w:lvl>
    <w:lvl w:ilvl="5" w:tplc="67A82DE4">
      <w:numFmt w:val="bullet"/>
      <w:lvlText w:val="•"/>
      <w:lvlJc w:val="left"/>
      <w:pPr>
        <w:ind w:left="5396" w:hanging="208"/>
      </w:pPr>
      <w:rPr>
        <w:rFonts w:hint="default"/>
        <w:lang w:val="ru-RU" w:eastAsia="en-US" w:bidi="ar-SA"/>
      </w:rPr>
    </w:lvl>
    <w:lvl w:ilvl="6" w:tplc="EB6C0F20">
      <w:numFmt w:val="bullet"/>
      <w:lvlText w:val="•"/>
      <w:lvlJc w:val="left"/>
      <w:pPr>
        <w:ind w:left="6895" w:hanging="208"/>
      </w:pPr>
      <w:rPr>
        <w:rFonts w:hint="default"/>
        <w:lang w:val="ru-RU" w:eastAsia="en-US" w:bidi="ar-SA"/>
      </w:rPr>
    </w:lvl>
    <w:lvl w:ilvl="7" w:tplc="91804C1C">
      <w:numFmt w:val="bullet"/>
      <w:lvlText w:val="•"/>
      <w:lvlJc w:val="left"/>
      <w:pPr>
        <w:ind w:left="8394" w:hanging="208"/>
      </w:pPr>
      <w:rPr>
        <w:rFonts w:hint="default"/>
        <w:lang w:val="ru-RU" w:eastAsia="en-US" w:bidi="ar-SA"/>
      </w:rPr>
    </w:lvl>
    <w:lvl w:ilvl="8" w:tplc="3A6EDA5A">
      <w:numFmt w:val="bullet"/>
      <w:lvlText w:val="•"/>
      <w:lvlJc w:val="left"/>
      <w:pPr>
        <w:ind w:left="9893" w:hanging="208"/>
      </w:pPr>
      <w:rPr>
        <w:rFonts w:hint="default"/>
        <w:lang w:val="ru-RU" w:eastAsia="en-US" w:bidi="ar-SA"/>
      </w:rPr>
    </w:lvl>
  </w:abstractNum>
  <w:abstractNum w:abstractNumId="10">
    <w:nsid w:val="2C642158"/>
    <w:multiLevelType w:val="hybridMultilevel"/>
    <w:tmpl w:val="BEB49F58"/>
    <w:lvl w:ilvl="0" w:tplc="6194E09E">
      <w:start w:val="1"/>
      <w:numFmt w:val="decimal"/>
      <w:lvlText w:val="%1."/>
      <w:lvlJc w:val="left"/>
      <w:pPr>
        <w:ind w:left="288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C4580112">
      <w:numFmt w:val="bullet"/>
      <w:lvlText w:val="•"/>
      <w:lvlJc w:val="left"/>
      <w:pPr>
        <w:ind w:left="900" w:hanging="278"/>
      </w:pPr>
      <w:rPr>
        <w:rFonts w:hint="default"/>
        <w:lang w:val="ru-RU" w:eastAsia="en-US" w:bidi="ar-SA"/>
      </w:rPr>
    </w:lvl>
    <w:lvl w:ilvl="2" w:tplc="704C7A1E">
      <w:numFmt w:val="bullet"/>
      <w:lvlText w:val="•"/>
      <w:lvlJc w:val="left"/>
      <w:pPr>
        <w:ind w:left="2200" w:hanging="278"/>
      </w:pPr>
      <w:rPr>
        <w:rFonts w:hint="default"/>
        <w:lang w:val="ru-RU" w:eastAsia="en-US" w:bidi="ar-SA"/>
      </w:rPr>
    </w:lvl>
    <w:lvl w:ilvl="3" w:tplc="3DD0A9EE">
      <w:numFmt w:val="bullet"/>
      <w:lvlText w:val="•"/>
      <w:lvlJc w:val="left"/>
      <w:pPr>
        <w:ind w:left="3500" w:hanging="278"/>
      </w:pPr>
      <w:rPr>
        <w:rFonts w:hint="default"/>
        <w:lang w:val="ru-RU" w:eastAsia="en-US" w:bidi="ar-SA"/>
      </w:rPr>
    </w:lvl>
    <w:lvl w:ilvl="4" w:tplc="9822BBEE">
      <w:numFmt w:val="bullet"/>
      <w:lvlText w:val="•"/>
      <w:lvlJc w:val="left"/>
      <w:pPr>
        <w:ind w:left="4800" w:hanging="278"/>
      </w:pPr>
      <w:rPr>
        <w:rFonts w:hint="default"/>
        <w:lang w:val="ru-RU" w:eastAsia="en-US" w:bidi="ar-SA"/>
      </w:rPr>
    </w:lvl>
    <w:lvl w:ilvl="5" w:tplc="11F2E4E2">
      <w:numFmt w:val="bullet"/>
      <w:lvlText w:val="•"/>
      <w:lvlJc w:val="left"/>
      <w:pPr>
        <w:ind w:left="6100" w:hanging="278"/>
      </w:pPr>
      <w:rPr>
        <w:rFonts w:hint="default"/>
        <w:lang w:val="ru-RU" w:eastAsia="en-US" w:bidi="ar-SA"/>
      </w:rPr>
    </w:lvl>
    <w:lvl w:ilvl="6" w:tplc="69C4DA3E">
      <w:numFmt w:val="bullet"/>
      <w:lvlText w:val="•"/>
      <w:lvlJc w:val="left"/>
      <w:pPr>
        <w:ind w:left="7400" w:hanging="278"/>
      </w:pPr>
      <w:rPr>
        <w:rFonts w:hint="default"/>
        <w:lang w:val="ru-RU" w:eastAsia="en-US" w:bidi="ar-SA"/>
      </w:rPr>
    </w:lvl>
    <w:lvl w:ilvl="7" w:tplc="FE70BAD0">
      <w:numFmt w:val="bullet"/>
      <w:lvlText w:val="•"/>
      <w:lvlJc w:val="left"/>
      <w:pPr>
        <w:ind w:left="8700" w:hanging="278"/>
      </w:pPr>
      <w:rPr>
        <w:rFonts w:hint="default"/>
        <w:lang w:val="ru-RU" w:eastAsia="en-US" w:bidi="ar-SA"/>
      </w:rPr>
    </w:lvl>
    <w:lvl w:ilvl="8" w:tplc="424858DE">
      <w:numFmt w:val="bullet"/>
      <w:lvlText w:val="•"/>
      <w:lvlJc w:val="left"/>
      <w:pPr>
        <w:ind w:left="10001" w:hanging="278"/>
      </w:pPr>
      <w:rPr>
        <w:rFonts w:hint="default"/>
        <w:lang w:val="ru-RU" w:eastAsia="en-US" w:bidi="ar-SA"/>
      </w:rPr>
    </w:lvl>
  </w:abstractNum>
  <w:abstractNum w:abstractNumId="11">
    <w:nsid w:val="2D2B04F1"/>
    <w:multiLevelType w:val="hybridMultilevel"/>
    <w:tmpl w:val="9C24B994"/>
    <w:lvl w:ilvl="0" w:tplc="2296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E12A4"/>
    <w:multiLevelType w:val="hybridMultilevel"/>
    <w:tmpl w:val="B79C7A34"/>
    <w:lvl w:ilvl="0" w:tplc="9A02E8BA">
      <w:start w:val="2"/>
      <w:numFmt w:val="decimal"/>
      <w:lvlText w:val="%1."/>
      <w:lvlJc w:val="left"/>
      <w:pPr>
        <w:ind w:left="3257" w:hanging="275"/>
        <w:jc w:val="right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1" w:tplc="E0B63468">
      <w:numFmt w:val="bullet"/>
      <w:lvlText w:val="•"/>
      <w:lvlJc w:val="left"/>
      <w:pPr>
        <w:ind w:left="4549" w:hanging="275"/>
      </w:pPr>
      <w:rPr>
        <w:rFonts w:hint="default"/>
        <w:lang w:val="ru-RU" w:eastAsia="en-US" w:bidi="ar-SA"/>
      </w:rPr>
    </w:lvl>
    <w:lvl w:ilvl="2" w:tplc="C3D0A280">
      <w:numFmt w:val="bullet"/>
      <w:lvlText w:val="•"/>
      <w:lvlJc w:val="left"/>
      <w:pPr>
        <w:ind w:left="5839" w:hanging="275"/>
      </w:pPr>
      <w:rPr>
        <w:rFonts w:hint="default"/>
        <w:lang w:val="ru-RU" w:eastAsia="en-US" w:bidi="ar-SA"/>
      </w:rPr>
    </w:lvl>
    <w:lvl w:ilvl="3" w:tplc="88DAA9E0">
      <w:numFmt w:val="bullet"/>
      <w:lvlText w:val="•"/>
      <w:lvlJc w:val="left"/>
      <w:pPr>
        <w:ind w:left="7129" w:hanging="275"/>
      </w:pPr>
      <w:rPr>
        <w:rFonts w:hint="default"/>
        <w:lang w:val="ru-RU" w:eastAsia="en-US" w:bidi="ar-SA"/>
      </w:rPr>
    </w:lvl>
    <w:lvl w:ilvl="4" w:tplc="7F625E86">
      <w:numFmt w:val="bullet"/>
      <w:lvlText w:val="•"/>
      <w:lvlJc w:val="left"/>
      <w:pPr>
        <w:ind w:left="8419" w:hanging="275"/>
      </w:pPr>
      <w:rPr>
        <w:rFonts w:hint="default"/>
        <w:lang w:val="ru-RU" w:eastAsia="en-US" w:bidi="ar-SA"/>
      </w:rPr>
    </w:lvl>
    <w:lvl w:ilvl="5" w:tplc="A42CC3C2">
      <w:numFmt w:val="bullet"/>
      <w:lvlText w:val="•"/>
      <w:lvlJc w:val="left"/>
      <w:pPr>
        <w:ind w:left="9709" w:hanging="275"/>
      </w:pPr>
      <w:rPr>
        <w:rFonts w:hint="default"/>
        <w:lang w:val="ru-RU" w:eastAsia="en-US" w:bidi="ar-SA"/>
      </w:rPr>
    </w:lvl>
    <w:lvl w:ilvl="6" w:tplc="5E5E9362">
      <w:numFmt w:val="bullet"/>
      <w:lvlText w:val="•"/>
      <w:lvlJc w:val="left"/>
      <w:pPr>
        <w:ind w:left="10998" w:hanging="275"/>
      </w:pPr>
      <w:rPr>
        <w:rFonts w:hint="default"/>
        <w:lang w:val="ru-RU" w:eastAsia="en-US" w:bidi="ar-SA"/>
      </w:rPr>
    </w:lvl>
    <w:lvl w:ilvl="7" w:tplc="898C2996">
      <w:numFmt w:val="bullet"/>
      <w:lvlText w:val="•"/>
      <w:lvlJc w:val="left"/>
      <w:pPr>
        <w:ind w:left="12288" w:hanging="275"/>
      </w:pPr>
      <w:rPr>
        <w:rFonts w:hint="default"/>
        <w:lang w:val="ru-RU" w:eastAsia="en-US" w:bidi="ar-SA"/>
      </w:rPr>
    </w:lvl>
    <w:lvl w:ilvl="8" w:tplc="DAA0ECE8">
      <w:numFmt w:val="bullet"/>
      <w:lvlText w:val="•"/>
      <w:lvlJc w:val="left"/>
      <w:pPr>
        <w:ind w:left="13578" w:hanging="275"/>
      </w:pPr>
      <w:rPr>
        <w:rFonts w:hint="default"/>
        <w:lang w:val="ru-RU" w:eastAsia="en-US" w:bidi="ar-SA"/>
      </w:rPr>
    </w:lvl>
  </w:abstractNum>
  <w:abstractNum w:abstractNumId="13">
    <w:nsid w:val="2EF40A96"/>
    <w:multiLevelType w:val="hybridMultilevel"/>
    <w:tmpl w:val="8E4806BA"/>
    <w:lvl w:ilvl="0" w:tplc="81B2E91C">
      <w:start w:val="1"/>
      <w:numFmt w:val="decimal"/>
      <w:lvlText w:val="%1)"/>
      <w:lvlJc w:val="left"/>
      <w:pPr>
        <w:ind w:left="175" w:hanging="631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7736C336">
      <w:numFmt w:val="bullet"/>
      <w:lvlText w:val="•"/>
      <w:lvlJc w:val="left"/>
      <w:pPr>
        <w:ind w:left="1777" w:hanging="631"/>
      </w:pPr>
      <w:rPr>
        <w:rFonts w:hint="default"/>
        <w:lang w:val="ru-RU" w:eastAsia="en-US" w:bidi="ar-SA"/>
      </w:rPr>
    </w:lvl>
    <w:lvl w:ilvl="2" w:tplc="6BC499B6">
      <w:numFmt w:val="bullet"/>
      <w:lvlText w:val="•"/>
      <w:lvlJc w:val="left"/>
      <w:pPr>
        <w:ind w:left="3375" w:hanging="631"/>
      </w:pPr>
      <w:rPr>
        <w:rFonts w:hint="default"/>
        <w:lang w:val="ru-RU" w:eastAsia="en-US" w:bidi="ar-SA"/>
      </w:rPr>
    </w:lvl>
    <w:lvl w:ilvl="3" w:tplc="6CE2AEF6">
      <w:numFmt w:val="bullet"/>
      <w:lvlText w:val="•"/>
      <w:lvlJc w:val="left"/>
      <w:pPr>
        <w:ind w:left="4973" w:hanging="631"/>
      </w:pPr>
      <w:rPr>
        <w:rFonts w:hint="default"/>
        <w:lang w:val="ru-RU" w:eastAsia="en-US" w:bidi="ar-SA"/>
      </w:rPr>
    </w:lvl>
    <w:lvl w:ilvl="4" w:tplc="833E74E8">
      <w:numFmt w:val="bullet"/>
      <w:lvlText w:val="•"/>
      <w:lvlJc w:val="left"/>
      <w:pPr>
        <w:ind w:left="6571" w:hanging="631"/>
      </w:pPr>
      <w:rPr>
        <w:rFonts w:hint="default"/>
        <w:lang w:val="ru-RU" w:eastAsia="en-US" w:bidi="ar-SA"/>
      </w:rPr>
    </w:lvl>
    <w:lvl w:ilvl="5" w:tplc="63BC9FDE">
      <w:numFmt w:val="bullet"/>
      <w:lvlText w:val="•"/>
      <w:lvlJc w:val="left"/>
      <w:pPr>
        <w:ind w:left="8169" w:hanging="631"/>
      </w:pPr>
      <w:rPr>
        <w:rFonts w:hint="default"/>
        <w:lang w:val="ru-RU" w:eastAsia="en-US" w:bidi="ar-SA"/>
      </w:rPr>
    </w:lvl>
    <w:lvl w:ilvl="6" w:tplc="9D0A0ACC">
      <w:numFmt w:val="bullet"/>
      <w:lvlText w:val="•"/>
      <w:lvlJc w:val="left"/>
      <w:pPr>
        <w:ind w:left="9766" w:hanging="631"/>
      </w:pPr>
      <w:rPr>
        <w:rFonts w:hint="default"/>
        <w:lang w:val="ru-RU" w:eastAsia="en-US" w:bidi="ar-SA"/>
      </w:rPr>
    </w:lvl>
    <w:lvl w:ilvl="7" w:tplc="9550A8C4">
      <w:numFmt w:val="bullet"/>
      <w:lvlText w:val="•"/>
      <w:lvlJc w:val="left"/>
      <w:pPr>
        <w:ind w:left="11364" w:hanging="631"/>
      </w:pPr>
      <w:rPr>
        <w:rFonts w:hint="default"/>
        <w:lang w:val="ru-RU" w:eastAsia="en-US" w:bidi="ar-SA"/>
      </w:rPr>
    </w:lvl>
    <w:lvl w:ilvl="8" w:tplc="D842DD82">
      <w:numFmt w:val="bullet"/>
      <w:lvlText w:val="•"/>
      <w:lvlJc w:val="left"/>
      <w:pPr>
        <w:ind w:left="12962" w:hanging="631"/>
      </w:pPr>
      <w:rPr>
        <w:rFonts w:hint="default"/>
        <w:lang w:val="ru-RU" w:eastAsia="en-US" w:bidi="ar-SA"/>
      </w:rPr>
    </w:lvl>
  </w:abstractNum>
  <w:abstractNum w:abstractNumId="14">
    <w:nsid w:val="3D9D03CE"/>
    <w:multiLevelType w:val="hybridMultilevel"/>
    <w:tmpl w:val="50ECBEB2"/>
    <w:lvl w:ilvl="0" w:tplc="5BFA0C6A">
      <w:numFmt w:val="bullet"/>
      <w:lvlText w:val="•"/>
      <w:lvlJc w:val="left"/>
      <w:pPr>
        <w:ind w:left="176" w:hanging="206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81F89414">
      <w:numFmt w:val="bullet"/>
      <w:lvlText w:val="•"/>
      <w:lvlJc w:val="left"/>
      <w:pPr>
        <w:ind w:left="1777" w:hanging="206"/>
      </w:pPr>
      <w:rPr>
        <w:rFonts w:hint="default"/>
        <w:lang w:val="ru-RU" w:eastAsia="en-US" w:bidi="ar-SA"/>
      </w:rPr>
    </w:lvl>
    <w:lvl w:ilvl="2" w:tplc="25F8E966">
      <w:numFmt w:val="bullet"/>
      <w:lvlText w:val="•"/>
      <w:lvlJc w:val="left"/>
      <w:pPr>
        <w:ind w:left="3375" w:hanging="206"/>
      </w:pPr>
      <w:rPr>
        <w:rFonts w:hint="default"/>
        <w:lang w:val="ru-RU" w:eastAsia="en-US" w:bidi="ar-SA"/>
      </w:rPr>
    </w:lvl>
    <w:lvl w:ilvl="3" w:tplc="96280BFE">
      <w:numFmt w:val="bullet"/>
      <w:lvlText w:val="•"/>
      <w:lvlJc w:val="left"/>
      <w:pPr>
        <w:ind w:left="4973" w:hanging="206"/>
      </w:pPr>
      <w:rPr>
        <w:rFonts w:hint="default"/>
        <w:lang w:val="ru-RU" w:eastAsia="en-US" w:bidi="ar-SA"/>
      </w:rPr>
    </w:lvl>
    <w:lvl w:ilvl="4" w:tplc="7F36DA60">
      <w:numFmt w:val="bullet"/>
      <w:lvlText w:val="•"/>
      <w:lvlJc w:val="left"/>
      <w:pPr>
        <w:ind w:left="6571" w:hanging="206"/>
      </w:pPr>
      <w:rPr>
        <w:rFonts w:hint="default"/>
        <w:lang w:val="ru-RU" w:eastAsia="en-US" w:bidi="ar-SA"/>
      </w:rPr>
    </w:lvl>
    <w:lvl w:ilvl="5" w:tplc="301043C6">
      <w:numFmt w:val="bullet"/>
      <w:lvlText w:val="•"/>
      <w:lvlJc w:val="left"/>
      <w:pPr>
        <w:ind w:left="8169" w:hanging="206"/>
      </w:pPr>
      <w:rPr>
        <w:rFonts w:hint="default"/>
        <w:lang w:val="ru-RU" w:eastAsia="en-US" w:bidi="ar-SA"/>
      </w:rPr>
    </w:lvl>
    <w:lvl w:ilvl="6" w:tplc="8BB66592">
      <w:numFmt w:val="bullet"/>
      <w:lvlText w:val="•"/>
      <w:lvlJc w:val="left"/>
      <w:pPr>
        <w:ind w:left="9766" w:hanging="206"/>
      </w:pPr>
      <w:rPr>
        <w:rFonts w:hint="default"/>
        <w:lang w:val="ru-RU" w:eastAsia="en-US" w:bidi="ar-SA"/>
      </w:rPr>
    </w:lvl>
    <w:lvl w:ilvl="7" w:tplc="1F5C899A">
      <w:numFmt w:val="bullet"/>
      <w:lvlText w:val="•"/>
      <w:lvlJc w:val="left"/>
      <w:pPr>
        <w:ind w:left="11364" w:hanging="206"/>
      </w:pPr>
      <w:rPr>
        <w:rFonts w:hint="default"/>
        <w:lang w:val="ru-RU" w:eastAsia="en-US" w:bidi="ar-SA"/>
      </w:rPr>
    </w:lvl>
    <w:lvl w:ilvl="8" w:tplc="52562F94">
      <w:numFmt w:val="bullet"/>
      <w:lvlText w:val="•"/>
      <w:lvlJc w:val="left"/>
      <w:pPr>
        <w:ind w:left="12962" w:hanging="206"/>
      </w:pPr>
      <w:rPr>
        <w:rFonts w:hint="default"/>
        <w:lang w:val="ru-RU" w:eastAsia="en-US" w:bidi="ar-SA"/>
      </w:rPr>
    </w:lvl>
  </w:abstractNum>
  <w:abstractNum w:abstractNumId="15">
    <w:nsid w:val="3DCC732B"/>
    <w:multiLevelType w:val="hybridMultilevel"/>
    <w:tmpl w:val="EC948E44"/>
    <w:lvl w:ilvl="0" w:tplc="51E413AE">
      <w:start w:val="1"/>
      <w:numFmt w:val="decimal"/>
      <w:lvlText w:val="%1."/>
      <w:lvlJc w:val="left"/>
      <w:pPr>
        <w:ind w:left="1165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7B665D26">
      <w:start w:val="1"/>
      <w:numFmt w:val="decimal"/>
      <w:lvlText w:val="%2."/>
      <w:lvlJc w:val="left"/>
      <w:pPr>
        <w:ind w:left="7088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2" w:tplc="D864F634">
      <w:numFmt w:val="bullet"/>
      <w:lvlText w:val="•"/>
      <w:lvlJc w:val="left"/>
      <w:pPr>
        <w:ind w:left="8088" w:hanging="278"/>
      </w:pPr>
      <w:rPr>
        <w:rFonts w:hint="default"/>
        <w:lang w:val="ru-RU" w:eastAsia="en-US" w:bidi="ar-SA"/>
      </w:rPr>
    </w:lvl>
    <w:lvl w:ilvl="3" w:tplc="AA02AE0E">
      <w:numFmt w:val="bullet"/>
      <w:lvlText w:val="•"/>
      <w:lvlJc w:val="left"/>
      <w:pPr>
        <w:ind w:left="9097" w:hanging="278"/>
      </w:pPr>
      <w:rPr>
        <w:rFonts w:hint="default"/>
        <w:lang w:val="ru-RU" w:eastAsia="en-US" w:bidi="ar-SA"/>
      </w:rPr>
    </w:lvl>
    <w:lvl w:ilvl="4" w:tplc="E43A319E">
      <w:numFmt w:val="bullet"/>
      <w:lvlText w:val="•"/>
      <w:lvlJc w:val="left"/>
      <w:pPr>
        <w:ind w:left="10106" w:hanging="278"/>
      </w:pPr>
      <w:rPr>
        <w:rFonts w:hint="default"/>
        <w:lang w:val="ru-RU" w:eastAsia="en-US" w:bidi="ar-SA"/>
      </w:rPr>
    </w:lvl>
    <w:lvl w:ilvl="5" w:tplc="CA9A1C20">
      <w:numFmt w:val="bullet"/>
      <w:lvlText w:val="•"/>
      <w:lvlJc w:val="left"/>
      <w:pPr>
        <w:ind w:left="11114" w:hanging="278"/>
      </w:pPr>
      <w:rPr>
        <w:rFonts w:hint="default"/>
        <w:lang w:val="ru-RU" w:eastAsia="en-US" w:bidi="ar-SA"/>
      </w:rPr>
    </w:lvl>
    <w:lvl w:ilvl="6" w:tplc="4412B7FA">
      <w:numFmt w:val="bullet"/>
      <w:lvlText w:val="•"/>
      <w:lvlJc w:val="left"/>
      <w:pPr>
        <w:ind w:left="12123" w:hanging="278"/>
      </w:pPr>
      <w:rPr>
        <w:rFonts w:hint="default"/>
        <w:lang w:val="ru-RU" w:eastAsia="en-US" w:bidi="ar-SA"/>
      </w:rPr>
    </w:lvl>
    <w:lvl w:ilvl="7" w:tplc="803C267A">
      <w:numFmt w:val="bullet"/>
      <w:lvlText w:val="•"/>
      <w:lvlJc w:val="left"/>
      <w:pPr>
        <w:ind w:left="13132" w:hanging="278"/>
      </w:pPr>
      <w:rPr>
        <w:rFonts w:hint="default"/>
        <w:lang w:val="ru-RU" w:eastAsia="en-US" w:bidi="ar-SA"/>
      </w:rPr>
    </w:lvl>
    <w:lvl w:ilvl="8" w:tplc="7D14E6EE">
      <w:numFmt w:val="bullet"/>
      <w:lvlText w:val="•"/>
      <w:lvlJc w:val="left"/>
      <w:pPr>
        <w:ind w:left="14140" w:hanging="278"/>
      </w:pPr>
      <w:rPr>
        <w:rFonts w:hint="default"/>
        <w:lang w:val="ru-RU" w:eastAsia="en-US" w:bidi="ar-SA"/>
      </w:rPr>
    </w:lvl>
  </w:abstractNum>
  <w:abstractNum w:abstractNumId="16">
    <w:nsid w:val="465C79B4"/>
    <w:multiLevelType w:val="hybridMultilevel"/>
    <w:tmpl w:val="D150A1A6"/>
    <w:lvl w:ilvl="0" w:tplc="26C24830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B5C36"/>
    <w:multiLevelType w:val="hybridMultilevel"/>
    <w:tmpl w:val="A2B69822"/>
    <w:lvl w:ilvl="0" w:tplc="E5904830">
      <w:numFmt w:val="bullet"/>
      <w:lvlText w:val="-"/>
      <w:lvlJc w:val="left"/>
      <w:pPr>
        <w:ind w:left="177" w:hanging="177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DBC6C0FA">
      <w:numFmt w:val="bullet"/>
      <w:lvlText w:val="•"/>
      <w:lvlJc w:val="left"/>
      <w:pPr>
        <w:ind w:left="1777" w:hanging="177"/>
      </w:pPr>
      <w:rPr>
        <w:rFonts w:hint="default"/>
        <w:lang w:val="ru-RU" w:eastAsia="en-US" w:bidi="ar-SA"/>
      </w:rPr>
    </w:lvl>
    <w:lvl w:ilvl="2" w:tplc="E3FCDFE0">
      <w:numFmt w:val="bullet"/>
      <w:lvlText w:val="•"/>
      <w:lvlJc w:val="left"/>
      <w:pPr>
        <w:ind w:left="3375" w:hanging="177"/>
      </w:pPr>
      <w:rPr>
        <w:rFonts w:hint="default"/>
        <w:lang w:val="ru-RU" w:eastAsia="en-US" w:bidi="ar-SA"/>
      </w:rPr>
    </w:lvl>
    <w:lvl w:ilvl="3" w:tplc="391C30CA">
      <w:numFmt w:val="bullet"/>
      <w:lvlText w:val="•"/>
      <w:lvlJc w:val="left"/>
      <w:pPr>
        <w:ind w:left="4973" w:hanging="177"/>
      </w:pPr>
      <w:rPr>
        <w:rFonts w:hint="default"/>
        <w:lang w:val="ru-RU" w:eastAsia="en-US" w:bidi="ar-SA"/>
      </w:rPr>
    </w:lvl>
    <w:lvl w:ilvl="4" w:tplc="06AC749C">
      <w:numFmt w:val="bullet"/>
      <w:lvlText w:val="•"/>
      <w:lvlJc w:val="left"/>
      <w:pPr>
        <w:ind w:left="6571" w:hanging="177"/>
      </w:pPr>
      <w:rPr>
        <w:rFonts w:hint="default"/>
        <w:lang w:val="ru-RU" w:eastAsia="en-US" w:bidi="ar-SA"/>
      </w:rPr>
    </w:lvl>
    <w:lvl w:ilvl="5" w:tplc="E97CBD5A">
      <w:numFmt w:val="bullet"/>
      <w:lvlText w:val="•"/>
      <w:lvlJc w:val="left"/>
      <w:pPr>
        <w:ind w:left="8169" w:hanging="177"/>
      </w:pPr>
      <w:rPr>
        <w:rFonts w:hint="default"/>
        <w:lang w:val="ru-RU" w:eastAsia="en-US" w:bidi="ar-SA"/>
      </w:rPr>
    </w:lvl>
    <w:lvl w:ilvl="6" w:tplc="AA6EEB9E">
      <w:numFmt w:val="bullet"/>
      <w:lvlText w:val="•"/>
      <w:lvlJc w:val="left"/>
      <w:pPr>
        <w:ind w:left="9766" w:hanging="177"/>
      </w:pPr>
      <w:rPr>
        <w:rFonts w:hint="default"/>
        <w:lang w:val="ru-RU" w:eastAsia="en-US" w:bidi="ar-SA"/>
      </w:rPr>
    </w:lvl>
    <w:lvl w:ilvl="7" w:tplc="A4BA2616">
      <w:numFmt w:val="bullet"/>
      <w:lvlText w:val="•"/>
      <w:lvlJc w:val="left"/>
      <w:pPr>
        <w:ind w:left="11364" w:hanging="177"/>
      </w:pPr>
      <w:rPr>
        <w:rFonts w:hint="default"/>
        <w:lang w:val="ru-RU" w:eastAsia="en-US" w:bidi="ar-SA"/>
      </w:rPr>
    </w:lvl>
    <w:lvl w:ilvl="8" w:tplc="A66AAF26">
      <w:numFmt w:val="bullet"/>
      <w:lvlText w:val="•"/>
      <w:lvlJc w:val="left"/>
      <w:pPr>
        <w:ind w:left="12962" w:hanging="177"/>
      </w:pPr>
      <w:rPr>
        <w:rFonts w:hint="default"/>
        <w:lang w:val="ru-RU" w:eastAsia="en-US" w:bidi="ar-SA"/>
      </w:rPr>
    </w:lvl>
  </w:abstractNum>
  <w:abstractNum w:abstractNumId="18">
    <w:nsid w:val="4A6557E5"/>
    <w:multiLevelType w:val="hybridMultilevel"/>
    <w:tmpl w:val="6E509484"/>
    <w:lvl w:ilvl="0" w:tplc="2CA4D422">
      <w:start w:val="1"/>
      <w:numFmt w:val="decimal"/>
      <w:lvlText w:val="%1."/>
      <w:lvlJc w:val="left"/>
      <w:pPr>
        <w:ind w:left="285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C818E9E4">
      <w:numFmt w:val="bullet"/>
      <w:lvlText w:val="•"/>
      <w:lvlJc w:val="left"/>
      <w:pPr>
        <w:ind w:left="1541" w:hanging="278"/>
      </w:pPr>
      <w:rPr>
        <w:rFonts w:hint="default"/>
        <w:lang w:val="ru-RU" w:eastAsia="en-US" w:bidi="ar-SA"/>
      </w:rPr>
    </w:lvl>
    <w:lvl w:ilvl="2" w:tplc="8B2A3E2A">
      <w:numFmt w:val="bullet"/>
      <w:lvlText w:val="•"/>
      <w:lvlJc w:val="left"/>
      <w:pPr>
        <w:ind w:left="2802" w:hanging="278"/>
      </w:pPr>
      <w:rPr>
        <w:rFonts w:hint="default"/>
        <w:lang w:val="ru-RU" w:eastAsia="en-US" w:bidi="ar-SA"/>
      </w:rPr>
    </w:lvl>
    <w:lvl w:ilvl="3" w:tplc="354A9FAE">
      <w:numFmt w:val="bullet"/>
      <w:lvlText w:val="•"/>
      <w:lvlJc w:val="left"/>
      <w:pPr>
        <w:ind w:left="4063" w:hanging="278"/>
      </w:pPr>
      <w:rPr>
        <w:rFonts w:hint="default"/>
        <w:lang w:val="ru-RU" w:eastAsia="en-US" w:bidi="ar-SA"/>
      </w:rPr>
    </w:lvl>
    <w:lvl w:ilvl="4" w:tplc="4308F9BA">
      <w:numFmt w:val="bullet"/>
      <w:lvlText w:val="•"/>
      <w:lvlJc w:val="left"/>
      <w:pPr>
        <w:ind w:left="5324" w:hanging="278"/>
      </w:pPr>
      <w:rPr>
        <w:rFonts w:hint="default"/>
        <w:lang w:val="ru-RU" w:eastAsia="en-US" w:bidi="ar-SA"/>
      </w:rPr>
    </w:lvl>
    <w:lvl w:ilvl="5" w:tplc="16284B4E">
      <w:numFmt w:val="bullet"/>
      <w:lvlText w:val="•"/>
      <w:lvlJc w:val="left"/>
      <w:pPr>
        <w:ind w:left="6585" w:hanging="278"/>
      </w:pPr>
      <w:rPr>
        <w:rFonts w:hint="default"/>
        <w:lang w:val="ru-RU" w:eastAsia="en-US" w:bidi="ar-SA"/>
      </w:rPr>
    </w:lvl>
    <w:lvl w:ilvl="6" w:tplc="8654B362">
      <w:numFmt w:val="bullet"/>
      <w:lvlText w:val="•"/>
      <w:lvlJc w:val="left"/>
      <w:pPr>
        <w:ind w:left="7846" w:hanging="278"/>
      </w:pPr>
      <w:rPr>
        <w:rFonts w:hint="default"/>
        <w:lang w:val="ru-RU" w:eastAsia="en-US" w:bidi="ar-SA"/>
      </w:rPr>
    </w:lvl>
    <w:lvl w:ilvl="7" w:tplc="463869A6">
      <w:numFmt w:val="bullet"/>
      <w:lvlText w:val="•"/>
      <w:lvlJc w:val="left"/>
      <w:pPr>
        <w:ind w:left="9107" w:hanging="278"/>
      </w:pPr>
      <w:rPr>
        <w:rFonts w:hint="default"/>
        <w:lang w:val="ru-RU" w:eastAsia="en-US" w:bidi="ar-SA"/>
      </w:rPr>
    </w:lvl>
    <w:lvl w:ilvl="8" w:tplc="A2BA38EC">
      <w:numFmt w:val="bullet"/>
      <w:lvlText w:val="•"/>
      <w:lvlJc w:val="left"/>
      <w:pPr>
        <w:ind w:left="10368" w:hanging="278"/>
      </w:pPr>
      <w:rPr>
        <w:rFonts w:hint="default"/>
        <w:lang w:val="ru-RU" w:eastAsia="en-US" w:bidi="ar-SA"/>
      </w:rPr>
    </w:lvl>
  </w:abstractNum>
  <w:abstractNum w:abstractNumId="19">
    <w:nsid w:val="4EFD7E05"/>
    <w:multiLevelType w:val="hybridMultilevel"/>
    <w:tmpl w:val="AE8A8BF0"/>
    <w:lvl w:ilvl="0" w:tplc="154696E8">
      <w:numFmt w:val="bullet"/>
      <w:lvlText w:val="o"/>
      <w:lvlJc w:val="left"/>
      <w:pPr>
        <w:ind w:left="176" w:hanging="311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1" w:tplc="F0CA12E6">
      <w:numFmt w:val="bullet"/>
      <w:lvlText w:val="-"/>
      <w:lvlJc w:val="left"/>
      <w:pPr>
        <w:ind w:left="175" w:hanging="2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 w:tplc="542A6316">
      <w:numFmt w:val="bullet"/>
      <w:lvlText w:val="•"/>
      <w:lvlJc w:val="left"/>
      <w:pPr>
        <w:ind w:left="3375" w:hanging="212"/>
      </w:pPr>
      <w:rPr>
        <w:rFonts w:hint="default"/>
        <w:lang w:val="ru-RU" w:eastAsia="en-US" w:bidi="ar-SA"/>
      </w:rPr>
    </w:lvl>
    <w:lvl w:ilvl="3" w:tplc="CD48DF24">
      <w:numFmt w:val="bullet"/>
      <w:lvlText w:val="•"/>
      <w:lvlJc w:val="left"/>
      <w:pPr>
        <w:ind w:left="4973" w:hanging="212"/>
      </w:pPr>
      <w:rPr>
        <w:rFonts w:hint="default"/>
        <w:lang w:val="ru-RU" w:eastAsia="en-US" w:bidi="ar-SA"/>
      </w:rPr>
    </w:lvl>
    <w:lvl w:ilvl="4" w:tplc="10E6A05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FE5224E8">
      <w:numFmt w:val="bullet"/>
      <w:lvlText w:val="•"/>
      <w:lvlJc w:val="left"/>
      <w:pPr>
        <w:ind w:left="8169" w:hanging="212"/>
      </w:pPr>
      <w:rPr>
        <w:rFonts w:hint="default"/>
        <w:lang w:val="ru-RU" w:eastAsia="en-US" w:bidi="ar-SA"/>
      </w:rPr>
    </w:lvl>
    <w:lvl w:ilvl="6" w:tplc="27BCD92C">
      <w:numFmt w:val="bullet"/>
      <w:lvlText w:val="•"/>
      <w:lvlJc w:val="left"/>
      <w:pPr>
        <w:ind w:left="9766" w:hanging="212"/>
      </w:pPr>
      <w:rPr>
        <w:rFonts w:hint="default"/>
        <w:lang w:val="ru-RU" w:eastAsia="en-US" w:bidi="ar-SA"/>
      </w:rPr>
    </w:lvl>
    <w:lvl w:ilvl="7" w:tplc="F3E640B4">
      <w:numFmt w:val="bullet"/>
      <w:lvlText w:val="•"/>
      <w:lvlJc w:val="left"/>
      <w:pPr>
        <w:ind w:left="11364" w:hanging="212"/>
      </w:pPr>
      <w:rPr>
        <w:rFonts w:hint="default"/>
        <w:lang w:val="ru-RU" w:eastAsia="en-US" w:bidi="ar-SA"/>
      </w:rPr>
    </w:lvl>
    <w:lvl w:ilvl="8" w:tplc="B8E4A24C">
      <w:numFmt w:val="bullet"/>
      <w:lvlText w:val="•"/>
      <w:lvlJc w:val="left"/>
      <w:pPr>
        <w:ind w:left="12962" w:hanging="212"/>
      </w:pPr>
      <w:rPr>
        <w:rFonts w:hint="default"/>
        <w:lang w:val="ru-RU" w:eastAsia="en-US" w:bidi="ar-SA"/>
      </w:rPr>
    </w:lvl>
  </w:abstractNum>
  <w:abstractNum w:abstractNumId="20">
    <w:nsid w:val="4F7A3DDE"/>
    <w:multiLevelType w:val="hybridMultilevel"/>
    <w:tmpl w:val="6B52AF8A"/>
    <w:lvl w:ilvl="0" w:tplc="D4A0BF40">
      <w:start w:val="1"/>
      <w:numFmt w:val="decimal"/>
      <w:lvlText w:val="%1."/>
      <w:lvlJc w:val="left"/>
      <w:pPr>
        <w:ind w:left="898" w:hanging="346"/>
      </w:pPr>
      <w:rPr>
        <w:rFonts w:ascii="Times New Roman" w:eastAsia="Times New Roman" w:hAnsi="Times New Roman" w:cs="Times New Roman" w:hint="default"/>
        <w:b/>
        <w:bCs/>
        <w:w w:val="80"/>
        <w:sz w:val="29"/>
        <w:szCs w:val="29"/>
        <w:lang w:val="ru-RU" w:eastAsia="en-US" w:bidi="ar-SA"/>
      </w:rPr>
    </w:lvl>
    <w:lvl w:ilvl="1" w:tplc="9508C468">
      <w:numFmt w:val="bullet"/>
      <w:lvlText w:val="•"/>
      <w:lvlJc w:val="left"/>
      <w:pPr>
        <w:ind w:left="178" w:hanging="207"/>
      </w:pPr>
      <w:rPr>
        <w:rFonts w:ascii="Times New Roman" w:eastAsia="Times New Roman" w:hAnsi="Times New Roman" w:cs="Times New Roman" w:hint="default"/>
        <w:w w:val="93"/>
        <w:sz w:val="29"/>
        <w:szCs w:val="29"/>
        <w:lang w:val="ru-RU" w:eastAsia="en-US" w:bidi="ar-SA"/>
      </w:rPr>
    </w:lvl>
    <w:lvl w:ilvl="2" w:tplc="74AC8D90">
      <w:numFmt w:val="bullet"/>
      <w:lvlText w:val="•"/>
      <w:lvlJc w:val="left"/>
      <w:pPr>
        <w:ind w:left="2595" w:hanging="207"/>
      </w:pPr>
      <w:rPr>
        <w:rFonts w:hint="default"/>
        <w:lang w:val="ru-RU" w:eastAsia="en-US" w:bidi="ar-SA"/>
      </w:rPr>
    </w:lvl>
    <w:lvl w:ilvl="3" w:tplc="5A48EBCA">
      <w:numFmt w:val="bullet"/>
      <w:lvlText w:val="•"/>
      <w:lvlJc w:val="left"/>
      <w:pPr>
        <w:ind w:left="4290" w:hanging="207"/>
      </w:pPr>
      <w:rPr>
        <w:rFonts w:hint="default"/>
        <w:lang w:val="ru-RU" w:eastAsia="en-US" w:bidi="ar-SA"/>
      </w:rPr>
    </w:lvl>
    <w:lvl w:ilvl="4" w:tplc="555CFCD6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5" w:tplc="65560A3E">
      <w:numFmt w:val="bullet"/>
      <w:lvlText w:val="•"/>
      <w:lvlJc w:val="left"/>
      <w:pPr>
        <w:ind w:left="7681" w:hanging="207"/>
      </w:pPr>
      <w:rPr>
        <w:rFonts w:hint="default"/>
        <w:lang w:val="ru-RU" w:eastAsia="en-US" w:bidi="ar-SA"/>
      </w:rPr>
    </w:lvl>
    <w:lvl w:ilvl="6" w:tplc="298C3F7E">
      <w:numFmt w:val="bullet"/>
      <w:lvlText w:val="•"/>
      <w:lvlJc w:val="left"/>
      <w:pPr>
        <w:ind w:left="9376" w:hanging="207"/>
      </w:pPr>
      <w:rPr>
        <w:rFonts w:hint="default"/>
        <w:lang w:val="ru-RU" w:eastAsia="en-US" w:bidi="ar-SA"/>
      </w:rPr>
    </w:lvl>
    <w:lvl w:ilvl="7" w:tplc="4D16D130">
      <w:numFmt w:val="bullet"/>
      <w:lvlText w:val="•"/>
      <w:lvlJc w:val="left"/>
      <w:pPr>
        <w:ind w:left="11072" w:hanging="207"/>
      </w:pPr>
      <w:rPr>
        <w:rFonts w:hint="default"/>
        <w:lang w:val="ru-RU" w:eastAsia="en-US" w:bidi="ar-SA"/>
      </w:rPr>
    </w:lvl>
    <w:lvl w:ilvl="8" w:tplc="C01ED2EC">
      <w:numFmt w:val="bullet"/>
      <w:lvlText w:val="•"/>
      <w:lvlJc w:val="left"/>
      <w:pPr>
        <w:ind w:left="12767" w:hanging="207"/>
      </w:pPr>
      <w:rPr>
        <w:rFonts w:hint="default"/>
        <w:lang w:val="ru-RU" w:eastAsia="en-US" w:bidi="ar-SA"/>
      </w:rPr>
    </w:lvl>
  </w:abstractNum>
  <w:abstractNum w:abstractNumId="21">
    <w:nsid w:val="4F94299F"/>
    <w:multiLevelType w:val="hybridMultilevel"/>
    <w:tmpl w:val="F1F85A14"/>
    <w:lvl w:ilvl="0" w:tplc="1E609FE2">
      <w:start w:val="1"/>
      <w:numFmt w:val="decimal"/>
      <w:lvlText w:val="%1)"/>
      <w:lvlJc w:val="left"/>
      <w:pPr>
        <w:ind w:left="176" w:hanging="311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1B724582">
      <w:numFmt w:val="bullet"/>
      <w:lvlText w:val="•"/>
      <w:lvlJc w:val="left"/>
      <w:pPr>
        <w:ind w:left="1777" w:hanging="311"/>
      </w:pPr>
      <w:rPr>
        <w:rFonts w:hint="default"/>
        <w:lang w:val="ru-RU" w:eastAsia="en-US" w:bidi="ar-SA"/>
      </w:rPr>
    </w:lvl>
    <w:lvl w:ilvl="2" w:tplc="EE8E6DB6">
      <w:numFmt w:val="bullet"/>
      <w:lvlText w:val="•"/>
      <w:lvlJc w:val="left"/>
      <w:pPr>
        <w:ind w:left="3375" w:hanging="311"/>
      </w:pPr>
      <w:rPr>
        <w:rFonts w:hint="default"/>
        <w:lang w:val="ru-RU" w:eastAsia="en-US" w:bidi="ar-SA"/>
      </w:rPr>
    </w:lvl>
    <w:lvl w:ilvl="3" w:tplc="75C0C936">
      <w:numFmt w:val="bullet"/>
      <w:lvlText w:val="•"/>
      <w:lvlJc w:val="left"/>
      <w:pPr>
        <w:ind w:left="4973" w:hanging="311"/>
      </w:pPr>
      <w:rPr>
        <w:rFonts w:hint="default"/>
        <w:lang w:val="ru-RU" w:eastAsia="en-US" w:bidi="ar-SA"/>
      </w:rPr>
    </w:lvl>
    <w:lvl w:ilvl="4" w:tplc="C58E4A3E">
      <w:numFmt w:val="bullet"/>
      <w:lvlText w:val="•"/>
      <w:lvlJc w:val="left"/>
      <w:pPr>
        <w:ind w:left="6571" w:hanging="311"/>
      </w:pPr>
      <w:rPr>
        <w:rFonts w:hint="default"/>
        <w:lang w:val="ru-RU" w:eastAsia="en-US" w:bidi="ar-SA"/>
      </w:rPr>
    </w:lvl>
    <w:lvl w:ilvl="5" w:tplc="9208A590">
      <w:numFmt w:val="bullet"/>
      <w:lvlText w:val="•"/>
      <w:lvlJc w:val="left"/>
      <w:pPr>
        <w:ind w:left="8169" w:hanging="311"/>
      </w:pPr>
      <w:rPr>
        <w:rFonts w:hint="default"/>
        <w:lang w:val="ru-RU" w:eastAsia="en-US" w:bidi="ar-SA"/>
      </w:rPr>
    </w:lvl>
    <w:lvl w:ilvl="6" w:tplc="38EAEBBC">
      <w:numFmt w:val="bullet"/>
      <w:lvlText w:val="•"/>
      <w:lvlJc w:val="left"/>
      <w:pPr>
        <w:ind w:left="9766" w:hanging="311"/>
      </w:pPr>
      <w:rPr>
        <w:rFonts w:hint="default"/>
        <w:lang w:val="ru-RU" w:eastAsia="en-US" w:bidi="ar-SA"/>
      </w:rPr>
    </w:lvl>
    <w:lvl w:ilvl="7" w:tplc="47AC0D08">
      <w:numFmt w:val="bullet"/>
      <w:lvlText w:val="•"/>
      <w:lvlJc w:val="left"/>
      <w:pPr>
        <w:ind w:left="11364" w:hanging="311"/>
      </w:pPr>
      <w:rPr>
        <w:rFonts w:hint="default"/>
        <w:lang w:val="ru-RU" w:eastAsia="en-US" w:bidi="ar-SA"/>
      </w:rPr>
    </w:lvl>
    <w:lvl w:ilvl="8" w:tplc="3E5840B0">
      <w:numFmt w:val="bullet"/>
      <w:lvlText w:val="•"/>
      <w:lvlJc w:val="left"/>
      <w:pPr>
        <w:ind w:left="12962" w:hanging="311"/>
      </w:pPr>
      <w:rPr>
        <w:rFonts w:hint="default"/>
        <w:lang w:val="ru-RU" w:eastAsia="en-US" w:bidi="ar-SA"/>
      </w:rPr>
    </w:lvl>
  </w:abstractNum>
  <w:abstractNum w:abstractNumId="22">
    <w:nsid w:val="54D537B5"/>
    <w:multiLevelType w:val="hybridMultilevel"/>
    <w:tmpl w:val="A9BE53AC"/>
    <w:lvl w:ilvl="0" w:tplc="7766FBDC">
      <w:numFmt w:val="bullet"/>
      <w:lvlText w:val="—"/>
      <w:lvlJc w:val="left"/>
      <w:pPr>
        <w:ind w:left="388" w:hanging="209"/>
      </w:pPr>
      <w:rPr>
        <w:rFonts w:ascii="Times New Roman" w:eastAsia="Times New Roman" w:hAnsi="Times New Roman" w:cs="Times New Roman" w:hint="default"/>
        <w:w w:val="48"/>
        <w:sz w:val="29"/>
        <w:szCs w:val="29"/>
        <w:lang w:val="ru-RU" w:eastAsia="en-US" w:bidi="ar-SA"/>
      </w:rPr>
    </w:lvl>
    <w:lvl w:ilvl="1" w:tplc="B5C845B8">
      <w:numFmt w:val="bullet"/>
      <w:lvlText w:val="-"/>
      <w:lvlJc w:val="left"/>
      <w:pPr>
        <w:ind w:left="175" w:hanging="212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 w:tplc="1EBA3088">
      <w:numFmt w:val="bullet"/>
      <w:lvlText w:val="•"/>
      <w:lvlJc w:val="left"/>
      <w:pPr>
        <w:ind w:left="2133" w:hanging="212"/>
      </w:pPr>
      <w:rPr>
        <w:rFonts w:hint="default"/>
        <w:lang w:val="ru-RU" w:eastAsia="en-US" w:bidi="ar-SA"/>
      </w:rPr>
    </w:lvl>
    <w:lvl w:ilvl="3" w:tplc="5EA68E5A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4" w:tplc="A074FF48">
      <w:numFmt w:val="bullet"/>
      <w:lvlText w:val="•"/>
      <w:lvlJc w:val="left"/>
      <w:pPr>
        <w:ind w:left="5639" w:hanging="212"/>
      </w:pPr>
      <w:rPr>
        <w:rFonts w:hint="default"/>
        <w:lang w:val="ru-RU" w:eastAsia="en-US" w:bidi="ar-SA"/>
      </w:rPr>
    </w:lvl>
    <w:lvl w:ilvl="5" w:tplc="0108C826">
      <w:numFmt w:val="bullet"/>
      <w:lvlText w:val="•"/>
      <w:lvlJc w:val="left"/>
      <w:pPr>
        <w:ind w:left="7392" w:hanging="212"/>
      </w:pPr>
      <w:rPr>
        <w:rFonts w:hint="default"/>
        <w:lang w:val="ru-RU" w:eastAsia="en-US" w:bidi="ar-SA"/>
      </w:rPr>
    </w:lvl>
    <w:lvl w:ilvl="6" w:tplc="E1DE9F08">
      <w:numFmt w:val="bullet"/>
      <w:lvlText w:val="•"/>
      <w:lvlJc w:val="left"/>
      <w:pPr>
        <w:ind w:left="9145" w:hanging="212"/>
      </w:pPr>
      <w:rPr>
        <w:rFonts w:hint="default"/>
        <w:lang w:val="ru-RU" w:eastAsia="en-US" w:bidi="ar-SA"/>
      </w:rPr>
    </w:lvl>
    <w:lvl w:ilvl="7" w:tplc="7BF87182">
      <w:numFmt w:val="bullet"/>
      <w:lvlText w:val="•"/>
      <w:lvlJc w:val="left"/>
      <w:pPr>
        <w:ind w:left="10898" w:hanging="212"/>
      </w:pPr>
      <w:rPr>
        <w:rFonts w:hint="default"/>
        <w:lang w:val="ru-RU" w:eastAsia="en-US" w:bidi="ar-SA"/>
      </w:rPr>
    </w:lvl>
    <w:lvl w:ilvl="8" w:tplc="FEB2B7D0">
      <w:numFmt w:val="bullet"/>
      <w:lvlText w:val="•"/>
      <w:lvlJc w:val="left"/>
      <w:pPr>
        <w:ind w:left="12651" w:hanging="212"/>
      </w:pPr>
      <w:rPr>
        <w:rFonts w:hint="default"/>
        <w:lang w:val="ru-RU" w:eastAsia="en-US" w:bidi="ar-SA"/>
      </w:rPr>
    </w:lvl>
  </w:abstractNum>
  <w:abstractNum w:abstractNumId="23">
    <w:nsid w:val="56357ABA"/>
    <w:multiLevelType w:val="hybridMultilevel"/>
    <w:tmpl w:val="FCD2BBA2"/>
    <w:lvl w:ilvl="0" w:tplc="E2684A38">
      <w:start w:val="1"/>
      <w:numFmt w:val="decimal"/>
      <w:lvlText w:val="%1."/>
      <w:lvlJc w:val="left"/>
      <w:pPr>
        <w:ind w:left="177" w:hanging="312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BAF24F1C">
      <w:numFmt w:val="bullet"/>
      <w:lvlText w:val="•"/>
      <w:lvlJc w:val="left"/>
      <w:pPr>
        <w:ind w:left="6840" w:hanging="312"/>
      </w:pPr>
      <w:rPr>
        <w:rFonts w:hint="default"/>
        <w:lang w:val="ru-RU" w:eastAsia="en-US" w:bidi="ar-SA"/>
      </w:rPr>
    </w:lvl>
    <w:lvl w:ilvl="2" w:tplc="4C7223A6">
      <w:numFmt w:val="bullet"/>
      <w:lvlText w:val="•"/>
      <w:lvlJc w:val="left"/>
      <w:pPr>
        <w:ind w:left="7875" w:hanging="312"/>
      </w:pPr>
      <w:rPr>
        <w:rFonts w:hint="default"/>
        <w:lang w:val="ru-RU" w:eastAsia="en-US" w:bidi="ar-SA"/>
      </w:rPr>
    </w:lvl>
    <w:lvl w:ilvl="3" w:tplc="2174C420">
      <w:numFmt w:val="bullet"/>
      <w:lvlText w:val="•"/>
      <w:lvlJc w:val="left"/>
      <w:pPr>
        <w:ind w:left="8910" w:hanging="312"/>
      </w:pPr>
      <w:rPr>
        <w:rFonts w:hint="default"/>
        <w:lang w:val="ru-RU" w:eastAsia="en-US" w:bidi="ar-SA"/>
      </w:rPr>
    </w:lvl>
    <w:lvl w:ilvl="4" w:tplc="997E1046">
      <w:numFmt w:val="bullet"/>
      <w:lvlText w:val="•"/>
      <w:lvlJc w:val="left"/>
      <w:pPr>
        <w:ind w:left="9946" w:hanging="312"/>
      </w:pPr>
      <w:rPr>
        <w:rFonts w:hint="default"/>
        <w:lang w:val="ru-RU" w:eastAsia="en-US" w:bidi="ar-SA"/>
      </w:rPr>
    </w:lvl>
    <w:lvl w:ilvl="5" w:tplc="9050C548">
      <w:numFmt w:val="bullet"/>
      <w:lvlText w:val="•"/>
      <w:lvlJc w:val="left"/>
      <w:pPr>
        <w:ind w:left="10981" w:hanging="312"/>
      </w:pPr>
      <w:rPr>
        <w:rFonts w:hint="default"/>
        <w:lang w:val="ru-RU" w:eastAsia="en-US" w:bidi="ar-SA"/>
      </w:rPr>
    </w:lvl>
    <w:lvl w:ilvl="6" w:tplc="D6144716">
      <w:numFmt w:val="bullet"/>
      <w:lvlText w:val="•"/>
      <w:lvlJc w:val="left"/>
      <w:pPr>
        <w:ind w:left="12016" w:hanging="312"/>
      </w:pPr>
      <w:rPr>
        <w:rFonts w:hint="default"/>
        <w:lang w:val="ru-RU" w:eastAsia="en-US" w:bidi="ar-SA"/>
      </w:rPr>
    </w:lvl>
    <w:lvl w:ilvl="7" w:tplc="81C834F0">
      <w:numFmt w:val="bullet"/>
      <w:lvlText w:val="•"/>
      <w:lvlJc w:val="left"/>
      <w:pPr>
        <w:ind w:left="13052" w:hanging="312"/>
      </w:pPr>
      <w:rPr>
        <w:rFonts w:hint="default"/>
        <w:lang w:val="ru-RU" w:eastAsia="en-US" w:bidi="ar-SA"/>
      </w:rPr>
    </w:lvl>
    <w:lvl w:ilvl="8" w:tplc="3D541DF4">
      <w:numFmt w:val="bullet"/>
      <w:lvlText w:val="•"/>
      <w:lvlJc w:val="left"/>
      <w:pPr>
        <w:ind w:left="14087" w:hanging="312"/>
      </w:pPr>
      <w:rPr>
        <w:rFonts w:hint="default"/>
        <w:lang w:val="ru-RU" w:eastAsia="en-US" w:bidi="ar-SA"/>
      </w:rPr>
    </w:lvl>
  </w:abstractNum>
  <w:abstractNum w:abstractNumId="24">
    <w:nsid w:val="59A55FD9"/>
    <w:multiLevelType w:val="hybridMultilevel"/>
    <w:tmpl w:val="C59229D0"/>
    <w:lvl w:ilvl="0" w:tplc="9468CCC4">
      <w:start w:val="1"/>
      <w:numFmt w:val="decimal"/>
      <w:lvlText w:val="%1."/>
      <w:lvlJc w:val="left"/>
      <w:pPr>
        <w:ind w:left="1164" w:hanging="273"/>
        <w:jc w:val="right"/>
      </w:pPr>
      <w:rPr>
        <w:rFonts w:hint="default"/>
        <w:b/>
        <w:bCs/>
        <w:w w:val="87"/>
        <w:lang w:val="ru-RU" w:eastAsia="en-US" w:bidi="ar-SA"/>
      </w:rPr>
    </w:lvl>
    <w:lvl w:ilvl="1" w:tplc="23840A5E">
      <w:numFmt w:val="bullet"/>
      <w:lvlText w:val="-"/>
      <w:lvlJc w:val="left"/>
      <w:pPr>
        <w:ind w:left="176" w:hanging="14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 w:tplc="27428ED6">
      <w:numFmt w:val="bullet"/>
      <w:lvlText w:val="•"/>
      <w:lvlJc w:val="left"/>
      <w:pPr>
        <w:ind w:left="1600" w:hanging="146"/>
      </w:pPr>
      <w:rPr>
        <w:rFonts w:hint="default"/>
        <w:lang w:val="ru-RU" w:eastAsia="en-US" w:bidi="ar-SA"/>
      </w:rPr>
    </w:lvl>
    <w:lvl w:ilvl="3" w:tplc="50346AA0">
      <w:numFmt w:val="bullet"/>
      <w:lvlText w:val="•"/>
      <w:lvlJc w:val="left"/>
      <w:pPr>
        <w:ind w:left="3419" w:hanging="146"/>
      </w:pPr>
      <w:rPr>
        <w:rFonts w:hint="default"/>
        <w:lang w:val="ru-RU" w:eastAsia="en-US" w:bidi="ar-SA"/>
      </w:rPr>
    </w:lvl>
    <w:lvl w:ilvl="4" w:tplc="19F2D6C4">
      <w:numFmt w:val="bullet"/>
      <w:lvlText w:val="•"/>
      <w:lvlJc w:val="left"/>
      <w:pPr>
        <w:ind w:left="5239" w:hanging="146"/>
      </w:pPr>
      <w:rPr>
        <w:rFonts w:hint="default"/>
        <w:lang w:val="ru-RU" w:eastAsia="en-US" w:bidi="ar-SA"/>
      </w:rPr>
    </w:lvl>
    <w:lvl w:ilvl="5" w:tplc="B7CA6E44">
      <w:numFmt w:val="bullet"/>
      <w:lvlText w:val="•"/>
      <w:lvlJc w:val="left"/>
      <w:pPr>
        <w:ind w:left="7059" w:hanging="146"/>
      </w:pPr>
      <w:rPr>
        <w:rFonts w:hint="default"/>
        <w:lang w:val="ru-RU" w:eastAsia="en-US" w:bidi="ar-SA"/>
      </w:rPr>
    </w:lvl>
    <w:lvl w:ilvl="6" w:tplc="86587186">
      <w:numFmt w:val="bullet"/>
      <w:lvlText w:val="•"/>
      <w:lvlJc w:val="left"/>
      <w:pPr>
        <w:ind w:left="8879" w:hanging="146"/>
      </w:pPr>
      <w:rPr>
        <w:rFonts w:hint="default"/>
        <w:lang w:val="ru-RU" w:eastAsia="en-US" w:bidi="ar-SA"/>
      </w:rPr>
    </w:lvl>
    <w:lvl w:ilvl="7" w:tplc="7F8ECFA4">
      <w:numFmt w:val="bullet"/>
      <w:lvlText w:val="•"/>
      <w:lvlJc w:val="left"/>
      <w:pPr>
        <w:ind w:left="10698" w:hanging="146"/>
      </w:pPr>
      <w:rPr>
        <w:rFonts w:hint="default"/>
        <w:lang w:val="ru-RU" w:eastAsia="en-US" w:bidi="ar-SA"/>
      </w:rPr>
    </w:lvl>
    <w:lvl w:ilvl="8" w:tplc="67441D3C">
      <w:numFmt w:val="bullet"/>
      <w:lvlText w:val="•"/>
      <w:lvlJc w:val="left"/>
      <w:pPr>
        <w:ind w:left="12518" w:hanging="146"/>
      </w:pPr>
      <w:rPr>
        <w:rFonts w:hint="default"/>
        <w:lang w:val="ru-RU" w:eastAsia="en-US" w:bidi="ar-SA"/>
      </w:rPr>
    </w:lvl>
  </w:abstractNum>
  <w:abstractNum w:abstractNumId="25">
    <w:nsid w:val="5B9119A3"/>
    <w:multiLevelType w:val="multilevel"/>
    <w:tmpl w:val="333E1AB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5D6F2559"/>
    <w:multiLevelType w:val="hybridMultilevel"/>
    <w:tmpl w:val="F460A674"/>
    <w:lvl w:ilvl="0" w:tplc="2B42D798">
      <w:start w:val="1"/>
      <w:numFmt w:val="decimal"/>
      <w:lvlText w:val="%1)"/>
      <w:lvlJc w:val="left"/>
      <w:pPr>
        <w:ind w:left="174" w:hanging="33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63C889AE">
      <w:numFmt w:val="bullet"/>
      <w:lvlText w:val="•"/>
      <w:lvlJc w:val="left"/>
      <w:pPr>
        <w:ind w:left="1777" w:hanging="336"/>
      </w:pPr>
      <w:rPr>
        <w:rFonts w:hint="default"/>
        <w:lang w:val="ru-RU" w:eastAsia="en-US" w:bidi="ar-SA"/>
      </w:rPr>
    </w:lvl>
    <w:lvl w:ilvl="2" w:tplc="6C6842A6">
      <w:numFmt w:val="bullet"/>
      <w:lvlText w:val="•"/>
      <w:lvlJc w:val="left"/>
      <w:pPr>
        <w:ind w:left="3375" w:hanging="336"/>
      </w:pPr>
      <w:rPr>
        <w:rFonts w:hint="default"/>
        <w:lang w:val="ru-RU" w:eastAsia="en-US" w:bidi="ar-SA"/>
      </w:rPr>
    </w:lvl>
    <w:lvl w:ilvl="3" w:tplc="4C1C442C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  <w:lvl w:ilvl="4" w:tplc="E18691E2">
      <w:numFmt w:val="bullet"/>
      <w:lvlText w:val="•"/>
      <w:lvlJc w:val="left"/>
      <w:pPr>
        <w:ind w:left="6571" w:hanging="336"/>
      </w:pPr>
      <w:rPr>
        <w:rFonts w:hint="default"/>
        <w:lang w:val="ru-RU" w:eastAsia="en-US" w:bidi="ar-SA"/>
      </w:rPr>
    </w:lvl>
    <w:lvl w:ilvl="5" w:tplc="F0F2FFEC">
      <w:numFmt w:val="bullet"/>
      <w:lvlText w:val="•"/>
      <w:lvlJc w:val="left"/>
      <w:pPr>
        <w:ind w:left="8169" w:hanging="336"/>
      </w:pPr>
      <w:rPr>
        <w:rFonts w:hint="default"/>
        <w:lang w:val="ru-RU" w:eastAsia="en-US" w:bidi="ar-SA"/>
      </w:rPr>
    </w:lvl>
    <w:lvl w:ilvl="6" w:tplc="B35664DE">
      <w:numFmt w:val="bullet"/>
      <w:lvlText w:val="•"/>
      <w:lvlJc w:val="left"/>
      <w:pPr>
        <w:ind w:left="9766" w:hanging="336"/>
      </w:pPr>
      <w:rPr>
        <w:rFonts w:hint="default"/>
        <w:lang w:val="ru-RU" w:eastAsia="en-US" w:bidi="ar-SA"/>
      </w:rPr>
    </w:lvl>
    <w:lvl w:ilvl="7" w:tplc="FD901B5A">
      <w:numFmt w:val="bullet"/>
      <w:lvlText w:val="•"/>
      <w:lvlJc w:val="left"/>
      <w:pPr>
        <w:ind w:left="11364" w:hanging="336"/>
      </w:pPr>
      <w:rPr>
        <w:rFonts w:hint="default"/>
        <w:lang w:val="ru-RU" w:eastAsia="en-US" w:bidi="ar-SA"/>
      </w:rPr>
    </w:lvl>
    <w:lvl w:ilvl="8" w:tplc="93E2B9B0">
      <w:numFmt w:val="bullet"/>
      <w:lvlText w:val="•"/>
      <w:lvlJc w:val="left"/>
      <w:pPr>
        <w:ind w:left="12962" w:hanging="336"/>
      </w:pPr>
      <w:rPr>
        <w:rFonts w:hint="default"/>
        <w:lang w:val="ru-RU" w:eastAsia="en-US" w:bidi="ar-SA"/>
      </w:rPr>
    </w:lvl>
  </w:abstractNum>
  <w:abstractNum w:abstractNumId="27">
    <w:nsid w:val="64A9650F"/>
    <w:multiLevelType w:val="hybridMultilevel"/>
    <w:tmpl w:val="DC86C468"/>
    <w:lvl w:ilvl="0" w:tplc="61AC6804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0B62E5"/>
    <w:multiLevelType w:val="hybridMultilevel"/>
    <w:tmpl w:val="68203160"/>
    <w:lvl w:ilvl="0" w:tplc="8AE2964E">
      <w:start w:val="1"/>
      <w:numFmt w:val="decimal"/>
      <w:lvlText w:val="%1."/>
      <w:lvlJc w:val="left"/>
      <w:pPr>
        <w:ind w:left="483" w:hanging="712"/>
        <w:jc w:val="right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9BFC8D4C">
      <w:numFmt w:val="bullet"/>
      <w:lvlText w:val="•"/>
      <w:lvlJc w:val="left"/>
      <w:pPr>
        <w:ind w:left="1400" w:hanging="712"/>
      </w:pPr>
      <w:rPr>
        <w:rFonts w:hint="default"/>
        <w:lang w:val="ru-RU" w:eastAsia="en-US" w:bidi="ar-SA"/>
      </w:rPr>
    </w:lvl>
    <w:lvl w:ilvl="2" w:tplc="1536189C">
      <w:numFmt w:val="bullet"/>
      <w:lvlText w:val="•"/>
      <w:lvlJc w:val="left"/>
      <w:pPr>
        <w:ind w:left="2321" w:hanging="712"/>
      </w:pPr>
      <w:rPr>
        <w:rFonts w:hint="default"/>
        <w:lang w:val="ru-RU" w:eastAsia="en-US" w:bidi="ar-SA"/>
      </w:rPr>
    </w:lvl>
    <w:lvl w:ilvl="3" w:tplc="6B6A2BE6">
      <w:numFmt w:val="bullet"/>
      <w:lvlText w:val="•"/>
      <w:lvlJc w:val="left"/>
      <w:pPr>
        <w:ind w:left="3242" w:hanging="712"/>
      </w:pPr>
      <w:rPr>
        <w:rFonts w:hint="default"/>
        <w:lang w:val="ru-RU" w:eastAsia="en-US" w:bidi="ar-SA"/>
      </w:rPr>
    </w:lvl>
    <w:lvl w:ilvl="4" w:tplc="9E2EC918">
      <w:numFmt w:val="bullet"/>
      <w:lvlText w:val="•"/>
      <w:lvlJc w:val="left"/>
      <w:pPr>
        <w:ind w:left="4162" w:hanging="712"/>
      </w:pPr>
      <w:rPr>
        <w:rFonts w:hint="default"/>
        <w:lang w:val="ru-RU" w:eastAsia="en-US" w:bidi="ar-SA"/>
      </w:rPr>
    </w:lvl>
    <w:lvl w:ilvl="5" w:tplc="2842DFCE">
      <w:numFmt w:val="bullet"/>
      <w:lvlText w:val="•"/>
      <w:lvlJc w:val="left"/>
      <w:pPr>
        <w:ind w:left="5083" w:hanging="712"/>
      </w:pPr>
      <w:rPr>
        <w:rFonts w:hint="default"/>
        <w:lang w:val="ru-RU" w:eastAsia="en-US" w:bidi="ar-SA"/>
      </w:rPr>
    </w:lvl>
    <w:lvl w:ilvl="6" w:tplc="7B0AB4DC">
      <w:numFmt w:val="bullet"/>
      <w:lvlText w:val="•"/>
      <w:lvlJc w:val="left"/>
      <w:pPr>
        <w:ind w:left="6004" w:hanging="712"/>
      </w:pPr>
      <w:rPr>
        <w:rFonts w:hint="default"/>
        <w:lang w:val="ru-RU" w:eastAsia="en-US" w:bidi="ar-SA"/>
      </w:rPr>
    </w:lvl>
    <w:lvl w:ilvl="7" w:tplc="D9BA6C76">
      <w:numFmt w:val="bullet"/>
      <w:lvlText w:val="•"/>
      <w:lvlJc w:val="left"/>
      <w:pPr>
        <w:ind w:left="6924" w:hanging="712"/>
      </w:pPr>
      <w:rPr>
        <w:rFonts w:hint="default"/>
        <w:lang w:val="ru-RU" w:eastAsia="en-US" w:bidi="ar-SA"/>
      </w:rPr>
    </w:lvl>
    <w:lvl w:ilvl="8" w:tplc="518A8F64">
      <w:numFmt w:val="bullet"/>
      <w:lvlText w:val="•"/>
      <w:lvlJc w:val="left"/>
      <w:pPr>
        <w:ind w:left="7845" w:hanging="712"/>
      </w:pPr>
      <w:rPr>
        <w:rFonts w:hint="default"/>
        <w:lang w:val="ru-RU" w:eastAsia="en-US" w:bidi="ar-SA"/>
      </w:rPr>
    </w:lvl>
  </w:abstractNum>
  <w:abstractNum w:abstractNumId="29">
    <w:nsid w:val="68001B8D"/>
    <w:multiLevelType w:val="hybridMultilevel"/>
    <w:tmpl w:val="4C8E5B04"/>
    <w:lvl w:ilvl="0" w:tplc="3B940C34">
      <w:start w:val="1"/>
      <w:numFmt w:val="decimal"/>
      <w:lvlText w:val="%1)"/>
      <w:lvlJc w:val="left"/>
      <w:pPr>
        <w:ind w:left="174" w:hanging="408"/>
      </w:pPr>
      <w:rPr>
        <w:rFonts w:ascii="Times New Roman" w:eastAsia="Times New Roman" w:hAnsi="Times New Roman" w:cs="Times New Roman" w:hint="default"/>
        <w:w w:val="97"/>
        <w:sz w:val="29"/>
        <w:szCs w:val="29"/>
        <w:lang w:val="ru-RU" w:eastAsia="en-US" w:bidi="ar-SA"/>
      </w:rPr>
    </w:lvl>
    <w:lvl w:ilvl="1" w:tplc="85048AA2">
      <w:start w:val="1"/>
      <w:numFmt w:val="decimal"/>
      <w:lvlText w:val="%2."/>
      <w:lvlJc w:val="left"/>
      <w:pPr>
        <w:ind w:left="7088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2" w:tplc="04CC4FF4">
      <w:numFmt w:val="bullet"/>
      <w:lvlText w:val="•"/>
      <w:lvlJc w:val="left"/>
      <w:pPr>
        <w:ind w:left="8088" w:hanging="278"/>
      </w:pPr>
      <w:rPr>
        <w:rFonts w:hint="default"/>
        <w:lang w:val="ru-RU" w:eastAsia="en-US" w:bidi="ar-SA"/>
      </w:rPr>
    </w:lvl>
    <w:lvl w:ilvl="3" w:tplc="D73CA89C">
      <w:numFmt w:val="bullet"/>
      <w:lvlText w:val="•"/>
      <w:lvlJc w:val="left"/>
      <w:pPr>
        <w:ind w:left="9097" w:hanging="278"/>
      </w:pPr>
      <w:rPr>
        <w:rFonts w:hint="default"/>
        <w:lang w:val="ru-RU" w:eastAsia="en-US" w:bidi="ar-SA"/>
      </w:rPr>
    </w:lvl>
    <w:lvl w:ilvl="4" w:tplc="177EB956">
      <w:numFmt w:val="bullet"/>
      <w:lvlText w:val="•"/>
      <w:lvlJc w:val="left"/>
      <w:pPr>
        <w:ind w:left="10106" w:hanging="278"/>
      </w:pPr>
      <w:rPr>
        <w:rFonts w:hint="default"/>
        <w:lang w:val="ru-RU" w:eastAsia="en-US" w:bidi="ar-SA"/>
      </w:rPr>
    </w:lvl>
    <w:lvl w:ilvl="5" w:tplc="BD6ECD24">
      <w:numFmt w:val="bullet"/>
      <w:lvlText w:val="•"/>
      <w:lvlJc w:val="left"/>
      <w:pPr>
        <w:ind w:left="11114" w:hanging="278"/>
      </w:pPr>
      <w:rPr>
        <w:rFonts w:hint="default"/>
        <w:lang w:val="ru-RU" w:eastAsia="en-US" w:bidi="ar-SA"/>
      </w:rPr>
    </w:lvl>
    <w:lvl w:ilvl="6" w:tplc="7D360E4A">
      <w:numFmt w:val="bullet"/>
      <w:lvlText w:val="•"/>
      <w:lvlJc w:val="left"/>
      <w:pPr>
        <w:ind w:left="12123" w:hanging="278"/>
      </w:pPr>
      <w:rPr>
        <w:rFonts w:hint="default"/>
        <w:lang w:val="ru-RU" w:eastAsia="en-US" w:bidi="ar-SA"/>
      </w:rPr>
    </w:lvl>
    <w:lvl w:ilvl="7" w:tplc="7EBEBC9C">
      <w:numFmt w:val="bullet"/>
      <w:lvlText w:val="•"/>
      <w:lvlJc w:val="left"/>
      <w:pPr>
        <w:ind w:left="13132" w:hanging="278"/>
      </w:pPr>
      <w:rPr>
        <w:rFonts w:hint="default"/>
        <w:lang w:val="ru-RU" w:eastAsia="en-US" w:bidi="ar-SA"/>
      </w:rPr>
    </w:lvl>
    <w:lvl w:ilvl="8" w:tplc="45FE9C50">
      <w:numFmt w:val="bullet"/>
      <w:lvlText w:val="•"/>
      <w:lvlJc w:val="left"/>
      <w:pPr>
        <w:ind w:left="14140" w:hanging="278"/>
      </w:pPr>
      <w:rPr>
        <w:rFonts w:hint="default"/>
        <w:lang w:val="ru-RU" w:eastAsia="en-US" w:bidi="ar-SA"/>
      </w:rPr>
    </w:lvl>
  </w:abstractNum>
  <w:abstractNum w:abstractNumId="30">
    <w:nsid w:val="69B80CE1"/>
    <w:multiLevelType w:val="hybridMultilevel"/>
    <w:tmpl w:val="4B42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F715E"/>
    <w:multiLevelType w:val="hybridMultilevel"/>
    <w:tmpl w:val="E6B65B66"/>
    <w:lvl w:ilvl="0" w:tplc="C34A8B96">
      <w:start w:val="1"/>
      <w:numFmt w:val="decimal"/>
      <w:lvlText w:val="%1."/>
      <w:lvlJc w:val="left"/>
      <w:pPr>
        <w:ind w:left="172" w:hanging="365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7F3A6BCA">
      <w:start w:val="2"/>
      <w:numFmt w:val="decimal"/>
      <w:lvlText w:val="%2."/>
      <w:lvlJc w:val="left"/>
      <w:pPr>
        <w:ind w:left="2340" w:hanging="278"/>
        <w:jc w:val="right"/>
      </w:pPr>
      <w:rPr>
        <w:rFonts w:ascii="Times New Roman" w:eastAsia="Times New Roman" w:hAnsi="Times New Roman" w:cs="Times New Roman" w:hint="default"/>
        <w:w w:val="90"/>
        <w:sz w:val="29"/>
        <w:szCs w:val="29"/>
        <w:lang w:val="ru-RU" w:eastAsia="en-US" w:bidi="ar-SA"/>
      </w:rPr>
    </w:lvl>
    <w:lvl w:ilvl="2" w:tplc="C1C8C6B2">
      <w:numFmt w:val="bullet"/>
      <w:lvlText w:val="•"/>
      <w:lvlJc w:val="left"/>
      <w:pPr>
        <w:ind w:left="3875" w:hanging="278"/>
      </w:pPr>
      <w:rPr>
        <w:rFonts w:hint="default"/>
        <w:lang w:val="ru-RU" w:eastAsia="en-US" w:bidi="ar-SA"/>
      </w:rPr>
    </w:lvl>
    <w:lvl w:ilvl="3" w:tplc="42DA3438">
      <w:numFmt w:val="bullet"/>
      <w:lvlText w:val="•"/>
      <w:lvlJc w:val="left"/>
      <w:pPr>
        <w:ind w:left="5410" w:hanging="278"/>
      </w:pPr>
      <w:rPr>
        <w:rFonts w:hint="default"/>
        <w:lang w:val="ru-RU" w:eastAsia="en-US" w:bidi="ar-SA"/>
      </w:rPr>
    </w:lvl>
    <w:lvl w:ilvl="4" w:tplc="9D5AF664">
      <w:numFmt w:val="bullet"/>
      <w:lvlText w:val="•"/>
      <w:lvlJc w:val="left"/>
      <w:pPr>
        <w:ind w:left="6946" w:hanging="278"/>
      </w:pPr>
      <w:rPr>
        <w:rFonts w:hint="default"/>
        <w:lang w:val="ru-RU" w:eastAsia="en-US" w:bidi="ar-SA"/>
      </w:rPr>
    </w:lvl>
    <w:lvl w:ilvl="5" w:tplc="040E09EA">
      <w:numFmt w:val="bullet"/>
      <w:lvlText w:val="•"/>
      <w:lvlJc w:val="left"/>
      <w:pPr>
        <w:ind w:left="8481" w:hanging="278"/>
      </w:pPr>
      <w:rPr>
        <w:rFonts w:hint="default"/>
        <w:lang w:val="ru-RU" w:eastAsia="en-US" w:bidi="ar-SA"/>
      </w:rPr>
    </w:lvl>
    <w:lvl w:ilvl="6" w:tplc="A2761910">
      <w:numFmt w:val="bullet"/>
      <w:lvlText w:val="•"/>
      <w:lvlJc w:val="left"/>
      <w:pPr>
        <w:ind w:left="10016" w:hanging="278"/>
      </w:pPr>
      <w:rPr>
        <w:rFonts w:hint="default"/>
        <w:lang w:val="ru-RU" w:eastAsia="en-US" w:bidi="ar-SA"/>
      </w:rPr>
    </w:lvl>
    <w:lvl w:ilvl="7" w:tplc="E8C8F8AC">
      <w:numFmt w:val="bullet"/>
      <w:lvlText w:val="•"/>
      <w:lvlJc w:val="left"/>
      <w:pPr>
        <w:ind w:left="11552" w:hanging="278"/>
      </w:pPr>
      <w:rPr>
        <w:rFonts w:hint="default"/>
        <w:lang w:val="ru-RU" w:eastAsia="en-US" w:bidi="ar-SA"/>
      </w:rPr>
    </w:lvl>
    <w:lvl w:ilvl="8" w:tplc="8F28936A">
      <w:numFmt w:val="bullet"/>
      <w:lvlText w:val="•"/>
      <w:lvlJc w:val="left"/>
      <w:pPr>
        <w:ind w:left="13087" w:hanging="278"/>
      </w:pPr>
      <w:rPr>
        <w:rFonts w:hint="default"/>
        <w:lang w:val="ru-RU" w:eastAsia="en-US" w:bidi="ar-SA"/>
      </w:rPr>
    </w:lvl>
  </w:abstractNum>
  <w:abstractNum w:abstractNumId="32">
    <w:nsid w:val="6AFE6E9D"/>
    <w:multiLevelType w:val="hybridMultilevel"/>
    <w:tmpl w:val="966C2888"/>
    <w:lvl w:ilvl="0" w:tplc="31249456">
      <w:start w:val="1"/>
      <w:numFmt w:val="decimal"/>
      <w:lvlText w:val="%1."/>
      <w:lvlJc w:val="left"/>
      <w:pPr>
        <w:ind w:left="285" w:hanging="278"/>
      </w:pPr>
      <w:rPr>
        <w:rFonts w:ascii="Times New Roman" w:eastAsia="Times New Roman" w:hAnsi="Times New Roman" w:cs="Times New Roman" w:hint="default"/>
        <w:w w:val="88"/>
        <w:sz w:val="29"/>
        <w:szCs w:val="29"/>
        <w:lang w:val="ru-RU" w:eastAsia="en-US" w:bidi="ar-SA"/>
      </w:rPr>
    </w:lvl>
    <w:lvl w:ilvl="1" w:tplc="37563BB0">
      <w:numFmt w:val="bullet"/>
      <w:lvlText w:val="•"/>
      <w:lvlJc w:val="left"/>
      <w:pPr>
        <w:ind w:left="900" w:hanging="278"/>
      </w:pPr>
      <w:rPr>
        <w:rFonts w:hint="default"/>
        <w:lang w:val="ru-RU" w:eastAsia="en-US" w:bidi="ar-SA"/>
      </w:rPr>
    </w:lvl>
    <w:lvl w:ilvl="2" w:tplc="4738B30C">
      <w:numFmt w:val="bullet"/>
      <w:lvlText w:val="•"/>
      <w:lvlJc w:val="left"/>
      <w:pPr>
        <w:ind w:left="2233" w:hanging="278"/>
      </w:pPr>
      <w:rPr>
        <w:rFonts w:hint="default"/>
        <w:lang w:val="ru-RU" w:eastAsia="en-US" w:bidi="ar-SA"/>
      </w:rPr>
    </w:lvl>
    <w:lvl w:ilvl="3" w:tplc="831C6422">
      <w:numFmt w:val="bullet"/>
      <w:lvlText w:val="•"/>
      <w:lvlJc w:val="left"/>
      <w:pPr>
        <w:ind w:left="3566" w:hanging="278"/>
      </w:pPr>
      <w:rPr>
        <w:rFonts w:hint="default"/>
        <w:lang w:val="ru-RU" w:eastAsia="en-US" w:bidi="ar-SA"/>
      </w:rPr>
    </w:lvl>
    <w:lvl w:ilvl="4" w:tplc="02083EE0">
      <w:numFmt w:val="bullet"/>
      <w:lvlText w:val="•"/>
      <w:lvlJc w:val="left"/>
      <w:pPr>
        <w:ind w:left="4900" w:hanging="278"/>
      </w:pPr>
      <w:rPr>
        <w:rFonts w:hint="default"/>
        <w:lang w:val="ru-RU" w:eastAsia="en-US" w:bidi="ar-SA"/>
      </w:rPr>
    </w:lvl>
    <w:lvl w:ilvl="5" w:tplc="63483090">
      <w:numFmt w:val="bullet"/>
      <w:lvlText w:val="•"/>
      <w:lvlJc w:val="left"/>
      <w:pPr>
        <w:ind w:left="6233" w:hanging="278"/>
      </w:pPr>
      <w:rPr>
        <w:rFonts w:hint="default"/>
        <w:lang w:val="ru-RU" w:eastAsia="en-US" w:bidi="ar-SA"/>
      </w:rPr>
    </w:lvl>
    <w:lvl w:ilvl="6" w:tplc="866A1664">
      <w:numFmt w:val="bullet"/>
      <w:lvlText w:val="•"/>
      <w:lvlJc w:val="left"/>
      <w:pPr>
        <w:ind w:left="7567" w:hanging="278"/>
      </w:pPr>
      <w:rPr>
        <w:rFonts w:hint="default"/>
        <w:lang w:val="ru-RU" w:eastAsia="en-US" w:bidi="ar-SA"/>
      </w:rPr>
    </w:lvl>
    <w:lvl w:ilvl="7" w:tplc="7EEC83B0">
      <w:numFmt w:val="bullet"/>
      <w:lvlText w:val="•"/>
      <w:lvlJc w:val="left"/>
      <w:pPr>
        <w:ind w:left="8900" w:hanging="278"/>
      </w:pPr>
      <w:rPr>
        <w:rFonts w:hint="default"/>
        <w:lang w:val="ru-RU" w:eastAsia="en-US" w:bidi="ar-SA"/>
      </w:rPr>
    </w:lvl>
    <w:lvl w:ilvl="8" w:tplc="778E1ADA">
      <w:numFmt w:val="bullet"/>
      <w:lvlText w:val="•"/>
      <w:lvlJc w:val="left"/>
      <w:pPr>
        <w:ind w:left="10233" w:hanging="278"/>
      </w:pPr>
      <w:rPr>
        <w:rFonts w:hint="default"/>
        <w:lang w:val="ru-RU" w:eastAsia="en-US" w:bidi="ar-SA"/>
      </w:rPr>
    </w:lvl>
  </w:abstractNum>
  <w:abstractNum w:abstractNumId="33">
    <w:nsid w:val="6F850588"/>
    <w:multiLevelType w:val="multilevel"/>
    <w:tmpl w:val="DF16FB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BB2A38"/>
    <w:multiLevelType w:val="hybridMultilevel"/>
    <w:tmpl w:val="98DE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C3BFF"/>
    <w:multiLevelType w:val="hybridMultilevel"/>
    <w:tmpl w:val="BB9A7712"/>
    <w:lvl w:ilvl="0" w:tplc="79E60BCC">
      <w:start w:val="1"/>
      <w:numFmt w:val="decimal"/>
      <w:lvlText w:val="%1)"/>
      <w:lvlJc w:val="left"/>
      <w:pPr>
        <w:ind w:left="174" w:hanging="336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167CF03C">
      <w:numFmt w:val="bullet"/>
      <w:lvlText w:val="•"/>
      <w:lvlJc w:val="left"/>
      <w:pPr>
        <w:ind w:left="1777" w:hanging="336"/>
      </w:pPr>
      <w:rPr>
        <w:rFonts w:hint="default"/>
        <w:lang w:val="ru-RU" w:eastAsia="en-US" w:bidi="ar-SA"/>
      </w:rPr>
    </w:lvl>
    <w:lvl w:ilvl="2" w:tplc="C8527A4C">
      <w:numFmt w:val="bullet"/>
      <w:lvlText w:val="•"/>
      <w:lvlJc w:val="left"/>
      <w:pPr>
        <w:ind w:left="3375" w:hanging="336"/>
      </w:pPr>
      <w:rPr>
        <w:rFonts w:hint="default"/>
        <w:lang w:val="ru-RU" w:eastAsia="en-US" w:bidi="ar-SA"/>
      </w:rPr>
    </w:lvl>
    <w:lvl w:ilvl="3" w:tplc="2A463B1A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  <w:lvl w:ilvl="4" w:tplc="A9688B6E">
      <w:numFmt w:val="bullet"/>
      <w:lvlText w:val="•"/>
      <w:lvlJc w:val="left"/>
      <w:pPr>
        <w:ind w:left="6571" w:hanging="336"/>
      </w:pPr>
      <w:rPr>
        <w:rFonts w:hint="default"/>
        <w:lang w:val="ru-RU" w:eastAsia="en-US" w:bidi="ar-SA"/>
      </w:rPr>
    </w:lvl>
    <w:lvl w:ilvl="5" w:tplc="6C160AC2">
      <w:numFmt w:val="bullet"/>
      <w:lvlText w:val="•"/>
      <w:lvlJc w:val="left"/>
      <w:pPr>
        <w:ind w:left="8169" w:hanging="336"/>
      </w:pPr>
      <w:rPr>
        <w:rFonts w:hint="default"/>
        <w:lang w:val="ru-RU" w:eastAsia="en-US" w:bidi="ar-SA"/>
      </w:rPr>
    </w:lvl>
    <w:lvl w:ilvl="6" w:tplc="1A0A2FA6">
      <w:numFmt w:val="bullet"/>
      <w:lvlText w:val="•"/>
      <w:lvlJc w:val="left"/>
      <w:pPr>
        <w:ind w:left="9766" w:hanging="336"/>
      </w:pPr>
      <w:rPr>
        <w:rFonts w:hint="default"/>
        <w:lang w:val="ru-RU" w:eastAsia="en-US" w:bidi="ar-SA"/>
      </w:rPr>
    </w:lvl>
    <w:lvl w:ilvl="7" w:tplc="47307FFE">
      <w:numFmt w:val="bullet"/>
      <w:lvlText w:val="•"/>
      <w:lvlJc w:val="left"/>
      <w:pPr>
        <w:ind w:left="11364" w:hanging="336"/>
      </w:pPr>
      <w:rPr>
        <w:rFonts w:hint="default"/>
        <w:lang w:val="ru-RU" w:eastAsia="en-US" w:bidi="ar-SA"/>
      </w:rPr>
    </w:lvl>
    <w:lvl w:ilvl="8" w:tplc="8FD45FAC">
      <w:numFmt w:val="bullet"/>
      <w:lvlText w:val="•"/>
      <w:lvlJc w:val="left"/>
      <w:pPr>
        <w:ind w:left="12962" w:hanging="336"/>
      </w:pPr>
      <w:rPr>
        <w:rFonts w:hint="default"/>
        <w:lang w:val="ru-RU" w:eastAsia="en-US" w:bidi="ar-SA"/>
      </w:rPr>
    </w:lvl>
  </w:abstractNum>
  <w:abstractNum w:abstractNumId="36">
    <w:nsid w:val="70F421D4"/>
    <w:multiLevelType w:val="hybridMultilevel"/>
    <w:tmpl w:val="E42C0586"/>
    <w:lvl w:ilvl="0" w:tplc="58C84546">
      <w:numFmt w:val="bullet"/>
      <w:lvlText w:val="-"/>
      <w:lvlJc w:val="left"/>
      <w:pPr>
        <w:ind w:left="175" w:hanging="165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1" w:tplc="061E1226">
      <w:numFmt w:val="bullet"/>
      <w:lvlText w:val="•"/>
      <w:lvlJc w:val="left"/>
      <w:pPr>
        <w:ind w:left="1777" w:hanging="165"/>
      </w:pPr>
      <w:rPr>
        <w:rFonts w:hint="default"/>
        <w:lang w:val="ru-RU" w:eastAsia="en-US" w:bidi="ar-SA"/>
      </w:rPr>
    </w:lvl>
    <w:lvl w:ilvl="2" w:tplc="A756134C">
      <w:numFmt w:val="bullet"/>
      <w:lvlText w:val="•"/>
      <w:lvlJc w:val="left"/>
      <w:pPr>
        <w:ind w:left="3375" w:hanging="165"/>
      </w:pPr>
      <w:rPr>
        <w:rFonts w:hint="default"/>
        <w:lang w:val="ru-RU" w:eastAsia="en-US" w:bidi="ar-SA"/>
      </w:rPr>
    </w:lvl>
    <w:lvl w:ilvl="3" w:tplc="A4BC3C28">
      <w:numFmt w:val="bullet"/>
      <w:lvlText w:val="•"/>
      <w:lvlJc w:val="left"/>
      <w:pPr>
        <w:ind w:left="4973" w:hanging="165"/>
      </w:pPr>
      <w:rPr>
        <w:rFonts w:hint="default"/>
        <w:lang w:val="ru-RU" w:eastAsia="en-US" w:bidi="ar-SA"/>
      </w:rPr>
    </w:lvl>
    <w:lvl w:ilvl="4" w:tplc="2564F00A">
      <w:numFmt w:val="bullet"/>
      <w:lvlText w:val="•"/>
      <w:lvlJc w:val="left"/>
      <w:pPr>
        <w:ind w:left="6571" w:hanging="165"/>
      </w:pPr>
      <w:rPr>
        <w:rFonts w:hint="default"/>
        <w:lang w:val="ru-RU" w:eastAsia="en-US" w:bidi="ar-SA"/>
      </w:rPr>
    </w:lvl>
    <w:lvl w:ilvl="5" w:tplc="723CD4E8">
      <w:numFmt w:val="bullet"/>
      <w:lvlText w:val="•"/>
      <w:lvlJc w:val="left"/>
      <w:pPr>
        <w:ind w:left="8169" w:hanging="165"/>
      </w:pPr>
      <w:rPr>
        <w:rFonts w:hint="default"/>
        <w:lang w:val="ru-RU" w:eastAsia="en-US" w:bidi="ar-SA"/>
      </w:rPr>
    </w:lvl>
    <w:lvl w:ilvl="6" w:tplc="7746478A">
      <w:numFmt w:val="bullet"/>
      <w:lvlText w:val="•"/>
      <w:lvlJc w:val="left"/>
      <w:pPr>
        <w:ind w:left="9766" w:hanging="165"/>
      </w:pPr>
      <w:rPr>
        <w:rFonts w:hint="default"/>
        <w:lang w:val="ru-RU" w:eastAsia="en-US" w:bidi="ar-SA"/>
      </w:rPr>
    </w:lvl>
    <w:lvl w:ilvl="7" w:tplc="0A128ED8">
      <w:numFmt w:val="bullet"/>
      <w:lvlText w:val="•"/>
      <w:lvlJc w:val="left"/>
      <w:pPr>
        <w:ind w:left="11364" w:hanging="165"/>
      </w:pPr>
      <w:rPr>
        <w:rFonts w:hint="default"/>
        <w:lang w:val="ru-RU" w:eastAsia="en-US" w:bidi="ar-SA"/>
      </w:rPr>
    </w:lvl>
    <w:lvl w:ilvl="8" w:tplc="63C63832">
      <w:numFmt w:val="bullet"/>
      <w:lvlText w:val="•"/>
      <w:lvlJc w:val="left"/>
      <w:pPr>
        <w:ind w:left="12962" w:hanging="165"/>
      </w:pPr>
      <w:rPr>
        <w:rFonts w:hint="default"/>
        <w:lang w:val="ru-RU" w:eastAsia="en-US" w:bidi="ar-SA"/>
      </w:rPr>
    </w:lvl>
  </w:abstractNum>
  <w:abstractNum w:abstractNumId="37">
    <w:nsid w:val="72FC1097"/>
    <w:multiLevelType w:val="hybridMultilevel"/>
    <w:tmpl w:val="ACE8BE08"/>
    <w:lvl w:ilvl="0" w:tplc="0990569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8"/>
  </w:num>
  <w:num w:numId="4">
    <w:abstractNumId w:val="18"/>
  </w:num>
  <w:num w:numId="5">
    <w:abstractNumId w:val="2"/>
  </w:num>
  <w:num w:numId="6">
    <w:abstractNumId w:val="9"/>
  </w:num>
  <w:num w:numId="7">
    <w:abstractNumId w:val="10"/>
  </w:num>
  <w:num w:numId="8">
    <w:abstractNumId w:val="32"/>
  </w:num>
  <w:num w:numId="9">
    <w:abstractNumId w:val="20"/>
  </w:num>
  <w:num w:numId="10">
    <w:abstractNumId w:val="13"/>
  </w:num>
  <w:num w:numId="11">
    <w:abstractNumId w:val="14"/>
  </w:num>
  <w:num w:numId="12">
    <w:abstractNumId w:val="21"/>
  </w:num>
  <w:num w:numId="13">
    <w:abstractNumId w:val="0"/>
  </w:num>
  <w:num w:numId="14">
    <w:abstractNumId w:val="17"/>
  </w:num>
  <w:num w:numId="15">
    <w:abstractNumId w:val="26"/>
  </w:num>
  <w:num w:numId="16">
    <w:abstractNumId w:val="3"/>
  </w:num>
  <w:num w:numId="17">
    <w:abstractNumId w:val="22"/>
  </w:num>
  <w:num w:numId="18">
    <w:abstractNumId w:val="12"/>
  </w:num>
  <w:num w:numId="19">
    <w:abstractNumId w:val="5"/>
  </w:num>
  <w:num w:numId="20">
    <w:abstractNumId w:val="15"/>
  </w:num>
  <w:num w:numId="21">
    <w:abstractNumId w:val="35"/>
  </w:num>
  <w:num w:numId="22">
    <w:abstractNumId w:val="23"/>
  </w:num>
  <w:num w:numId="23">
    <w:abstractNumId w:val="19"/>
  </w:num>
  <w:num w:numId="24">
    <w:abstractNumId w:val="31"/>
  </w:num>
  <w:num w:numId="25">
    <w:abstractNumId w:val="29"/>
  </w:num>
  <w:num w:numId="26">
    <w:abstractNumId w:val="7"/>
  </w:num>
  <w:num w:numId="27">
    <w:abstractNumId w:val="1"/>
  </w:num>
  <w:num w:numId="28">
    <w:abstractNumId w:val="36"/>
  </w:num>
  <w:num w:numId="29">
    <w:abstractNumId w:val="8"/>
  </w:num>
  <w:num w:numId="30">
    <w:abstractNumId w:val="24"/>
  </w:num>
  <w:num w:numId="31">
    <w:abstractNumId w:val="25"/>
  </w:num>
  <w:num w:numId="32">
    <w:abstractNumId w:val="4"/>
  </w:num>
  <w:num w:numId="33">
    <w:abstractNumId w:val="33"/>
  </w:num>
  <w:num w:numId="34">
    <w:abstractNumId w:val="6"/>
  </w:num>
  <w:num w:numId="35">
    <w:abstractNumId w:val="30"/>
  </w:num>
  <w:num w:numId="36">
    <w:abstractNumId w:val="16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5e685ebd-eb2c-4c81-ae84-dc4280974cc3"/>
  </w:docVars>
  <w:rsids>
    <w:rsidRoot w:val="003300C0"/>
    <w:rsid w:val="000036C5"/>
    <w:rsid w:val="000B259B"/>
    <w:rsid w:val="000C5196"/>
    <w:rsid w:val="000E2B66"/>
    <w:rsid w:val="000E4932"/>
    <w:rsid w:val="0017787A"/>
    <w:rsid w:val="001E358B"/>
    <w:rsid w:val="00230796"/>
    <w:rsid w:val="003300C0"/>
    <w:rsid w:val="00363017"/>
    <w:rsid w:val="0041713E"/>
    <w:rsid w:val="004234FA"/>
    <w:rsid w:val="00482A09"/>
    <w:rsid w:val="004A2034"/>
    <w:rsid w:val="004B0524"/>
    <w:rsid w:val="00522E1F"/>
    <w:rsid w:val="00547170"/>
    <w:rsid w:val="005D3861"/>
    <w:rsid w:val="006E2737"/>
    <w:rsid w:val="00736BA6"/>
    <w:rsid w:val="007562D8"/>
    <w:rsid w:val="00782FA5"/>
    <w:rsid w:val="007C6C54"/>
    <w:rsid w:val="007E1A27"/>
    <w:rsid w:val="008135F9"/>
    <w:rsid w:val="00816D00"/>
    <w:rsid w:val="00856E46"/>
    <w:rsid w:val="008612F7"/>
    <w:rsid w:val="0087596E"/>
    <w:rsid w:val="008C452D"/>
    <w:rsid w:val="008C6B0F"/>
    <w:rsid w:val="00910092"/>
    <w:rsid w:val="0094392D"/>
    <w:rsid w:val="009600D5"/>
    <w:rsid w:val="00962D6E"/>
    <w:rsid w:val="00A01488"/>
    <w:rsid w:val="00A25A9D"/>
    <w:rsid w:val="00A50F27"/>
    <w:rsid w:val="00B27D35"/>
    <w:rsid w:val="00B45303"/>
    <w:rsid w:val="00B55386"/>
    <w:rsid w:val="00BC29F1"/>
    <w:rsid w:val="00BE6771"/>
    <w:rsid w:val="00C01455"/>
    <w:rsid w:val="00CC0E38"/>
    <w:rsid w:val="00D152DB"/>
    <w:rsid w:val="00D611B2"/>
    <w:rsid w:val="00D637EE"/>
    <w:rsid w:val="00D7435E"/>
    <w:rsid w:val="00D91B14"/>
    <w:rsid w:val="00DC367B"/>
    <w:rsid w:val="00DF4F6D"/>
    <w:rsid w:val="00F066A5"/>
    <w:rsid w:val="00F6043D"/>
    <w:rsid w:val="00FA02D0"/>
    <w:rsid w:val="00FD1E93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1F6A5-201F-4326-B321-F2F7F3E4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27D35"/>
    <w:pPr>
      <w:widowControl w:val="0"/>
      <w:autoSpaceDE w:val="0"/>
      <w:autoSpaceDN w:val="0"/>
      <w:spacing w:line="325" w:lineRule="exact"/>
      <w:ind w:left="205" w:right="245"/>
      <w:jc w:val="center"/>
      <w:outlineLvl w:val="0"/>
    </w:pPr>
    <w:rPr>
      <w:b/>
      <w:bCs/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16D00"/>
    <w:rPr>
      <w:rFonts w:cs="Times New Roman"/>
    </w:rPr>
  </w:style>
  <w:style w:type="paragraph" w:styleId="a6">
    <w:name w:val="List Paragraph"/>
    <w:basedOn w:val="a"/>
    <w:uiPriority w:val="34"/>
    <w:qFormat/>
    <w:rsid w:val="0087596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62D6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5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52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FollowedHyperlink"/>
    <w:basedOn w:val="a0"/>
    <w:uiPriority w:val="99"/>
    <w:semiHidden/>
    <w:unhideWhenUsed/>
    <w:rsid w:val="008C452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B27D35"/>
    <w:rPr>
      <w:rFonts w:ascii="Times New Roman" w:eastAsia="Times New Roman" w:hAnsi="Times New Roman" w:cs="Times New Roman"/>
      <w:b/>
      <w:bCs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B27D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B27D35"/>
    <w:pPr>
      <w:widowControl w:val="0"/>
      <w:autoSpaceDE w:val="0"/>
      <w:autoSpaceDN w:val="0"/>
    </w:pPr>
    <w:rPr>
      <w:sz w:val="29"/>
      <w:szCs w:val="29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27D35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Title"/>
    <w:basedOn w:val="a"/>
    <w:link w:val="ae"/>
    <w:uiPriority w:val="1"/>
    <w:qFormat/>
    <w:rsid w:val="00B27D35"/>
    <w:pPr>
      <w:widowControl w:val="0"/>
      <w:autoSpaceDE w:val="0"/>
      <w:autoSpaceDN w:val="0"/>
      <w:spacing w:before="115" w:line="397" w:lineRule="exact"/>
      <w:ind w:left="2200"/>
      <w:jc w:val="center"/>
    </w:pPr>
    <w:rPr>
      <w:sz w:val="35"/>
      <w:szCs w:val="35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B27D35"/>
    <w:rPr>
      <w:rFonts w:ascii="Times New Roman" w:eastAsia="Times New Roman" w:hAnsi="Times New Roman" w:cs="Times New Roman"/>
      <w:sz w:val="35"/>
      <w:szCs w:val="35"/>
    </w:rPr>
  </w:style>
  <w:style w:type="paragraph" w:customStyle="1" w:styleId="TableParagraph">
    <w:name w:val="Table Paragraph"/>
    <w:basedOn w:val="a"/>
    <w:uiPriority w:val="1"/>
    <w:qFormat/>
    <w:rsid w:val="00B27D35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F4F6D"/>
    <w:rPr>
      <w:rFonts w:ascii="Times New Roman" w:eastAsia="Times New Roman" w:hAnsi="Times New Roman" w:cs="Times New Roman"/>
    </w:rPr>
  </w:style>
  <w:style w:type="character" w:customStyle="1" w:styleId="af">
    <w:name w:val="Основной текст_"/>
    <w:basedOn w:val="a0"/>
    <w:link w:val="11"/>
    <w:rsid w:val="00DF4F6D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DF4F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Другое_"/>
    <w:basedOn w:val="a0"/>
    <w:link w:val="af1"/>
    <w:rsid w:val="00DF4F6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DF4F6D"/>
    <w:pPr>
      <w:widowControl w:val="0"/>
      <w:spacing w:after="300"/>
      <w:jc w:val="center"/>
    </w:pPr>
    <w:rPr>
      <w:sz w:val="22"/>
      <w:szCs w:val="22"/>
      <w:lang w:eastAsia="en-US"/>
    </w:rPr>
  </w:style>
  <w:style w:type="paragraph" w:customStyle="1" w:styleId="11">
    <w:name w:val="Основной текст1"/>
    <w:basedOn w:val="a"/>
    <w:link w:val="af"/>
    <w:rsid w:val="00DF4F6D"/>
    <w:pPr>
      <w:widowControl w:val="0"/>
      <w:ind w:firstLine="400"/>
    </w:pPr>
    <w:rPr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DF4F6D"/>
    <w:pPr>
      <w:widowControl w:val="0"/>
      <w:spacing w:after="30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af1">
    <w:name w:val="Другое"/>
    <w:basedOn w:val="a"/>
    <w:link w:val="af0"/>
    <w:rsid w:val="00DF4F6D"/>
    <w:pPr>
      <w:widowControl w:val="0"/>
    </w:pPr>
    <w:rPr>
      <w:sz w:val="20"/>
      <w:szCs w:val="20"/>
      <w:lang w:eastAsia="en-US"/>
    </w:rPr>
  </w:style>
  <w:style w:type="table" w:styleId="af2">
    <w:name w:val="Table Grid"/>
    <w:basedOn w:val="a1"/>
    <w:uiPriority w:val="39"/>
    <w:rsid w:val="00DF4F6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y\&#1055;&#1088;&#1086;&#1075;&#1088;&#1072;&#1084;&#1084;&#1099;%20&#1087;&#1088;&#1086;&#1092;&#1080;&#1083;&#1072;&#1082;&#1090;&#1080;&#1082;&#1080;\_&#26625;&#29696;&#29696;&#28672;&#29440;&#14848;&#12032;&#12032;&#26368;&#28416;&#29440;&#26880;&#28160;&#29440;&#11776;&#14080;&#13568;&#11776;&#29184;&#29952;&#12032;&#30208;&#26880;&#25600;&#30976;&#11520;&#28416;&#29440;&#29952;&#29440;&#25344;&#26624;&#25856;&#29440;&#29696;&#30208;&#27648;&#30976;&#24832;&#25856;&#27904;&#28416;&#26368;&#28416;&#11520;&#28160;&#24832;&#25600;&#31232;&#28416;&#29184;&#24832;&#11520;&#27392;&#28416;&#28160;&#29696;&#29184;&#28416;&#27648;&#30976;&#24832;&#11520;&#12544;&#12032;&#29184;&#25856;&#26368;&#26880;&#28416;&#28160;&#24832;&#27648;&#11520;&#28160;&#30976;&#30976;&#11520;&#26368;&#28416;&#29440;&#29952;&#25600;&#24832;&#29184;&#29440;&#29696;&#30208;&#25856;&#28160;&#28160;&#30976;&#30976;&#11520;&#29440;&#29696;&#29184;&#28416;&#26880;&#29696;&#25856;&#27648;&#11520;&#28160;&#30976;&#30976;&#11520;&#28160;&#24832;&#25600;&#31232;&#28416;&#29184;&#12032;&#29184;&#25856;&#26368;&#26880;&#28416;&#28160;&#24832;&#27648;&#11520;&#28160;&#30976;&#30976;&#11520;&#26368;&#28416;&#29440;&#29952;&#25600;&#24832;&#29184;&#29440;&#29696;&#30208;&#25856;&#28160;&#28160;&#30976;&#30976;&#11520;&#29440;&#29696;&#29184;&#28416;&#26880;&#29696;&#25856;&#27648;&#11520;&#28160;&#30976;&#30976;&#11520;&#28160;&#24832;&#25600;&#31232;&#28416;&#29184;&#12032;&#28672;&#29184;&#28416;&#26112;&#26880;&#27648;&#24832;&#27392;&#29696;&#26880;&#27392;&#24832;&#11520;&#28160;&#24832;&#29184;&#29952;&#29440;&#26624;&#25856;&#28160;&#26880;&#30976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my\&#1055;&#1088;&#1086;&#1075;&#1088;&#1072;&#1084;&#1084;&#1099;%20&#1087;&#1088;&#1086;&#1092;&#1080;&#1083;&#1072;&#1082;&#1090;&#1080;&#1082;&#1080;\_&#26625;&#29696;&#29696;&#28672;&#29440;&#14848;&#12032;&#12032;&#26368;&#28416;&#29440;&#26880;&#28160;&#29440;&#11776;&#14080;&#13568;&#11776;&#29184;&#29952;&#12032;&#28416;&#11520;&#28160;&#24832;&#29440;&#12032;&#28672;&#27648;&#24832;&#28160;&#30976;&#11520;&#26880;&#11520;&#28416;&#29696;&#25344;&#26624;&#25856;&#29696;&#30976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.v.ilkiv@gosins.e-za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61</Pages>
  <Words>17425</Words>
  <Characters>99323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Владислав Владимирович</dc:creator>
  <cp:keywords/>
  <dc:description/>
  <cp:lastModifiedBy>Людмила Олеговна Зеликова</cp:lastModifiedBy>
  <cp:revision>7</cp:revision>
  <cp:lastPrinted>2023-09-27T00:49:00Z</cp:lastPrinted>
  <dcterms:created xsi:type="dcterms:W3CDTF">2023-09-28T01:55:00Z</dcterms:created>
  <dcterms:modified xsi:type="dcterms:W3CDTF">2023-09-28T02:52:00Z</dcterms:modified>
</cp:coreProperties>
</file>