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CA" w:rsidRPr="00523EBF" w:rsidRDefault="005708CA" w:rsidP="00523EBF">
      <w:pPr>
        <w:shd w:val="clear" w:color="auto" w:fill="FFFFFF" w:themeFill="background1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EBF">
        <w:rPr>
          <w:rFonts w:ascii="Times New Roman" w:eastAsia="Times New Roman" w:hAnsi="Times New Roman" w:cs="Times New Roman"/>
          <w:b/>
          <w:sz w:val="26"/>
          <w:szCs w:val="26"/>
        </w:rPr>
        <w:t xml:space="preserve">Доклад </w:t>
      </w:r>
    </w:p>
    <w:p w:rsidR="005708CA" w:rsidRPr="00523EBF" w:rsidRDefault="005708CA" w:rsidP="00523EBF">
      <w:pPr>
        <w:shd w:val="clear" w:color="auto" w:fill="FFFFFF" w:themeFill="background1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523EBF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proofErr w:type="gramEnd"/>
      <w:r w:rsidRPr="00523EBF">
        <w:rPr>
          <w:rFonts w:ascii="Times New Roman" w:eastAsia="Times New Roman" w:hAnsi="Times New Roman" w:cs="Times New Roman"/>
          <w:b/>
          <w:sz w:val="26"/>
          <w:szCs w:val="26"/>
        </w:rPr>
        <w:t xml:space="preserve"> техническом состоянии многоквартирных жилых домов, </w:t>
      </w:r>
    </w:p>
    <w:p w:rsidR="005708CA" w:rsidRPr="00523EBF" w:rsidRDefault="005708CA" w:rsidP="00523EBF">
      <w:pPr>
        <w:shd w:val="clear" w:color="auto" w:fill="FFFFFF" w:themeFill="background1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40"/>
          <w:szCs w:val="26"/>
        </w:rPr>
      </w:pPr>
      <w:proofErr w:type="gramStart"/>
      <w:r w:rsidRPr="00523EBF">
        <w:rPr>
          <w:rFonts w:ascii="Times New Roman" w:eastAsia="Times New Roman" w:hAnsi="Times New Roman" w:cs="Times New Roman"/>
          <w:b/>
          <w:sz w:val="26"/>
          <w:szCs w:val="26"/>
        </w:rPr>
        <w:t>расположенных</w:t>
      </w:r>
      <w:proofErr w:type="gramEnd"/>
      <w:r w:rsidRPr="00523EBF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Забайкальского края за 202</w:t>
      </w:r>
      <w:r w:rsidR="00220FAA" w:rsidRPr="00523EBF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23EBF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  <w:r w:rsidRPr="00523EBF">
        <w:rPr>
          <w:rFonts w:ascii="Times New Roman" w:eastAsia="Times New Roman" w:hAnsi="Times New Roman" w:cs="Times New Roman"/>
          <w:b/>
          <w:sz w:val="40"/>
          <w:szCs w:val="26"/>
        </w:rPr>
        <w:t xml:space="preserve"> </w:t>
      </w:r>
    </w:p>
    <w:p w:rsidR="005708CA" w:rsidRPr="00523EBF" w:rsidRDefault="005708CA" w:rsidP="00523EBF">
      <w:pPr>
        <w:shd w:val="clear" w:color="auto" w:fill="FFFFFF" w:themeFill="background1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EBF">
        <w:rPr>
          <w:rFonts w:ascii="Times New Roman" w:eastAsia="Times New Roman" w:hAnsi="Times New Roman" w:cs="Times New Roman"/>
          <w:b/>
          <w:sz w:val="40"/>
          <w:szCs w:val="26"/>
        </w:rPr>
        <w:t xml:space="preserve"> </w:t>
      </w:r>
    </w:p>
    <w:p w:rsidR="007A1BAA" w:rsidRPr="00523EBF" w:rsidRDefault="005708CA" w:rsidP="00523E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EBF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</w:t>
      </w:r>
      <w:r w:rsidR="00F56E30" w:rsidRPr="00523EBF">
        <w:rPr>
          <w:rFonts w:ascii="Times New Roman" w:hAnsi="Times New Roman" w:cs="Times New Roman"/>
          <w:sz w:val="28"/>
          <w:szCs w:val="28"/>
        </w:rPr>
        <w:t xml:space="preserve">Государственной инспекцией Забайкальского края (далее – Инспекция) </w:t>
      </w:r>
      <w:r w:rsidRPr="00523EBF">
        <w:rPr>
          <w:rFonts w:ascii="Times New Roman" w:hAnsi="Times New Roman" w:cs="Times New Roman"/>
          <w:sz w:val="28"/>
          <w:szCs w:val="28"/>
        </w:rPr>
        <w:t>во исполнение требований</w:t>
      </w:r>
      <w:r w:rsidR="009269E2" w:rsidRPr="009269E2">
        <w:rPr>
          <w:rFonts w:ascii="Times New Roman" w:hAnsi="Times New Roman" w:cs="Times New Roman"/>
          <w:sz w:val="28"/>
          <w:szCs w:val="28"/>
        </w:rPr>
        <w:t xml:space="preserve"> части 3 статьи 16 Закона Забайкальского края от 29 октября 2013 № 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</w:t>
      </w:r>
      <w:r w:rsidR="009269E2">
        <w:rPr>
          <w:rFonts w:ascii="Times New Roman" w:hAnsi="Times New Roman" w:cs="Times New Roman"/>
          <w:sz w:val="28"/>
          <w:szCs w:val="28"/>
        </w:rPr>
        <w:t xml:space="preserve">, </w:t>
      </w:r>
      <w:r w:rsidR="006A21FF" w:rsidRPr="00523EBF">
        <w:rPr>
          <w:rFonts w:ascii="Times New Roman" w:hAnsi="Times New Roman" w:cs="Times New Roman"/>
          <w:sz w:val="28"/>
          <w:szCs w:val="28"/>
        </w:rPr>
        <w:t xml:space="preserve">п. 9 </w:t>
      </w:r>
      <w:r w:rsidR="007A1BAA" w:rsidRPr="00523EBF">
        <w:rPr>
          <w:rFonts w:ascii="Times New Roman" w:hAnsi="Times New Roman" w:cs="Times New Roman"/>
          <w:sz w:val="28"/>
          <w:szCs w:val="28"/>
        </w:rPr>
        <w:t>п</w:t>
      </w:r>
      <w:r w:rsidR="007A1BAA" w:rsidRPr="00523EBF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остановления Правительства Забайкальского края от 24 декабря 2013 г. № 579 «Об утверждении Порядка проведения мониторинга технического состояния многоквартирных домов, расположенных на территории Забайкальского края» (далее – Порядок)</w:t>
      </w:r>
    </w:p>
    <w:p w:rsidR="005708CA" w:rsidRPr="00523EBF" w:rsidRDefault="005708CA" w:rsidP="00523E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EBF">
        <w:rPr>
          <w:rFonts w:ascii="Times New Roman" w:hAnsi="Times New Roman" w:cs="Times New Roman"/>
          <w:sz w:val="28"/>
          <w:szCs w:val="28"/>
        </w:rPr>
        <w:t xml:space="preserve">Исходными данным для подготовки настоящего доклада являются: </w:t>
      </w:r>
    </w:p>
    <w:p w:rsidR="005708CA" w:rsidRPr="00523EBF" w:rsidRDefault="005708CA" w:rsidP="00523E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EBF">
        <w:rPr>
          <w:rFonts w:ascii="Times New Roman" w:hAnsi="Times New Roman" w:cs="Times New Roman"/>
          <w:sz w:val="28"/>
          <w:szCs w:val="28"/>
        </w:rPr>
        <w:t>1) результаты осмотра многоквартирных домов в рамках осуществления полномочий по государственному жилищному надзору и лицензионному контролю предпринимательской деятельности по управлению многоквартирными домами;</w:t>
      </w:r>
    </w:p>
    <w:p w:rsidR="005708CA" w:rsidRPr="00523EBF" w:rsidRDefault="005708CA" w:rsidP="00523E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EBF">
        <w:rPr>
          <w:rFonts w:ascii="Times New Roman" w:hAnsi="Times New Roman" w:cs="Times New Roman"/>
          <w:sz w:val="28"/>
          <w:szCs w:val="28"/>
        </w:rPr>
        <w:t xml:space="preserve">2) общедоступные сведения о многоквартирных домах, раскрываемые управляющими организациями </w:t>
      </w:r>
      <w:r w:rsidR="00F647F7" w:rsidRPr="00523EBF">
        <w:rPr>
          <w:rFonts w:ascii="Times New Roman" w:hAnsi="Times New Roman" w:cs="Times New Roman"/>
          <w:sz w:val="28"/>
          <w:szCs w:val="28"/>
        </w:rPr>
        <w:t>на сайте ГИС ЖКХ;</w:t>
      </w:r>
    </w:p>
    <w:p w:rsidR="005708CA" w:rsidRPr="00523EBF" w:rsidRDefault="005708CA" w:rsidP="00523E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EBF">
        <w:rPr>
          <w:rFonts w:ascii="Times New Roman" w:hAnsi="Times New Roman" w:cs="Times New Roman"/>
          <w:sz w:val="28"/>
          <w:szCs w:val="28"/>
        </w:rPr>
        <w:t xml:space="preserve">3) данные о техническом состоянии многоквартирных домов, представляемые управляющими организациями </w:t>
      </w:r>
      <w:r w:rsidR="00F647F7" w:rsidRPr="00523EBF">
        <w:rPr>
          <w:rFonts w:ascii="Times New Roman" w:hAnsi="Times New Roman" w:cs="Times New Roman"/>
          <w:sz w:val="28"/>
          <w:szCs w:val="28"/>
        </w:rPr>
        <w:t>и органами местного самоуправления.</w:t>
      </w:r>
    </w:p>
    <w:p w:rsidR="0011691A" w:rsidRPr="00523EBF" w:rsidRDefault="0011691A" w:rsidP="00523E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x-none" w:eastAsia="en-US"/>
        </w:rPr>
      </w:pPr>
      <w:r w:rsidRPr="00523EBF">
        <w:rPr>
          <w:rFonts w:ascii="Times New Roman" w:eastAsiaTheme="minorHAnsi" w:hAnsi="Times New Roman" w:cs="Times New Roman"/>
          <w:sz w:val="28"/>
          <w:szCs w:val="28"/>
          <w:lang w:val="x-none" w:eastAsia="en-US"/>
        </w:rPr>
        <w:t>В рамках мониторинга Инспекцией проводятся визуальные осмотры многоквартирных домов на территории Забайкальского края. В 202</w:t>
      </w:r>
      <w:r w:rsidR="00220FAA"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523EBF">
        <w:rPr>
          <w:rFonts w:ascii="Times New Roman" w:eastAsiaTheme="minorHAnsi" w:hAnsi="Times New Roman" w:cs="Times New Roman"/>
          <w:sz w:val="28"/>
          <w:szCs w:val="28"/>
          <w:lang w:val="x-none" w:eastAsia="en-US"/>
        </w:rPr>
        <w:t xml:space="preserve"> году Инспекцией проведено обследование </w:t>
      </w:r>
      <w:r w:rsidR="00220FAA"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>359</w:t>
      </w:r>
      <w:r w:rsidRPr="00523EBF">
        <w:rPr>
          <w:rFonts w:ascii="Times New Roman" w:eastAsiaTheme="minorHAnsi" w:hAnsi="Times New Roman" w:cs="Times New Roman"/>
          <w:sz w:val="28"/>
          <w:szCs w:val="28"/>
          <w:lang w:val="x-none" w:eastAsia="en-US"/>
        </w:rPr>
        <w:t xml:space="preserve"> домов, в результате таких осмотров должностными лицами Инспекции составлены акты осмотров многоквартирных жилых домов и направлены в органы местного самоуправления для включения в краткосрочный план реализации Региональной программы капитального ремонта. </w:t>
      </w:r>
    </w:p>
    <w:p w:rsidR="002C75A3" w:rsidRPr="00523EBF" w:rsidRDefault="002C75A3" w:rsidP="00523E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частью 7 статьи 189 Жилищного кодекса </w:t>
      </w:r>
      <w:r w:rsidR="009269E2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bookmarkStart w:id="0" w:name="_GoBack"/>
      <w:bookmarkEnd w:id="0"/>
      <w:r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>оссийской Федерации</w:t>
      </w:r>
      <w:r w:rsidR="00852113"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ЖК РФ)</w:t>
      </w:r>
      <w:r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органы местного самоуправления Забайкальского края направлено 104 уведомления о многоквартирных домах собственники помещений в которых формируют фонд капитального ремонта на специальном счете, и в которых капитальный ремонт не проведен в срок, предусмотренный региональной программой капитального ремонта,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какого-либо вида услуг и (или) выполнение какого-либо вида работ, предусмотренных для этого многоквартирного дома региональной программой капитального ремонта.</w:t>
      </w:r>
    </w:p>
    <w:p w:rsidR="002C75A3" w:rsidRPr="00523EBF" w:rsidRDefault="002C75A3" w:rsidP="00523E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50 МКД органами местного самоуправления приняты решения о формировании фонда капитального ремонта на счете </w:t>
      </w:r>
      <w:r w:rsidR="00852113"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Забайкальского фонда капитального ремонта многоквартирных домов (далее – фонд, региональный оператор) </w:t>
      </w:r>
      <w:r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регионального оператора.</w:t>
      </w:r>
    </w:p>
    <w:p w:rsidR="002C75A3" w:rsidRPr="00523EBF" w:rsidRDefault="00852113" w:rsidP="00523E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соответствии с частью </w:t>
      </w:r>
      <w:r w:rsidR="002C75A3"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173 ЖК РФ направлено уведомлений по 13 МКД, </w:t>
      </w:r>
      <w:r w:rsidR="002C75A3"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размер фактических поступлений взносов на капитальный ремонт </w:t>
      </w:r>
      <w:r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которых </w:t>
      </w:r>
      <w:r w:rsidR="002C75A3"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</w:t>
      </w:r>
      <w:r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="002C75A3"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менее чем </w:t>
      </w:r>
      <w:r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>пятьдесят</w:t>
      </w:r>
      <w:r w:rsidR="002C75A3"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процентов от размера начисленных взносов на капитальны</w:t>
      </w:r>
      <w:r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>й ремонт.</w:t>
      </w:r>
    </w:p>
    <w:p w:rsidR="00852113" w:rsidRPr="00523EBF" w:rsidRDefault="00852113" w:rsidP="00523E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результате на счет регионального оператора переведено 12 МКД.</w:t>
      </w:r>
    </w:p>
    <w:p w:rsidR="00852113" w:rsidRPr="00523EBF" w:rsidRDefault="0011691A" w:rsidP="00523E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147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3EBF">
        <w:rPr>
          <w:rFonts w:ascii="Times New Roman" w:eastAsiaTheme="minorHAnsi" w:hAnsi="Times New Roman" w:cs="Times New Roman"/>
          <w:sz w:val="28"/>
          <w:szCs w:val="28"/>
          <w:lang w:val="x-none" w:eastAsia="en-US"/>
        </w:rPr>
        <w:t xml:space="preserve">В адрес Министерства жилищно-коммунального хозяйства, энергетики, </w:t>
      </w:r>
      <w:proofErr w:type="spellStart"/>
      <w:r w:rsidRPr="00523EBF">
        <w:rPr>
          <w:rFonts w:ascii="Times New Roman" w:eastAsiaTheme="minorHAnsi" w:hAnsi="Times New Roman" w:cs="Times New Roman"/>
          <w:sz w:val="28"/>
          <w:szCs w:val="28"/>
          <w:lang w:val="x-none" w:eastAsia="en-US"/>
        </w:rPr>
        <w:t>цифровизации</w:t>
      </w:r>
      <w:proofErr w:type="spellEnd"/>
      <w:r w:rsidRPr="00523EBF">
        <w:rPr>
          <w:rFonts w:ascii="Times New Roman" w:eastAsiaTheme="minorHAnsi" w:hAnsi="Times New Roman" w:cs="Times New Roman"/>
          <w:sz w:val="28"/>
          <w:szCs w:val="28"/>
          <w:lang w:val="x-none" w:eastAsia="en-US"/>
        </w:rPr>
        <w:t xml:space="preserve"> и связи Забайкальского края направлена информация о</w:t>
      </w:r>
      <w:r w:rsidR="002C75A3"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523EBF">
        <w:rPr>
          <w:rFonts w:ascii="Times New Roman" w:eastAsiaTheme="minorHAnsi" w:hAnsi="Times New Roman" w:cs="Times New Roman"/>
          <w:sz w:val="28"/>
          <w:szCs w:val="28"/>
          <w:lang w:val="x-none" w:eastAsia="en-US"/>
        </w:rPr>
        <w:t xml:space="preserve"> 1</w:t>
      </w:r>
      <w:r w:rsidR="002C75A3"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МКД</w:t>
      </w:r>
      <w:r w:rsidRPr="00523EBF">
        <w:rPr>
          <w:rFonts w:ascii="Times New Roman" w:eastAsiaTheme="minorHAnsi" w:hAnsi="Times New Roman" w:cs="Times New Roman"/>
          <w:sz w:val="28"/>
          <w:szCs w:val="28"/>
          <w:lang w:val="x-none" w:eastAsia="en-US"/>
        </w:rPr>
        <w:t>, в рамках осмотра котор</w:t>
      </w:r>
      <w:r w:rsidR="002C75A3"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523EBF">
        <w:rPr>
          <w:rFonts w:ascii="Times New Roman" w:eastAsiaTheme="minorHAnsi" w:hAnsi="Times New Roman" w:cs="Times New Roman"/>
          <w:sz w:val="28"/>
          <w:szCs w:val="28"/>
          <w:lang w:val="x-none" w:eastAsia="en-US"/>
        </w:rPr>
        <w:t xml:space="preserve"> установлены сверх</w:t>
      </w:r>
      <w:r w:rsidR="002C75A3" w:rsidRPr="00523EBF">
        <w:rPr>
          <w:rFonts w:ascii="Times New Roman" w:eastAsiaTheme="minorHAnsi" w:hAnsi="Times New Roman" w:cs="Times New Roman"/>
          <w:sz w:val="28"/>
          <w:szCs w:val="28"/>
          <w:lang w:val="x-none" w:eastAsia="en-US"/>
        </w:rPr>
        <w:t>нормативные изменения техническ</w:t>
      </w:r>
      <w:r w:rsidR="002C75A3"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523EBF">
        <w:rPr>
          <w:rFonts w:ascii="Times New Roman" w:eastAsiaTheme="minorHAnsi" w:hAnsi="Times New Roman" w:cs="Times New Roman"/>
          <w:sz w:val="28"/>
          <w:szCs w:val="28"/>
          <w:lang w:val="x-none" w:eastAsia="en-US"/>
        </w:rPr>
        <w:t xml:space="preserve"> состояни</w:t>
      </w:r>
      <w:r w:rsidR="002C75A3"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1315D5"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75A3"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конструкций крыши (</w:t>
      </w:r>
      <w:proofErr w:type="spellStart"/>
      <w:r w:rsidR="002C75A3"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>г.Чита</w:t>
      </w:r>
      <w:proofErr w:type="spellEnd"/>
      <w:r w:rsidR="002C75A3"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spellStart"/>
      <w:r w:rsidR="002C75A3"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>ул.Трактовая</w:t>
      </w:r>
      <w:proofErr w:type="spellEnd"/>
      <w:r w:rsidR="002C75A3"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>, д.8)</w:t>
      </w:r>
      <w:r w:rsidR="00852113" w:rsidRPr="00523EB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1298E" w:rsidRPr="00523EBF" w:rsidRDefault="0001298E" w:rsidP="00523E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EBF">
        <w:rPr>
          <w:rFonts w:ascii="Times New Roman" w:hAnsi="Times New Roman" w:cs="Times New Roman"/>
          <w:sz w:val="28"/>
          <w:szCs w:val="28"/>
        </w:rPr>
        <w:t>Жилищный фонд Забайкальского края характеризуется значительным сроком эксплуатации. Средний возраст зданий составляет 45 лет, доля зданий, построенных до 1995 года, составляет 90%.</w:t>
      </w:r>
    </w:p>
    <w:p w:rsidR="005708CA" w:rsidRPr="00523EBF" w:rsidRDefault="005708CA" w:rsidP="00523E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EBF">
        <w:rPr>
          <w:rFonts w:ascii="Times New Roman" w:hAnsi="Times New Roman" w:cs="Times New Roman"/>
          <w:sz w:val="28"/>
          <w:szCs w:val="28"/>
        </w:rPr>
        <w:t xml:space="preserve">В процессе осуществления контрольно-надзорной деятельности выявляются многоквартирные жилые дома, отдельные конструктивные элементы которых находятся в неудовлетворительном техническом состоянии. </w:t>
      </w:r>
      <w:r w:rsidR="00C5635A" w:rsidRPr="00523EBF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Pr="00523EBF">
        <w:rPr>
          <w:rFonts w:ascii="Times New Roman" w:hAnsi="Times New Roman" w:cs="Times New Roman"/>
          <w:sz w:val="28"/>
          <w:szCs w:val="28"/>
        </w:rPr>
        <w:t xml:space="preserve">в региональной программе проведения капитального ремонта сроки проведения работ по капитальному ремонту в таких домах установлены на достаточно поздние периоды </w:t>
      </w:r>
      <w:r w:rsidR="00C5635A" w:rsidRPr="00523EBF">
        <w:rPr>
          <w:rFonts w:ascii="Times New Roman" w:hAnsi="Times New Roman" w:cs="Times New Roman"/>
          <w:sz w:val="28"/>
          <w:szCs w:val="28"/>
        </w:rPr>
        <w:t>и перенос на более ранние сроки невозможен в связи с низким уровнем собираемости взносов на капитальный ремонт.</w:t>
      </w:r>
    </w:p>
    <w:p w:rsidR="0001298E" w:rsidRPr="00523EBF" w:rsidRDefault="0001298E" w:rsidP="00523EBF">
      <w:pPr>
        <w:autoSpaceDE w:val="0"/>
        <w:autoSpaceDN w:val="0"/>
        <w:adjustRightInd w:val="0"/>
        <w:spacing w:after="0" w:line="240" w:lineRule="auto"/>
        <w:ind w:right="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EBF">
        <w:rPr>
          <w:rFonts w:ascii="Times New Roman" w:hAnsi="Times New Roman" w:cs="Times New Roman"/>
          <w:sz w:val="28"/>
          <w:szCs w:val="28"/>
        </w:rPr>
        <w:t>В результате проведенного Инспекцией мониторинга технического состояния жилищного фонда внесены корректировки в региональную программу капитального ремонта, сформирован краткосрочный план реализации региональной программы на 2023-2025 год, идет формирование краткосрочного плана на 2026-2028 год. При проведении мониторинга жилищного фонда в 2025 году, как и предыдущие годы, уделить особое внимание многоквартирным домам с высоким износом основных конструктивных элементов: фундаментов, стен, перекрытий, с последующим возможным признанием этих домов аварийными и исключением их из региональной программы.</w:t>
      </w:r>
    </w:p>
    <w:p w:rsidR="0001298E" w:rsidRDefault="0001298E" w:rsidP="00523EBF">
      <w:pPr>
        <w:autoSpaceDE w:val="0"/>
        <w:autoSpaceDN w:val="0"/>
        <w:adjustRightInd w:val="0"/>
        <w:spacing w:line="24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98E" w:rsidRDefault="0001298E" w:rsidP="00523EBF">
      <w:pPr>
        <w:autoSpaceDE w:val="0"/>
        <w:autoSpaceDN w:val="0"/>
        <w:adjustRightInd w:val="0"/>
        <w:spacing w:line="24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98E" w:rsidRPr="00CC63F0" w:rsidRDefault="0001298E" w:rsidP="00523EBF">
      <w:pPr>
        <w:autoSpaceDE w:val="0"/>
        <w:autoSpaceDN w:val="0"/>
        <w:adjustRightInd w:val="0"/>
        <w:spacing w:line="24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8CA" w:rsidRPr="00B77BA5" w:rsidRDefault="005708CA" w:rsidP="00523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708CA" w:rsidRDefault="005708CA" w:rsidP="00523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4E55" w:rsidRDefault="004F4E55" w:rsidP="00523EBF">
      <w:pPr>
        <w:spacing w:before="240"/>
        <w:ind w:firstLine="567"/>
        <w:jc w:val="both"/>
        <w:rPr>
          <w:sz w:val="28"/>
          <w:szCs w:val="28"/>
        </w:rPr>
      </w:pPr>
    </w:p>
    <w:p w:rsidR="00EC5D90" w:rsidRDefault="00EC5D90" w:rsidP="00C5635A"/>
    <w:sectPr w:rsidR="00EC5D90" w:rsidSect="00002A6E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C2D" w:rsidRDefault="00273C2D">
      <w:pPr>
        <w:spacing w:after="0" w:line="240" w:lineRule="auto"/>
      </w:pPr>
      <w:r>
        <w:separator/>
      </w:r>
    </w:p>
  </w:endnote>
  <w:endnote w:type="continuationSeparator" w:id="0">
    <w:p w:rsidR="00273C2D" w:rsidRDefault="0027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112316"/>
      <w:docPartObj>
        <w:docPartGallery w:val="Page Numbers (Bottom of Page)"/>
        <w:docPartUnique/>
      </w:docPartObj>
    </w:sdtPr>
    <w:sdtEndPr/>
    <w:sdtContent>
      <w:p w:rsidR="00177FDC" w:rsidRDefault="00B11C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9E2">
          <w:rPr>
            <w:noProof/>
          </w:rPr>
          <w:t>2</w:t>
        </w:r>
        <w:r>
          <w:fldChar w:fldCharType="end"/>
        </w:r>
      </w:p>
    </w:sdtContent>
  </w:sdt>
  <w:p w:rsidR="00177FDC" w:rsidRDefault="00273C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C2D" w:rsidRDefault="00273C2D">
      <w:pPr>
        <w:spacing w:after="0" w:line="240" w:lineRule="auto"/>
      </w:pPr>
      <w:r>
        <w:separator/>
      </w:r>
    </w:p>
  </w:footnote>
  <w:footnote w:type="continuationSeparator" w:id="0">
    <w:p w:rsidR="00273C2D" w:rsidRDefault="0027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1E"/>
    <w:rsid w:val="0001298E"/>
    <w:rsid w:val="0005727B"/>
    <w:rsid w:val="00065B1E"/>
    <w:rsid w:val="0011691A"/>
    <w:rsid w:val="001315D5"/>
    <w:rsid w:val="00220FAA"/>
    <w:rsid w:val="00273C2D"/>
    <w:rsid w:val="002C75A3"/>
    <w:rsid w:val="002D4726"/>
    <w:rsid w:val="003673DE"/>
    <w:rsid w:val="0043105C"/>
    <w:rsid w:val="004F4E55"/>
    <w:rsid w:val="00523EBF"/>
    <w:rsid w:val="005708CA"/>
    <w:rsid w:val="00627AF2"/>
    <w:rsid w:val="006A21FF"/>
    <w:rsid w:val="007A1BAA"/>
    <w:rsid w:val="007D419B"/>
    <w:rsid w:val="00812A54"/>
    <w:rsid w:val="00852113"/>
    <w:rsid w:val="00902E62"/>
    <w:rsid w:val="009269E2"/>
    <w:rsid w:val="00961EBD"/>
    <w:rsid w:val="00AE253C"/>
    <w:rsid w:val="00B11C4D"/>
    <w:rsid w:val="00B8543E"/>
    <w:rsid w:val="00BE4245"/>
    <w:rsid w:val="00C5635A"/>
    <w:rsid w:val="00C74DF9"/>
    <w:rsid w:val="00C801AA"/>
    <w:rsid w:val="00CB3C34"/>
    <w:rsid w:val="00CC63F0"/>
    <w:rsid w:val="00CC6A5F"/>
    <w:rsid w:val="00DE320B"/>
    <w:rsid w:val="00EC5D90"/>
    <w:rsid w:val="00ED3674"/>
    <w:rsid w:val="00F521AD"/>
    <w:rsid w:val="00F56E30"/>
    <w:rsid w:val="00F6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E0967-E2A2-4B2B-BD01-AB8EE381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C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70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708C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5708CA"/>
  </w:style>
  <w:style w:type="paragraph" w:styleId="a6">
    <w:name w:val="Balloon Text"/>
    <w:basedOn w:val="a"/>
    <w:link w:val="a7"/>
    <w:uiPriority w:val="99"/>
    <w:semiHidden/>
    <w:unhideWhenUsed/>
    <w:rsid w:val="00DE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320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Конюкова Анастасия Викторовна</dc:creator>
  <cp:keywords/>
  <dc:description/>
  <cp:lastModifiedBy>Прокушева Маргарита Владимировна</cp:lastModifiedBy>
  <cp:revision>12</cp:revision>
  <cp:lastPrinted>2023-03-22T08:14:00Z</cp:lastPrinted>
  <dcterms:created xsi:type="dcterms:W3CDTF">2023-03-21T09:30:00Z</dcterms:created>
  <dcterms:modified xsi:type="dcterms:W3CDTF">2025-02-26T03:17:00Z</dcterms:modified>
</cp:coreProperties>
</file>