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9F" w:rsidRDefault="00A44A53" w:rsidP="00A44A53">
      <w:pPr>
        <w:pStyle w:val="1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Застройщики в банкротстве </w:t>
      </w:r>
      <w:r>
        <w:rPr>
          <w:b/>
          <w:bCs/>
          <w:color w:val="auto"/>
          <w:sz w:val="28"/>
          <w:szCs w:val="28"/>
        </w:rPr>
        <w:t xml:space="preserve">на </w:t>
      </w:r>
      <w:r w:rsidR="00D2449C">
        <w:rPr>
          <w:b/>
          <w:bCs/>
          <w:color w:val="auto"/>
          <w:sz w:val="28"/>
          <w:szCs w:val="28"/>
        </w:rPr>
        <w:t>3</w:t>
      </w:r>
      <w:r w:rsidR="00BB0D88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</w:t>
      </w:r>
      <w:r w:rsidR="00C963C3">
        <w:rPr>
          <w:b/>
          <w:bCs/>
          <w:color w:val="auto"/>
          <w:sz w:val="28"/>
          <w:szCs w:val="28"/>
        </w:rPr>
        <w:t>марта</w:t>
      </w:r>
      <w:r>
        <w:rPr>
          <w:b/>
          <w:bCs/>
          <w:color w:val="auto"/>
          <w:sz w:val="28"/>
          <w:szCs w:val="28"/>
        </w:rPr>
        <w:t xml:space="preserve"> 202</w:t>
      </w:r>
      <w:r w:rsidR="00C963C3">
        <w:rPr>
          <w:b/>
          <w:bCs/>
          <w:color w:val="auto"/>
          <w:sz w:val="28"/>
          <w:szCs w:val="28"/>
        </w:rPr>
        <w:t>5</w:t>
      </w:r>
      <w:bookmarkStart w:id="0" w:name="_GoBack"/>
      <w:bookmarkEnd w:id="0"/>
      <w:r>
        <w:rPr>
          <w:b/>
          <w:bCs/>
          <w:color w:val="auto"/>
          <w:sz w:val="28"/>
          <w:szCs w:val="28"/>
        </w:rPr>
        <w:t xml:space="preserve"> года</w:t>
      </w:r>
    </w:p>
    <w:p w:rsidR="005B1C9F" w:rsidRDefault="005B1C9F">
      <w:pPr>
        <w:pStyle w:val="1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tbl>
      <w:tblPr>
        <w:tblW w:w="5412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2224"/>
        <w:gridCol w:w="1134"/>
        <w:gridCol w:w="898"/>
        <w:gridCol w:w="1125"/>
        <w:gridCol w:w="1379"/>
        <w:gridCol w:w="2616"/>
        <w:gridCol w:w="1475"/>
        <w:gridCol w:w="4530"/>
      </w:tblGrid>
      <w:tr w:rsidR="005B1C9F">
        <w:tc>
          <w:tcPr>
            <w:tcW w:w="172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№° </w:t>
            </w: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color w:val="auto"/>
                <w:sz w:val="16"/>
                <w:szCs w:val="16"/>
              </w:rPr>
              <w:t>/п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Организация (банкрот) 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№° дела в арбитражном суде</w:t>
            </w:r>
          </w:p>
        </w:tc>
        <w:tc>
          <w:tcPr>
            <w:tcW w:w="282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Дата введения процедуры 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5B1C9F" w:rsidRDefault="00A44A53">
            <w:pPr>
              <w:pStyle w:val="42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ФИО</w:t>
            </w:r>
          </w:p>
          <w:p w:rsidR="005B1C9F" w:rsidRDefault="00A44A53">
            <w:pPr>
              <w:pStyle w:val="42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 судьи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5B1C9F" w:rsidRDefault="00A44A53">
            <w:pPr>
              <w:pStyle w:val="42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ФИО (Наименование 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юр.</w:t>
            </w: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b/>
                <w:bCs/>
                <w:color w:val="auto"/>
                <w:sz w:val="16"/>
                <w:szCs w:val="16"/>
              </w:rPr>
              <w:t>.)</w:t>
            </w:r>
          </w:p>
          <w:p w:rsidR="005B1C9F" w:rsidRDefault="00A44A53">
            <w:pPr>
              <w:pStyle w:val="42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заявителя</w:t>
            </w:r>
          </w:p>
        </w:tc>
        <w:tc>
          <w:tcPr>
            <w:tcW w:w="821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ФИО управляющего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Дата публикации объявления о несостоятельности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5B1C9F" w:rsidRDefault="00A44A53">
            <w:pPr>
              <w:pStyle w:val="42"/>
              <w:tabs>
                <w:tab w:val="left" w:pos="0"/>
              </w:tabs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ПРИМЕЧАНИЕ</w:t>
            </w:r>
          </w:p>
        </w:tc>
      </w:tr>
      <w:tr w:rsidR="005B1C9F">
        <w:trPr>
          <w:trHeight w:val="323"/>
        </w:trPr>
        <w:tc>
          <w:tcPr>
            <w:tcW w:w="172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82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5B1C9F" w:rsidRDefault="00A44A53">
            <w:pPr>
              <w:pStyle w:val="42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5B1C9F" w:rsidRDefault="00A44A53">
            <w:pPr>
              <w:pStyle w:val="42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21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5B1C9F">
        <w:trPr>
          <w:trHeight w:val="32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9F" w:rsidRDefault="00C65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9F" w:rsidRDefault="00A44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«Промышленно-гражданское строительство»</w:t>
            </w:r>
          </w:p>
          <w:p w:rsidR="005B1C9F" w:rsidRDefault="00A44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(ООО «ПГС»)</w:t>
            </w:r>
          </w:p>
          <w:p w:rsidR="005B1C9F" w:rsidRDefault="00A44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7536146131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</w:rPr>
              <w:t>А78-7422/2020</w:t>
            </w:r>
          </w:p>
        </w:tc>
        <w:tc>
          <w:tcPr>
            <w:tcW w:w="282" w:type="pct"/>
            <w:shd w:val="clear" w:color="auto" w:fill="FFFFFF"/>
            <w:vAlign w:val="center"/>
          </w:tcPr>
          <w:p w:rsidR="005B1C9F" w:rsidRDefault="00A44A53">
            <w:pPr>
              <w:pStyle w:val="42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09.06.2021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9F" w:rsidRDefault="00A44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Чубарова Е.Д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9F" w:rsidRDefault="00A44A53">
            <w:pPr>
              <w:pStyle w:val="42"/>
              <w:spacing w:before="0" w:beforeAutospacing="0" w:after="0" w:afterAutospacing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Федеральная налоговая служба в лице Межрайонной ИФНС России № 2 по г. Чите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9F" w:rsidRDefault="00A44A53">
            <w:pPr>
              <w:ind w:firstLine="179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Конкурсным управляющим </w:t>
            </w:r>
          </w:p>
          <w:p w:rsidR="005B1C9F" w:rsidRDefault="00022364">
            <w:pPr>
              <w:ind w:firstLine="179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ООО «ПГС</w:t>
            </w:r>
            <w:r w:rsidR="00A44A53">
              <w:rPr>
                <w:sz w:val="16"/>
                <w:szCs w:val="16"/>
                <w:highlight w:val="white"/>
              </w:rPr>
              <w:t xml:space="preserve">» утвержден </w:t>
            </w:r>
          </w:p>
          <w:p w:rsidR="005B1C9F" w:rsidRDefault="00A44A53" w:rsidP="00920452">
            <w:pPr>
              <w:ind w:firstLine="179"/>
              <w:jc w:val="center"/>
              <w:rPr>
                <w:sz w:val="16"/>
                <w:szCs w:val="16"/>
                <w:highlight w:val="white"/>
              </w:rPr>
            </w:pPr>
            <w:proofErr w:type="spellStart"/>
            <w:r>
              <w:rPr>
                <w:sz w:val="16"/>
                <w:szCs w:val="16"/>
                <w:highlight w:val="white"/>
              </w:rPr>
              <w:t>В</w:t>
            </w:r>
            <w:r w:rsidR="00920452">
              <w:rPr>
                <w:sz w:val="16"/>
                <w:szCs w:val="16"/>
                <w:highlight w:val="white"/>
              </w:rPr>
              <w:t>едеров</w:t>
            </w:r>
            <w:proofErr w:type="spellEnd"/>
            <w:r>
              <w:rPr>
                <w:sz w:val="16"/>
                <w:szCs w:val="16"/>
                <w:highlight w:val="white"/>
              </w:rPr>
              <w:t xml:space="preserve"> </w:t>
            </w:r>
            <w:r w:rsidR="00920452">
              <w:rPr>
                <w:sz w:val="16"/>
                <w:szCs w:val="16"/>
                <w:highlight w:val="white"/>
              </w:rPr>
              <w:t>Виктор</w:t>
            </w:r>
            <w:r>
              <w:rPr>
                <w:sz w:val="16"/>
                <w:szCs w:val="16"/>
                <w:highlight w:val="white"/>
              </w:rPr>
              <w:t xml:space="preserve"> </w:t>
            </w:r>
            <w:r w:rsidR="00920452">
              <w:rPr>
                <w:sz w:val="16"/>
                <w:szCs w:val="16"/>
                <w:highlight w:val="white"/>
              </w:rPr>
              <w:t>Александрович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5B1C9F" w:rsidRDefault="00A44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Объявление</w:t>
            </w:r>
          </w:p>
          <w:p w:rsidR="005B1C9F" w:rsidRDefault="00A44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(№77010316964)</w:t>
            </w:r>
          </w:p>
          <w:p w:rsidR="005B1C9F" w:rsidRPr="00A44A53" w:rsidRDefault="00A44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газете «Коммерсантъ» № 104 (7066) от 19 июня 2021 г.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9F" w:rsidRDefault="00A44A53">
            <w:pPr>
              <w:ind w:left="79" w:right="131" w:firstLine="1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Определением Арбитражного суда Забайкальского края от 09 июня 2021 год</w:t>
            </w:r>
            <w:proofErr w:type="gramStart"/>
            <w:r>
              <w:rPr>
                <w:sz w:val="16"/>
                <w:szCs w:val="16"/>
              </w:rPr>
              <w:t>а ООО</w:t>
            </w:r>
            <w:proofErr w:type="gramEnd"/>
            <w:r>
              <w:rPr>
                <w:sz w:val="16"/>
                <w:szCs w:val="16"/>
              </w:rPr>
              <w:t xml:space="preserve"> «Промышленно-гражданское строительство» признано банкротом.</w:t>
            </w:r>
          </w:p>
          <w:p w:rsidR="005B1C9F" w:rsidRDefault="00A44A53">
            <w:pPr>
              <w:ind w:left="79" w:right="131" w:firstLine="1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отношении застройщика указанного объекта - открыто конкурсное производство.</w:t>
            </w:r>
          </w:p>
        </w:tc>
      </w:tr>
    </w:tbl>
    <w:p w:rsidR="005B1C9F" w:rsidRDefault="005B1C9F"/>
    <w:sectPr w:rsidR="005B1C9F">
      <w:pgSz w:w="16838" w:h="11906" w:orient="landscape"/>
      <w:pgMar w:top="567" w:right="99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9F" w:rsidRDefault="00A44A53">
      <w:r>
        <w:separator/>
      </w:r>
    </w:p>
  </w:endnote>
  <w:endnote w:type="continuationSeparator" w:id="0">
    <w:p w:rsidR="005B1C9F" w:rsidRDefault="00A4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9F" w:rsidRDefault="00A44A53">
      <w:r>
        <w:separator/>
      </w:r>
    </w:p>
  </w:footnote>
  <w:footnote w:type="continuationSeparator" w:id="0">
    <w:p w:rsidR="005B1C9F" w:rsidRDefault="00A4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9F"/>
    <w:rsid w:val="00022364"/>
    <w:rsid w:val="0011185A"/>
    <w:rsid w:val="002961E6"/>
    <w:rsid w:val="002E6A5A"/>
    <w:rsid w:val="004D1AB4"/>
    <w:rsid w:val="005B1C9F"/>
    <w:rsid w:val="007729CB"/>
    <w:rsid w:val="00920452"/>
    <w:rsid w:val="009927D7"/>
    <w:rsid w:val="00A44A53"/>
    <w:rsid w:val="00BB0D88"/>
    <w:rsid w:val="00C65CAF"/>
    <w:rsid w:val="00C963C3"/>
    <w:rsid w:val="00D2449C"/>
    <w:rsid w:val="00E2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color w:val="0075B8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42">
    <w:name w:val="Обычный (веб)4"/>
    <w:basedOn w:val="a"/>
    <w:pPr>
      <w:spacing w:before="100" w:beforeAutospacing="1" w:after="100" w:afterAutospacing="1"/>
    </w:pPr>
    <w:rPr>
      <w:color w:val="565447"/>
      <w:sz w:val="15"/>
      <w:szCs w:val="15"/>
    </w:rPr>
  </w:style>
  <w:style w:type="character" w:styleId="af9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Застройщики в банкротстве</dc:title>
  <dc:subject/>
  <dc:creator>Shakalo</dc:creator>
  <cp:keywords/>
  <dc:description/>
  <cp:lastModifiedBy>Макаров Александр Александрович</cp:lastModifiedBy>
  <cp:revision>23</cp:revision>
  <dcterms:created xsi:type="dcterms:W3CDTF">2022-04-04T03:31:00Z</dcterms:created>
  <dcterms:modified xsi:type="dcterms:W3CDTF">2025-03-18T01:24:00Z</dcterms:modified>
</cp:coreProperties>
</file>