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C1C84" w14:textId="6C11E49B" w:rsidR="00D479C6" w:rsidRPr="00547ED3" w:rsidRDefault="00D479C6" w:rsidP="00547ED3">
      <w:pPr>
        <w:pStyle w:val="a6"/>
        <w:tabs>
          <w:tab w:val="left" w:pos="540"/>
          <w:tab w:val="left" w:pos="9214"/>
        </w:tabs>
        <w:rPr>
          <w:color w:val="000000"/>
        </w:rPr>
      </w:pPr>
      <w:r>
        <w:rPr>
          <w:noProof/>
          <w:lang w:eastAsia="ru-RU"/>
        </w:rPr>
        <mc:AlternateContent>
          <mc:Choice Requires="wps">
            <w:drawing>
              <wp:anchor distT="0" distB="0" distL="114300" distR="114300" simplePos="0" relativeHeight="251659264" behindDoc="0" locked="0" layoutInCell="1" allowOverlap="1" wp14:anchorId="502E2881" wp14:editId="15D4B0A3">
                <wp:simplePos x="0" y="0"/>
                <wp:positionH relativeFrom="column">
                  <wp:posOffset>2663825</wp:posOffset>
                </wp:positionH>
                <wp:positionV relativeFrom="paragraph">
                  <wp:posOffset>-468630</wp:posOffset>
                </wp:positionV>
                <wp:extent cx="628650" cy="36195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3619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C27CD1" id="Прямоугольник 9" o:spid="_x0000_s1026" style="position:absolute;margin-left:209.75pt;margin-top:-36.9pt;width:4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" fillcolor="window" stroked="f" strokeweight="1pt">
                <v:path arrowok="t"/>
              </v:rect>
            </w:pict>
          </mc:Fallback>
        </mc:AlternateContent>
      </w:r>
      <w:r w:rsidR="00463D8A">
        <w:rPr>
          <w:color w:val="000000"/>
        </w:rPr>
        <w:t xml:space="preserve"> </w:t>
      </w:r>
      <w:r w:rsidRPr="00020DAD">
        <w:rPr>
          <w:noProof/>
          <w:color w:val="000000"/>
          <w:szCs w:val="28"/>
          <w:lang w:eastAsia="ru-RU"/>
        </w:rPr>
        <w:drawing>
          <wp:inline distT="0" distB="0" distL="0" distR="0" wp14:anchorId="1B89138A" wp14:editId="74BF630E">
            <wp:extent cx="75247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p>
    <w:p w14:paraId="425EEB3D" w14:textId="77777777" w:rsidR="00D479C6" w:rsidRPr="00020DAD" w:rsidRDefault="00D479C6" w:rsidP="00D479C6">
      <w:pPr>
        <w:pStyle w:val="a6"/>
        <w:tabs>
          <w:tab w:val="left" w:pos="9214"/>
        </w:tabs>
        <w:rPr>
          <w:rFonts w:ascii="Times New Roman" w:hAnsi="Times New Roman" w:cs="Times New Roman"/>
          <w:b/>
          <w:color w:val="000000"/>
          <w:sz w:val="32"/>
          <w:szCs w:val="32"/>
        </w:rPr>
      </w:pPr>
      <w:r w:rsidRPr="00020DAD">
        <w:rPr>
          <w:rFonts w:ascii="Times New Roman" w:hAnsi="Times New Roman" w:cs="Times New Roman"/>
          <w:b/>
          <w:noProof/>
          <w:color w:val="000000"/>
          <w:sz w:val="32"/>
          <w:szCs w:val="32"/>
        </w:rPr>
        <w:t xml:space="preserve">ГОСУДАРСТВЕННАЯ ИНСПЕКЦИЯ </w:t>
      </w:r>
    </w:p>
    <w:p w14:paraId="4E736398" w14:textId="77777777" w:rsidR="00D479C6" w:rsidRPr="00020DAD" w:rsidRDefault="00D479C6" w:rsidP="00D479C6">
      <w:pPr>
        <w:pStyle w:val="a6"/>
        <w:tabs>
          <w:tab w:val="left" w:pos="9214"/>
        </w:tabs>
        <w:spacing w:line="360" w:lineRule="auto"/>
        <w:rPr>
          <w:rFonts w:ascii="Times New Roman" w:hAnsi="Times New Roman" w:cs="Times New Roman"/>
          <w:b/>
          <w:color w:val="000000"/>
          <w:sz w:val="32"/>
          <w:szCs w:val="32"/>
        </w:rPr>
      </w:pPr>
      <w:r w:rsidRPr="00020DAD">
        <w:rPr>
          <w:rFonts w:ascii="Times New Roman" w:hAnsi="Times New Roman" w:cs="Times New Roman"/>
          <w:b/>
          <w:color w:val="000000"/>
          <w:sz w:val="32"/>
          <w:szCs w:val="32"/>
        </w:rPr>
        <w:t>ЗАБАЙКАЛЬСКОГО КРАЯ</w:t>
      </w:r>
    </w:p>
    <w:p w14:paraId="3BC08F4B" w14:textId="77777777" w:rsidR="00D479C6" w:rsidRDefault="00D479C6" w:rsidP="00D479C6">
      <w:pPr>
        <w:pStyle w:val="a8"/>
        <w:tabs>
          <w:tab w:val="left" w:pos="9214"/>
        </w:tabs>
        <w:spacing w:line="360" w:lineRule="auto"/>
        <w:rPr>
          <w:b w:val="0"/>
          <w:color w:val="000000"/>
          <w:sz w:val="35"/>
          <w:szCs w:val="35"/>
        </w:rPr>
      </w:pPr>
      <w:r w:rsidRPr="00020DAD">
        <w:rPr>
          <w:b w:val="0"/>
          <w:color w:val="000000"/>
          <w:sz w:val="35"/>
          <w:szCs w:val="35"/>
        </w:rPr>
        <w:t>ПРИКАЗ</w:t>
      </w:r>
    </w:p>
    <w:p w14:paraId="6545F840" w14:textId="77777777" w:rsidR="00D479C6" w:rsidRPr="008B79E7" w:rsidRDefault="00D479C6" w:rsidP="00D479C6">
      <w:pPr>
        <w:pStyle w:val="a8"/>
        <w:tabs>
          <w:tab w:val="left" w:pos="9214"/>
        </w:tabs>
        <w:spacing w:line="360" w:lineRule="auto"/>
        <w:rPr>
          <w:b w:val="0"/>
          <w:color w:val="000000"/>
          <w:sz w:val="28"/>
          <w:szCs w:val="28"/>
        </w:rPr>
      </w:pPr>
    </w:p>
    <w:p w14:paraId="48519E72" w14:textId="77777777" w:rsidR="00D479C6" w:rsidRPr="00C2119D" w:rsidRDefault="00D479C6" w:rsidP="00D479C6">
      <w:pPr>
        <w:tabs>
          <w:tab w:val="left" w:pos="8459"/>
          <w:tab w:val="left" w:pos="9214"/>
        </w:tabs>
        <w:ind w:left="108"/>
        <w:jc w:val="center"/>
        <w:rPr>
          <w:rFonts w:ascii="Times New Roman" w:hAnsi="Times New Roman" w:cs="Times New Roman"/>
          <w:b/>
          <w:sz w:val="35"/>
          <w:szCs w:val="35"/>
        </w:rPr>
      </w:pPr>
      <w:r w:rsidRPr="00C2119D">
        <w:rPr>
          <w:rFonts w:ascii="Times New Roman" w:hAnsi="Times New Roman" w:cs="Times New Roman"/>
          <w:color w:val="000000"/>
          <w:sz w:val="35"/>
          <w:szCs w:val="35"/>
        </w:rPr>
        <w:t>г. Чита</w:t>
      </w:r>
    </w:p>
    <w:p w14:paraId="59AF5E2D" w14:textId="77777777" w:rsidR="005F7D73" w:rsidRDefault="005F7D73" w:rsidP="00D479C6">
      <w:pPr>
        <w:pStyle w:val="a3"/>
        <w:tabs>
          <w:tab w:val="left" w:pos="9214"/>
        </w:tabs>
        <w:spacing w:before="3"/>
        <w:rPr>
          <w:sz w:val="28"/>
          <w:szCs w:val="28"/>
        </w:rPr>
      </w:pPr>
    </w:p>
    <w:p w14:paraId="30C92AFD" w14:textId="46B85DF7" w:rsidR="00D479C6" w:rsidRPr="005F7D73" w:rsidRDefault="00994354" w:rsidP="00D479C6">
      <w:pPr>
        <w:pStyle w:val="a3"/>
        <w:tabs>
          <w:tab w:val="left" w:pos="9214"/>
        </w:tabs>
        <w:spacing w:before="3"/>
        <w:rPr>
          <w:sz w:val="28"/>
          <w:szCs w:val="28"/>
        </w:rPr>
      </w:pPr>
      <w:r>
        <w:rPr>
          <w:sz w:val="28"/>
          <w:szCs w:val="28"/>
        </w:rPr>
        <w:t>___</w:t>
      </w:r>
      <w:r w:rsidR="00692C53">
        <w:rPr>
          <w:sz w:val="28"/>
          <w:szCs w:val="28"/>
        </w:rPr>
        <w:t xml:space="preserve"> </w:t>
      </w:r>
      <w:r>
        <w:rPr>
          <w:sz w:val="28"/>
          <w:szCs w:val="28"/>
        </w:rPr>
        <w:t>февраля</w:t>
      </w:r>
      <w:r w:rsidR="005F7D73" w:rsidRPr="005F7D73">
        <w:rPr>
          <w:sz w:val="28"/>
          <w:szCs w:val="28"/>
        </w:rPr>
        <w:t xml:space="preserve"> 202</w:t>
      </w:r>
      <w:r>
        <w:rPr>
          <w:sz w:val="28"/>
          <w:szCs w:val="28"/>
        </w:rPr>
        <w:t>6</w:t>
      </w:r>
      <w:r w:rsidR="005F7D73" w:rsidRPr="005F7D73">
        <w:rPr>
          <w:sz w:val="28"/>
          <w:szCs w:val="28"/>
        </w:rPr>
        <w:t xml:space="preserve"> года                                             </w:t>
      </w:r>
      <w:r w:rsidR="000E1E8C">
        <w:rPr>
          <w:sz w:val="28"/>
          <w:szCs w:val="28"/>
        </w:rPr>
        <w:t xml:space="preserve">        </w:t>
      </w:r>
      <w:r w:rsidR="00692C53">
        <w:rPr>
          <w:sz w:val="28"/>
          <w:szCs w:val="28"/>
        </w:rPr>
        <w:t xml:space="preserve">            </w:t>
      </w:r>
      <w:r w:rsidR="002B0729">
        <w:rPr>
          <w:sz w:val="28"/>
          <w:szCs w:val="28"/>
        </w:rPr>
        <w:t xml:space="preserve">   </w:t>
      </w:r>
      <w:r w:rsidR="005F7D73" w:rsidRPr="005F7D73">
        <w:rPr>
          <w:sz w:val="28"/>
          <w:szCs w:val="28"/>
        </w:rPr>
        <w:t xml:space="preserve">   </w:t>
      </w:r>
      <w:r w:rsidR="005F7D73">
        <w:rPr>
          <w:sz w:val="28"/>
          <w:szCs w:val="28"/>
        </w:rPr>
        <w:t xml:space="preserve">    </w:t>
      </w:r>
      <w:r w:rsidR="00F96F09">
        <w:rPr>
          <w:sz w:val="28"/>
          <w:szCs w:val="28"/>
        </w:rPr>
        <w:t xml:space="preserve">  № </w:t>
      </w:r>
      <w:r>
        <w:rPr>
          <w:sz w:val="28"/>
          <w:szCs w:val="28"/>
        </w:rPr>
        <w:t>___</w:t>
      </w:r>
      <w:r w:rsidR="005F7D73" w:rsidRPr="005F7D73">
        <w:rPr>
          <w:sz w:val="28"/>
          <w:szCs w:val="28"/>
        </w:rPr>
        <w:t xml:space="preserve"> о/д</w:t>
      </w:r>
    </w:p>
    <w:p w14:paraId="1A015F02" w14:textId="77777777" w:rsidR="005F7D73" w:rsidRDefault="005F7D73" w:rsidP="00D479C6">
      <w:pPr>
        <w:pStyle w:val="a3"/>
        <w:tabs>
          <w:tab w:val="left" w:pos="9214"/>
        </w:tabs>
        <w:spacing w:before="3"/>
        <w:rPr>
          <w:b/>
          <w:sz w:val="28"/>
          <w:szCs w:val="28"/>
        </w:rPr>
      </w:pPr>
    </w:p>
    <w:p w14:paraId="35A1D0D8" w14:textId="1D1470EA" w:rsidR="005F7D73" w:rsidRPr="00C2119D" w:rsidRDefault="00994354" w:rsidP="00994354">
      <w:pPr>
        <w:pStyle w:val="a3"/>
        <w:tabs>
          <w:tab w:val="left" w:pos="3435"/>
        </w:tabs>
        <w:spacing w:before="3"/>
        <w:rPr>
          <w:b/>
          <w:sz w:val="28"/>
          <w:szCs w:val="28"/>
        </w:rPr>
      </w:pPr>
      <w:r>
        <w:rPr>
          <w:b/>
          <w:sz w:val="28"/>
          <w:szCs w:val="28"/>
        </w:rPr>
        <w:tab/>
      </w:r>
    </w:p>
    <w:p w14:paraId="3082FF62" w14:textId="1BA0FFDC" w:rsidR="00D479C6" w:rsidRPr="00C2119D" w:rsidRDefault="00E54535" w:rsidP="00D479C6">
      <w:pPr>
        <w:tabs>
          <w:tab w:val="left" w:pos="9214"/>
        </w:tabs>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 внесении изменений в</w:t>
      </w:r>
      <w:r w:rsidR="00994354" w:rsidRPr="00994354">
        <w:rPr>
          <w:rFonts w:ascii="Times New Roman" w:hAnsi="Times New Roman" w:cs="Times New Roman"/>
          <w:b/>
          <w:color w:val="000000"/>
          <w:sz w:val="28"/>
          <w:szCs w:val="28"/>
        </w:rPr>
        <w:t xml:space="preserve"> Административн</w:t>
      </w:r>
      <w:r>
        <w:rPr>
          <w:rFonts w:ascii="Times New Roman" w:hAnsi="Times New Roman" w:cs="Times New Roman"/>
          <w:b/>
          <w:color w:val="000000"/>
          <w:sz w:val="28"/>
          <w:szCs w:val="28"/>
        </w:rPr>
        <w:t>ый регламент</w:t>
      </w:r>
      <w:r w:rsidR="00994354" w:rsidRPr="00994354">
        <w:rPr>
          <w:rFonts w:ascii="Times New Roman" w:hAnsi="Times New Roman" w:cs="Times New Roman"/>
          <w:b/>
          <w:color w:val="000000"/>
          <w:sz w:val="28"/>
          <w:szCs w:val="28"/>
        </w:rPr>
        <w:t xml:space="preserve"> Государственной инспекции Забайкальского края по предоставлению государственной услуги по оценке технического состояния и определени</w:t>
      </w:r>
      <w:r w:rsidR="00571CEA">
        <w:rPr>
          <w:rFonts w:ascii="Times New Roman" w:hAnsi="Times New Roman" w:cs="Times New Roman"/>
          <w:b/>
          <w:color w:val="000000"/>
          <w:sz w:val="28"/>
          <w:szCs w:val="28"/>
        </w:rPr>
        <w:t>ю</w:t>
      </w:r>
      <w:r w:rsidR="00994354" w:rsidRPr="00994354">
        <w:rPr>
          <w:rFonts w:ascii="Times New Roman" w:hAnsi="Times New Roman" w:cs="Times New Roman"/>
          <w:b/>
          <w:color w:val="000000"/>
          <w:sz w:val="28"/>
          <w:szCs w:val="28"/>
        </w:rPr>
        <w:t xml:space="preserve"> остаточного ресурса поднадзорных машин и оборудования по запросам владельцев, государственных и других органов</w:t>
      </w:r>
      <w:r w:rsidR="00571CEA">
        <w:rPr>
          <w:rFonts w:ascii="Times New Roman" w:hAnsi="Times New Roman" w:cs="Times New Roman"/>
          <w:b/>
          <w:color w:val="000000"/>
          <w:sz w:val="28"/>
          <w:szCs w:val="28"/>
        </w:rPr>
        <w:t xml:space="preserve"> </w:t>
      </w:r>
    </w:p>
    <w:p w14:paraId="14D1A7EC" w14:textId="77777777" w:rsidR="00D479C6" w:rsidRPr="00C2119D" w:rsidRDefault="00D479C6" w:rsidP="009141DA">
      <w:pPr>
        <w:pStyle w:val="a3"/>
        <w:tabs>
          <w:tab w:val="left" w:pos="9214"/>
        </w:tabs>
        <w:spacing w:before="1"/>
        <w:ind w:right="514" w:firstLine="851"/>
        <w:rPr>
          <w:b/>
          <w:sz w:val="28"/>
          <w:szCs w:val="28"/>
        </w:rPr>
      </w:pPr>
    </w:p>
    <w:p w14:paraId="54584314" w14:textId="3AA60313" w:rsidR="00994354" w:rsidRPr="00062790" w:rsidRDefault="00E54535" w:rsidP="00E54535">
      <w:pPr>
        <w:tabs>
          <w:tab w:val="left" w:pos="9214"/>
        </w:tabs>
        <w:adjustRightInd w:val="0"/>
        <w:spacing w:after="0" w:line="240" w:lineRule="auto"/>
        <w:ind w:firstLine="709"/>
        <w:jc w:val="both"/>
        <w:rPr>
          <w:rFonts w:ascii="Times New Roman" w:hAnsi="Times New Roman" w:cs="Times New Roman"/>
          <w:color w:val="000000"/>
          <w:sz w:val="28"/>
          <w:szCs w:val="28"/>
          <w:shd w:val="clear" w:color="auto" w:fill="FFFFFF"/>
        </w:rPr>
      </w:pPr>
      <w:r w:rsidRPr="00E54535">
        <w:rPr>
          <w:rFonts w:ascii="Times New Roman" w:hAnsi="Times New Roman" w:cs="Times New Roman"/>
          <w:color w:val="000000"/>
          <w:sz w:val="28"/>
          <w:szCs w:val="28"/>
          <w:shd w:val="clear" w:color="auto" w:fill="FFFFFF"/>
        </w:rPr>
        <w:t xml:space="preserve">В соответствии с Положением о Государственной инспекции Забайкальского края, утвержденным постановлением Правительства Забайкальского края от 02 декабря 2016 года № 443, в целях приведения нормативной правовой базы Забайкальского края в соответствие </w:t>
      </w:r>
      <w:r>
        <w:rPr>
          <w:rFonts w:ascii="Times New Roman" w:hAnsi="Times New Roman" w:cs="Times New Roman"/>
          <w:color w:val="000000"/>
          <w:sz w:val="28"/>
          <w:szCs w:val="28"/>
          <w:shd w:val="clear" w:color="auto" w:fill="FFFFFF"/>
        </w:rPr>
        <w:br/>
      </w:r>
      <w:r w:rsidRPr="00E54535">
        <w:rPr>
          <w:rFonts w:ascii="Times New Roman" w:hAnsi="Times New Roman" w:cs="Times New Roman"/>
          <w:color w:val="000000"/>
          <w:sz w:val="28"/>
          <w:szCs w:val="28"/>
          <w:shd w:val="clear" w:color="auto" w:fill="FFFFFF"/>
        </w:rPr>
        <w:t xml:space="preserve">с действующим законодательством, </w:t>
      </w:r>
      <w:r w:rsidRPr="00E54535">
        <w:rPr>
          <w:rFonts w:ascii="Times New Roman" w:hAnsi="Times New Roman" w:cs="Times New Roman"/>
          <w:b/>
          <w:color w:val="000000"/>
          <w:spacing w:val="20"/>
          <w:sz w:val="28"/>
          <w:szCs w:val="28"/>
          <w:shd w:val="clear" w:color="auto" w:fill="FFFFFF"/>
        </w:rPr>
        <w:t>приказываю:</w:t>
      </w:r>
    </w:p>
    <w:p w14:paraId="5734BE15" w14:textId="42EE6E76" w:rsidR="00D479C6" w:rsidRPr="00C2119D" w:rsidRDefault="00D479C6" w:rsidP="00E156E8">
      <w:pPr>
        <w:tabs>
          <w:tab w:val="left" w:pos="9214"/>
        </w:tabs>
        <w:adjustRightInd w:val="0"/>
        <w:spacing w:after="0" w:line="240" w:lineRule="auto"/>
        <w:ind w:firstLine="851"/>
        <w:jc w:val="both"/>
        <w:rPr>
          <w:b/>
          <w:spacing w:val="52"/>
          <w:sz w:val="28"/>
          <w:szCs w:val="28"/>
        </w:rPr>
      </w:pPr>
    </w:p>
    <w:p w14:paraId="481256ED" w14:textId="2CD0464E" w:rsidR="00994354" w:rsidRPr="00E54535" w:rsidRDefault="00994354" w:rsidP="00994354">
      <w:pPr>
        <w:pStyle w:val="a5"/>
        <w:numPr>
          <w:ilvl w:val="0"/>
          <w:numId w:val="1"/>
        </w:numPr>
        <w:tabs>
          <w:tab w:val="left" w:pos="1134"/>
        </w:tabs>
        <w:ind w:left="0" w:firstLine="709"/>
        <w:contextualSpacing/>
        <w:rPr>
          <w:color w:val="000000"/>
          <w:sz w:val="28"/>
          <w:szCs w:val="28"/>
        </w:rPr>
      </w:pPr>
      <w:r w:rsidRPr="00E54535">
        <w:rPr>
          <w:sz w:val="28"/>
          <w:szCs w:val="28"/>
        </w:rPr>
        <w:t>Утвердить</w:t>
      </w:r>
      <w:r w:rsidR="00E54535" w:rsidRPr="00E54535">
        <w:rPr>
          <w:sz w:val="28"/>
          <w:szCs w:val="28"/>
        </w:rPr>
        <w:t xml:space="preserve"> прилагаемые изменения, которые вносятся </w:t>
      </w:r>
      <w:r w:rsidR="00E54535">
        <w:rPr>
          <w:sz w:val="28"/>
          <w:szCs w:val="28"/>
        </w:rPr>
        <w:br/>
      </w:r>
      <w:r w:rsidR="00E54535" w:rsidRPr="00E54535">
        <w:rPr>
          <w:sz w:val="28"/>
          <w:szCs w:val="28"/>
        </w:rPr>
        <w:t xml:space="preserve">в </w:t>
      </w:r>
      <w:r w:rsidR="00E54535" w:rsidRPr="00E54535">
        <w:rPr>
          <w:color w:val="000000"/>
          <w:sz w:val="28"/>
          <w:szCs w:val="28"/>
        </w:rPr>
        <w:t>Административный регламент Государственной инспекции Забайкальского края по предоставлению государственной услуги по оценке технического состояния и определени</w:t>
      </w:r>
      <w:r w:rsidR="0089318A">
        <w:rPr>
          <w:color w:val="000000"/>
          <w:sz w:val="28"/>
          <w:szCs w:val="28"/>
        </w:rPr>
        <w:t>ю</w:t>
      </w:r>
      <w:r w:rsidR="00E54535" w:rsidRPr="00E54535">
        <w:rPr>
          <w:color w:val="000000"/>
          <w:sz w:val="28"/>
          <w:szCs w:val="28"/>
        </w:rPr>
        <w:t xml:space="preserve"> остаточного ресурса поднадзорных машин и оборудования по запросам владельцев, государственных и других органов</w:t>
      </w:r>
      <w:r w:rsidR="00E54535">
        <w:rPr>
          <w:color w:val="000000"/>
          <w:sz w:val="28"/>
          <w:szCs w:val="28"/>
        </w:rPr>
        <w:t xml:space="preserve">, утвержденный приказом </w:t>
      </w:r>
      <w:r w:rsidR="00E54535" w:rsidRPr="004C2D46">
        <w:rPr>
          <w:sz w:val="28"/>
        </w:rPr>
        <w:t>Государственной инспекции Забайк</w:t>
      </w:r>
      <w:r w:rsidR="00E54535">
        <w:rPr>
          <w:sz w:val="28"/>
        </w:rPr>
        <w:t xml:space="preserve">альского края </w:t>
      </w:r>
      <w:r w:rsidR="00E54535">
        <w:rPr>
          <w:sz w:val="28"/>
        </w:rPr>
        <w:br/>
        <w:t>от 15 июня 2017 года №</w:t>
      </w:r>
      <w:r w:rsidR="00E54535" w:rsidRPr="004C2D46">
        <w:rPr>
          <w:sz w:val="28"/>
        </w:rPr>
        <w:t xml:space="preserve"> 144 о/д</w:t>
      </w:r>
      <w:r w:rsidR="00E54535">
        <w:rPr>
          <w:sz w:val="28"/>
        </w:rPr>
        <w:t xml:space="preserve"> (</w:t>
      </w:r>
      <w:r w:rsidR="00AB1900" w:rsidRPr="009141DA">
        <w:rPr>
          <w:sz w:val="28"/>
          <w:szCs w:val="28"/>
        </w:rPr>
        <w:t>с</w:t>
      </w:r>
      <w:r w:rsidR="00AB1900">
        <w:rPr>
          <w:sz w:val="28"/>
          <w:szCs w:val="28"/>
        </w:rPr>
        <w:t xml:space="preserve"> изменениями, внесенными приказа</w:t>
      </w:r>
      <w:r w:rsidR="00AB1900" w:rsidRPr="009141DA">
        <w:rPr>
          <w:sz w:val="28"/>
          <w:szCs w:val="28"/>
        </w:rPr>
        <w:t>м</w:t>
      </w:r>
      <w:r w:rsidR="00AB1900">
        <w:rPr>
          <w:sz w:val="28"/>
          <w:szCs w:val="28"/>
        </w:rPr>
        <w:t>и</w:t>
      </w:r>
      <w:r w:rsidR="00AB1900" w:rsidRPr="009141DA">
        <w:rPr>
          <w:sz w:val="28"/>
          <w:szCs w:val="28"/>
        </w:rPr>
        <w:t xml:space="preserve"> Государственной инспекции Забайкальского края от</w:t>
      </w:r>
      <w:r w:rsidR="00AB1900">
        <w:rPr>
          <w:sz w:val="28"/>
          <w:szCs w:val="28"/>
        </w:rPr>
        <w:t xml:space="preserve"> </w:t>
      </w:r>
      <w:r w:rsidR="00AB1900">
        <w:rPr>
          <w:sz w:val="28"/>
        </w:rPr>
        <w:t xml:space="preserve">2 октября 2017 года </w:t>
      </w:r>
      <w:r w:rsidR="00AB1900">
        <w:rPr>
          <w:sz w:val="28"/>
        </w:rPr>
        <w:br/>
        <w:t xml:space="preserve">№ </w:t>
      </w:r>
      <w:r w:rsidR="00AB1900" w:rsidRPr="004C2D46">
        <w:rPr>
          <w:sz w:val="28"/>
        </w:rPr>
        <w:t>185 о/д</w:t>
      </w:r>
      <w:r w:rsidR="00AB1900">
        <w:rPr>
          <w:sz w:val="28"/>
        </w:rPr>
        <w:t>, от 25 декабря 2017 года №</w:t>
      </w:r>
      <w:r w:rsidR="00AB1900" w:rsidRPr="004C2D46">
        <w:rPr>
          <w:sz w:val="28"/>
        </w:rPr>
        <w:t xml:space="preserve"> 232 о/д</w:t>
      </w:r>
      <w:r w:rsidR="00AB1900">
        <w:rPr>
          <w:sz w:val="28"/>
        </w:rPr>
        <w:t>,</w:t>
      </w:r>
      <w:r w:rsidR="00AB1900" w:rsidRPr="00AB1900">
        <w:rPr>
          <w:sz w:val="28"/>
        </w:rPr>
        <w:t xml:space="preserve"> </w:t>
      </w:r>
      <w:r w:rsidR="00AB1900">
        <w:rPr>
          <w:sz w:val="28"/>
        </w:rPr>
        <w:t xml:space="preserve">от 21 мая 2018 года № 56 о/д, </w:t>
      </w:r>
      <w:r w:rsidR="00AB1900">
        <w:rPr>
          <w:sz w:val="28"/>
        </w:rPr>
        <w:br/>
        <w:t>от 27 сентября 2018 года №</w:t>
      </w:r>
      <w:r w:rsidR="00AB1900" w:rsidRPr="00340BB7">
        <w:rPr>
          <w:sz w:val="28"/>
        </w:rPr>
        <w:t xml:space="preserve"> 114 о/д</w:t>
      </w:r>
      <w:r w:rsidR="00AB1900">
        <w:rPr>
          <w:sz w:val="28"/>
        </w:rPr>
        <w:t xml:space="preserve">, </w:t>
      </w:r>
      <w:r w:rsidR="00AB1900" w:rsidRPr="00340BB7">
        <w:rPr>
          <w:sz w:val="28"/>
        </w:rPr>
        <w:t>от 7 ноября 201</w:t>
      </w:r>
      <w:r w:rsidR="00AB1900">
        <w:rPr>
          <w:sz w:val="28"/>
        </w:rPr>
        <w:t>8 года №</w:t>
      </w:r>
      <w:r w:rsidR="00AB1900" w:rsidRPr="00340BB7">
        <w:rPr>
          <w:sz w:val="28"/>
        </w:rPr>
        <w:t xml:space="preserve"> 138</w:t>
      </w:r>
      <w:r w:rsidR="00AB1900">
        <w:rPr>
          <w:sz w:val="28"/>
        </w:rPr>
        <w:t xml:space="preserve"> </w:t>
      </w:r>
      <w:r w:rsidR="00AB1900" w:rsidRPr="00340BB7">
        <w:rPr>
          <w:sz w:val="28"/>
        </w:rPr>
        <w:t>о/д</w:t>
      </w:r>
      <w:r w:rsidR="00AB1900">
        <w:rPr>
          <w:sz w:val="28"/>
        </w:rPr>
        <w:t xml:space="preserve">, </w:t>
      </w:r>
      <w:r w:rsidR="00AB1900">
        <w:rPr>
          <w:sz w:val="28"/>
        </w:rPr>
        <w:br/>
        <w:t>от 25 марта 2019 года №</w:t>
      </w:r>
      <w:r w:rsidR="00AB1900" w:rsidRPr="00340BB7">
        <w:rPr>
          <w:sz w:val="28"/>
        </w:rPr>
        <w:t xml:space="preserve"> 29 о/д</w:t>
      </w:r>
      <w:r w:rsidR="00AB1900">
        <w:rPr>
          <w:sz w:val="28"/>
        </w:rPr>
        <w:t>, от 12 декабря 2019 года №</w:t>
      </w:r>
      <w:r w:rsidR="00AB1900" w:rsidRPr="00340BB7">
        <w:rPr>
          <w:sz w:val="28"/>
        </w:rPr>
        <w:t xml:space="preserve"> 157 о/д</w:t>
      </w:r>
      <w:r w:rsidR="00AB1900">
        <w:rPr>
          <w:sz w:val="28"/>
        </w:rPr>
        <w:t xml:space="preserve">, от 5 мая 2022 года № </w:t>
      </w:r>
      <w:r w:rsidR="00AB1900" w:rsidRPr="00340BB7">
        <w:rPr>
          <w:sz w:val="28"/>
        </w:rPr>
        <w:t>120</w:t>
      </w:r>
      <w:r w:rsidR="00AB1900">
        <w:rPr>
          <w:sz w:val="28"/>
        </w:rPr>
        <w:t xml:space="preserve"> </w:t>
      </w:r>
      <w:r w:rsidR="00AB1900" w:rsidRPr="00340BB7">
        <w:rPr>
          <w:sz w:val="28"/>
        </w:rPr>
        <w:t>о/д</w:t>
      </w:r>
      <w:r w:rsidR="00E54535">
        <w:rPr>
          <w:sz w:val="28"/>
        </w:rPr>
        <w:t>)</w:t>
      </w:r>
      <w:r w:rsidR="00AB1900">
        <w:rPr>
          <w:sz w:val="28"/>
        </w:rPr>
        <w:t xml:space="preserve">. </w:t>
      </w:r>
    </w:p>
    <w:p w14:paraId="0C7A6C61" w14:textId="2ADB07E4" w:rsidR="00994354" w:rsidRPr="00E402A0" w:rsidRDefault="00AB1900" w:rsidP="00994354">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994354" w:rsidRPr="00E402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w:t>
      </w:r>
      <w:r w:rsidR="00994354">
        <w:rPr>
          <w:rFonts w:ascii="Times New Roman" w:hAnsi="Times New Roman" w:cs="Times New Roman"/>
          <w:color w:val="000000" w:themeColor="text1"/>
          <w:sz w:val="28"/>
          <w:szCs w:val="28"/>
        </w:rPr>
        <w:t>ачальник</w:t>
      </w:r>
      <w:r>
        <w:rPr>
          <w:rFonts w:ascii="Times New Roman" w:hAnsi="Times New Roman" w:cs="Times New Roman"/>
          <w:color w:val="000000" w:themeColor="text1"/>
          <w:sz w:val="28"/>
          <w:szCs w:val="28"/>
        </w:rPr>
        <w:t>у</w:t>
      </w:r>
      <w:r w:rsidR="00994354">
        <w:rPr>
          <w:rFonts w:ascii="Times New Roman" w:hAnsi="Times New Roman" w:cs="Times New Roman"/>
          <w:color w:val="000000" w:themeColor="text1"/>
          <w:sz w:val="28"/>
          <w:szCs w:val="28"/>
        </w:rPr>
        <w:t xml:space="preserve"> отдела государственного технического надзора </w:t>
      </w:r>
      <w:r w:rsidR="001209F1">
        <w:rPr>
          <w:rFonts w:ascii="Times New Roman" w:hAnsi="Times New Roman" w:cs="Times New Roman"/>
          <w:color w:val="000000" w:themeColor="text1"/>
          <w:sz w:val="28"/>
          <w:szCs w:val="28"/>
        </w:rPr>
        <w:t xml:space="preserve">и организационно </w:t>
      </w:r>
      <w:r w:rsidR="00BC3DD6">
        <w:rPr>
          <w:rFonts w:ascii="Times New Roman" w:hAnsi="Times New Roman" w:cs="Times New Roman"/>
          <w:color w:val="000000" w:themeColor="text1"/>
          <w:sz w:val="28"/>
          <w:szCs w:val="28"/>
        </w:rPr>
        <w:t>–</w:t>
      </w:r>
      <w:r w:rsidR="001209F1">
        <w:rPr>
          <w:rFonts w:ascii="Times New Roman" w:hAnsi="Times New Roman" w:cs="Times New Roman"/>
          <w:color w:val="000000" w:themeColor="text1"/>
          <w:sz w:val="28"/>
          <w:szCs w:val="28"/>
        </w:rPr>
        <w:t xml:space="preserve"> документационного обеспечения </w:t>
      </w:r>
      <w:r w:rsidR="00994354">
        <w:rPr>
          <w:rFonts w:ascii="Times New Roman" w:hAnsi="Times New Roman" w:cs="Times New Roman"/>
          <w:color w:val="000000" w:themeColor="text1"/>
          <w:sz w:val="28"/>
          <w:szCs w:val="28"/>
        </w:rPr>
        <w:t>– главному</w:t>
      </w:r>
      <w:r w:rsidR="00994354" w:rsidRPr="006A3654">
        <w:rPr>
          <w:rFonts w:ascii="Times New Roman" w:hAnsi="Times New Roman" w:cs="Times New Roman"/>
          <w:color w:val="000000" w:themeColor="text1"/>
          <w:sz w:val="28"/>
          <w:szCs w:val="28"/>
        </w:rPr>
        <w:t xml:space="preserve"> государственно</w:t>
      </w:r>
      <w:r w:rsidR="00994354">
        <w:rPr>
          <w:rFonts w:ascii="Times New Roman" w:hAnsi="Times New Roman" w:cs="Times New Roman"/>
          <w:color w:val="000000" w:themeColor="text1"/>
          <w:sz w:val="28"/>
          <w:szCs w:val="28"/>
        </w:rPr>
        <w:t>му</w:t>
      </w:r>
      <w:r w:rsidR="00994354" w:rsidRPr="006A3654">
        <w:rPr>
          <w:rFonts w:ascii="Times New Roman" w:hAnsi="Times New Roman" w:cs="Times New Roman"/>
          <w:color w:val="000000" w:themeColor="text1"/>
          <w:sz w:val="28"/>
          <w:szCs w:val="28"/>
        </w:rPr>
        <w:t xml:space="preserve"> инженер</w:t>
      </w:r>
      <w:r w:rsidR="00994354">
        <w:rPr>
          <w:rFonts w:ascii="Times New Roman" w:hAnsi="Times New Roman" w:cs="Times New Roman"/>
          <w:color w:val="000000" w:themeColor="text1"/>
          <w:sz w:val="28"/>
          <w:szCs w:val="28"/>
        </w:rPr>
        <w:t xml:space="preserve">у </w:t>
      </w:r>
      <w:r w:rsidR="00994354" w:rsidRPr="006A3654">
        <w:rPr>
          <w:rFonts w:ascii="Times New Roman" w:hAnsi="Times New Roman" w:cs="Times New Roman"/>
          <w:color w:val="000000" w:themeColor="text1"/>
          <w:sz w:val="28"/>
          <w:szCs w:val="28"/>
        </w:rPr>
        <w:t>–</w:t>
      </w:r>
      <w:r w:rsidR="00994354">
        <w:rPr>
          <w:rFonts w:ascii="Times New Roman" w:hAnsi="Times New Roman" w:cs="Times New Roman"/>
          <w:color w:val="000000" w:themeColor="text1"/>
          <w:sz w:val="28"/>
          <w:szCs w:val="28"/>
        </w:rPr>
        <w:t xml:space="preserve"> </w:t>
      </w:r>
      <w:r w:rsidR="00994354" w:rsidRPr="006A3654">
        <w:rPr>
          <w:rFonts w:ascii="Times New Roman" w:hAnsi="Times New Roman" w:cs="Times New Roman"/>
          <w:color w:val="000000" w:themeColor="text1"/>
          <w:sz w:val="28"/>
          <w:szCs w:val="28"/>
        </w:rPr>
        <w:t>инспектор</w:t>
      </w:r>
      <w:r w:rsidR="00994354">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t xml:space="preserve">Государственной инспекции </w:t>
      </w:r>
      <w:r>
        <w:rPr>
          <w:rFonts w:ascii="Times New Roman" w:hAnsi="Times New Roman" w:cs="Times New Roman"/>
          <w:color w:val="000000" w:themeColor="text1"/>
          <w:sz w:val="28"/>
          <w:szCs w:val="28"/>
        </w:rPr>
        <w:lastRenderedPageBreak/>
        <w:t xml:space="preserve">Забайкальского края </w:t>
      </w:r>
      <w:proofErr w:type="spellStart"/>
      <w:r w:rsidR="00BC3DD6">
        <w:rPr>
          <w:rFonts w:ascii="Times New Roman" w:hAnsi="Times New Roman" w:cs="Times New Roman"/>
          <w:color w:val="000000" w:themeColor="text1"/>
          <w:sz w:val="28"/>
          <w:szCs w:val="28"/>
        </w:rPr>
        <w:t>Л.О.Зеликовой</w:t>
      </w:r>
      <w:proofErr w:type="spellEnd"/>
      <w:r w:rsidR="00BC3DD6">
        <w:rPr>
          <w:rFonts w:ascii="Times New Roman" w:hAnsi="Times New Roman" w:cs="Times New Roman"/>
          <w:color w:val="000000" w:themeColor="text1"/>
          <w:sz w:val="28"/>
          <w:szCs w:val="28"/>
        </w:rPr>
        <w:t xml:space="preserve"> </w:t>
      </w:r>
      <w:r w:rsidR="00994354" w:rsidRPr="00E402A0">
        <w:rPr>
          <w:rFonts w:ascii="Times New Roman" w:hAnsi="Times New Roman" w:cs="Times New Roman"/>
          <w:color w:val="000000" w:themeColor="text1"/>
          <w:sz w:val="28"/>
          <w:szCs w:val="28"/>
        </w:rPr>
        <w:t>обеспечить размещение настоящего приказа на сайтах в информационно-</w:t>
      </w:r>
      <w:r w:rsidR="00994354" w:rsidRPr="00671579">
        <w:rPr>
          <w:rFonts w:ascii="Times New Roman" w:hAnsi="Times New Roman" w:cs="Times New Roman"/>
          <w:color w:val="000000" w:themeColor="text1"/>
          <w:sz w:val="28"/>
          <w:szCs w:val="28"/>
        </w:rPr>
        <w:t>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 (</w:t>
      </w:r>
      <w:hyperlink r:id="rId9" w:history="1">
        <w:r w:rsidR="00994354" w:rsidRPr="00671579">
          <w:rPr>
            <w:rStyle w:val="aa"/>
            <w:rFonts w:ascii="Times New Roman" w:eastAsia="Microsoft Sans Serif" w:hAnsi="Times New Roman" w:cs="Times New Roman"/>
            <w:color w:val="000000" w:themeColor="text1"/>
            <w:sz w:val="28"/>
            <w:szCs w:val="28"/>
          </w:rPr>
          <w:t>http://право.забайкальскийкрай.рф</w:t>
        </w:r>
      </w:hyperlink>
      <w:r w:rsidR="00994354" w:rsidRPr="00671579">
        <w:rPr>
          <w:rFonts w:ascii="Times New Roman" w:hAnsi="Times New Roman" w:cs="Times New Roman"/>
          <w:color w:val="000000" w:themeColor="text1"/>
          <w:sz w:val="28"/>
          <w:szCs w:val="28"/>
        </w:rPr>
        <w:t>), «Официальный интернет портал правовой информации» (</w:t>
      </w:r>
      <w:hyperlink r:id="rId10" w:history="1">
        <w:r w:rsidR="00994354" w:rsidRPr="00671579">
          <w:rPr>
            <w:rStyle w:val="aa"/>
            <w:rFonts w:ascii="Times New Roman" w:eastAsia="Microsoft Sans Serif" w:hAnsi="Times New Roman" w:cs="Times New Roman"/>
            <w:color w:val="000000" w:themeColor="text1"/>
            <w:sz w:val="28"/>
            <w:szCs w:val="28"/>
            <w:lang w:val="en-US"/>
          </w:rPr>
          <w:t>www</w:t>
        </w:r>
        <w:r w:rsidR="00994354" w:rsidRPr="00671579">
          <w:rPr>
            <w:rStyle w:val="aa"/>
            <w:rFonts w:ascii="Times New Roman" w:eastAsia="Microsoft Sans Serif" w:hAnsi="Times New Roman" w:cs="Times New Roman"/>
            <w:color w:val="000000" w:themeColor="text1"/>
            <w:sz w:val="28"/>
            <w:szCs w:val="28"/>
          </w:rPr>
          <w:t>.</w:t>
        </w:r>
        <w:proofErr w:type="spellStart"/>
        <w:r w:rsidR="00994354" w:rsidRPr="00671579">
          <w:rPr>
            <w:rStyle w:val="aa"/>
            <w:rFonts w:ascii="Times New Roman" w:eastAsia="Microsoft Sans Serif" w:hAnsi="Times New Roman" w:cs="Times New Roman"/>
            <w:color w:val="000000" w:themeColor="text1"/>
            <w:sz w:val="28"/>
            <w:szCs w:val="28"/>
            <w:lang w:val="en-US"/>
          </w:rPr>
          <w:t>pravo</w:t>
        </w:r>
        <w:proofErr w:type="spellEnd"/>
        <w:r w:rsidR="00994354" w:rsidRPr="00671579">
          <w:rPr>
            <w:rStyle w:val="aa"/>
            <w:rFonts w:ascii="Times New Roman" w:eastAsia="Microsoft Sans Serif" w:hAnsi="Times New Roman" w:cs="Times New Roman"/>
            <w:color w:val="000000" w:themeColor="text1"/>
            <w:sz w:val="28"/>
            <w:szCs w:val="28"/>
          </w:rPr>
          <w:t>.</w:t>
        </w:r>
        <w:proofErr w:type="spellStart"/>
        <w:r w:rsidR="00994354" w:rsidRPr="00671579">
          <w:rPr>
            <w:rStyle w:val="aa"/>
            <w:rFonts w:ascii="Times New Roman" w:eastAsia="Microsoft Sans Serif" w:hAnsi="Times New Roman" w:cs="Times New Roman"/>
            <w:color w:val="000000" w:themeColor="text1"/>
            <w:sz w:val="28"/>
            <w:szCs w:val="28"/>
            <w:lang w:val="en-US"/>
          </w:rPr>
          <w:t>gov</w:t>
        </w:r>
        <w:proofErr w:type="spellEnd"/>
        <w:r w:rsidR="00994354" w:rsidRPr="00671579">
          <w:rPr>
            <w:rStyle w:val="aa"/>
            <w:rFonts w:ascii="Times New Roman" w:eastAsia="Microsoft Sans Serif" w:hAnsi="Times New Roman" w:cs="Times New Roman"/>
            <w:color w:val="000000" w:themeColor="text1"/>
            <w:sz w:val="28"/>
            <w:szCs w:val="28"/>
          </w:rPr>
          <w:t>.</w:t>
        </w:r>
        <w:proofErr w:type="spellStart"/>
        <w:r w:rsidR="00994354" w:rsidRPr="00671579">
          <w:rPr>
            <w:rStyle w:val="aa"/>
            <w:rFonts w:ascii="Times New Roman" w:eastAsia="Microsoft Sans Serif" w:hAnsi="Times New Roman" w:cs="Times New Roman"/>
            <w:color w:val="000000" w:themeColor="text1"/>
            <w:sz w:val="28"/>
            <w:szCs w:val="28"/>
            <w:lang w:val="en-US"/>
          </w:rPr>
          <w:t>ru</w:t>
        </w:r>
        <w:proofErr w:type="spellEnd"/>
      </w:hyperlink>
      <w:r w:rsidR="00994354" w:rsidRPr="00671579">
        <w:rPr>
          <w:rFonts w:ascii="Times New Roman" w:hAnsi="Times New Roman" w:cs="Times New Roman"/>
          <w:color w:val="000000" w:themeColor="text1"/>
          <w:sz w:val="28"/>
          <w:szCs w:val="28"/>
        </w:rPr>
        <w:t>), а также на официальном сайте Государственной инспекции Забайкальского</w:t>
      </w:r>
      <w:r w:rsidR="00994354">
        <w:rPr>
          <w:rFonts w:ascii="Times New Roman" w:hAnsi="Times New Roman" w:cs="Times New Roman"/>
          <w:color w:val="000000" w:themeColor="text1"/>
          <w:sz w:val="28"/>
          <w:szCs w:val="28"/>
        </w:rPr>
        <w:t xml:space="preserve"> края</w:t>
      </w:r>
      <w:r w:rsidR="00994354" w:rsidRPr="00E402A0">
        <w:rPr>
          <w:rFonts w:ascii="Times New Roman" w:hAnsi="Times New Roman" w:cs="Times New Roman"/>
          <w:color w:val="000000" w:themeColor="text1"/>
          <w:sz w:val="28"/>
          <w:szCs w:val="28"/>
        </w:rPr>
        <w:t xml:space="preserve"> в установленном порядке.</w:t>
      </w:r>
    </w:p>
    <w:p w14:paraId="4F9C8C58" w14:textId="05CEA923" w:rsidR="00994354" w:rsidRDefault="00BC3DD6" w:rsidP="00994354">
      <w:pPr>
        <w:pStyle w:val="a5"/>
        <w:widowControl/>
        <w:tabs>
          <w:tab w:val="left" w:pos="993"/>
        </w:tabs>
        <w:autoSpaceDE/>
        <w:autoSpaceDN/>
        <w:ind w:left="0" w:firstLine="851"/>
        <w:contextualSpacing/>
        <w:rPr>
          <w:color w:val="000000" w:themeColor="text1"/>
          <w:sz w:val="28"/>
          <w:szCs w:val="28"/>
        </w:rPr>
      </w:pPr>
      <w:r>
        <w:rPr>
          <w:color w:val="000000" w:themeColor="text1"/>
          <w:sz w:val="28"/>
          <w:szCs w:val="28"/>
        </w:rPr>
        <w:t>3</w:t>
      </w:r>
      <w:r w:rsidR="00994354">
        <w:rPr>
          <w:color w:val="000000" w:themeColor="text1"/>
          <w:sz w:val="28"/>
          <w:szCs w:val="28"/>
        </w:rPr>
        <w:t xml:space="preserve">. </w:t>
      </w:r>
      <w:r w:rsidR="00994354" w:rsidRPr="00702F19">
        <w:rPr>
          <w:color w:val="000000" w:themeColor="text1"/>
          <w:sz w:val="28"/>
          <w:szCs w:val="28"/>
        </w:rPr>
        <w:t xml:space="preserve">Контроль за исполнением настоящего приказа возложить на заместителя начальника </w:t>
      </w:r>
      <w:r w:rsidR="00994354" w:rsidRPr="001B2197">
        <w:rPr>
          <w:color w:val="000000" w:themeColor="text1"/>
          <w:sz w:val="28"/>
          <w:szCs w:val="28"/>
        </w:rPr>
        <w:t xml:space="preserve">Государственной инспекции Забайкальского края </w:t>
      </w:r>
      <w:r w:rsidR="00994354" w:rsidRPr="00702F19">
        <w:rPr>
          <w:color w:val="000000" w:themeColor="text1"/>
          <w:sz w:val="28"/>
          <w:szCs w:val="28"/>
        </w:rPr>
        <w:t xml:space="preserve">– главного государственного </w:t>
      </w:r>
      <w:r w:rsidR="00994354">
        <w:rPr>
          <w:color w:val="000000" w:themeColor="text1"/>
          <w:sz w:val="28"/>
          <w:szCs w:val="28"/>
        </w:rPr>
        <w:t>инженера-инспектора А.Н. Ходакова.</w:t>
      </w:r>
    </w:p>
    <w:p w14:paraId="1D6D10B6" w14:textId="77777777" w:rsidR="00D479C6" w:rsidRPr="00C23EFF" w:rsidRDefault="00D479C6" w:rsidP="00E156E8">
      <w:pPr>
        <w:pStyle w:val="a3"/>
        <w:tabs>
          <w:tab w:val="left" w:pos="9214"/>
        </w:tabs>
        <w:ind w:right="514" w:firstLine="851"/>
        <w:jc w:val="left"/>
        <w:rPr>
          <w:b/>
        </w:rPr>
      </w:pPr>
    </w:p>
    <w:p w14:paraId="46EF66F7" w14:textId="77777777" w:rsidR="00BD13F8" w:rsidRPr="00671579" w:rsidRDefault="00BD13F8" w:rsidP="00E156E8">
      <w:pPr>
        <w:pStyle w:val="a5"/>
        <w:widowControl/>
        <w:tabs>
          <w:tab w:val="left" w:pos="993"/>
        </w:tabs>
        <w:autoSpaceDE/>
        <w:autoSpaceDN/>
        <w:ind w:left="0" w:firstLine="851"/>
        <w:contextualSpacing/>
        <w:rPr>
          <w:color w:val="000000"/>
          <w:sz w:val="28"/>
          <w:szCs w:val="28"/>
        </w:rPr>
      </w:pPr>
    </w:p>
    <w:p w14:paraId="56B38C86" w14:textId="77777777" w:rsidR="00EA10C3" w:rsidRPr="00020DAD" w:rsidRDefault="00EA10C3" w:rsidP="00E156E8">
      <w:pPr>
        <w:pStyle w:val="a5"/>
        <w:widowControl/>
        <w:tabs>
          <w:tab w:val="left" w:pos="993"/>
        </w:tabs>
        <w:autoSpaceDE/>
        <w:autoSpaceDN/>
        <w:ind w:left="0" w:firstLine="851"/>
        <w:contextualSpacing/>
        <w:rPr>
          <w:color w:val="000000"/>
          <w:sz w:val="28"/>
          <w:szCs w:val="28"/>
        </w:rPr>
      </w:pPr>
    </w:p>
    <w:p w14:paraId="72027DBF" w14:textId="0310A6D0" w:rsidR="00D479C6" w:rsidRPr="00D8779B" w:rsidRDefault="00EA10C3" w:rsidP="004779CE">
      <w:pPr>
        <w:pStyle w:val="1"/>
        <w:tabs>
          <w:tab w:val="left" w:pos="7809"/>
          <w:tab w:val="left" w:pos="9214"/>
        </w:tabs>
      </w:pPr>
      <w:proofErr w:type="spellStart"/>
      <w:r>
        <w:rPr>
          <w:b w:val="0"/>
        </w:rPr>
        <w:t>И.о</w:t>
      </w:r>
      <w:proofErr w:type="spellEnd"/>
      <w:r>
        <w:rPr>
          <w:b w:val="0"/>
        </w:rPr>
        <w:t>. н</w:t>
      </w:r>
      <w:r w:rsidR="00D479C6" w:rsidRPr="00D8779B">
        <w:rPr>
          <w:b w:val="0"/>
        </w:rPr>
        <w:t>ачальник</w:t>
      </w:r>
      <w:r>
        <w:rPr>
          <w:b w:val="0"/>
        </w:rPr>
        <w:t>а</w:t>
      </w:r>
      <w:r w:rsidR="00D479C6" w:rsidRPr="00D8779B">
        <w:rPr>
          <w:b w:val="0"/>
          <w:spacing w:val="-14"/>
        </w:rPr>
        <w:t xml:space="preserve"> </w:t>
      </w:r>
      <w:r w:rsidRPr="00EA10C3">
        <w:rPr>
          <w:b w:val="0"/>
        </w:rPr>
        <w:t>И</w:t>
      </w:r>
      <w:r w:rsidR="00D479C6" w:rsidRPr="00EA10C3">
        <w:rPr>
          <w:b w:val="0"/>
        </w:rPr>
        <w:t xml:space="preserve">нспекции                                      </w:t>
      </w:r>
      <w:r w:rsidR="00E156E8">
        <w:rPr>
          <w:b w:val="0"/>
        </w:rPr>
        <w:t xml:space="preserve">       </w:t>
      </w:r>
      <w:r w:rsidR="004779CE">
        <w:rPr>
          <w:b w:val="0"/>
        </w:rPr>
        <w:t xml:space="preserve">        </w:t>
      </w:r>
      <w:r w:rsidR="00BD7781">
        <w:rPr>
          <w:b w:val="0"/>
        </w:rPr>
        <w:t xml:space="preserve">    </w:t>
      </w:r>
      <w:r w:rsidR="004779CE">
        <w:rPr>
          <w:b w:val="0"/>
        </w:rPr>
        <w:t xml:space="preserve">     </w:t>
      </w:r>
      <w:r w:rsidRPr="00EA10C3">
        <w:rPr>
          <w:b w:val="0"/>
        </w:rPr>
        <w:t xml:space="preserve">  </w:t>
      </w:r>
      <w:proofErr w:type="spellStart"/>
      <w:r w:rsidR="00BD7781">
        <w:rPr>
          <w:b w:val="0"/>
        </w:rPr>
        <w:t>А.Н.Ходаков</w:t>
      </w:r>
      <w:proofErr w:type="spellEnd"/>
      <w:r w:rsidR="00D479C6" w:rsidRPr="00D8779B">
        <w:br w:type="page"/>
      </w:r>
    </w:p>
    <w:tbl>
      <w:tblPr>
        <w:tblW w:w="9356" w:type="dxa"/>
        <w:tblLayout w:type="fixed"/>
        <w:tblCellMar>
          <w:left w:w="10" w:type="dxa"/>
          <w:right w:w="10" w:type="dxa"/>
        </w:tblCellMar>
        <w:tblLook w:val="04A0" w:firstRow="1" w:lastRow="0" w:firstColumn="1" w:lastColumn="0" w:noHBand="0" w:noVBand="1"/>
      </w:tblPr>
      <w:tblGrid>
        <w:gridCol w:w="9356"/>
      </w:tblGrid>
      <w:tr w:rsidR="00D479C6" w:rsidRPr="00020DAD" w14:paraId="6EEC2B6D" w14:textId="77777777" w:rsidTr="00E3590D">
        <w:tc>
          <w:tcPr>
            <w:tcW w:w="9356" w:type="dxa"/>
            <w:tcMar>
              <w:top w:w="0" w:type="dxa"/>
              <w:left w:w="0" w:type="dxa"/>
              <w:bottom w:w="0" w:type="dxa"/>
              <w:right w:w="0" w:type="dxa"/>
            </w:tcMar>
          </w:tcPr>
          <w:p w14:paraId="5FC7EDB8" w14:textId="30D4FF9E" w:rsidR="00E156E8" w:rsidRPr="00E156E8" w:rsidRDefault="00381003" w:rsidP="00E156E8">
            <w:pPr>
              <w:tabs>
                <w:tab w:val="left" w:pos="9214"/>
              </w:tabs>
              <w:spacing w:after="0" w:line="360" w:lineRule="auto"/>
              <w:ind w:left="5103" w:right="386"/>
              <w:jc w:val="center"/>
              <w:rPr>
                <w:rFonts w:ascii="Times New Roman" w:eastAsia="andale sans ui" w:hAnsi="Times New Roman" w:cs="Times New Roman"/>
                <w:sz w:val="28"/>
                <w:szCs w:val="28"/>
                <w:lang w:eastAsia="ru-RU"/>
              </w:rPr>
            </w:pPr>
            <w:r>
              <w:rPr>
                <w:rFonts w:ascii="Times New Roman" w:eastAsia="andale sans ui" w:hAnsi="Times New Roman" w:cs="Times New Roman"/>
                <w:sz w:val="28"/>
                <w:szCs w:val="28"/>
                <w:lang w:eastAsia="ru-RU"/>
              </w:rPr>
              <w:lastRenderedPageBreak/>
              <w:t>УТВЕРЖДЕН</w:t>
            </w:r>
            <w:r w:rsidR="00BC3DD6">
              <w:rPr>
                <w:rFonts w:ascii="Times New Roman" w:eastAsia="andale sans ui" w:hAnsi="Times New Roman" w:cs="Times New Roman"/>
                <w:sz w:val="28"/>
                <w:szCs w:val="28"/>
                <w:lang w:eastAsia="ru-RU"/>
              </w:rPr>
              <w:t>Ы</w:t>
            </w:r>
          </w:p>
          <w:p w14:paraId="13F7A588" w14:textId="77777777" w:rsidR="00E156E8" w:rsidRPr="00E156E8" w:rsidRDefault="00E156E8" w:rsidP="00E156E8">
            <w:pPr>
              <w:widowControl w:val="0"/>
              <w:suppressLineNumbers/>
              <w:tabs>
                <w:tab w:val="left" w:pos="9214"/>
              </w:tabs>
              <w:spacing w:after="0" w:line="240" w:lineRule="auto"/>
              <w:ind w:left="5103" w:right="386"/>
              <w:jc w:val="center"/>
              <w:rPr>
                <w:rFonts w:ascii="Times New Roman" w:eastAsia="andale sans ui" w:hAnsi="Times New Roman" w:cs="Times New Roman"/>
                <w:sz w:val="28"/>
                <w:szCs w:val="28"/>
                <w:lang w:eastAsia="ru-RU"/>
              </w:rPr>
            </w:pPr>
            <w:proofErr w:type="gramStart"/>
            <w:r w:rsidRPr="00E156E8">
              <w:rPr>
                <w:rFonts w:ascii="Times New Roman" w:eastAsia="andale sans ui" w:hAnsi="Times New Roman" w:cs="Times New Roman"/>
                <w:sz w:val="28"/>
                <w:szCs w:val="28"/>
                <w:lang w:eastAsia="ru-RU"/>
              </w:rPr>
              <w:t>приказом</w:t>
            </w:r>
            <w:proofErr w:type="gramEnd"/>
            <w:r w:rsidRPr="00E156E8">
              <w:rPr>
                <w:rFonts w:ascii="Times New Roman" w:eastAsia="andale sans ui" w:hAnsi="Times New Roman" w:cs="Times New Roman"/>
                <w:sz w:val="28"/>
                <w:szCs w:val="28"/>
                <w:lang w:eastAsia="ru-RU"/>
              </w:rPr>
              <w:t xml:space="preserve"> Государственной инспекции Забайкальского края</w:t>
            </w:r>
          </w:p>
          <w:p w14:paraId="1E960549" w14:textId="209948AD" w:rsidR="00E156E8" w:rsidRPr="00E156E8" w:rsidRDefault="00F96F09" w:rsidP="00E156E8">
            <w:pPr>
              <w:widowControl w:val="0"/>
              <w:suppressLineNumbers/>
              <w:tabs>
                <w:tab w:val="left" w:pos="9214"/>
              </w:tabs>
              <w:spacing w:after="0" w:line="240" w:lineRule="auto"/>
              <w:ind w:left="5103" w:right="386"/>
              <w:jc w:val="center"/>
              <w:rPr>
                <w:rFonts w:ascii="Times New Roman" w:eastAsia="andale sans ui" w:hAnsi="Times New Roman" w:cs="Times New Roman"/>
                <w:sz w:val="28"/>
                <w:szCs w:val="28"/>
                <w:lang w:eastAsia="ru-RU"/>
              </w:rPr>
            </w:pPr>
            <w:proofErr w:type="gramStart"/>
            <w:r>
              <w:rPr>
                <w:rFonts w:ascii="Times New Roman" w:eastAsia="andale sans ui" w:hAnsi="Times New Roman" w:cs="Times New Roman"/>
                <w:sz w:val="28"/>
                <w:szCs w:val="28"/>
                <w:lang w:eastAsia="ru-RU"/>
              </w:rPr>
              <w:t>от</w:t>
            </w:r>
            <w:proofErr w:type="gramEnd"/>
            <w:r>
              <w:rPr>
                <w:rFonts w:ascii="Times New Roman" w:eastAsia="andale sans ui" w:hAnsi="Times New Roman" w:cs="Times New Roman"/>
                <w:sz w:val="28"/>
                <w:szCs w:val="28"/>
                <w:lang w:eastAsia="ru-RU"/>
              </w:rPr>
              <w:t xml:space="preserve"> </w:t>
            </w:r>
            <w:r w:rsidR="009D0383">
              <w:rPr>
                <w:rFonts w:ascii="Times New Roman" w:eastAsia="andale sans ui" w:hAnsi="Times New Roman" w:cs="Times New Roman"/>
                <w:sz w:val="28"/>
                <w:szCs w:val="28"/>
                <w:lang w:eastAsia="ru-RU"/>
              </w:rPr>
              <w:t>_</w:t>
            </w:r>
            <w:r w:rsidR="00E156E8" w:rsidRPr="00E156E8">
              <w:rPr>
                <w:rFonts w:ascii="Times New Roman" w:eastAsia="andale sans ui" w:hAnsi="Times New Roman" w:cs="Times New Roman"/>
                <w:sz w:val="28"/>
                <w:szCs w:val="28"/>
                <w:lang w:eastAsia="ru-RU"/>
              </w:rPr>
              <w:t xml:space="preserve"> </w:t>
            </w:r>
            <w:r w:rsidR="00381003">
              <w:rPr>
                <w:rFonts w:ascii="Times New Roman" w:eastAsia="andale sans ui" w:hAnsi="Times New Roman" w:cs="Times New Roman"/>
                <w:sz w:val="28"/>
                <w:szCs w:val="28"/>
                <w:lang w:eastAsia="ru-RU"/>
              </w:rPr>
              <w:t>февраля</w:t>
            </w:r>
            <w:r>
              <w:rPr>
                <w:rFonts w:ascii="Times New Roman" w:eastAsia="andale sans ui" w:hAnsi="Times New Roman" w:cs="Times New Roman"/>
                <w:sz w:val="28"/>
                <w:szCs w:val="28"/>
                <w:lang w:eastAsia="ru-RU"/>
              </w:rPr>
              <w:t xml:space="preserve"> 202</w:t>
            </w:r>
            <w:r w:rsidR="00381003">
              <w:rPr>
                <w:rFonts w:ascii="Times New Roman" w:eastAsia="andale sans ui" w:hAnsi="Times New Roman" w:cs="Times New Roman"/>
                <w:sz w:val="28"/>
                <w:szCs w:val="28"/>
                <w:lang w:eastAsia="ru-RU"/>
              </w:rPr>
              <w:t>6</w:t>
            </w:r>
            <w:r>
              <w:rPr>
                <w:rFonts w:ascii="Times New Roman" w:eastAsia="andale sans ui" w:hAnsi="Times New Roman" w:cs="Times New Roman"/>
                <w:sz w:val="28"/>
                <w:szCs w:val="28"/>
                <w:lang w:eastAsia="ru-RU"/>
              </w:rPr>
              <w:t xml:space="preserve"> года № </w:t>
            </w:r>
            <w:r w:rsidR="00381003">
              <w:rPr>
                <w:rFonts w:ascii="Times New Roman" w:eastAsia="andale sans ui" w:hAnsi="Times New Roman" w:cs="Times New Roman"/>
                <w:sz w:val="28"/>
                <w:szCs w:val="28"/>
                <w:lang w:eastAsia="ru-RU"/>
              </w:rPr>
              <w:t>__</w:t>
            </w:r>
            <w:r w:rsidR="00D279BD">
              <w:rPr>
                <w:rFonts w:ascii="Times New Roman" w:eastAsia="andale sans ui" w:hAnsi="Times New Roman" w:cs="Times New Roman"/>
                <w:sz w:val="28"/>
                <w:szCs w:val="28"/>
                <w:lang w:eastAsia="ru-RU"/>
              </w:rPr>
              <w:t xml:space="preserve"> </w:t>
            </w:r>
            <w:r w:rsidR="00E156E8" w:rsidRPr="00E156E8">
              <w:rPr>
                <w:rFonts w:ascii="Times New Roman" w:eastAsia="andale sans ui" w:hAnsi="Times New Roman" w:cs="Times New Roman"/>
                <w:sz w:val="28"/>
                <w:szCs w:val="28"/>
                <w:lang w:eastAsia="ru-RU"/>
              </w:rPr>
              <w:t>о/д</w:t>
            </w:r>
          </w:p>
          <w:p w14:paraId="1D692F34" w14:textId="77777777" w:rsidR="00E156E8" w:rsidRDefault="00E156E8" w:rsidP="00285A76">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7192A776" w14:textId="77777777" w:rsidR="00BC3DD6" w:rsidRDefault="00BC3DD6" w:rsidP="00BC3DD6">
            <w:pPr>
              <w:widowControl w:val="0"/>
              <w:autoSpaceDE w:val="0"/>
              <w:autoSpaceDN w:val="0"/>
              <w:adjustRightInd w:val="0"/>
              <w:spacing w:after="0" w:line="240" w:lineRule="auto"/>
              <w:jc w:val="center"/>
              <w:rPr>
                <w:rFonts w:ascii="Times New Roman" w:hAnsi="Times New Roman" w:cs="Times New Roman"/>
                <w:b/>
                <w:sz w:val="28"/>
                <w:szCs w:val="28"/>
              </w:rPr>
            </w:pPr>
          </w:p>
          <w:p w14:paraId="1174B43F" w14:textId="4DD4D906" w:rsidR="00BC3DD6" w:rsidRPr="00BC3DD6" w:rsidRDefault="00BC3DD6" w:rsidP="00BC3DD6">
            <w:pPr>
              <w:widowControl w:val="0"/>
              <w:autoSpaceDE w:val="0"/>
              <w:autoSpaceDN w:val="0"/>
              <w:adjustRightInd w:val="0"/>
              <w:spacing w:after="0" w:line="240" w:lineRule="auto"/>
              <w:jc w:val="center"/>
              <w:rPr>
                <w:rFonts w:ascii="Times New Roman" w:hAnsi="Times New Roman" w:cs="Times New Roman"/>
                <w:b/>
                <w:sz w:val="28"/>
                <w:szCs w:val="28"/>
              </w:rPr>
            </w:pPr>
            <w:r w:rsidRPr="00BC3DD6">
              <w:rPr>
                <w:rFonts w:ascii="Times New Roman" w:hAnsi="Times New Roman" w:cs="Times New Roman"/>
                <w:b/>
                <w:sz w:val="28"/>
                <w:szCs w:val="28"/>
              </w:rPr>
              <w:t xml:space="preserve">ИЗМЕНЕНИЯ, </w:t>
            </w:r>
          </w:p>
          <w:p w14:paraId="765F199A" w14:textId="4CC0A8F1" w:rsidR="00BC3DD6" w:rsidRPr="00BC3DD6" w:rsidRDefault="00BC3DD6" w:rsidP="00BC3DD6">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roofErr w:type="gramStart"/>
            <w:r w:rsidRPr="00BC3DD6">
              <w:rPr>
                <w:rFonts w:ascii="Times New Roman" w:hAnsi="Times New Roman" w:cs="Times New Roman"/>
                <w:b/>
                <w:sz w:val="28"/>
                <w:szCs w:val="28"/>
              </w:rPr>
              <w:t>которые</w:t>
            </w:r>
            <w:proofErr w:type="gramEnd"/>
            <w:r w:rsidRPr="00BC3DD6">
              <w:rPr>
                <w:rFonts w:ascii="Times New Roman" w:hAnsi="Times New Roman" w:cs="Times New Roman"/>
                <w:b/>
                <w:sz w:val="28"/>
                <w:szCs w:val="28"/>
              </w:rPr>
              <w:t xml:space="preserve"> вносятся в </w:t>
            </w:r>
            <w:r w:rsidRPr="00BC3DD6">
              <w:rPr>
                <w:rFonts w:ascii="Times New Roman" w:hAnsi="Times New Roman" w:cs="Times New Roman"/>
                <w:b/>
                <w:color w:val="000000"/>
                <w:sz w:val="28"/>
                <w:szCs w:val="28"/>
              </w:rPr>
              <w:t>Административный регламент Государственной инспекции Забайкальского края по предоставлению государственной услуги по оценке технического состояния и определени</w:t>
            </w:r>
            <w:r w:rsidR="00F235D2">
              <w:rPr>
                <w:rFonts w:ascii="Times New Roman" w:hAnsi="Times New Roman" w:cs="Times New Roman"/>
                <w:b/>
                <w:color w:val="000000"/>
                <w:sz w:val="28"/>
                <w:szCs w:val="28"/>
              </w:rPr>
              <w:t>ю</w:t>
            </w:r>
            <w:r w:rsidRPr="00BC3DD6">
              <w:rPr>
                <w:rFonts w:ascii="Times New Roman" w:hAnsi="Times New Roman" w:cs="Times New Roman"/>
                <w:b/>
                <w:color w:val="000000"/>
                <w:sz w:val="28"/>
                <w:szCs w:val="28"/>
              </w:rPr>
              <w:t xml:space="preserve"> остаточного ресурса поднадзорных машин и оборудования по запросам владельцев, государственных и других органов, утвержденный приказом </w:t>
            </w:r>
            <w:r w:rsidRPr="00BC3DD6">
              <w:rPr>
                <w:rFonts w:ascii="Times New Roman" w:hAnsi="Times New Roman" w:cs="Times New Roman"/>
                <w:b/>
                <w:sz w:val="28"/>
              </w:rPr>
              <w:t xml:space="preserve">Государственной инспекции Забайкальского края </w:t>
            </w:r>
            <w:r>
              <w:rPr>
                <w:rFonts w:ascii="Times New Roman" w:hAnsi="Times New Roman" w:cs="Times New Roman"/>
                <w:b/>
                <w:sz w:val="28"/>
              </w:rPr>
              <w:br/>
            </w:r>
            <w:r w:rsidRPr="00BC3DD6">
              <w:rPr>
                <w:rFonts w:ascii="Times New Roman" w:hAnsi="Times New Roman" w:cs="Times New Roman"/>
                <w:b/>
                <w:sz w:val="28"/>
              </w:rPr>
              <w:t>от 15 июня 2017 года № 144 о/д</w:t>
            </w:r>
          </w:p>
          <w:p w14:paraId="3966148B" w14:textId="77777777" w:rsidR="00BC3DD6" w:rsidRDefault="00BC3DD6" w:rsidP="00BC3DD6">
            <w:pPr>
              <w:widowControl w:val="0"/>
              <w:autoSpaceDE w:val="0"/>
              <w:autoSpaceDN w:val="0"/>
              <w:adjustRightInd w:val="0"/>
              <w:spacing w:after="0" w:line="240" w:lineRule="auto"/>
              <w:ind w:right="244"/>
              <w:jc w:val="both"/>
              <w:rPr>
                <w:rFonts w:ascii="Times New Roman" w:eastAsia="Times New Roman" w:hAnsi="Times New Roman" w:cs="Times New Roman"/>
                <w:sz w:val="28"/>
                <w:szCs w:val="20"/>
                <w:lang w:eastAsia="ru-RU"/>
              </w:rPr>
            </w:pPr>
          </w:p>
          <w:p w14:paraId="1C2EEC0B" w14:textId="15843DA7" w:rsidR="00BC3DD6" w:rsidRDefault="00BC3DD6" w:rsidP="00E3590D">
            <w:pPr>
              <w:widowControl w:val="0"/>
              <w:tabs>
                <w:tab w:val="left" w:pos="9345"/>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 Преамбулу приказа изложить в следующей редакции:</w:t>
            </w:r>
          </w:p>
          <w:p w14:paraId="75ECBBE7" w14:textId="3366F794" w:rsidR="00BC3DD6" w:rsidRDefault="00BC3DD6" w:rsidP="00E3590D">
            <w:pPr>
              <w:tabs>
                <w:tab w:val="left" w:pos="9214"/>
                <w:tab w:val="left" w:pos="9345"/>
              </w:tabs>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Pr="00BC3DD6">
              <w:rPr>
                <w:rFonts w:ascii="Times New Roman" w:hAnsi="Times New Roman" w:cs="Times New Roman"/>
                <w:color w:val="000000"/>
                <w:sz w:val="28"/>
                <w:szCs w:val="28"/>
                <w:shd w:val="clear" w:color="auto" w:fill="FFFFFF"/>
              </w:rPr>
              <w:t>В соответствии с Федеральным законом от 27 июля 2010 года</w:t>
            </w:r>
            <w:r>
              <w:rPr>
                <w:rFonts w:ascii="Times New Roman" w:hAnsi="Times New Roman" w:cs="Times New Roman"/>
                <w:color w:val="000000"/>
                <w:sz w:val="28"/>
                <w:szCs w:val="28"/>
                <w:shd w:val="clear" w:color="auto" w:fill="FFFFFF"/>
              </w:rPr>
              <w:br/>
            </w:r>
            <w:r w:rsidRPr="00BC3DD6">
              <w:rPr>
                <w:rFonts w:ascii="Times New Roman" w:hAnsi="Times New Roman" w:cs="Times New Roman"/>
                <w:color w:val="000000"/>
                <w:sz w:val="28"/>
                <w:szCs w:val="28"/>
                <w:shd w:val="clear" w:color="auto" w:fill="FFFFFF"/>
              </w:rPr>
              <w:t xml:space="preserve">№ 210-ФЗ «Об организации предоставления государственных и муниципальный услуг», постановлением Губернатора Забайкальского края </w:t>
            </w:r>
            <w:r>
              <w:rPr>
                <w:rFonts w:ascii="Times New Roman" w:hAnsi="Times New Roman" w:cs="Times New Roman"/>
                <w:color w:val="000000"/>
                <w:sz w:val="28"/>
                <w:szCs w:val="28"/>
                <w:shd w:val="clear" w:color="auto" w:fill="FFFFFF"/>
              </w:rPr>
              <w:br/>
            </w:r>
            <w:r w:rsidRPr="00BC3DD6">
              <w:rPr>
                <w:rFonts w:ascii="Times New Roman" w:hAnsi="Times New Roman" w:cs="Times New Roman"/>
                <w:color w:val="000000"/>
                <w:sz w:val="28"/>
                <w:szCs w:val="28"/>
                <w:shd w:val="clear" w:color="auto" w:fill="FFFFFF"/>
              </w:rPr>
              <w:t xml:space="preserve">от 15 августа 2022 года № 54 </w:t>
            </w:r>
            <w:r w:rsidRPr="00BC3DD6">
              <w:rPr>
                <w:rFonts w:ascii="Times New Roman" w:hAnsi="Times New Roman" w:cs="Times New Roman"/>
                <w:sz w:val="28"/>
                <w:szCs w:val="28"/>
                <w:shd w:val="clear" w:color="auto" w:fill="FFFFFF"/>
              </w:rPr>
              <w:t xml:space="preserve">«О системе и структуре исполнительных органов </w:t>
            </w:r>
            <w:r w:rsidRPr="00BC3DD6">
              <w:rPr>
                <w:rFonts w:ascii="Times New Roman" w:hAnsi="Times New Roman" w:cs="Times New Roman"/>
                <w:sz w:val="28"/>
                <w:szCs w:val="28"/>
              </w:rPr>
              <w:t>Забайкальского края</w:t>
            </w:r>
            <w:r w:rsidRPr="00BC3DD6">
              <w:rPr>
                <w:rFonts w:ascii="Times New Roman" w:hAnsi="Times New Roman" w:cs="Times New Roman"/>
                <w:sz w:val="28"/>
                <w:szCs w:val="28"/>
                <w:shd w:val="clear" w:color="auto" w:fill="FFFFFF"/>
              </w:rPr>
              <w:t>»</w:t>
            </w:r>
            <w:r w:rsidRPr="00BC3DD6">
              <w:rPr>
                <w:rFonts w:ascii="Times New Roman" w:hAnsi="Times New Roman" w:cs="Times New Roman"/>
                <w:color w:val="000000"/>
                <w:sz w:val="28"/>
                <w:szCs w:val="28"/>
                <w:shd w:val="clear" w:color="auto" w:fill="FFFFFF"/>
              </w:rPr>
              <w:t xml:space="preserve">, </w:t>
            </w:r>
            <w:hyperlink r:id="rId11" w:anchor="/document/19971029/entry/0" w:history="1">
              <w:r w:rsidRPr="00BC3DD6">
                <w:rPr>
                  <w:rFonts w:ascii="Times New Roman" w:eastAsia="Microsoft Sans Serif" w:hAnsi="Times New Roman" w:cs="Times New Roman"/>
                  <w:color w:val="000000"/>
                  <w:sz w:val="28"/>
                  <w:szCs w:val="28"/>
                  <w:shd w:val="clear" w:color="auto" w:fill="FFFFFF"/>
                </w:rPr>
                <w:t>постановлением</w:t>
              </w:r>
            </w:hyperlink>
            <w:r w:rsidRPr="00BC3DD6">
              <w:rPr>
                <w:rFonts w:ascii="Times New Roman" w:hAnsi="Times New Roman" w:cs="Times New Roman"/>
                <w:color w:val="000000"/>
                <w:sz w:val="28"/>
                <w:szCs w:val="28"/>
                <w:shd w:val="clear" w:color="auto" w:fill="FFFFFF"/>
              </w:rPr>
              <w:t xml:space="preserve"> Правительства Забайкальского края </w:t>
            </w:r>
            <w:r>
              <w:rPr>
                <w:rFonts w:ascii="Times New Roman" w:hAnsi="Times New Roman" w:cs="Times New Roman"/>
                <w:color w:val="000000"/>
                <w:sz w:val="28"/>
                <w:szCs w:val="28"/>
                <w:shd w:val="clear" w:color="auto" w:fill="FFFFFF"/>
              </w:rPr>
              <w:br/>
            </w:r>
            <w:r w:rsidRPr="00BC3DD6">
              <w:rPr>
                <w:rFonts w:ascii="Times New Roman" w:hAnsi="Times New Roman" w:cs="Times New Roman"/>
                <w:color w:val="000000"/>
                <w:sz w:val="28"/>
                <w:szCs w:val="28"/>
                <w:shd w:val="clear" w:color="auto" w:fill="FFFFFF"/>
              </w:rPr>
              <w:t xml:space="preserve">от 30 июня 2022 года № 275 «О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 Положением о Государственной инспекции Забайкальского края утвержденным постановлением Правительства Забайкальского края </w:t>
            </w:r>
            <w:r>
              <w:rPr>
                <w:rFonts w:ascii="Times New Roman" w:hAnsi="Times New Roman" w:cs="Times New Roman"/>
                <w:color w:val="000000"/>
                <w:sz w:val="28"/>
                <w:szCs w:val="28"/>
                <w:shd w:val="clear" w:color="auto" w:fill="FFFFFF"/>
              </w:rPr>
              <w:br/>
            </w:r>
            <w:r w:rsidRPr="00BC3DD6">
              <w:rPr>
                <w:rFonts w:ascii="Times New Roman" w:hAnsi="Times New Roman" w:cs="Times New Roman"/>
                <w:color w:val="000000"/>
                <w:sz w:val="28"/>
                <w:szCs w:val="28"/>
                <w:shd w:val="clear" w:color="auto" w:fill="FFFFFF"/>
              </w:rPr>
              <w:t xml:space="preserve">от 2 декабря 2016 года № 443, в целях приведения нормативной правовой базы Забайкальского края в соответствие с действующим законодательством, </w:t>
            </w:r>
            <w:r w:rsidRPr="00BC3DD6">
              <w:rPr>
                <w:rFonts w:ascii="Times New Roman" w:hAnsi="Times New Roman" w:cs="Times New Roman"/>
                <w:b/>
                <w:spacing w:val="20"/>
                <w:sz w:val="28"/>
                <w:szCs w:val="28"/>
              </w:rPr>
              <w:t>приказываю:</w:t>
            </w:r>
            <w:r>
              <w:rPr>
                <w:rFonts w:ascii="Times New Roman" w:eastAsia="Times New Roman" w:hAnsi="Times New Roman" w:cs="Times New Roman"/>
                <w:sz w:val="28"/>
                <w:szCs w:val="20"/>
                <w:lang w:eastAsia="ru-RU"/>
              </w:rPr>
              <w:t>»</w:t>
            </w:r>
            <w:r w:rsidR="001339B9">
              <w:rPr>
                <w:rFonts w:ascii="Times New Roman" w:eastAsia="Times New Roman" w:hAnsi="Times New Roman" w:cs="Times New Roman"/>
                <w:sz w:val="28"/>
                <w:szCs w:val="20"/>
                <w:lang w:eastAsia="ru-RU"/>
              </w:rPr>
              <w:t>.</w:t>
            </w:r>
          </w:p>
          <w:p w14:paraId="4FEDF063" w14:textId="38937206" w:rsidR="001339B9" w:rsidRPr="00BC3DD6" w:rsidRDefault="001339B9" w:rsidP="00E3590D">
            <w:pPr>
              <w:tabs>
                <w:tab w:val="left" w:pos="9214"/>
                <w:tab w:val="left" w:pos="9345"/>
              </w:tabs>
              <w:adjustRightInd w:val="0"/>
              <w:spacing w:after="0" w:line="24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0"/>
                <w:lang w:eastAsia="ru-RU"/>
              </w:rPr>
              <w:t xml:space="preserve">2. </w:t>
            </w:r>
            <w:r w:rsidR="00E3590D">
              <w:rPr>
                <w:rFonts w:ascii="Times New Roman" w:eastAsia="Times New Roman" w:hAnsi="Times New Roman" w:cs="Times New Roman"/>
                <w:sz w:val="28"/>
                <w:szCs w:val="20"/>
                <w:lang w:eastAsia="ru-RU"/>
              </w:rPr>
              <w:t>Пункт 3 приказа признать утратившим силу.</w:t>
            </w:r>
          </w:p>
          <w:p w14:paraId="15F19238" w14:textId="1AACF08B" w:rsidR="00BC3DD6" w:rsidRDefault="00E3590D" w:rsidP="00E3590D">
            <w:pPr>
              <w:widowControl w:val="0"/>
              <w:tabs>
                <w:tab w:val="left" w:pos="9345"/>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w:t>
            </w:r>
            <w:r w:rsidR="00BC3DD6">
              <w:rPr>
                <w:rFonts w:ascii="Times New Roman" w:eastAsia="Times New Roman" w:hAnsi="Times New Roman" w:cs="Times New Roman"/>
                <w:sz w:val="28"/>
                <w:szCs w:val="20"/>
                <w:lang w:eastAsia="ru-RU"/>
              </w:rPr>
              <w:t xml:space="preserve">. </w:t>
            </w:r>
            <w:r w:rsidR="00BC3DD6" w:rsidRPr="00BC3DD6">
              <w:rPr>
                <w:rFonts w:ascii="Times New Roman" w:eastAsia="Times New Roman" w:hAnsi="Times New Roman" w:cs="Times New Roman"/>
                <w:sz w:val="28"/>
                <w:szCs w:val="20"/>
                <w:lang w:eastAsia="ru-RU"/>
              </w:rPr>
              <w:t>Административный регламент Государственной инспекции Забайкальского края по предоставлению государственной услуги по оценке технического состояния и определени</w:t>
            </w:r>
            <w:r w:rsidR="00F235D2">
              <w:rPr>
                <w:rFonts w:ascii="Times New Roman" w:eastAsia="Times New Roman" w:hAnsi="Times New Roman" w:cs="Times New Roman"/>
                <w:sz w:val="28"/>
                <w:szCs w:val="20"/>
                <w:lang w:eastAsia="ru-RU"/>
              </w:rPr>
              <w:t>ю</w:t>
            </w:r>
            <w:r w:rsidR="00BC3DD6" w:rsidRPr="00BC3DD6">
              <w:rPr>
                <w:rFonts w:ascii="Times New Roman" w:eastAsia="Times New Roman" w:hAnsi="Times New Roman" w:cs="Times New Roman"/>
                <w:sz w:val="28"/>
                <w:szCs w:val="20"/>
                <w:lang w:eastAsia="ru-RU"/>
              </w:rPr>
              <w:t xml:space="preserve"> остаточного ресурса поднадзорных машин и оборудования по запросам владельцев, государственных и других органов, утвержденный</w:t>
            </w:r>
            <w:r w:rsidR="001339B9">
              <w:rPr>
                <w:rFonts w:ascii="Times New Roman" w:eastAsia="Times New Roman" w:hAnsi="Times New Roman" w:cs="Times New Roman"/>
                <w:sz w:val="28"/>
                <w:szCs w:val="20"/>
                <w:lang w:eastAsia="ru-RU"/>
              </w:rPr>
              <w:t xml:space="preserve"> указанным</w:t>
            </w:r>
            <w:r w:rsidR="00BC3DD6" w:rsidRPr="00BC3DD6">
              <w:rPr>
                <w:rFonts w:ascii="Times New Roman" w:eastAsia="Times New Roman" w:hAnsi="Times New Roman" w:cs="Times New Roman"/>
                <w:sz w:val="28"/>
                <w:szCs w:val="20"/>
                <w:lang w:eastAsia="ru-RU"/>
              </w:rPr>
              <w:t xml:space="preserve"> приказом</w:t>
            </w:r>
            <w:r w:rsidR="00BC3DD6">
              <w:rPr>
                <w:rFonts w:ascii="Times New Roman" w:eastAsia="Times New Roman" w:hAnsi="Times New Roman" w:cs="Times New Roman"/>
                <w:sz w:val="28"/>
                <w:szCs w:val="20"/>
                <w:lang w:eastAsia="ru-RU"/>
              </w:rPr>
              <w:t>, изложить в следующей редакции</w:t>
            </w:r>
            <w:r w:rsidR="0072294A">
              <w:rPr>
                <w:rFonts w:ascii="Times New Roman" w:eastAsia="Times New Roman" w:hAnsi="Times New Roman" w:cs="Times New Roman"/>
                <w:sz w:val="28"/>
                <w:szCs w:val="20"/>
                <w:lang w:eastAsia="ru-RU"/>
              </w:rPr>
              <w:t>:</w:t>
            </w:r>
          </w:p>
          <w:p w14:paraId="6F832736" w14:textId="77777777" w:rsidR="00BC3DD6" w:rsidRDefault="00BC3DD6" w:rsidP="00BC3D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5D4B78AC" w14:textId="40D04CF7" w:rsidR="007E0878" w:rsidRPr="000768E4" w:rsidRDefault="0072294A" w:rsidP="007E0878">
            <w:pPr>
              <w:tabs>
                <w:tab w:val="left" w:pos="9214"/>
              </w:tabs>
              <w:jc w:val="center"/>
            </w:pPr>
            <w:r>
              <w:rPr>
                <w:rFonts w:ascii="Times New Roman CYR" w:hAnsi="Times New Roman CYR" w:cs="Times New Roman CYR"/>
                <w:b/>
                <w:bCs/>
                <w:sz w:val="28"/>
                <w:szCs w:val="28"/>
                <w:lang w:eastAsia="ru-RU"/>
              </w:rPr>
              <w:t>«</w:t>
            </w:r>
            <w:r w:rsidR="007E0878" w:rsidRPr="00B72359">
              <w:rPr>
                <w:rFonts w:ascii="Times New Roman CYR" w:hAnsi="Times New Roman CYR" w:cs="Times New Roman CYR"/>
                <w:b/>
                <w:bCs/>
                <w:sz w:val="28"/>
                <w:szCs w:val="28"/>
                <w:lang w:eastAsia="ru-RU"/>
              </w:rPr>
              <w:t>Административный регламент</w:t>
            </w:r>
            <w:r w:rsidR="007E0878" w:rsidRPr="00B72359">
              <w:rPr>
                <w:rFonts w:ascii="Times New Roman CYR" w:hAnsi="Times New Roman CYR" w:cs="Times New Roman CYR"/>
                <w:b/>
                <w:bCs/>
                <w:sz w:val="28"/>
                <w:szCs w:val="28"/>
                <w:lang w:eastAsia="ru-RU"/>
              </w:rPr>
              <w:br/>
            </w:r>
            <w:bookmarkStart w:id="0" w:name="_Hlk143765550"/>
            <w:r w:rsidR="007E0878" w:rsidRPr="00B72359">
              <w:rPr>
                <w:rFonts w:ascii="Times New Roman CYR" w:hAnsi="Times New Roman CYR" w:cs="Times New Roman CYR"/>
                <w:b/>
                <w:bCs/>
                <w:sz w:val="28"/>
                <w:szCs w:val="28"/>
                <w:lang w:eastAsia="ru-RU"/>
              </w:rPr>
              <w:t xml:space="preserve">Государственной инспекции Забайкальского края </w:t>
            </w:r>
            <w:bookmarkEnd w:id="0"/>
            <w:r w:rsidR="007E0878" w:rsidRPr="00C2119D">
              <w:rPr>
                <w:rFonts w:ascii="Times New Roman" w:hAnsi="Times New Roman" w:cs="Times New Roman"/>
                <w:b/>
                <w:sz w:val="28"/>
                <w:szCs w:val="28"/>
              </w:rPr>
              <w:t xml:space="preserve">по предоставлению государственной услуги </w:t>
            </w:r>
            <w:r w:rsidR="007E0878" w:rsidRPr="00C2119D">
              <w:rPr>
                <w:rFonts w:ascii="Times New Roman" w:hAnsi="Times New Roman" w:cs="Times New Roman"/>
                <w:b/>
                <w:color w:val="000000"/>
                <w:sz w:val="28"/>
                <w:szCs w:val="28"/>
              </w:rPr>
              <w:t xml:space="preserve">по </w:t>
            </w:r>
            <w:r w:rsidR="007E0878">
              <w:rPr>
                <w:rFonts w:ascii="Times New Roman" w:hAnsi="Times New Roman" w:cs="Times New Roman"/>
                <w:b/>
                <w:color w:val="000000"/>
                <w:sz w:val="28"/>
                <w:szCs w:val="28"/>
              </w:rPr>
              <w:t>оценке технического состояния и определения остаточного ресурса поднадзорных машин и оборудования по запросам владельцев, государственных и других органов</w:t>
            </w:r>
          </w:p>
          <w:p w14:paraId="33615506" w14:textId="77777777" w:rsidR="007E0878" w:rsidRPr="00A12E72" w:rsidRDefault="007E0878" w:rsidP="007E0878">
            <w:pPr>
              <w:pStyle w:val="a5"/>
              <w:numPr>
                <w:ilvl w:val="0"/>
                <w:numId w:val="2"/>
              </w:numPr>
              <w:jc w:val="center"/>
              <w:rPr>
                <w:b/>
                <w:sz w:val="28"/>
              </w:rPr>
            </w:pPr>
            <w:r w:rsidRPr="00A12E72">
              <w:rPr>
                <w:b/>
                <w:sz w:val="28"/>
              </w:rPr>
              <w:t>Общие положения</w:t>
            </w:r>
          </w:p>
          <w:p w14:paraId="742C9F67" w14:textId="77777777" w:rsidR="00D479C6" w:rsidRPr="00020DAD" w:rsidRDefault="00D479C6" w:rsidP="007E0878">
            <w:pPr>
              <w:spacing w:after="0" w:line="240" w:lineRule="auto"/>
              <w:ind w:right="386"/>
              <w:jc w:val="both"/>
              <w:rPr>
                <w:rFonts w:cs="Times New Roman"/>
                <w:color w:val="000000"/>
                <w:sz w:val="28"/>
                <w:szCs w:val="28"/>
              </w:rPr>
            </w:pPr>
          </w:p>
        </w:tc>
      </w:tr>
    </w:tbl>
    <w:p w14:paraId="152B856D" w14:textId="1504A774" w:rsidR="00D479C6" w:rsidRPr="00D479C6" w:rsidRDefault="004563EC" w:rsidP="004563EC">
      <w:pPr>
        <w:pStyle w:val="a5"/>
        <w:ind w:left="851" w:firstLine="0"/>
        <w:jc w:val="center"/>
        <w:rPr>
          <w:b/>
          <w:sz w:val="28"/>
          <w:szCs w:val="28"/>
        </w:rPr>
      </w:pPr>
      <w:r w:rsidRPr="00A82646">
        <w:rPr>
          <w:b/>
          <w:sz w:val="28"/>
          <w:szCs w:val="28"/>
        </w:rPr>
        <w:lastRenderedPageBreak/>
        <w:t xml:space="preserve">1.1. </w:t>
      </w:r>
      <w:r w:rsidR="00D479C6" w:rsidRPr="00A82646">
        <w:rPr>
          <w:b/>
          <w:sz w:val="28"/>
          <w:szCs w:val="28"/>
        </w:rPr>
        <w:t>Предмет регулирования административного регламента</w:t>
      </w:r>
    </w:p>
    <w:p w14:paraId="41AA6743" w14:textId="77777777" w:rsidR="00D479C6" w:rsidRPr="00D479C6" w:rsidRDefault="00D479C6" w:rsidP="000F0982">
      <w:pPr>
        <w:pStyle w:val="a5"/>
        <w:ind w:left="0" w:firstLine="851"/>
        <w:rPr>
          <w:b/>
          <w:sz w:val="28"/>
          <w:szCs w:val="28"/>
        </w:rPr>
      </w:pPr>
    </w:p>
    <w:p w14:paraId="1AFFF9A9" w14:textId="38452C00" w:rsidR="00422128" w:rsidRPr="00AC0569" w:rsidRDefault="007E0878" w:rsidP="00F17D6F">
      <w:pPr>
        <w:pStyle w:val="a3"/>
        <w:tabs>
          <w:tab w:val="left" w:pos="4520"/>
          <w:tab w:val="left" w:pos="4625"/>
          <w:tab w:val="left" w:pos="4946"/>
          <w:tab w:val="left" w:pos="5571"/>
          <w:tab w:val="left" w:pos="5628"/>
          <w:tab w:val="left" w:pos="5873"/>
          <w:tab w:val="left" w:pos="6372"/>
          <w:tab w:val="left" w:pos="6756"/>
          <w:tab w:val="left" w:pos="7078"/>
          <w:tab w:val="left" w:pos="7352"/>
          <w:tab w:val="left" w:pos="7688"/>
          <w:tab w:val="left" w:pos="8456"/>
          <w:tab w:val="left" w:pos="9326"/>
        </w:tabs>
        <w:ind w:right="28" w:firstLine="709"/>
        <w:rPr>
          <w:sz w:val="28"/>
          <w:szCs w:val="28"/>
        </w:rPr>
      </w:pPr>
      <w:r>
        <w:rPr>
          <w:sz w:val="28"/>
          <w:szCs w:val="28"/>
        </w:rPr>
        <w:t xml:space="preserve">1. </w:t>
      </w:r>
      <w:r w:rsidRPr="007A3D8F">
        <w:rPr>
          <w:sz w:val="28"/>
        </w:rPr>
        <w:t>Административный регламент Государственной инспекции Забайкальского края</w:t>
      </w:r>
      <w:r>
        <w:rPr>
          <w:sz w:val="28"/>
        </w:rPr>
        <w:t xml:space="preserve"> (далее – Инспекция, орган гостехнадзора) </w:t>
      </w:r>
      <w:r>
        <w:rPr>
          <w:sz w:val="28"/>
        </w:rPr>
        <w:br/>
      </w:r>
      <w:r w:rsidRPr="00594AC6">
        <w:rPr>
          <w:sz w:val="28"/>
        </w:rPr>
        <w:t xml:space="preserve">по предоставлению государственной услуги </w:t>
      </w:r>
      <w:r w:rsidRPr="00BF3653">
        <w:rPr>
          <w:sz w:val="28"/>
          <w:lang w:val="x-none"/>
        </w:rPr>
        <w:t>по оценке технического состояния и определени</w:t>
      </w:r>
      <w:r w:rsidR="002B5081">
        <w:rPr>
          <w:sz w:val="28"/>
        </w:rPr>
        <w:t>ю</w:t>
      </w:r>
      <w:r w:rsidRPr="00BF3653">
        <w:rPr>
          <w:sz w:val="28"/>
          <w:lang w:val="x-none"/>
        </w:rPr>
        <w:t xml:space="preserve"> остаточного ресурса поднадзорных машин и оборудования по запросам владельцев, государственных и других органов</w:t>
      </w:r>
      <w:r w:rsidRPr="00F94386">
        <w:rPr>
          <w:sz w:val="28"/>
        </w:rPr>
        <w:t xml:space="preserve"> </w:t>
      </w:r>
      <w:r>
        <w:rPr>
          <w:sz w:val="28"/>
        </w:rPr>
        <w:br/>
        <w:t>(далее – Административный регламент, государственная услуга</w:t>
      </w:r>
      <w:r w:rsidRPr="007A3D8F">
        <w:rPr>
          <w:sz w:val="28"/>
        </w:rPr>
        <w:t>) разработан</w:t>
      </w:r>
      <w:r w:rsidR="00E3590D">
        <w:rPr>
          <w:sz w:val="28"/>
        </w:rPr>
        <w:br/>
      </w:r>
      <w:r w:rsidRPr="007A3D8F">
        <w:rPr>
          <w:sz w:val="28"/>
        </w:rPr>
        <w:t>в целях повышения качества и доступности результатов предоставления государственной услуги и определения сроков и последовательности действий (административных процедур) при принятии решений и осуществлении полном</w:t>
      </w:r>
      <w:r>
        <w:rPr>
          <w:sz w:val="28"/>
        </w:rPr>
        <w:t>очий должностными лицами органа</w:t>
      </w:r>
      <w:r w:rsidRPr="007A3D8F">
        <w:rPr>
          <w:sz w:val="28"/>
        </w:rPr>
        <w:t xml:space="preserve"> гостехнадзора.</w:t>
      </w:r>
    </w:p>
    <w:p w14:paraId="7CF50600" w14:textId="77777777" w:rsidR="00960D86" w:rsidRDefault="00960D86" w:rsidP="006A3722">
      <w:pPr>
        <w:rPr>
          <w:rFonts w:ascii="Times New Roman" w:hAnsi="Times New Roman" w:cs="Times New Roman"/>
          <w:b/>
          <w:sz w:val="28"/>
          <w:szCs w:val="28"/>
        </w:rPr>
      </w:pPr>
    </w:p>
    <w:p w14:paraId="146F4C22" w14:textId="77777777" w:rsidR="00AB281E" w:rsidRPr="00AB281E" w:rsidRDefault="00AB281E" w:rsidP="00F17D6F">
      <w:pPr>
        <w:ind w:firstLine="709"/>
        <w:jc w:val="center"/>
        <w:rPr>
          <w:rFonts w:ascii="Times New Roman" w:hAnsi="Times New Roman" w:cs="Times New Roman"/>
          <w:sz w:val="28"/>
          <w:szCs w:val="28"/>
        </w:rPr>
      </w:pPr>
      <w:r w:rsidRPr="00A82646">
        <w:rPr>
          <w:rFonts w:ascii="Times New Roman" w:hAnsi="Times New Roman" w:cs="Times New Roman"/>
          <w:b/>
          <w:sz w:val="28"/>
          <w:szCs w:val="28"/>
        </w:rPr>
        <w:t>1.2.</w:t>
      </w:r>
      <w:r w:rsidRPr="00A82646">
        <w:rPr>
          <w:rFonts w:ascii="Times New Roman" w:hAnsi="Times New Roman" w:cs="Times New Roman"/>
          <w:b/>
          <w:sz w:val="28"/>
          <w:szCs w:val="28"/>
        </w:rPr>
        <w:tab/>
        <w:t>Круг заявителей</w:t>
      </w:r>
    </w:p>
    <w:p w14:paraId="7DFC506D" w14:textId="50B5C6A1" w:rsidR="00AB281E" w:rsidRDefault="00B649E9" w:rsidP="00051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61818">
        <w:rPr>
          <w:rFonts w:ascii="Times New Roman" w:hAnsi="Times New Roman" w:cs="Times New Roman"/>
          <w:sz w:val="28"/>
          <w:szCs w:val="28"/>
        </w:rPr>
        <w:t>.</w:t>
      </w:r>
      <w:r w:rsidR="00AB281E">
        <w:rPr>
          <w:rFonts w:ascii="Times New Roman" w:hAnsi="Times New Roman" w:cs="Times New Roman"/>
          <w:sz w:val="28"/>
          <w:szCs w:val="28"/>
        </w:rPr>
        <w:tab/>
      </w:r>
      <w:r w:rsidR="006E0257" w:rsidRPr="006E0257">
        <w:rPr>
          <w:rFonts w:ascii="Times New Roman" w:hAnsi="Times New Roman" w:cs="Times New Roman"/>
          <w:sz w:val="28"/>
          <w:szCs w:val="28"/>
        </w:rPr>
        <w:t>Заявителями при предоставлении государственной услуги являются юридические и физические лица, индивидуальные предприниматели, их уполномоченные представители, иные органы государственной власти и органы местного самоуправления, учреждения и организации либо их уполномоченные представители</w:t>
      </w:r>
      <w:r w:rsidR="000835A9">
        <w:rPr>
          <w:rFonts w:ascii="Times New Roman" w:hAnsi="Times New Roman" w:cs="Times New Roman"/>
          <w:sz w:val="28"/>
          <w:szCs w:val="28"/>
        </w:rPr>
        <w:t>,</w:t>
      </w:r>
      <w:r w:rsidR="000835A9" w:rsidRPr="000835A9">
        <w:t xml:space="preserve"> </w:t>
      </w:r>
      <w:r w:rsidR="000835A9" w:rsidRPr="000835A9">
        <w:rPr>
          <w:rFonts w:ascii="Times New Roman" w:hAnsi="Times New Roman" w:cs="Times New Roman"/>
          <w:sz w:val="28"/>
          <w:szCs w:val="28"/>
        </w:rPr>
        <w:t>являющиеся собственниками самоходных машин и других видов техники (далее - техника), владеющие, пользующиеся или распоряжающиеся на законных основаниях этой техникой</w:t>
      </w:r>
      <w:r w:rsidR="006E0257" w:rsidRPr="006E0257">
        <w:rPr>
          <w:rFonts w:ascii="Times New Roman" w:hAnsi="Times New Roman" w:cs="Times New Roman"/>
          <w:sz w:val="28"/>
          <w:szCs w:val="28"/>
        </w:rPr>
        <w:t xml:space="preserve"> (далее - заявители).</w:t>
      </w:r>
    </w:p>
    <w:p w14:paraId="53A66ECA" w14:textId="77777777" w:rsidR="00AB281E" w:rsidRDefault="00AB281E" w:rsidP="00F17D6F">
      <w:pPr>
        <w:spacing w:after="0" w:line="240" w:lineRule="auto"/>
        <w:ind w:firstLine="709"/>
        <w:jc w:val="both"/>
        <w:rPr>
          <w:rFonts w:ascii="Times New Roman" w:hAnsi="Times New Roman" w:cs="Times New Roman"/>
          <w:sz w:val="28"/>
          <w:szCs w:val="28"/>
        </w:rPr>
      </w:pPr>
    </w:p>
    <w:p w14:paraId="32F52BB4" w14:textId="286BE34A" w:rsidR="00AB281E" w:rsidRDefault="00E70D03" w:rsidP="00AD1D33">
      <w:pPr>
        <w:spacing w:after="0" w:line="240" w:lineRule="auto"/>
        <w:ind w:firstLine="709"/>
        <w:jc w:val="center"/>
        <w:rPr>
          <w:rFonts w:ascii="Times New Roman" w:hAnsi="Times New Roman" w:cs="Times New Roman"/>
          <w:b/>
          <w:sz w:val="28"/>
          <w:szCs w:val="28"/>
        </w:rPr>
      </w:pPr>
      <w:r w:rsidRPr="00A82646">
        <w:rPr>
          <w:rFonts w:ascii="Times New Roman" w:hAnsi="Times New Roman" w:cs="Times New Roman"/>
          <w:b/>
          <w:sz w:val="28"/>
          <w:szCs w:val="28"/>
        </w:rPr>
        <w:t>1.3.</w:t>
      </w:r>
      <w:r w:rsidR="00F17D6F" w:rsidRPr="00A82646">
        <w:rPr>
          <w:rFonts w:ascii="Times New Roman" w:hAnsi="Times New Roman" w:cs="Times New Roman"/>
          <w:b/>
          <w:sz w:val="28"/>
          <w:szCs w:val="28"/>
        </w:rPr>
        <w:t xml:space="preserve"> </w:t>
      </w:r>
      <w:r w:rsidR="00AB281E" w:rsidRPr="00A82646">
        <w:rPr>
          <w:rFonts w:ascii="Times New Roman" w:hAnsi="Times New Roman" w:cs="Times New Roman"/>
          <w:b/>
          <w:sz w:val="28"/>
          <w:szCs w:val="28"/>
        </w:rPr>
        <w:t xml:space="preserve">Требования предоставления заявителю государственной услуги в соответствии с </w:t>
      </w:r>
      <w:r w:rsidR="0087187E" w:rsidRPr="00A82646">
        <w:rPr>
          <w:rFonts w:ascii="Times New Roman" w:hAnsi="Times New Roman" w:cs="Times New Roman"/>
          <w:b/>
          <w:sz w:val="28"/>
          <w:szCs w:val="28"/>
        </w:rPr>
        <w:t>категориями (признаками) заявителей, сведения о которых размещаются в государственной информационной системе Забайкальского края «Реестр государственных и муниципальных услуг Забайкальского края»</w:t>
      </w:r>
    </w:p>
    <w:p w14:paraId="029A5696" w14:textId="77777777" w:rsidR="00AB281E" w:rsidRPr="00AB281E" w:rsidRDefault="00AB281E" w:rsidP="00F17D6F">
      <w:pPr>
        <w:spacing w:after="0" w:line="240" w:lineRule="auto"/>
        <w:ind w:firstLine="709"/>
        <w:jc w:val="center"/>
        <w:rPr>
          <w:rFonts w:ascii="Times New Roman" w:hAnsi="Times New Roman" w:cs="Times New Roman"/>
          <w:b/>
          <w:sz w:val="28"/>
          <w:szCs w:val="28"/>
        </w:rPr>
      </w:pPr>
    </w:p>
    <w:p w14:paraId="54F42A8B" w14:textId="2DB703E1" w:rsidR="00AB281E" w:rsidRPr="00D676DA" w:rsidRDefault="009324BE" w:rsidP="006A3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61818" w:rsidRPr="00DE2719">
        <w:rPr>
          <w:rFonts w:ascii="Times New Roman" w:hAnsi="Times New Roman" w:cs="Times New Roman"/>
          <w:sz w:val="28"/>
          <w:szCs w:val="28"/>
        </w:rPr>
        <w:t xml:space="preserve">. </w:t>
      </w:r>
      <w:r w:rsidR="00AB281E" w:rsidRPr="00DE2719">
        <w:rPr>
          <w:rFonts w:ascii="Times New Roman" w:hAnsi="Times New Roman" w:cs="Times New Roman"/>
          <w:sz w:val="28"/>
          <w:szCs w:val="28"/>
        </w:rPr>
        <w:t>Государственная услуга представл</w:t>
      </w:r>
      <w:r w:rsidR="006D40B0" w:rsidRPr="00DE2719">
        <w:rPr>
          <w:rFonts w:ascii="Times New Roman" w:hAnsi="Times New Roman" w:cs="Times New Roman"/>
          <w:sz w:val="28"/>
          <w:szCs w:val="28"/>
        </w:rPr>
        <w:t>яется</w:t>
      </w:r>
      <w:r w:rsidR="00AB281E" w:rsidRPr="00DE2719">
        <w:rPr>
          <w:rFonts w:ascii="Times New Roman" w:hAnsi="Times New Roman" w:cs="Times New Roman"/>
          <w:sz w:val="28"/>
          <w:szCs w:val="28"/>
        </w:rPr>
        <w:t xml:space="preserve"> </w:t>
      </w:r>
      <w:r w:rsidR="00D676DA" w:rsidRPr="00DE2719">
        <w:rPr>
          <w:rFonts w:ascii="Times New Roman" w:hAnsi="Times New Roman" w:cs="Times New Roman"/>
          <w:sz w:val="28"/>
          <w:szCs w:val="28"/>
        </w:rPr>
        <w:t>заявител</w:t>
      </w:r>
      <w:r w:rsidR="0085583C">
        <w:rPr>
          <w:rFonts w:ascii="Times New Roman" w:hAnsi="Times New Roman" w:cs="Times New Roman"/>
          <w:sz w:val="28"/>
          <w:szCs w:val="28"/>
        </w:rPr>
        <w:t>ям</w:t>
      </w:r>
      <w:r w:rsidR="00D676DA" w:rsidRPr="00DE2719">
        <w:rPr>
          <w:rFonts w:ascii="Times New Roman" w:hAnsi="Times New Roman" w:cs="Times New Roman"/>
          <w:sz w:val="28"/>
          <w:szCs w:val="28"/>
        </w:rPr>
        <w:t xml:space="preserve"> </w:t>
      </w:r>
      <w:r w:rsidR="00D676DA" w:rsidRPr="00DE2719">
        <w:rPr>
          <w:rFonts w:ascii="Times New Roman" w:hAnsi="Times New Roman" w:cs="Times New Roman"/>
          <w:sz w:val="28"/>
          <w:szCs w:val="28"/>
        </w:rPr>
        <w:br/>
        <w:t>в соответствии с категориями (признаками) заявителей,</w:t>
      </w:r>
      <w:r w:rsidR="002E4A01" w:rsidRPr="00DE2719">
        <w:rPr>
          <w:rFonts w:ascii="Times New Roman" w:hAnsi="Times New Roman" w:cs="Times New Roman"/>
          <w:sz w:val="28"/>
          <w:szCs w:val="28"/>
        </w:rPr>
        <w:t xml:space="preserve"> указанными в приложени</w:t>
      </w:r>
      <w:r w:rsidR="009D0383">
        <w:rPr>
          <w:rFonts w:ascii="Times New Roman" w:hAnsi="Times New Roman" w:cs="Times New Roman"/>
          <w:sz w:val="28"/>
          <w:szCs w:val="28"/>
        </w:rPr>
        <w:t>и</w:t>
      </w:r>
      <w:r w:rsidR="002E4A01" w:rsidRPr="00DE2719">
        <w:rPr>
          <w:rFonts w:ascii="Times New Roman" w:hAnsi="Times New Roman" w:cs="Times New Roman"/>
          <w:sz w:val="28"/>
          <w:szCs w:val="28"/>
        </w:rPr>
        <w:t xml:space="preserve"> № 1 к Административному регламенту,</w:t>
      </w:r>
      <w:r w:rsidR="00D676DA" w:rsidRPr="00DE2719">
        <w:rPr>
          <w:rFonts w:ascii="Times New Roman" w:hAnsi="Times New Roman" w:cs="Times New Roman"/>
          <w:sz w:val="28"/>
          <w:szCs w:val="28"/>
        </w:rPr>
        <w:t xml:space="preserve"> сведения о которых размещаются в государственной информационной системе Забайкальского края «Реестр государственных и муниципальных услуг Забайкальского края» (далее - </w:t>
      </w:r>
      <w:r w:rsidR="00026957" w:rsidRPr="00DE2719">
        <w:rPr>
          <w:rFonts w:ascii="Times New Roman" w:hAnsi="Times New Roman" w:cs="Times New Roman"/>
          <w:sz w:val="28"/>
          <w:szCs w:val="28"/>
        </w:rPr>
        <w:t>Р</w:t>
      </w:r>
      <w:r w:rsidR="00D676DA" w:rsidRPr="00DE2719">
        <w:rPr>
          <w:rFonts w:ascii="Times New Roman" w:hAnsi="Times New Roman" w:cs="Times New Roman"/>
          <w:sz w:val="28"/>
          <w:szCs w:val="28"/>
        </w:rPr>
        <w:t>еестр услуг).</w:t>
      </w:r>
    </w:p>
    <w:p w14:paraId="36110B03" w14:textId="77777777" w:rsidR="002337DA" w:rsidRDefault="002337DA" w:rsidP="006A3722">
      <w:pPr>
        <w:spacing w:after="0" w:line="240" w:lineRule="auto"/>
        <w:ind w:firstLine="709"/>
        <w:jc w:val="both"/>
        <w:rPr>
          <w:rFonts w:ascii="Times New Roman" w:hAnsi="Times New Roman" w:cs="Times New Roman"/>
          <w:sz w:val="28"/>
          <w:szCs w:val="28"/>
        </w:rPr>
      </w:pPr>
    </w:p>
    <w:p w14:paraId="46E036E0" w14:textId="460E1211" w:rsidR="00AB281E" w:rsidRPr="00A82646" w:rsidRDefault="00E70D03" w:rsidP="006A3722">
      <w:pPr>
        <w:pStyle w:val="1"/>
        <w:tabs>
          <w:tab w:val="left" w:pos="1991"/>
        </w:tabs>
        <w:ind w:firstLine="709"/>
        <w:jc w:val="center"/>
      </w:pPr>
      <w:r w:rsidRPr="00A82646">
        <w:t xml:space="preserve">2. </w:t>
      </w:r>
      <w:r w:rsidR="00AB281E" w:rsidRPr="00A82646">
        <w:t>Стандарт</w:t>
      </w:r>
      <w:r w:rsidR="00AB281E" w:rsidRPr="00A82646">
        <w:rPr>
          <w:spacing w:val="-8"/>
        </w:rPr>
        <w:t xml:space="preserve"> </w:t>
      </w:r>
      <w:r w:rsidR="00AB281E" w:rsidRPr="00A82646">
        <w:t>предоставления</w:t>
      </w:r>
      <w:r w:rsidR="00AB281E" w:rsidRPr="00A82646">
        <w:rPr>
          <w:spacing w:val="-10"/>
        </w:rPr>
        <w:t xml:space="preserve"> </w:t>
      </w:r>
      <w:r w:rsidR="00AB281E" w:rsidRPr="00A82646">
        <w:t>государственной</w:t>
      </w:r>
      <w:r w:rsidR="00AB281E" w:rsidRPr="00A82646">
        <w:rPr>
          <w:spacing w:val="-13"/>
        </w:rPr>
        <w:t xml:space="preserve"> </w:t>
      </w:r>
      <w:r w:rsidR="00AB281E" w:rsidRPr="00A82646">
        <w:t>услуги</w:t>
      </w:r>
    </w:p>
    <w:p w14:paraId="22A5FF7A" w14:textId="77777777" w:rsidR="00AB281E" w:rsidRPr="00A82646" w:rsidRDefault="00AB281E" w:rsidP="006A3722">
      <w:pPr>
        <w:pStyle w:val="a3"/>
        <w:ind w:firstLine="709"/>
        <w:jc w:val="left"/>
        <w:rPr>
          <w:b/>
          <w:sz w:val="30"/>
        </w:rPr>
      </w:pPr>
    </w:p>
    <w:p w14:paraId="12469E46" w14:textId="76A92E35" w:rsidR="00AB281E" w:rsidRDefault="00E70D03" w:rsidP="00851085">
      <w:pPr>
        <w:pStyle w:val="a5"/>
        <w:tabs>
          <w:tab w:val="left" w:pos="0"/>
        </w:tabs>
        <w:ind w:left="0" w:firstLine="709"/>
        <w:jc w:val="center"/>
        <w:rPr>
          <w:b/>
          <w:sz w:val="28"/>
        </w:rPr>
      </w:pPr>
      <w:r w:rsidRPr="00A82646">
        <w:rPr>
          <w:b/>
          <w:sz w:val="28"/>
        </w:rPr>
        <w:t xml:space="preserve">2.1. </w:t>
      </w:r>
      <w:r w:rsidR="00AB281E" w:rsidRPr="00A82646">
        <w:rPr>
          <w:b/>
          <w:sz w:val="28"/>
        </w:rPr>
        <w:t>Наименование</w:t>
      </w:r>
      <w:r w:rsidR="00AB281E" w:rsidRPr="00A82646">
        <w:rPr>
          <w:b/>
          <w:spacing w:val="-8"/>
          <w:sz w:val="28"/>
        </w:rPr>
        <w:t xml:space="preserve"> </w:t>
      </w:r>
      <w:r w:rsidR="00AB281E" w:rsidRPr="00A82646">
        <w:rPr>
          <w:b/>
          <w:sz w:val="28"/>
        </w:rPr>
        <w:t>государственной</w:t>
      </w:r>
      <w:r w:rsidR="00AB281E" w:rsidRPr="00A82646">
        <w:rPr>
          <w:b/>
          <w:spacing w:val="-11"/>
          <w:sz w:val="28"/>
        </w:rPr>
        <w:t xml:space="preserve"> </w:t>
      </w:r>
      <w:r w:rsidR="00AB281E" w:rsidRPr="00A82646">
        <w:rPr>
          <w:b/>
          <w:sz w:val="28"/>
        </w:rPr>
        <w:t>услуги</w:t>
      </w:r>
    </w:p>
    <w:p w14:paraId="535E9001" w14:textId="77777777" w:rsidR="00851085" w:rsidRPr="00851085" w:rsidRDefault="00851085" w:rsidP="00851085">
      <w:pPr>
        <w:pStyle w:val="a5"/>
        <w:tabs>
          <w:tab w:val="left" w:pos="0"/>
        </w:tabs>
        <w:ind w:left="0" w:firstLine="709"/>
        <w:jc w:val="center"/>
        <w:rPr>
          <w:b/>
          <w:sz w:val="28"/>
        </w:rPr>
      </w:pPr>
    </w:p>
    <w:p w14:paraId="3A32A751" w14:textId="078DA63D" w:rsidR="00AB281E" w:rsidRPr="00A631A0" w:rsidRDefault="009324BE" w:rsidP="006A3722">
      <w:pPr>
        <w:spacing w:after="0" w:line="240" w:lineRule="auto"/>
        <w:ind w:firstLine="709"/>
        <w:jc w:val="both"/>
        <w:rPr>
          <w:rFonts w:ascii="Times New Roman" w:hAnsi="Times New Roman" w:cs="Times New Roman"/>
          <w:sz w:val="28"/>
          <w:szCs w:val="28"/>
        </w:rPr>
      </w:pPr>
      <w:r w:rsidRPr="00E71EA8">
        <w:rPr>
          <w:rFonts w:ascii="Times New Roman" w:hAnsi="Times New Roman" w:cs="Times New Roman"/>
          <w:sz w:val="28"/>
          <w:szCs w:val="28"/>
        </w:rPr>
        <w:t>4</w:t>
      </w:r>
      <w:r w:rsidR="00AB281E" w:rsidRPr="00E71EA8">
        <w:rPr>
          <w:rFonts w:ascii="Times New Roman" w:hAnsi="Times New Roman" w:cs="Times New Roman"/>
          <w:sz w:val="28"/>
          <w:szCs w:val="28"/>
        </w:rPr>
        <w:t>.</w:t>
      </w:r>
      <w:r w:rsidR="00AB281E" w:rsidRPr="00E71EA8">
        <w:rPr>
          <w:rFonts w:ascii="Times New Roman" w:hAnsi="Times New Roman" w:cs="Times New Roman"/>
          <w:spacing w:val="1"/>
          <w:sz w:val="28"/>
          <w:szCs w:val="28"/>
        </w:rPr>
        <w:t xml:space="preserve"> </w:t>
      </w:r>
      <w:r w:rsidR="00DA04F1" w:rsidRPr="00E71EA8">
        <w:rPr>
          <w:rFonts w:ascii="Times New Roman" w:hAnsi="Times New Roman" w:cs="Times New Roman"/>
          <w:spacing w:val="1"/>
          <w:sz w:val="28"/>
          <w:szCs w:val="28"/>
        </w:rPr>
        <w:t>Наименование государственной услуги</w:t>
      </w:r>
      <w:r w:rsidR="00613C49" w:rsidRPr="00E71EA8">
        <w:rPr>
          <w:rFonts w:ascii="Times New Roman" w:hAnsi="Times New Roman" w:cs="Times New Roman"/>
          <w:spacing w:val="1"/>
          <w:sz w:val="28"/>
          <w:szCs w:val="28"/>
        </w:rPr>
        <w:t xml:space="preserve"> </w:t>
      </w:r>
      <w:r w:rsidR="00613C49" w:rsidRPr="00E71EA8">
        <w:rPr>
          <w:rFonts w:ascii="Times New Roman" w:hAnsi="Times New Roman" w:cs="Times New Roman"/>
          <w:bCs/>
          <w:sz w:val="28"/>
          <w:szCs w:val="28"/>
          <w:lang w:eastAsia="ru-RU"/>
        </w:rPr>
        <w:t>–</w:t>
      </w:r>
      <w:r w:rsidR="008C325A" w:rsidRPr="00E71EA8">
        <w:rPr>
          <w:rFonts w:ascii="Times New Roman" w:hAnsi="Times New Roman" w:cs="Times New Roman"/>
          <w:bCs/>
          <w:sz w:val="28"/>
          <w:szCs w:val="28"/>
          <w:lang w:eastAsia="ru-RU"/>
        </w:rPr>
        <w:t xml:space="preserve"> </w:t>
      </w:r>
      <w:r w:rsidR="00E71EA8" w:rsidRPr="00E71EA8">
        <w:rPr>
          <w:rFonts w:ascii="Times New Roman" w:hAnsi="Times New Roman" w:cs="Times New Roman"/>
          <w:sz w:val="28"/>
          <w:szCs w:val="28"/>
        </w:rPr>
        <w:t xml:space="preserve">Государственная услуга по оценке технического состояния и определения остаточного ресурса </w:t>
      </w:r>
      <w:r w:rsidR="00E71EA8" w:rsidRPr="00E71EA8">
        <w:rPr>
          <w:rFonts w:ascii="Times New Roman" w:hAnsi="Times New Roman" w:cs="Times New Roman"/>
          <w:sz w:val="28"/>
          <w:szCs w:val="28"/>
        </w:rPr>
        <w:lastRenderedPageBreak/>
        <w:t>поднадзорных машин и оборудования по запросам владельцев, государственных и других органов</w:t>
      </w:r>
      <w:r w:rsidR="00E71EA8" w:rsidRPr="00E71EA8">
        <w:rPr>
          <w:rFonts w:ascii="Times New Roman" w:hAnsi="Times New Roman" w:cs="Times New Roman"/>
          <w:color w:val="000000" w:themeColor="text1"/>
          <w:sz w:val="28"/>
          <w:szCs w:val="36"/>
        </w:rPr>
        <w:t>.</w:t>
      </w:r>
    </w:p>
    <w:p w14:paraId="480CCE29" w14:textId="77777777" w:rsidR="009B4FB9" w:rsidRPr="00D51940" w:rsidRDefault="009B4FB9" w:rsidP="00E54F33">
      <w:pPr>
        <w:pStyle w:val="a3"/>
        <w:ind w:right="-2" w:firstLine="709"/>
        <w:jc w:val="center"/>
        <w:rPr>
          <w:sz w:val="28"/>
          <w:szCs w:val="28"/>
        </w:rPr>
      </w:pPr>
    </w:p>
    <w:p w14:paraId="1C712B80" w14:textId="09177338" w:rsidR="0056270A" w:rsidRPr="00A82646" w:rsidRDefault="00AB281E" w:rsidP="00E54F33">
      <w:pPr>
        <w:pStyle w:val="1"/>
        <w:numPr>
          <w:ilvl w:val="1"/>
          <w:numId w:val="34"/>
        </w:numPr>
        <w:tabs>
          <w:tab w:val="left" w:pos="0"/>
        </w:tabs>
        <w:jc w:val="center"/>
      </w:pPr>
      <w:r w:rsidRPr="00A82646">
        <w:t>Наименование</w:t>
      </w:r>
      <w:r w:rsidRPr="00A82646">
        <w:rPr>
          <w:spacing w:val="-13"/>
        </w:rPr>
        <w:t xml:space="preserve"> </w:t>
      </w:r>
      <w:r w:rsidRPr="00A82646">
        <w:t>органа,</w:t>
      </w:r>
      <w:r w:rsidRPr="00A82646">
        <w:rPr>
          <w:spacing w:val="-8"/>
        </w:rPr>
        <w:t xml:space="preserve"> </w:t>
      </w:r>
      <w:r w:rsidRPr="00A82646">
        <w:t>предоставляющего</w:t>
      </w:r>
      <w:r w:rsidR="00E54F33">
        <w:t xml:space="preserve"> </w:t>
      </w:r>
    </w:p>
    <w:p w14:paraId="564AE716" w14:textId="3C9E888B" w:rsidR="00AB281E" w:rsidRDefault="00AB281E" w:rsidP="00E54F33">
      <w:pPr>
        <w:pStyle w:val="1"/>
        <w:tabs>
          <w:tab w:val="left" w:pos="0"/>
        </w:tabs>
        <w:ind w:firstLine="709"/>
        <w:jc w:val="center"/>
      </w:pPr>
      <w:proofErr w:type="gramStart"/>
      <w:r w:rsidRPr="00A82646">
        <w:t>государственную</w:t>
      </w:r>
      <w:proofErr w:type="gramEnd"/>
      <w:r w:rsidRPr="00A82646">
        <w:t xml:space="preserve"> услугу</w:t>
      </w:r>
    </w:p>
    <w:p w14:paraId="6A76E4AF" w14:textId="77777777" w:rsidR="005F14F3" w:rsidRPr="00AB281E" w:rsidRDefault="005F14F3" w:rsidP="00F17D6F">
      <w:pPr>
        <w:pStyle w:val="1"/>
        <w:tabs>
          <w:tab w:val="left" w:pos="0"/>
        </w:tabs>
        <w:ind w:firstLine="709"/>
        <w:jc w:val="center"/>
      </w:pPr>
    </w:p>
    <w:p w14:paraId="3AF117EA" w14:textId="64463350" w:rsidR="00AE727A" w:rsidRDefault="009324BE" w:rsidP="006A3722">
      <w:pPr>
        <w:spacing w:after="0" w:line="240" w:lineRule="auto"/>
        <w:ind w:firstLine="709"/>
        <w:jc w:val="both"/>
        <w:rPr>
          <w:rFonts w:ascii="Times New Roman" w:hAnsi="Times New Roman" w:cs="Times New Roman"/>
          <w:sz w:val="28"/>
        </w:rPr>
      </w:pPr>
      <w:r>
        <w:rPr>
          <w:rFonts w:ascii="Times New Roman" w:hAnsi="Times New Roman" w:cs="Times New Roman"/>
          <w:sz w:val="28"/>
        </w:rPr>
        <w:t>5</w:t>
      </w:r>
      <w:r w:rsidR="00AE727A" w:rsidRPr="00FC1A40">
        <w:rPr>
          <w:rFonts w:ascii="Times New Roman" w:hAnsi="Times New Roman" w:cs="Times New Roman"/>
          <w:sz w:val="28"/>
        </w:rPr>
        <w:t xml:space="preserve">. Государственная услуга предоставляется Государственной инспекцией Забайкальского края. </w:t>
      </w:r>
    </w:p>
    <w:p w14:paraId="41980CCC" w14:textId="7F8CDB62" w:rsidR="00CA45CD" w:rsidRDefault="00CA45CD" w:rsidP="006A3722">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6. </w:t>
      </w:r>
      <w:r w:rsidRPr="00CA45CD">
        <w:rPr>
          <w:rFonts w:ascii="Times New Roman" w:hAnsi="Times New Roman" w:cs="Times New Roman"/>
          <w:sz w:val="28"/>
        </w:rPr>
        <w:t>При предоставлении государственной услуги Инспекция взаимодействует с Краевым государственным автономным учреждением «Многофункциональный центр предоставления государственных и муниципальных услуг Забайкальского края» (далее - МФЦ).</w:t>
      </w:r>
    </w:p>
    <w:p w14:paraId="604E853A" w14:textId="443339BD" w:rsidR="00860230" w:rsidRPr="00FC1A40" w:rsidRDefault="00860230" w:rsidP="006A3722">
      <w:pPr>
        <w:spacing w:after="0" w:line="240" w:lineRule="auto"/>
        <w:ind w:firstLine="709"/>
        <w:jc w:val="both"/>
        <w:rPr>
          <w:rFonts w:ascii="Times New Roman" w:hAnsi="Times New Roman" w:cs="Times New Roman"/>
          <w:sz w:val="28"/>
          <w:szCs w:val="28"/>
        </w:rPr>
      </w:pPr>
    </w:p>
    <w:p w14:paraId="3DED7168" w14:textId="00500F8E" w:rsidR="00EA0212" w:rsidRPr="00A82646" w:rsidRDefault="001A4C53" w:rsidP="006A3722">
      <w:pPr>
        <w:pStyle w:val="1"/>
        <w:numPr>
          <w:ilvl w:val="1"/>
          <w:numId w:val="34"/>
        </w:numPr>
        <w:ind w:left="0" w:firstLine="709"/>
        <w:jc w:val="center"/>
      </w:pPr>
      <w:r w:rsidRPr="00A82646">
        <w:t>Результат</w:t>
      </w:r>
      <w:r w:rsidRPr="00A82646">
        <w:rPr>
          <w:spacing w:val="-7"/>
        </w:rPr>
        <w:t xml:space="preserve"> </w:t>
      </w:r>
      <w:r w:rsidRPr="00A82646">
        <w:t>предоставления</w:t>
      </w:r>
      <w:r w:rsidRPr="00A82646">
        <w:rPr>
          <w:spacing w:val="-9"/>
        </w:rPr>
        <w:t xml:space="preserve"> </w:t>
      </w:r>
      <w:r w:rsidRPr="00A82646">
        <w:t>государственной</w:t>
      </w:r>
      <w:r w:rsidRPr="00A82646">
        <w:rPr>
          <w:spacing w:val="-11"/>
        </w:rPr>
        <w:t xml:space="preserve"> </w:t>
      </w:r>
      <w:r w:rsidRPr="00A82646">
        <w:t>услуги</w:t>
      </w:r>
    </w:p>
    <w:p w14:paraId="37A80DB0" w14:textId="77777777" w:rsidR="00EA0212" w:rsidRPr="00EA0212" w:rsidRDefault="00EA0212" w:rsidP="006A3722">
      <w:pPr>
        <w:pStyle w:val="1"/>
        <w:ind w:firstLine="709"/>
      </w:pPr>
    </w:p>
    <w:p w14:paraId="1B666C21" w14:textId="27888204" w:rsidR="00CA45CD" w:rsidRPr="00CA45CD" w:rsidRDefault="00CA45CD" w:rsidP="006A3722">
      <w:pPr>
        <w:pStyle w:val="a5"/>
        <w:tabs>
          <w:tab w:val="left" w:pos="851"/>
        </w:tabs>
        <w:ind w:left="0" w:firstLine="709"/>
        <w:rPr>
          <w:sz w:val="28"/>
          <w:szCs w:val="28"/>
        </w:rPr>
      </w:pPr>
      <w:r>
        <w:rPr>
          <w:sz w:val="28"/>
          <w:szCs w:val="28"/>
        </w:rPr>
        <w:t>7</w:t>
      </w:r>
      <w:r w:rsidR="000F0982">
        <w:rPr>
          <w:sz w:val="28"/>
          <w:szCs w:val="28"/>
        </w:rPr>
        <w:t xml:space="preserve">. </w:t>
      </w:r>
      <w:r>
        <w:rPr>
          <w:sz w:val="28"/>
          <w:szCs w:val="28"/>
        </w:rPr>
        <w:t>Р</w:t>
      </w:r>
      <w:r w:rsidRPr="00CA45CD">
        <w:rPr>
          <w:sz w:val="28"/>
          <w:szCs w:val="28"/>
        </w:rPr>
        <w:t>езультат</w:t>
      </w:r>
      <w:r>
        <w:rPr>
          <w:sz w:val="28"/>
          <w:szCs w:val="28"/>
        </w:rPr>
        <w:t>ами</w:t>
      </w:r>
      <w:r w:rsidRPr="00CA45CD">
        <w:rPr>
          <w:sz w:val="28"/>
          <w:szCs w:val="28"/>
        </w:rPr>
        <w:t xml:space="preserve"> предоставления государственной услуги являются:</w:t>
      </w:r>
    </w:p>
    <w:p w14:paraId="434EE702" w14:textId="52984468" w:rsidR="00CA45CD" w:rsidRPr="00CA45CD" w:rsidRDefault="00CA45CD" w:rsidP="006A3722">
      <w:pPr>
        <w:pStyle w:val="a5"/>
        <w:tabs>
          <w:tab w:val="left" w:pos="851"/>
        </w:tabs>
        <w:ind w:left="0" w:firstLine="709"/>
        <w:rPr>
          <w:sz w:val="28"/>
          <w:szCs w:val="28"/>
        </w:rPr>
      </w:pPr>
      <w:proofErr w:type="gramStart"/>
      <w:r w:rsidRPr="00CA45CD">
        <w:rPr>
          <w:sz w:val="28"/>
          <w:szCs w:val="28"/>
        </w:rPr>
        <w:t>а</w:t>
      </w:r>
      <w:proofErr w:type="gramEnd"/>
      <w:r w:rsidRPr="00CA45CD">
        <w:rPr>
          <w:sz w:val="28"/>
          <w:szCs w:val="28"/>
        </w:rPr>
        <w:t xml:space="preserve">) </w:t>
      </w:r>
      <w:r w:rsidR="000835A9" w:rsidRPr="000835A9">
        <w:rPr>
          <w:sz w:val="28"/>
          <w:szCs w:val="28"/>
        </w:rPr>
        <w:t>акт осмотра самоходной машины, оборудования, прицепа</w:t>
      </w:r>
      <w:r w:rsidR="000835A9">
        <w:rPr>
          <w:sz w:val="28"/>
          <w:szCs w:val="28"/>
        </w:rPr>
        <w:t>,</w:t>
      </w:r>
      <w:r w:rsidR="000835A9" w:rsidRPr="000835A9">
        <w:rPr>
          <w:sz w:val="28"/>
          <w:szCs w:val="28"/>
        </w:rPr>
        <w:t xml:space="preserve"> </w:t>
      </w:r>
      <w:r w:rsidR="006A3722">
        <w:rPr>
          <w:sz w:val="28"/>
          <w:szCs w:val="28"/>
        </w:rPr>
        <w:t xml:space="preserve">составленный по форме согласно приложению № </w:t>
      </w:r>
      <w:r w:rsidR="005057AB">
        <w:rPr>
          <w:sz w:val="28"/>
          <w:szCs w:val="28"/>
        </w:rPr>
        <w:t>2</w:t>
      </w:r>
      <w:r w:rsidR="006A3722">
        <w:rPr>
          <w:sz w:val="28"/>
          <w:szCs w:val="28"/>
        </w:rPr>
        <w:t xml:space="preserve"> к Административному регламенту</w:t>
      </w:r>
      <w:r w:rsidRPr="00CA45CD">
        <w:rPr>
          <w:sz w:val="28"/>
          <w:szCs w:val="28"/>
        </w:rPr>
        <w:t>;</w:t>
      </w:r>
    </w:p>
    <w:p w14:paraId="45011A55" w14:textId="3074713D" w:rsidR="00CA45CD" w:rsidRPr="00CA45CD" w:rsidRDefault="00CA45CD" w:rsidP="006A3722">
      <w:pPr>
        <w:pStyle w:val="a5"/>
        <w:tabs>
          <w:tab w:val="left" w:pos="851"/>
        </w:tabs>
        <w:ind w:left="0" w:firstLine="709"/>
        <w:rPr>
          <w:sz w:val="28"/>
          <w:szCs w:val="28"/>
        </w:rPr>
      </w:pPr>
      <w:proofErr w:type="gramStart"/>
      <w:r w:rsidRPr="00CA45CD">
        <w:rPr>
          <w:sz w:val="28"/>
          <w:szCs w:val="28"/>
        </w:rPr>
        <w:t>б</w:t>
      </w:r>
      <w:proofErr w:type="gramEnd"/>
      <w:r w:rsidRPr="00CA45CD">
        <w:rPr>
          <w:sz w:val="28"/>
          <w:szCs w:val="28"/>
        </w:rPr>
        <w:t xml:space="preserve">) </w:t>
      </w:r>
      <w:r w:rsidR="000835A9">
        <w:rPr>
          <w:sz w:val="28"/>
          <w:szCs w:val="28"/>
        </w:rPr>
        <w:t xml:space="preserve">решение об </w:t>
      </w:r>
      <w:r w:rsidRPr="00CA45CD">
        <w:rPr>
          <w:sz w:val="28"/>
          <w:szCs w:val="28"/>
        </w:rPr>
        <w:t>отказ</w:t>
      </w:r>
      <w:r w:rsidR="000835A9">
        <w:rPr>
          <w:sz w:val="28"/>
          <w:szCs w:val="28"/>
        </w:rPr>
        <w:t>е</w:t>
      </w:r>
      <w:r w:rsidRPr="00CA45CD">
        <w:rPr>
          <w:sz w:val="28"/>
          <w:szCs w:val="28"/>
        </w:rPr>
        <w:t xml:space="preserve"> в предоставлении </w:t>
      </w:r>
      <w:r w:rsidR="00285A76">
        <w:rPr>
          <w:sz w:val="28"/>
          <w:szCs w:val="28"/>
        </w:rPr>
        <w:t xml:space="preserve">государственной </w:t>
      </w:r>
      <w:r w:rsidRPr="00CA45CD">
        <w:rPr>
          <w:sz w:val="28"/>
          <w:szCs w:val="28"/>
        </w:rPr>
        <w:t>услуг</w:t>
      </w:r>
      <w:r w:rsidR="00285A76">
        <w:rPr>
          <w:sz w:val="28"/>
          <w:szCs w:val="28"/>
        </w:rPr>
        <w:t>и</w:t>
      </w:r>
      <w:r w:rsidR="006A3722" w:rsidRPr="006A3722">
        <w:t xml:space="preserve"> </w:t>
      </w:r>
      <w:r w:rsidR="006A3722" w:rsidRPr="006A3722">
        <w:rPr>
          <w:sz w:val="28"/>
          <w:szCs w:val="28"/>
        </w:rPr>
        <w:t>составленн</w:t>
      </w:r>
      <w:r w:rsidR="000835A9">
        <w:rPr>
          <w:sz w:val="28"/>
          <w:szCs w:val="28"/>
        </w:rPr>
        <w:t>ое</w:t>
      </w:r>
      <w:r w:rsidR="006A3722" w:rsidRPr="006A3722">
        <w:rPr>
          <w:sz w:val="28"/>
          <w:szCs w:val="28"/>
        </w:rPr>
        <w:t xml:space="preserve"> по форме согласно приложению № </w:t>
      </w:r>
      <w:r w:rsidR="005057AB">
        <w:rPr>
          <w:sz w:val="28"/>
          <w:szCs w:val="28"/>
        </w:rPr>
        <w:t>3</w:t>
      </w:r>
      <w:r w:rsidR="006A3722" w:rsidRPr="006A3722">
        <w:rPr>
          <w:sz w:val="28"/>
          <w:szCs w:val="28"/>
        </w:rPr>
        <w:t xml:space="preserve"> к Административному регламенту</w:t>
      </w:r>
      <w:r w:rsidRPr="00CA45CD">
        <w:rPr>
          <w:sz w:val="28"/>
          <w:szCs w:val="28"/>
        </w:rPr>
        <w:t>.</w:t>
      </w:r>
    </w:p>
    <w:p w14:paraId="565C0A37" w14:textId="696B6C44" w:rsidR="00CA45CD" w:rsidRPr="006576F0" w:rsidRDefault="00CA45CD" w:rsidP="006A3722">
      <w:pPr>
        <w:pStyle w:val="a5"/>
        <w:tabs>
          <w:tab w:val="left" w:pos="851"/>
        </w:tabs>
        <w:ind w:left="0" w:firstLine="709"/>
        <w:rPr>
          <w:sz w:val="28"/>
          <w:szCs w:val="28"/>
        </w:rPr>
      </w:pPr>
      <w:r w:rsidRPr="00CA45CD">
        <w:rPr>
          <w:sz w:val="28"/>
          <w:szCs w:val="28"/>
        </w:rPr>
        <w:t>Формирование реестровой записи</w:t>
      </w:r>
      <w:r>
        <w:rPr>
          <w:sz w:val="28"/>
          <w:szCs w:val="28"/>
        </w:rPr>
        <w:t>,</w:t>
      </w:r>
      <w:r w:rsidRPr="00CA45CD">
        <w:rPr>
          <w:sz w:val="28"/>
          <w:szCs w:val="28"/>
        </w:rPr>
        <w:t xml:space="preserve"> подтверждающ</w:t>
      </w:r>
      <w:r>
        <w:rPr>
          <w:sz w:val="28"/>
          <w:szCs w:val="28"/>
        </w:rPr>
        <w:t>ей</w:t>
      </w:r>
      <w:r w:rsidRPr="00CA45CD">
        <w:rPr>
          <w:sz w:val="28"/>
          <w:szCs w:val="28"/>
        </w:rPr>
        <w:t xml:space="preserve"> результаты </w:t>
      </w:r>
      <w:r w:rsidRPr="006576F0">
        <w:rPr>
          <w:sz w:val="28"/>
          <w:szCs w:val="28"/>
        </w:rPr>
        <w:t xml:space="preserve">предоставления государственных услуг, не предусмотрено. </w:t>
      </w:r>
    </w:p>
    <w:p w14:paraId="4D4F8328" w14:textId="2FB53AE1" w:rsidR="00CA45CD" w:rsidRPr="006576F0" w:rsidRDefault="00CA45CD" w:rsidP="006A3722">
      <w:pPr>
        <w:pStyle w:val="a5"/>
        <w:tabs>
          <w:tab w:val="left" w:pos="851"/>
        </w:tabs>
        <w:ind w:left="0" w:firstLine="709"/>
        <w:rPr>
          <w:sz w:val="28"/>
          <w:szCs w:val="28"/>
        </w:rPr>
      </w:pPr>
      <w:r w:rsidRPr="006576F0">
        <w:rPr>
          <w:sz w:val="28"/>
          <w:szCs w:val="28"/>
        </w:rPr>
        <w:t>При обращении заявителя за исправлением опечаток и ошибок, допущенных в выданных в результате предоставления государственной услуги документах, результатами предоставления государственной услуги являются:</w:t>
      </w:r>
    </w:p>
    <w:p w14:paraId="7E676B3F" w14:textId="77777777" w:rsidR="00CA45CD" w:rsidRPr="006576F0" w:rsidRDefault="00CA45CD" w:rsidP="006A3722">
      <w:pPr>
        <w:pStyle w:val="a5"/>
        <w:tabs>
          <w:tab w:val="left" w:pos="851"/>
        </w:tabs>
        <w:ind w:left="0" w:firstLine="709"/>
        <w:rPr>
          <w:sz w:val="28"/>
          <w:szCs w:val="28"/>
        </w:rPr>
      </w:pPr>
      <w:proofErr w:type="gramStart"/>
      <w:r w:rsidRPr="006576F0">
        <w:rPr>
          <w:sz w:val="28"/>
          <w:szCs w:val="28"/>
        </w:rPr>
        <w:t>а</w:t>
      </w:r>
      <w:proofErr w:type="gramEnd"/>
      <w:r w:rsidRPr="006576F0">
        <w:rPr>
          <w:sz w:val="28"/>
          <w:szCs w:val="28"/>
        </w:rPr>
        <w:t>) акт оценки технического состояния и определения остаточного ресурса поднадзорных машин и оборудования;</w:t>
      </w:r>
    </w:p>
    <w:p w14:paraId="608A484B" w14:textId="422A12A5" w:rsidR="00CA45CD" w:rsidRPr="00CA45CD" w:rsidRDefault="00CA45CD" w:rsidP="006A3722">
      <w:pPr>
        <w:pStyle w:val="a5"/>
        <w:tabs>
          <w:tab w:val="left" w:pos="851"/>
        </w:tabs>
        <w:ind w:left="0" w:firstLine="709"/>
        <w:rPr>
          <w:sz w:val="28"/>
          <w:szCs w:val="28"/>
        </w:rPr>
      </w:pPr>
      <w:proofErr w:type="gramStart"/>
      <w:r w:rsidRPr="006576F0">
        <w:rPr>
          <w:sz w:val="28"/>
          <w:szCs w:val="28"/>
        </w:rPr>
        <w:t>б</w:t>
      </w:r>
      <w:proofErr w:type="gramEnd"/>
      <w:r w:rsidRPr="006576F0">
        <w:rPr>
          <w:sz w:val="28"/>
          <w:szCs w:val="28"/>
        </w:rPr>
        <w:t xml:space="preserve">) </w:t>
      </w:r>
      <w:r w:rsidR="001A00F0" w:rsidRPr="006576F0">
        <w:rPr>
          <w:sz w:val="28"/>
          <w:szCs w:val="28"/>
        </w:rPr>
        <w:t xml:space="preserve">решение об </w:t>
      </w:r>
      <w:r w:rsidRPr="006576F0">
        <w:rPr>
          <w:sz w:val="28"/>
          <w:szCs w:val="28"/>
        </w:rPr>
        <w:t>отказ</w:t>
      </w:r>
      <w:r w:rsidR="001A00F0" w:rsidRPr="006576F0">
        <w:rPr>
          <w:sz w:val="28"/>
          <w:szCs w:val="28"/>
        </w:rPr>
        <w:t>е</w:t>
      </w:r>
      <w:r w:rsidRPr="006576F0">
        <w:rPr>
          <w:sz w:val="28"/>
          <w:szCs w:val="28"/>
        </w:rPr>
        <w:t xml:space="preserve"> в предоставлении </w:t>
      </w:r>
      <w:r w:rsidR="006A3722" w:rsidRPr="006576F0">
        <w:rPr>
          <w:sz w:val="28"/>
          <w:szCs w:val="28"/>
        </w:rPr>
        <w:t xml:space="preserve">государственной </w:t>
      </w:r>
      <w:r w:rsidRPr="006576F0">
        <w:rPr>
          <w:sz w:val="28"/>
          <w:szCs w:val="28"/>
        </w:rPr>
        <w:t>услуги.</w:t>
      </w:r>
      <w:r w:rsidRPr="00CA45CD">
        <w:rPr>
          <w:sz w:val="28"/>
          <w:szCs w:val="28"/>
        </w:rPr>
        <w:t xml:space="preserve"> </w:t>
      </w:r>
    </w:p>
    <w:p w14:paraId="3404618E" w14:textId="3998A368" w:rsidR="00CA45CD" w:rsidRPr="00CA45CD" w:rsidRDefault="006A3722" w:rsidP="006A3722">
      <w:pPr>
        <w:pStyle w:val="a5"/>
        <w:tabs>
          <w:tab w:val="left" w:pos="851"/>
        </w:tabs>
        <w:ind w:left="0" w:firstLine="709"/>
        <w:rPr>
          <w:sz w:val="28"/>
          <w:szCs w:val="28"/>
        </w:rPr>
      </w:pPr>
      <w:r>
        <w:rPr>
          <w:sz w:val="28"/>
          <w:szCs w:val="28"/>
        </w:rPr>
        <w:t xml:space="preserve">8. </w:t>
      </w:r>
      <w:r w:rsidR="00CA45CD" w:rsidRPr="00CA45CD">
        <w:rPr>
          <w:sz w:val="28"/>
          <w:szCs w:val="28"/>
        </w:rPr>
        <w:t xml:space="preserve">Формирование реестровой записи в качестве результата предоставления государственной услуги не предусмотрено. </w:t>
      </w:r>
    </w:p>
    <w:p w14:paraId="7EA671BE" w14:textId="6658EB67" w:rsidR="000F0982" w:rsidRPr="000F0982" w:rsidRDefault="004968F3" w:rsidP="006A3722">
      <w:pPr>
        <w:pStyle w:val="a5"/>
        <w:tabs>
          <w:tab w:val="left" w:pos="851"/>
        </w:tabs>
        <w:ind w:left="0" w:firstLine="709"/>
        <w:rPr>
          <w:sz w:val="28"/>
          <w:szCs w:val="28"/>
        </w:rPr>
      </w:pPr>
      <w:r>
        <w:rPr>
          <w:sz w:val="28"/>
          <w:szCs w:val="28"/>
        </w:rPr>
        <w:t>9.</w:t>
      </w:r>
      <w:r w:rsidR="00CA45CD" w:rsidRPr="00CA45CD">
        <w:rPr>
          <w:sz w:val="28"/>
          <w:szCs w:val="28"/>
        </w:rPr>
        <w:t xml:space="preserve"> Результаты предоставления государственной услуги предоставляются при личном обращении в орган гостехнадзора.</w:t>
      </w:r>
    </w:p>
    <w:p w14:paraId="2FB30E28" w14:textId="77777777" w:rsidR="0042648D" w:rsidRDefault="0042648D" w:rsidP="009B5247">
      <w:pPr>
        <w:spacing w:after="0" w:line="240" w:lineRule="auto"/>
        <w:jc w:val="both"/>
        <w:rPr>
          <w:rFonts w:ascii="Times New Roman" w:hAnsi="Times New Roman" w:cs="Times New Roman"/>
          <w:sz w:val="28"/>
          <w:szCs w:val="28"/>
        </w:rPr>
      </w:pPr>
    </w:p>
    <w:p w14:paraId="5E81EEB0" w14:textId="56B127FD" w:rsidR="00642548" w:rsidRDefault="00642548" w:rsidP="00285A76">
      <w:pPr>
        <w:spacing w:after="0" w:line="240" w:lineRule="auto"/>
        <w:ind w:firstLine="709"/>
        <w:jc w:val="center"/>
        <w:rPr>
          <w:rFonts w:ascii="Times New Roman" w:hAnsi="Times New Roman" w:cs="Times New Roman"/>
          <w:b/>
          <w:sz w:val="28"/>
          <w:szCs w:val="28"/>
        </w:rPr>
      </w:pPr>
      <w:r w:rsidRPr="00A82646">
        <w:rPr>
          <w:rFonts w:ascii="Times New Roman" w:hAnsi="Times New Roman" w:cs="Times New Roman"/>
          <w:b/>
          <w:sz w:val="28"/>
          <w:szCs w:val="28"/>
        </w:rPr>
        <w:t>2.4.</w:t>
      </w:r>
      <w:r w:rsidRPr="00A82646">
        <w:rPr>
          <w:rFonts w:ascii="Times New Roman" w:hAnsi="Times New Roman" w:cs="Times New Roman"/>
          <w:b/>
          <w:sz w:val="28"/>
          <w:szCs w:val="28"/>
        </w:rPr>
        <w:tab/>
        <w:t>Срок предоставления государственной услуги</w:t>
      </w:r>
    </w:p>
    <w:p w14:paraId="0A1B4CB5" w14:textId="77777777" w:rsidR="00171F50" w:rsidRPr="00285A76" w:rsidRDefault="00171F50" w:rsidP="00285A76">
      <w:pPr>
        <w:spacing w:after="0" w:line="240" w:lineRule="auto"/>
        <w:ind w:firstLine="709"/>
        <w:jc w:val="center"/>
        <w:rPr>
          <w:rFonts w:ascii="Times New Roman" w:hAnsi="Times New Roman" w:cs="Times New Roman"/>
          <w:b/>
          <w:sz w:val="28"/>
          <w:szCs w:val="28"/>
        </w:rPr>
      </w:pPr>
    </w:p>
    <w:p w14:paraId="39AEBB2B" w14:textId="458902DD" w:rsidR="00642548" w:rsidRPr="002D232A" w:rsidRDefault="00285A76" w:rsidP="00EB3F9D">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10</w:t>
      </w:r>
      <w:r w:rsidR="00642548" w:rsidRPr="00035C81">
        <w:rPr>
          <w:rFonts w:ascii="Times New Roman" w:hAnsi="Times New Roman" w:cs="Times New Roman"/>
          <w:sz w:val="28"/>
          <w:szCs w:val="28"/>
        </w:rPr>
        <w:t>.</w:t>
      </w:r>
      <w:r w:rsidR="00642548" w:rsidRPr="00035C81">
        <w:rPr>
          <w:rFonts w:ascii="Times New Roman" w:hAnsi="Times New Roman" w:cs="Times New Roman"/>
          <w:sz w:val="28"/>
          <w:szCs w:val="28"/>
        </w:rPr>
        <w:tab/>
        <w:t xml:space="preserve">Максимальный срок предоставления государственной услуги, </w:t>
      </w:r>
      <w:r w:rsidR="005F1842">
        <w:rPr>
          <w:rFonts w:ascii="Times New Roman" w:hAnsi="Times New Roman" w:cs="Times New Roman"/>
          <w:sz w:val="28"/>
          <w:szCs w:val="28"/>
        </w:rPr>
        <w:br/>
      </w:r>
      <w:r w:rsidR="00F95DD4" w:rsidRPr="00035C81">
        <w:rPr>
          <w:rFonts w:ascii="Times New Roman" w:hAnsi="Times New Roman" w:cs="Times New Roman"/>
          <w:sz w:val="28"/>
          <w:szCs w:val="28"/>
        </w:rPr>
        <w:t xml:space="preserve">с учетом категории (признаков) заявителей, указанных в </w:t>
      </w:r>
      <w:r w:rsidR="00F95DD4" w:rsidRPr="00A82646">
        <w:rPr>
          <w:rFonts w:ascii="Times New Roman" w:hAnsi="Times New Roman" w:cs="Times New Roman"/>
          <w:sz w:val="28"/>
          <w:szCs w:val="28"/>
        </w:rPr>
        <w:t>приложени</w:t>
      </w:r>
      <w:r w:rsidR="005057AB">
        <w:rPr>
          <w:rFonts w:ascii="Times New Roman" w:hAnsi="Times New Roman" w:cs="Times New Roman"/>
          <w:sz w:val="28"/>
          <w:szCs w:val="28"/>
        </w:rPr>
        <w:t>и</w:t>
      </w:r>
      <w:r w:rsidR="00F95DD4" w:rsidRPr="00A82646">
        <w:rPr>
          <w:rFonts w:ascii="Times New Roman" w:hAnsi="Times New Roman" w:cs="Times New Roman"/>
          <w:sz w:val="28"/>
          <w:szCs w:val="28"/>
        </w:rPr>
        <w:t xml:space="preserve"> № 1</w:t>
      </w:r>
      <w:r w:rsidR="006F066D">
        <w:rPr>
          <w:rFonts w:ascii="Times New Roman" w:hAnsi="Times New Roman" w:cs="Times New Roman"/>
          <w:sz w:val="28"/>
          <w:szCs w:val="28"/>
        </w:rPr>
        <w:br/>
      </w:r>
      <w:r w:rsidR="00F95DD4" w:rsidRPr="00A82646">
        <w:rPr>
          <w:rFonts w:ascii="Times New Roman" w:hAnsi="Times New Roman" w:cs="Times New Roman"/>
          <w:sz w:val="28"/>
          <w:szCs w:val="28"/>
        </w:rPr>
        <w:t xml:space="preserve">к Административному регламенту, </w:t>
      </w:r>
      <w:r w:rsidR="00642548" w:rsidRPr="00A82646">
        <w:rPr>
          <w:rFonts w:ascii="Times New Roman" w:hAnsi="Times New Roman" w:cs="Times New Roman"/>
          <w:sz w:val="28"/>
          <w:szCs w:val="28"/>
        </w:rPr>
        <w:t xml:space="preserve">не должен превышать </w:t>
      </w:r>
      <w:r w:rsidR="006C71E7" w:rsidRPr="00A82646">
        <w:rPr>
          <w:rFonts w:ascii="Times New Roman" w:hAnsi="Times New Roman" w:cs="Times New Roman"/>
          <w:sz w:val="28"/>
          <w:szCs w:val="28"/>
        </w:rPr>
        <w:br/>
      </w:r>
      <w:r>
        <w:rPr>
          <w:rFonts w:ascii="Times New Roman" w:hAnsi="Times New Roman" w:cs="Times New Roman"/>
          <w:sz w:val="28"/>
          <w:szCs w:val="28"/>
        </w:rPr>
        <w:t>10</w:t>
      </w:r>
      <w:r w:rsidR="00642548" w:rsidRPr="00A82646">
        <w:rPr>
          <w:rFonts w:ascii="Times New Roman" w:hAnsi="Times New Roman" w:cs="Times New Roman"/>
          <w:sz w:val="28"/>
          <w:szCs w:val="28"/>
        </w:rPr>
        <w:t xml:space="preserve"> рабочих дне</w:t>
      </w:r>
      <w:r w:rsidR="00EB3F9D" w:rsidRPr="00A82646">
        <w:rPr>
          <w:rFonts w:ascii="Times New Roman" w:hAnsi="Times New Roman" w:cs="Times New Roman"/>
          <w:sz w:val="28"/>
          <w:szCs w:val="28"/>
        </w:rPr>
        <w:t xml:space="preserve">й </w:t>
      </w:r>
      <w:r w:rsidR="00D15BE0" w:rsidRPr="00A82646">
        <w:rPr>
          <w:rFonts w:ascii="Times New Roman" w:hAnsi="Times New Roman" w:cs="Times New Roman"/>
          <w:sz w:val="28"/>
          <w:szCs w:val="28"/>
        </w:rPr>
        <w:t>со дня регистрации заявления и документов и (или) информации, необходимых для предоставления</w:t>
      </w:r>
      <w:r w:rsidR="00D15BE0" w:rsidRPr="00035C81">
        <w:rPr>
          <w:rFonts w:ascii="Times New Roman" w:hAnsi="Times New Roman" w:cs="Times New Roman"/>
          <w:sz w:val="28"/>
          <w:szCs w:val="28"/>
        </w:rPr>
        <w:t xml:space="preserve"> государственной услуги.</w:t>
      </w:r>
      <w:r w:rsidR="00D15BE0">
        <w:rPr>
          <w:rFonts w:ascii="Times New Roman" w:hAnsi="Times New Roman" w:cs="Times New Roman"/>
          <w:sz w:val="28"/>
          <w:szCs w:val="28"/>
        </w:rPr>
        <w:t xml:space="preserve"> </w:t>
      </w:r>
    </w:p>
    <w:p w14:paraId="1A0A5A81" w14:textId="48922B05" w:rsidR="00642548" w:rsidRDefault="00285A76" w:rsidP="002C09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61529B">
        <w:rPr>
          <w:rFonts w:ascii="Times New Roman" w:hAnsi="Times New Roman" w:cs="Times New Roman"/>
          <w:sz w:val="28"/>
          <w:szCs w:val="28"/>
        </w:rPr>
        <w:t xml:space="preserve">. </w:t>
      </w:r>
      <w:r w:rsidR="00642548" w:rsidRPr="00642548">
        <w:rPr>
          <w:rFonts w:ascii="Times New Roman" w:hAnsi="Times New Roman" w:cs="Times New Roman"/>
          <w:sz w:val="28"/>
          <w:szCs w:val="28"/>
        </w:rPr>
        <w:t>Срок предоставления государственной услуги исчисляется со дня, следующего за днем регистрац</w:t>
      </w:r>
      <w:r w:rsidR="00E76294">
        <w:rPr>
          <w:rFonts w:ascii="Times New Roman" w:hAnsi="Times New Roman" w:cs="Times New Roman"/>
          <w:sz w:val="28"/>
          <w:szCs w:val="28"/>
        </w:rPr>
        <w:t xml:space="preserve">ии заявления о предоставлении </w:t>
      </w:r>
      <w:r w:rsidR="00DF1D3E">
        <w:rPr>
          <w:rFonts w:ascii="Times New Roman" w:hAnsi="Times New Roman" w:cs="Times New Roman"/>
          <w:sz w:val="28"/>
          <w:szCs w:val="28"/>
        </w:rPr>
        <w:lastRenderedPageBreak/>
        <w:t xml:space="preserve">государственной </w:t>
      </w:r>
      <w:r w:rsidR="00642548" w:rsidRPr="00642548">
        <w:rPr>
          <w:rFonts w:ascii="Times New Roman" w:hAnsi="Times New Roman" w:cs="Times New Roman"/>
          <w:sz w:val="28"/>
          <w:szCs w:val="28"/>
        </w:rPr>
        <w:t>услуги (далее - заявление), и оканчивается в день направления (вручения) заявителю результата предоставления государственной услуги</w:t>
      </w:r>
      <w:r w:rsidR="000C5D74">
        <w:rPr>
          <w:rFonts w:ascii="Times New Roman" w:hAnsi="Times New Roman" w:cs="Times New Roman"/>
          <w:sz w:val="28"/>
          <w:szCs w:val="28"/>
        </w:rPr>
        <w:t>.</w:t>
      </w:r>
      <w:r w:rsidR="00642548" w:rsidRPr="00642548">
        <w:rPr>
          <w:rFonts w:ascii="Times New Roman" w:hAnsi="Times New Roman" w:cs="Times New Roman"/>
          <w:sz w:val="28"/>
          <w:szCs w:val="28"/>
        </w:rPr>
        <w:t xml:space="preserve"> </w:t>
      </w:r>
    </w:p>
    <w:p w14:paraId="66A8D36F" w14:textId="77777777" w:rsidR="002D232A" w:rsidRDefault="002D232A" w:rsidP="002C09E2">
      <w:pPr>
        <w:spacing w:after="0" w:line="240" w:lineRule="auto"/>
        <w:ind w:firstLine="709"/>
        <w:jc w:val="both"/>
        <w:rPr>
          <w:rFonts w:ascii="Times New Roman" w:hAnsi="Times New Roman" w:cs="Times New Roman"/>
          <w:sz w:val="28"/>
          <w:szCs w:val="28"/>
        </w:rPr>
      </w:pPr>
    </w:p>
    <w:p w14:paraId="1452C8D3" w14:textId="3176676C" w:rsidR="002D232A" w:rsidRPr="002D232A" w:rsidRDefault="002D232A" w:rsidP="002C09E2">
      <w:pPr>
        <w:spacing w:after="0" w:line="240" w:lineRule="auto"/>
        <w:ind w:firstLine="709"/>
        <w:jc w:val="center"/>
        <w:rPr>
          <w:rFonts w:ascii="Times New Roman" w:hAnsi="Times New Roman" w:cs="Times New Roman"/>
          <w:b/>
          <w:sz w:val="28"/>
          <w:szCs w:val="28"/>
        </w:rPr>
      </w:pPr>
      <w:r w:rsidRPr="00A82646">
        <w:rPr>
          <w:rFonts w:ascii="Times New Roman" w:hAnsi="Times New Roman" w:cs="Times New Roman"/>
          <w:b/>
          <w:sz w:val="28"/>
          <w:szCs w:val="28"/>
        </w:rPr>
        <w:t>2.5.</w:t>
      </w:r>
      <w:r w:rsidRPr="00A82646">
        <w:rPr>
          <w:rFonts w:ascii="Times New Roman" w:hAnsi="Times New Roman" w:cs="Times New Roman"/>
          <w:b/>
          <w:sz w:val="28"/>
          <w:szCs w:val="28"/>
        </w:rPr>
        <w:tab/>
        <w:t>Размер платы, взимаемой с заявителя при предоставлении государственной услуги, и способы ее взимания</w:t>
      </w:r>
    </w:p>
    <w:p w14:paraId="46EF0990" w14:textId="77777777" w:rsidR="002D232A" w:rsidRPr="002D232A" w:rsidRDefault="002D232A" w:rsidP="002C09E2">
      <w:pPr>
        <w:spacing w:after="0" w:line="240" w:lineRule="auto"/>
        <w:ind w:firstLine="709"/>
        <w:jc w:val="both"/>
        <w:rPr>
          <w:rFonts w:ascii="Times New Roman" w:hAnsi="Times New Roman" w:cs="Times New Roman"/>
          <w:sz w:val="28"/>
          <w:szCs w:val="28"/>
        </w:rPr>
      </w:pPr>
    </w:p>
    <w:p w14:paraId="1D3DB4D9" w14:textId="7D2AD20B" w:rsidR="002C09E2" w:rsidRDefault="002C09E2" w:rsidP="006A3722">
      <w:pPr>
        <w:spacing w:after="0" w:line="240" w:lineRule="auto"/>
        <w:ind w:firstLine="709"/>
        <w:jc w:val="both"/>
        <w:rPr>
          <w:rFonts w:ascii="Times New Roman" w:hAnsi="Times New Roman" w:cs="Times New Roman"/>
          <w:sz w:val="28"/>
          <w:szCs w:val="28"/>
        </w:rPr>
      </w:pPr>
      <w:r w:rsidRPr="002C09E2">
        <w:rPr>
          <w:rFonts w:ascii="Times New Roman" w:hAnsi="Times New Roman" w:cs="Times New Roman"/>
          <w:sz w:val="28"/>
          <w:szCs w:val="28"/>
        </w:rPr>
        <w:t>1</w:t>
      </w:r>
      <w:r w:rsidR="006A3722">
        <w:rPr>
          <w:rFonts w:ascii="Times New Roman" w:hAnsi="Times New Roman" w:cs="Times New Roman"/>
          <w:sz w:val="28"/>
          <w:szCs w:val="28"/>
        </w:rPr>
        <w:t xml:space="preserve">2. </w:t>
      </w:r>
      <w:r w:rsidR="0000351C" w:rsidRPr="0000351C">
        <w:rPr>
          <w:rFonts w:ascii="Times New Roman" w:hAnsi="Times New Roman" w:cs="Times New Roman"/>
          <w:sz w:val="28"/>
          <w:szCs w:val="28"/>
        </w:rPr>
        <w:t>За предоставлени</w:t>
      </w:r>
      <w:r w:rsidR="00DF1D3E">
        <w:rPr>
          <w:rFonts w:ascii="Times New Roman" w:hAnsi="Times New Roman" w:cs="Times New Roman"/>
          <w:sz w:val="28"/>
          <w:szCs w:val="28"/>
        </w:rPr>
        <w:t>е</w:t>
      </w:r>
      <w:r w:rsidR="0000351C" w:rsidRPr="0000351C">
        <w:rPr>
          <w:rFonts w:ascii="Times New Roman" w:hAnsi="Times New Roman" w:cs="Times New Roman"/>
          <w:sz w:val="28"/>
          <w:szCs w:val="28"/>
        </w:rPr>
        <w:t xml:space="preserve"> государственной услуги взимается </w:t>
      </w:r>
      <w:r w:rsidR="00181131">
        <w:rPr>
          <w:rFonts w:ascii="Times New Roman" w:hAnsi="Times New Roman" w:cs="Times New Roman"/>
          <w:sz w:val="28"/>
          <w:szCs w:val="28"/>
        </w:rPr>
        <w:t>сбор</w:t>
      </w:r>
      <w:r w:rsidR="0000351C" w:rsidRPr="0000351C">
        <w:rPr>
          <w:rFonts w:ascii="Times New Roman" w:hAnsi="Times New Roman" w:cs="Times New Roman"/>
          <w:sz w:val="28"/>
          <w:szCs w:val="28"/>
        </w:rPr>
        <w:t xml:space="preserve"> в размере</w:t>
      </w:r>
      <w:r w:rsidR="00DF1D3E">
        <w:rPr>
          <w:rFonts w:ascii="Times New Roman" w:hAnsi="Times New Roman" w:cs="Times New Roman"/>
          <w:sz w:val="28"/>
          <w:szCs w:val="28"/>
        </w:rPr>
        <w:t>, установленном</w:t>
      </w:r>
      <w:r w:rsidR="0000351C" w:rsidRPr="0000351C">
        <w:rPr>
          <w:rFonts w:ascii="Times New Roman" w:hAnsi="Times New Roman" w:cs="Times New Roman"/>
          <w:sz w:val="28"/>
          <w:szCs w:val="28"/>
        </w:rPr>
        <w:t xml:space="preserve"> </w:t>
      </w:r>
      <w:r w:rsidR="00181131">
        <w:rPr>
          <w:rFonts w:ascii="Times New Roman" w:hAnsi="Times New Roman" w:cs="Times New Roman"/>
          <w:sz w:val="28"/>
          <w:szCs w:val="28"/>
        </w:rPr>
        <w:t>п</w:t>
      </w:r>
      <w:r w:rsidR="0000351C" w:rsidRPr="0000351C">
        <w:rPr>
          <w:rFonts w:ascii="Times New Roman" w:hAnsi="Times New Roman" w:cs="Times New Roman"/>
          <w:sz w:val="28"/>
          <w:szCs w:val="28"/>
        </w:rPr>
        <w:t>остановлени</w:t>
      </w:r>
      <w:r w:rsidR="00DF1D3E">
        <w:rPr>
          <w:rFonts w:ascii="Times New Roman" w:hAnsi="Times New Roman" w:cs="Times New Roman"/>
          <w:sz w:val="28"/>
          <w:szCs w:val="28"/>
        </w:rPr>
        <w:t>ем</w:t>
      </w:r>
      <w:r w:rsidR="0000351C" w:rsidRPr="0000351C">
        <w:rPr>
          <w:rFonts w:ascii="Times New Roman" w:hAnsi="Times New Roman" w:cs="Times New Roman"/>
          <w:sz w:val="28"/>
          <w:szCs w:val="28"/>
        </w:rPr>
        <w:t xml:space="preserve"> Правительст</w:t>
      </w:r>
      <w:r w:rsidR="00181131">
        <w:rPr>
          <w:rFonts w:ascii="Times New Roman" w:hAnsi="Times New Roman" w:cs="Times New Roman"/>
          <w:sz w:val="28"/>
          <w:szCs w:val="28"/>
        </w:rPr>
        <w:t xml:space="preserve">ва Забайкальского края </w:t>
      </w:r>
      <w:r w:rsidR="00DF1D3E">
        <w:rPr>
          <w:rFonts w:ascii="Times New Roman" w:hAnsi="Times New Roman" w:cs="Times New Roman"/>
          <w:sz w:val="28"/>
          <w:szCs w:val="28"/>
        </w:rPr>
        <w:br/>
      </w:r>
      <w:r w:rsidR="00181131">
        <w:rPr>
          <w:rFonts w:ascii="Times New Roman" w:hAnsi="Times New Roman" w:cs="Times New Roman"/>
          <w:sz w:val="28"/>
          <w:szCs w:val="28"/>
        </w:rPr>
        <w:t xml:space="preserve">от 02 февраля </w:t>
      </w:r>
      <w:r w:rsidR="0000351C" w:rsidRPr="0000351C">
        <w:rPr>
          <w:rFonts w:ascii="Times New Roman" w:hAnsi="Times New Roman" w:cs="Times New Roman"/>
          <w:sz w:val="28"/>
          <w:szCs w:val="28"/>
        </w:rPr>
        <w:t>2010 г</w:t>
      </w:r>
      <w:r w:rsidR="00181131">
        <w:rPr>
          <w:rFonts w:ascii="Times New Roman" w:hAnsi="Times New Roman" w:cs="Times New Roman"/>
          <w:sz w:val="28"/>
          <w:szCs w:val="28"/>
        </w:rPr>
        <w:t>ода</w:t>
      </w:r>
      <w:r w:rsidR="0000351C" w:rsidRPr="0000351C">
        <w:rPr>
          <w:rFonts w:ascii="Times New Roman" w:hAnsi="Times New Roman" w:cs="Times New Roman"/>
          <w:sz w:val="28"/>
          <w:szCs w:val="28"/>
        </w:rPr>
        <w:t xml:space="preserve"> </w:t>
      </w:r>
      <w:r w:rsidR="00181131">
        <w:rPr>
          <w:rFonts w:ascii="Times New Roman" w:hAnsi="Times New Roman" w:cs="Times New Roman"/>
          <w:sz w:val="28"/>
          <w:szCs w:val="28"/>
        </w:rPr>
        <w:t>№</w:t>
      </w:r>
      <w:r w:rsidR="0000351C" w:rsidRPr="0000351C">
        <w:rPr>
          <w:rFonts w:ascii="Times New Roman" w:hAnsi="Times New Roman" w:cs="Times New Roman"/>
          <w:sz w:val="28"/>
          <w:szCs w:val="28"/>
        </w:rPr>
        <w:t xml:space="preserve"> 31 </w:t>
      </w:r>
      <w:r w:rsidR="00181131">
        <w:rPr>
          <w:rFonts w:ascii="Times New Roman" w:hAnsi="Times New Roman" w:cs="Times New Roman"/>
          <w:sz w:val="28"/>
          <w:szCs w:val="28"/>
        </w:rPr>
        <w:t>«</w:t>
      </w:r>
      <w:r w:rsidR="0000351C" w:rsidRPr="0000351C">
        <w:rPr>
          <w:rFonts w:ascii="Times New Roman" w:hAnsi="Times New Roman" w:cs="Times New Roman"/>
          <w:sz w:val="28"/>
          <w:szCs w:val="28"/>
        </w:rPr>
        <w:t>Об установлении размеров сборов, взимаемых государственной инспекцией Забайкальского края на территории Забайкальского края</w:t>
      </w:r>
      <w:r w:rsidR="00181131">
        <w:rPr>
          <w:rFonts w:ascii="Times New Roman" w:hAnsi="Times New Roman" w:cs="Times New Roman"/>
          <w:sz w:val="28"/>
          <w:szCs w:val="28"/>
        </w:rPr>
        <w:t>»</w:t>
      </w:r>
      <w:r w:rsidR="0000351C" w:rsidRPr="0000351C">
        <w:rPr>
          <w:rFonts w:ascii="Times New Roman" w:hAnsi="Times New Roman" w:cs="Times New Roman"/>
          <w:sz w:val="28"/>
          <w:szCs w:val="28"/>
        </w:rPr>
        <w:t>.</w:t>
      </w:r>
    </w:p>
    <w:p w14:paraId="10099952" w14:textId="32F64074" w:rsidR="0000351C" w:rsidRPr="00EA6906" w:rsidRDefault="0000351C" w:rsidP="006A3722">
      <w:pPr>
        <w:spacing w:after="0" w:line="240" w:lineRule="auto"/>
        <w:ind w:firstLine="709"/>
        <w:jc w:val="both"/>
        <w:rPr>
          <w:rFonts w:ascii="Times New Roman" w:hAnsi="Times New Roman" w:cs="Times New Roman"/>
          <w:sz w:val="28"/>
          <w:szCs w:val="28"/>
        </w:rPr>
      </w:pPr>
      <w:r w:rsidRPr="0000351C">
        <w:rPr>
          <w:rFonts w:ascii="Times New Roman" w:hAnsi="Times New Roman" w:cs="Times New Roman"/>
          <w:sz w:val="28"/>
          <w:szCs w:val="28"/>
        </w:rPr>
        <w:t xml:space="preserve">Сведения о размере </w:t>
      </w:r>
      <w:r w:rsidR="00181131">
        <w:rPr>
          <w:rFonts w:ascii="Times New Roman" w:hAnsi="Times New Roman" w:cs="Times New Roman"/>
          <w:sz w:val="28"/>
          <w:szCs w:val="28"/>
        </w:rPr>
        <w:t>сбора, порядке и способе его</w:t>
      </w:r>
      <w:r w:rsidRPr="0000351C">
        <w:rPr>
          <w:rFonts w:ascii="Times New Roman" w:hAnsi="Times New Roman" w:cs="Times New Roman"/>
          <w:sz w:val="28"/>
          <w:szCs w:val="28"/>
        </w:rPr>
        <w:t xml:space="preserve"> взимания размещаются на </w:t>
      </w:r>
      <w:r w:rsidR="00E7146B">
        <w:rPr>
          <w:rFonts w:ascii="Times New Roman" w:hAnsi="Times New Roman" w:cs="Times New Roman"/>
          <w:sz w:val="28"/>
          <w:szCs w:val="28"/>
        </w:rPr>
        <w:t>официальном сайте Инспекции</w:t>
      </w:r>
      <w:r w:rsidR="006576F0">
        <w:rPr>
          <w:rFonts w:ascii="Times New Roman" w:hAnsi="Times New Roman" w:cs="Times New Roman"/>
          <w:sz w:val="28"/>
          <w:szCs w:val="28"/>
        </w:rPr>
        <w:t>.</w:t>
      </w:r>
    </w:p>
    <w:p w14:paraId="748DA11E" w14:textId="77777777" w:rsidR="00642548" w:rsidRDefault="00642548" w:rsidP="005F1842">
      <w:pPr>
        <w:spacing w:after="0" w:line="240" w:lineRule="auto"/>
        <w:jc w:val="both"/>
        <w:rPr>
          <w:rFonts w:ascii="Times New Roman" w:hAnsi="Times New Roman" w:cs="Times New Roman"/>
          <w:sz w:val="28"/>
          <w:szCs w:val="28"/>
        </w:rPr>
      </w:pPr>
    </w:p>
    <w:p w14:paraId="7ECBAFB9" w14:textId="43CC88FB" w:rsidR="00BF2889" w:rsidRPr="00BF2889" w:rsidRDefault="00BF2889" w:rsidP="00BF2889">
      <w:pPr>
        <w:spacing w:after="0" w:line="240" w:lineRule="auto"/>
        <w:ind w:firstLine="709"/>
        <w:jc w:val="both"/>
        <w:rPr>
          <w:rFonts w:ascii="Times New Roman" w:hAnsi="Times New Roman" w:cs="Times New Roman"/>
          <w:b/>
          <w:sz w:val="28"/>
          <w:szCs w:val="28"/>
        </w:rPr>
      </w:pPr>
      <w:r w:rsidRPr="00A82646">
        <w:rPr>
          <w:rFonts w:ascii="Times New Roman" w:hAnsi="Times New Roman" w:cs="Times New Roman"/>
          <w:b/>
          <w:sz w:val="28"/>
          <w:szCs w:val="28"/>
        </w:rPr>
        <w:t>2.6.</w:t>
      </w:r>
      <w:r w:rsidRPr="00A82646">
        <w:rPr>
          <w:rFonts w:ascii="Times New Roman" w:hAnsi="Times New Roman" w:cs="Times New Roman"/>
          <w:b/>
          <w:sz w:val="28"/>
          <w:szCs w:val="28"/>
        </w:rPr>
        <w:tab/>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67214F1B" w14:textId="77777777" w:rsidR="00BF2889" w:rsidRPr="00BF2889" w:rsidRDefault="00BF2889" w:rsidP="00BF2889">
      <w:pPr>
        <w:spacing w:after="0" w:line="240" w:lineRule="auto"/>
        <w:ind w:firstLine="709"/>
        <w:jc w:val="both"/>
        <w:rPr>
          <w:rFonts w:ascii="Times New Roman" w:hAnsi="Times New Roman" w:cs="Times New Roman"/>
          <w:sz w:val="28"/>
          <w:szCs w:val="28"/>
        </w:rPr>
      </w:pPr>
    </w:p>
    <w:p w14:paraId="03E4A53D" w14:textId="3595F319" w:rsidR="00BF2889" w:rsidRPr="00BF2889" w:rsidRDefault="00441DD3" w:rsidP="00BF28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BF2889" w:rsidRPr="00BF2889">
        <w:rPr>
          <w:rFonts w:ascii="Times New Roman" w:hAnsi="Times New Roman" w:cs="Times New Roman"/>
          <w:sz w:val="28"/>
          <w:szCs w:val="28"/>
        </w:rPr>
        <w:t>.</w:t>
      </w:r>
      <w:r w:rsidR="00BF2889" w:rsidRPr="00BF2889">
        <w:rPr>
          <w:rFonts w:ascii="Times New Roman" w:hAnsi="Times New Roman" w:cs="Times New Roman"/>
          <w:sz w:val="28"/>
          <w:szCs w:val="28"/>
        </w:rPr>
        <w:tab/>
        <w:t xml:space="preserve">Максимальный срок ожидания в очереди при подаче заявления о предоставлении государственной услуги не должен превышать </w:t>
      </w:r>
      <w:r w:rsidR="00C76E80">
        <w:rPr>
          <w:rFonts w:ascii="Times New Roman" w:hAnsi="Times New Roman" w:cs="Times New Roman"/>
          <w:sz w:val="28"/>
          <w:szCs w:val="28"/>
        </w:rPr>
        <w:br/>
      </w:r>
      <w:r w:rsidR="00BF2889" w:rsidRPr="00BF2889">
        <w:rPr>
          <w:rFonts w:ascii="Times New Roman" w:hAnsi="Times New Roman" w:cs="Times New Roman"/>
          <w:sz w:val="28"/>
          <w:szCs w:val="28"/>
        </w:rPr>
        <w:t xml:space="preserve">15 (пятнадцать) минут. </w:t>
      </w:r>
    </w:p>
    <w:p w14:paraId="0B74F7A8" w14:textId="779198F1" w:rsidR="00BF2889" w:rsidRDefault="00441DD3" w:rsidP="00BF28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BF2889" w:rsidRPr="00BF2889">
        <w:rPr>
          <w:rFonts w:ascii="Times New Roman" w:hAnsi="Times New Roman" w:cs="Times New Roman"/>
          <w:sz w:val="28"/>
          <w:szCs w:val="28"/>
        </w:rPr>
        <w:t>.</w:t>
      </w:r>
      <w:r w:rsidR="00BF2889" w:rsidRPr="00BF2889">
        <w:rPr>
          <w:rFonts w:ascii="Times New Roman" w:hAnsi="Times New Roman" w:cs="Times New Roman"/>
          <w:sz w:val="28"/>
          <w:szCs w:val="28"/>
        </w:rPr>
        <w:tab/>
        <w:t xml:space="preserve">Максимальный срок ожидания в очереди при получении результата предоставления государственной услуги не должен превышать </w:t>
      </w:r>
      <w:r w:rsidR="00C76E80">
        <w:rPr>
          <w:rFonts w:ascii="Times New Roman" w:hAnsi="Times New Roman" w:cs="Times New Roman"/>
          <w:sz w:val="28"/>
          <w:szCs w:val="28"/>
        </w:rPr>
        <w:br/>
      </w:r>
      <w:r w:rsidR="00BF2889" w:rsidRPr="00BF2889">
        <w:rPr>
          <w:rFonts w:ascii="Times New Roman" w:hAnsi="Times New Roman" w:cs="Times New Roman"/>
          <w:sz w:val="28"/>
          <w:szCs w:val="28"/>
        </w:rPr>
        <w:t>15 (пятнадцать) минут.</w:t>
      </w:r>
    </w:p>
    <w:p w14:paraId="612B6AFE" w14:textId="77777777" w:rsidR="006562CD" w:rsidRDefault="006562CD" w:rsidP="00BF2889">
      <w:pPr>
        <w:spacing w:after="0" w:line="240" w:lineRule="auto"/>
        <w:ind w:firstLine="709"/>
        <w:jc w:val="both"/>
        <w:rPr>
          <w:rFonts w:ascii="Times New Roman" w:hAnsi="Times New Roman" w:cs="Times New Roman"/>
          <w:sz w:val="28"/>
          <w:szCs w:val="28"/>
        </w:rPr>
      </w:pPr>
    </w:p>
    <w:p w14:paraId="7BD7CCDB" w14:textId="2F98CE97" w:rsidR="006562CD" w:rsidRDefault="0032596D" w:rsidP="006562CD">
      <w:pPr>
        <w:spacing w:after="0" w:line="240" w:lineRule="auto"/>
        <w:jc w:val="center"/>
        <w:rPr>
          <w:rFonts w:ascii="Times New Roman" w:hAnsi="Times New Roman" w:cs="Times New Roman"/>
          <w:b/>
          <w:sz w:val="28"/>
          <w:szCs w:val="28"/>
        </w:rPr>
      </w:pPr>
      <w:r w:rsidRPr="00A82646">
        <w:rPr>
          <w:rFonts w:ascii="Times New Roman" w:hAnsi="Times New Roman" w:cs="Times New Roman"/>
          <w:b/>
          <w:sz w:val="28"/>
          <w:szCs w:val="28"/>
        </w:rPr>
        <w:t>2.7</w:t>
      </w:r>
      <w:r w:rsidR="006562CD" w:rsidRPr="00A82646">
        <w:rPr>
          <w:rFonts w:ascii="Times New Roman" w:hAnsi="Times New Roman" w:cs="Times New Roman"/>
          <w:b/>
          <w:sz w:val="28"/>
          <w:szCs w:val="28"/>
        </w:rPr>
        <w:t>.</w:t>
      </w:r>
      <w:r w:rsidR="006562CD" w:rsidRPr="00A82646">
        <w:rPr>
          <w:rFonts w:ascii="Times New Roman" w:hAnsi="Times New Roman" w:cs="Times New Roman"/>
          <w:b/>
          <w:sz w:val="28"/>
          <w:szCs w:val="28"/>
        </w:rPr>
        <w:tab/>
        <w:t>Срок регистрации запроса заявителя о предоставлении государственной услуги</w:t>
      </w:r>
    </w:p>
    <w:p w14:paraId="20DAEB37" w14:textId="77777777" w:rsidR="006562CD" w:rsidRPr="00C51BBC" w:rsidRDefault="006562CD" w:rsidP="006562CD">
      <w:pPr>
        <w:spacing w:after="0" w:line="240" w:lineRule="auto"/>
        <w:ind w:firstLine="709"/>
        <w:jc w:val="center"/>
        <w:rPr>
          <w:rFonts w:ascii="Times New Roman" w:hAnsi="Times New Roman" w:cs="Times New Roman"/>
          <w:b/>
          <w:sz w:val="28"/>
          <w:szCs w:val="28"/>
        </w:rPr>
      </w:pPr>
    </w:p>
    <w:p w14:paraId="097E67FD" w14:textId="6BBA29A1" w:rsidR="006562CD" w:rsidRPr="00546CC7" w:rsidRDefault="00366FD6" w:rsidP="0065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562CD" w:rsidRPr="00546CC7">
        <w:rPr>
          <w:rFonts w:ascii="Times New Roman" w:hAnsi="Times New Roman" w:cs="Times New Roman"/>
          <w:sz w:val="28"/>
          <w:szCs w:val="28"/>
        </w:rPr>
        <w:t xml:space="preserve">. </w:t>
      </w:r>
      <w:r w:rsidR="007A3BAC">
        <w:rPr>
          <w:rFonts w:ascii="Times New Roman" w:hAnsi="Times New Roman" w:cs="Times New Roman"/>
          <w:sz w:val="28"/>
          <w:szCs w:val="28"/>
        </w:rPr>
        <w:t>Запрос</w:t>
      </w:r>
      <w:r w:rsidR="006562CD" w:rsidRPr="00546CC7">
        <w:rPr>
          <w:rFonts w:ascii="Times New Roman" w:hAnsi="Times New Roman" w:cs="Times New Roman"/>
          <w:sz w:val="28"/>
          <w:szCs w:val="28"/>
        </w:rPr>
        <w:t xml:space="preserve"> о предоставлении государственной услуги при личном обращении заявителя регистрируется в день его поступления в системе </w:t>
      </w:r>
      <w:r w:rsidR="00CE2A3E">
        <w:rPr>
          <w:rFonts w:ascii="Times New Roman" w:hAnsi="Times New Roman" w:cs="Times New Roman"/>
          <w:sz w:val="28"/>
          <w:szCs w:val="28"/>
        </w:rPr>
        <w:t xml:space="preserve">электронного </w:t>
      </w:r>
      <w:r w:rsidR="006562CD" w:rsidRPr="00546CC7">
        <w:rPr>
          <w:rFonts w:ascii="Times New Roman" w:hAnsi="Times New Roman" w:cs="Times New Roman"/>
          <w:sz w:val="28"/>
          <w:szCs w:val="28"/>
        </w:rPr>
        <w:t xml:space="preserve">делопроизводства в </w:t>
      </w:r>
      <w:r w:rsidR="00935FAE">
        <w:rPr>
          <w:rFonts w:ascii="Times New Roman" w:hAnsi="Times New Roman" w:cs="Times New Roman"/>
          <w:sz w:val="28"/>
          <w:szCs w:val="28"/>
        </w:rPr>
        <w:t>органе гостехнадзора</w:t>
      </w:r>
      <w:r w:rsidR="006562CD" w:rsidRPr="00546CC7">
        <w:rPr>
          <w:rFonts w:ascii="Times New Roman" w:hAnsi="Times New Roman" w:cs="Times New Roman"/>
          <w:sz w:val="28"/>
          <w:szCs w:val="28"/>
        </w:rPr>
        <w:t xml:space="preserve">. </w:t>
      </w:r>
    </w:p>
    <w:p w14:paraId="51680191" w14:textId="7757FCF3" w:rsidR="006562CD" w:rsidRPr="00546CC7" w:rsidRDefault="00366FD6" w:rsidP="0065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6562CD" w:rsidRPr="00546CC7">
        <w:rPr>
          <w:rFonts w:ascii="Times New Roman" w:hAnsi="Times New Roman" w:cs="Times New Roman"/>
          <w:sz w:val="28"/>
          <w:szCs w:val="28"/>
        </w:rPr>
        <w:t>. В случае поступления запроса</w:t>
      </w:r>
      <w:r w:rsidR="007A3BAC" w:rsidRPr="007A3BAC">
        <w:rPr>
          <w:rFonts w:ascii="Times New Roman" w:hAnsi="Times New Roman" w:cs="Times New Roman"/>
          <w:sz w:val="28"/>
          <w:szCs w:val="28"/>
        </w:rPr>
        <w:t xml:space="preserve"> </w:t>
      </w:r>
      <w:r w:rsidR="007A3BAC" w:rsidRPr="00546CC7">
        <w:rPr>
          <w:rFonts w:ascii="Times New Roman" w:hAnsi="Times New Roman" w:cs="Times New Roman"/>
          <w:sz w:val="28"/>
          <w:szCs w:val="28"/>
        </w:rPr>
        <w:t>о предоставлении государственной услуги</w:t>
      </w:r>
      <w:r w:rsidR="006562CD" w:rsidRPr="00546CC7">
        <w:rPr>
          <w:rFonts w:ascii="Times New Roman" w:hAnsi="Times New Roman" w:cs="Times New Roman"/>
          <w:sz w:val="28"/>
          <w:szCs w:val="28"/>
        </w:rPr>
        <w:t xml:space="preserve"> в выходной или праздничный день регистрация запроса осуществляется в первый, следующий за ним, рабочий день.</w:t>
      </w:r>
      <w:r w:rsidR="007A3BAC">
        <w:rPr>
          <w:rFonts w:ascii="Times New Roman" w:hAnsi="Times New Roman" w:cs="Times New Roman"/>
          <w:sz w:val="28"/>
          <w:szCs w:val="28"/>
        </w:rPr>
        <w:t xml:space="preserve"> </w:t>
      </w:r>
    </w:p>
    <w:p w14:paraId="1E10FB68" w14:textId="77777777" w:rsidR="006562CD" w:rsidRPr="00546CC7" w:rsidRDefault="006562CD" w:rsidP="006562CD">
      <w:pPr>
        <w:spacing w:after="0" w:line="240" w:lineRule="auto"/>
        <w:ind w:firstLine="709"/>
        <w:jc w:val="both"/>
        <w:rPr>
          <w:rFonts w:ascii="Times New Roman" w:hAnsi="Times New Roman" w:cs="Times New Roman"/>
          <w:sz w:val="28"/>
          <w:szCs w:val="28"/>
        </w:rPr>
      </w:pPr>
    </w:p>
    <w:p w14:paraId="0C89958F" w14:textId="19622EEE" w:rsidR="006562CD" w:rsidRPr="00546CC7" w:rsidRDefault="0032596D" w:rsidP="006562CD">
      <w:pPr>
        <w:spacing w:after="0" w:line="240" w:lineRule="auto"/>
        <w:jc w:val="center"/>
        <w:rPr>
          <w:rFonts w:ascii="Times New Roman" w:hAnsi="Times New Roman" w:cs="Times New Roman"/>
          <w:b/>
          <w:sz w:val="28"/>
          <w:szCs w:val="28"/>
        </w:rPr>
      </w:pPr>
      <w:r w:rsidRPr="00A82646">
        <w:rPr>
          <w:rFonts w:ascii="Times New Roman" w:hAnsi="Times New Roman" w:cs="Times New Roman"/>
          <w:b/>
          <w:sz w:val="28"/>
          <w:szCs w:val="28"/>
        </w:rPr>
        <w:t>2.8</w:t>
      </w:r>
      <w:r w:rsidR="006562CD" w:rsidRPr="00A82646">
        <w:rPr>
          <w:rFonts w:ascii="Times New Roman" w:hAnsi="Times New Roman" w:cs="Times New Roman"/>
          <w:b/>
          <w:sz w:val="28"/>
          <w:szCs w:val="28"/>
        </w:rPr>
        <w:t>.</w:t>
      </w:r>
      <w:r w:rsidR="006562CD" w:rsidRPr="00A82646">
        <w:rPr>
          <w:rFonts w:ascii="Times New Roman" w:hAnsi="Times New Roman" w:cs="Times New Roman"/>
          <w:b/>
          <w:sz w:val="28"/>
          <w:szCs w:val="28"/>
        </w:rPr>
        <w:tab/>
        <w:t>Требования к помещениям, в которых предоставляется государственные услуги</w:t>
      </w:r>
    </w:p>
    <w:p w14:paraId="153B3B16" w14:textId="77777777" w:rsidR="006562CD" w:rsidRPr="00546CC7" w:rsidRDefault="006562CD" w:rsidP="006562CD">
      <w:pPr>
        <w:spacing w:after="0" w:line="240" w:lineRule="auto"/>
        <w:ind w:firstLine="709"/>
        <w:jc w:val="center"/>
        <w:rPr>
          <w:rFonts w:ascii="Times New Roman" w:hAnsi="Times New Roman" w:cs="Times New Roman"/>
          <w:b/>
          <w:sz w:val="28"/>
          <w:szCs w:val="28"/>
        </w:rPr>
      </w:pPr>
    </w:p>
    <w:p w14:paraId="5FDC07F0" w14:textId="1729652C" w:rsidR="00935FAE" w:rsidRPr="00546CC7" w:rsidRDefault="003454B1" w:rsidP="00935F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6562CD" w:rsidRPr="00546CC7">
        <w:rPr>
          <w:rFonts w:ascii="Times New Roman" w:hAnsi="Times New Roman" w:cs="Times New Roman"/>
          <w:sz w:val="28"/>
          <w:szCs w:val="28"/>
        </w:rPr>
        <w:t xml:space="preserve">. </w:t>
      </w:r>
      <w:r w:rsidR="00B92CA6" w:rsidRPr="00B92CA6">
        <w:rPr>
          <w:rFonts w:ascii="Times New Roman" w:hAnsi="Times New Roman" w:cs="Times New Roman"/>
          <w:sz w:val="28"/>
          <w:szCs w:val="28"/>
        </w:rPr>
        <w:t>Сведения о требованиях, которым должны соответствовать помещения, в которых предоставляется государственная услуг, размещены</w:t>
      </w:r>
      <w:r w:rsidR="001A00F0">
        <w:rPr>
          <w:rFonts w:ascii="Times New Roman" w:hAnsi="Times New Roman" w:cs="Times New Roman"/>
          <w:sz w:val="28"/>
          <w:szCs w:val="28"/>
        </w:rPr>
        <w:t xml:space="preserve"> на официальном сайте Инспекции.</w:t>
      </w:r>
    </w:p>
    <w:p w14:paraId="4849D546" w14:textId="77777777" w:rsidR="006562CD" w:rsidRDefault="006562CD" w:rsidP="006562CD">
      <w:pPr>
        <w:spacing w:after="0" w:line="240" w:lineRule="auto"/>
        <w:ind w:firstLine="709"/>
        <w:jc w:val="both"/>
        <w:rPr>
          <w:rFonts w:ascii="Times New Roman" w:hAnsi="Times New Roman" w:cs="Times New Roman"/>
          <w:sz w:val="28"/>
          <w:szCs w:val="28"/>
        </w:rPr>
      </w:pPr>
    </w:p>
    <w:p w14:paraId="5387BB57" w14:textId="26E4B72F" w:rsidR="006562CD" w:rsidRPr="00CF399A" w:rsidRDefault="007239B1" w:rsidP="006562CD">
      <w:pPr>
        <w:spacing w:after="0" w:line="240" w:lineRule="auto"/>
        <w:ind w:firstLine="709"/>
        <w:jc w:val="center"/>
        <w:rPr>
          <w:rFonts w:ascii="Times New Roman" w:hAnsi="Times New Roman" w:cs="Times New Roman"/>
          <w:b/>
          <w:sz w:val="28"/>
          <w:szCs w:val="28"/>
        </w:rPr>
      </w:pPr>
      <w:r w:rsidRPr="00A82646">
        <w:rPr>
          <w:rFonts w:ascii="Times New Roman" w:hAnsi="Times New Roman" w:cs="Times New Roman"/>
          <w:b/>
          <w:sz w:val="28"/>
          <w:szCs w:val="28"/>
        </w:rPr>
        <w:t>2.9</w:t>
      </w:r>
      <w:r w:rsidR="006562CD" w:rsidRPr="00A82646">
        <w:rPr>
          <w:rFonts w:ascii="Times New Roman" w:hAnsi="Times New Roman" w:cs="Times New Roman"/>
          <w:b/>
          <w:sz w:val="28"/>
          <w:szCs w:val="28"/>
        </w:rPr>
        <w:t>.</w:t>
      </w:r>
      <w:r w:rsidR="006562CD" w:rsidRPr="00A82646">
        <w:rPr>
          <w:rFonts w:ascii="Times New Roman" w:hAnsi="Times New Roman" w:cs="Times New Roman"/>
          <w:b/>
          <w:sz w:val="28"/>
          <w:szCs w:val="28"/>
        </w:rPr>
        <w:tab/>
        <w:t>Показатели доступности и качества государственной услуги</w:t>
      </w:r>
    </w:p>
    <w:p w14:paraId="192ADB70" w14:textId="77777777" w:rsidR="006562CD" w:rsidRPr="00CF399A" w:rsidRDefault="006562CD" w:rsidP="006562CD">
      <w:pPr>
        <w:spacing w:after="0" w:line="240" w:lineRule="auto"/>
        <w:ind w:firstLine="709"/>
        <w:jc w:val="both"/>
        <w:rPr>
          <w:rFonts w:ascii="Times New Roman" w:hAnsi="Times New Roman" w:cs="Times New Roman"/>
          <w:sz w:val="28"/>
          <w:szCs w:val="28"/>
        </w:rPr>
      </w:pPr>
    </w:p>
    <w:p w14:paraId="1C312192" w14:textId="272FA8D7" w:rsidR="006D05F5" w:rsidRPr="0097686D" w:rsidRDefault="006D05F5" w:rsidP="006D05F5">
      <w:pPr>
        <w:pStyle w:val="a5"/>
        <w:ind w:left="0" w:firstLine="709"/>
        <w:rPr>
          <w:sz w:val="28"/>
          <w:szCs w:val="28"/>
        </w:rPr>
      </w:pPr>
      <w:r>
        <w:rPr>
          <w:sz w:val="28"/>
          <w:szCs w:val="28"/>
        </w:rPr>
        <w:lastRenderedPageBreak/>
        <w:t>18</w:t>
      </w:r>
      <w:r w:rsidR="006562CD" w:rsidRPr="0097686D">
        <w:rPr>
          <w:sz w:val="28"/>
          <w:szCs w:val="28"/>
        </w:rPr>
        <w:t xml:space="preserve">. </w:t>
      </w:r>
      <w:r w:rsidRPr="006D05F5">
        <w:rPr>
          <w:sz w:val="28"/>
          <w:szCs w:val="28"/>
        </w:rPr>
        <w:t>Сведения о показателях качества и доступности государственной услуги размещены на офиц</w:t>
      </w:r>
      <w:r w:rsidR="00F31298">
        <w:rPr>
          <w:sz w:val="28"/>
          <w:szCs w:val="28"/>
        </w:rPr>
        <w:t>иальном сайте Инспекции</w:t>
      </w:r>
      <w:r>
        <w:rPr>
          <w:sz w:val="28"/>
          <w:szCs w:val="28"/>
        </w:rPr>
        <w:t>.</w:t>
      </w:r>
      <w:r w:rsidRPr="006D05F5">
        <w:rPr>
          <w:sz w:val="28"/>
          <w:szCs w:val="28"/>
        </w:rPr>
        <w:t xml:space="preserve"> </w:t>
      </w:r>
    </w:p>
    <w:p w14:paraId="5955563E" w14:textId="77777777" w:rsidR="006562CD" w:rsidRPr="0097686D" w:rsidRDefault="006562CD" w:rsidP="00872DCC">
      <w:pPr>
        <w:spacing w:after="0" w:line="240" w:lineRule="auto"/>
        <w:jc w:val="both"/>
        <w:rPr>
          <w:rFonts w:ascii="Times New Roman" w:hAnsi="Times New Roman" w:cs="Times New Roman"/>
          <w:sz w:val="28"/>
          <w:szCs w:val="28"/>
        </w:rPr>
      </w:pPr>
    </w:p>
    <w:p w14:paraId="39DA5FAA" w14:textId="3FB10027" w:rsidR="006562CD" w:rsidRPr="0097686D" w:rsidRDefault="00A66F13" w:rsidP="0097686D">
      <w:pPr>
        <w:spacing w:after="0" w:line="240" w:lineRule="auto"/>
        <w:ind w:firstLine="709"/>
        <w:jc w:val="center"/>
        <w:rPr>
          <w:rFonts w:ascii="Times New Roman" w:hAnsi="Times New Roman" w:cs="Times New Roman"/>
          <w:sz w:val="28"/>
          <w:szCs w:val="28"/>
        </w:rPr>
      </w:pPr>
      <w:r w:rsidRPr="00A82646">
        <w:rPr>
          <w:rFonts w:ascii="Times New Roman" w:hAnsi="Times New Roman" w:cs="Times New Roman"/>
          <w:b/>
          <w:sz w:val="28"/>
          <w:szCs w:val="28"/>
        </w:rPr>
        <w:t>2.10</w:t>
      </w:r>
      <w:r w:rsidR="006562CD" w:rsidRPr="00A82646">
        <w:rPr>
          <w:rFonts w:ascii="Times New Roman" w:hAnsi="Times New Roman" w:cs="Times New Roman"/>
          <w:sz w:val="28"/>
          <w:szCs w:val="28"/>
        </w:rPr>
        <w:t>.</w:t>
      </w:r>
      <w:r w:rsidR="006562CD" w:rsidRPr="00A82646">
        <w:rPr>
          <w:rFonts w:ascii="Times New Roman" w:hAnsi="Times New Roman" w:cs="Times New Roman"/>
          <w:sz w:val="28"/>
          <w:szCs w:val="28"/>
        </w:rPr>
        <w:tab/>
      </w:r>
      <w:r w:rsidR="006562CD" w:rsidRPr="00A82646">
        <w:rPr>
          <w:rFonts w:ascii="Times New Roman" w:hAnsi="Times New Roman" w:cs="Times New Roman"/>
          <w:b/>
          <w:sz w:val="28"/>
          <w:szCs w:val="28"/>
        </w:rPr>
        <w:t>Иные требования к предоставлению государственной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14:paraId="0994E01E" w14:textId="77777777" w:rsidR="006562CD" w:rsidRPr="0097686D" w:rsidRDefault="006562CD" w:rsidP="0097686D">
      <w:pPr>
        <w:spacing w:after="0" w:line="240" w:lineRule="auto"/>
        <w:ind w:firstLine="709"/>
        <w:jc w:val="both"/>
        <w:rPr>
          <w:rFonts w:ascii="Times New Roman" w:hAnsi="Times New Roman" w:cs="Times New Roman"/>
          <w:sz w:val="28"/>
          <w:szCs w:val="28"/>
        </w:rPr>
      </w:pPr>
    </w:p>
    <w:p w14:paraId="7E2FC271" w14:textId="7ECDFB33" w:rsidR="007C5487" w:rsidRPr="006576F0" w:rsidRDefault="00872DCC" w:rsidP="009768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22D75" w:rsidRPr="0097686D">
        <w:rPr>
          <w:rFonts w:ascii="Times New Roman" w:hAnsi="Times New Roman" w:cs="Times New Roman"/>
          <w:sz w:val="28"/>
          <w:szCs w:val="28"/>
        </w:rPr>
        <w:t>9</w:t>
      </w:r>
      <w:r w:rsidR="006562CD" w:rsidRPr="0097686D">
        <w:rPr>
          <w:rFonts w:ascii="Times New Roman" w:hAnsi="Times New Roman" w:cs="Times New Roman"/>
          <w:sz w:val="28"/>
          <w:szCs w:val="28"/>
        </w:rPr>
        <w:t xml:space="preserve">. </w:t>
      </w:r>
      <w:r w:rsidR="007C5487" w:rsidRPr="0097686D">
        <w:rPr>
          <w:rFonts w:ascii="Times New Roman" w:hAnsi="Times New Roman" w:cs="Times New Roman"/>
          <w:sz w:val="28"/>
          <w:szCs w:val="28"/>
        </w:rPr>
        <w:t xml:space="preserve">Услуги, которые являются необходимыми и обязательными для </w:t>
      </w:r>
      <w:r w:rsidR="007C5487" w:rsidRPr="006576F0">
        <w:rPr>
          <w:rFonts w:ascii="Times New Roman" w:hAnsi="Times New Roman" w:cs="Times New Roman"/>
          <w:sz w:val="28"/>
          <w:szCs w:val="28"/>
        </w:rPr>
        <w:t>предоставления государственной услуги отсутствуют.</w:t>
      </w:r>
    </w:p>
    <w:p w14:paraId="2A1F0631" w14:textId="4E2268A7" w:rsidR="00872DCC" w:rsidRPr="00872DCC" w:rsidRDefault="00636600" w:rsidP="00872DCC">
      <w:pPr>
        <w:spacing w:after="0" w:line="240" w:lineRule="auto"/>
        <w:ind w:firstLine="709"/>
        <w:jc w:val="both"/>
        <w:rPr>
          <w:rFonts w:ascii="Times New Roman" w:hAnsi="Times New Roman" w:cs="Times New Roman"/>
          <w:sz w:val="28"/>
          <w:szCs w:val="28"/>
        </w:rPr>
      </w:pPr>
      <w:r w:rsidRPr="006576F0">
        <w:rPr>
          <w:rFonts w:ascii="Times New Roman" w:hAnsi="Times New Roman" w:cs="Times New Roman"/>
          <w:sz w:val="28"/>
          <w:szCs w:val="28"/>
        </w:rPr>
        <w:t>20</w:t>
      </w:r>
      <w:r w:rsidR="00872DCC" w:rsidRPr="006576F0">
        <w:rPr>
          <w:rFonts w:ascii="Times New Roman" w:hAnsi="Times New Roman" w:cs="Times New Roman"/>
          <w:sz w:val="28"/>
          <w:szCs w:val="28"/>
        </w:rPr>
        <w:t xml:space="preserve">. Для предоставления государственной услуги используется </w:t>
      </w:r>
      <w:r w:rsidR="001F125B" w:rsidRPr="006576F0">
        <w:rPr>
          <w:rFonts w:ascii="Times New Roman" w:hAnsi="Times New Roman" w:cs="Times New Roman"/>
          <w:sz w:val="28"/>
          <w:szCs w:val="28"/>
        </w:rPr>
        <w:t>автоматизированная информационная система «</w:t>
      </w:r>
      <w:proofErr w:type="spellStart"/>
      <w:r w:rsidR="001F125B" w:rsidRPr="006576F0">
        <w:rPr>
          <w:rFonts w:ascii="Times New Roman" w:hAnsi="Times New Roman" w:cs="Times New Roman"/>
          <w:sz w:val="28"/>
          <w:szCs w:val="28"/>
        </w:rPr>
        <w:t>Гостехнадзор</w:t>
      </w:r>
      <w:proofErr w:type="spellEnd"/>
      <w:r w:rsidR="001F125B" w:rsidRPr="006576F0">
        <w:rPr>
          <w:rFonts w:ascii="Times New Roman" w:hAnsi="Times New Roman" w:cs="Times New Roman"/>
          <w:sz w:val="28"/>
          <w:szCs w:val="28"/>
        </w:rPr>
        <w:t xml:space="preserve"> Эксперт».</w:t>
      </w:r>
    </w:p>
    <w:p w14:paraId="60075C3D" w14:textId="6BCA1CF6" w:rsidR="00872DCC" w:rsidRPr="00B81E3D" w:rsidRDefault="00636600" w:rsidP="001F12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72DCC" w:rsidRPr="00872DCC">
        <w:rPr>
          <w:rFonts w:ascii="Times New Roman" w:hAnsi="Times New Roman" w:cs="Times New Roman"/>
          <w:sz w:val="28"/>
          <w:szCs w:val="28"/>
        </w:rPr>
        <w:t xml:space="preserve">. </w:t>
      </w:r>
      <w:r w:rsidR="00B81E3D" w:rsidRPr="00B81E3D">
        <w:rPr>
          <w:rFonts w:ascii="Times New Roman" w:hAnsi="Times New Roman" w:cs="Times New Roman"/>
          <w:sz w:val="28"/>
          <w:szCs w:val="28"/>
        </w:rPr>
        <w:t xml:space="preserve">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предоставление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является невозможным. </w:t>
      </w:r>
    </w:p>
    <w:p w14:paraId="156A7099" w14:textId="2FB4B509" w:rsidR="00872DCC" w:rsidRPr="00872DCC" w:rsidRDefault="00872DCC" w:rsidP="00872DCC">
      <w:pPr>
        <w:spacing w:after="0" w:line="240" w:lineRule="auto"/>
        <w:ind w:firstLine="709"/>
        <w:jc w:val="both"/>
        <w:rPr>
          <w:rFonts w:ascii="Times New Roman" w:hAnsi="Times New Roman" w:cs="Times New Roman"/>
          <w:sz w:val="28"/>
          <w:szCs w:val="28"/>
        </w:rPr>
      </w:pPr>
      <w:r w:rsidRPr="00872DCC">
        <w:rPr>
          <w:rFonts w:ascii="Times New Roman" w:hAnsi="Times New Roman" w:cs="Times New Roman"/>
          <w:sz w:val="28"/>
          <w:szCs w:val="28"/>
        </w:rPr>
        <w:t>2</w:t>
      </w:r>
      <w:r w:rsidR="00636600">
        <w:rPr>
          <w:rFonts w:ascii="Times New Roman" w:hAnsi="Times New Roman" w:cs="Times New Roman"/>
          <w:sz w:val="28"/>
          <w:szCs w:val="28"/>
        </w:rPr>
        <w:t>2</w:t>
      </w:r>
      <w:r w:rsidRPr="00872DCC">
        <w:rPr>
          <w:rFonts w:ascii="Times New Roman" w:hAnsi="Times New Roman" w:cs="Times New Roman"/>
          <w:sz w:val="28"/>
          <w:szCs w:val="28"/>
        </w:rPr>
        <w:t xml:space="preserve">. </w:t>
      </w:r>
      <w:r w:rsidR="001F125B">
        <w:rPr>
          <w:rFonts w:ascii="Times New Roman" w:hAnsi="Times New Roman" w:cs="Times New Roman"/>
          <w:sz w:val="28"/>
          <w:szCs w:val="28"/>
        </w:rPr>
        <w:t>Возможность предоставления</w:t>
      </w:r>
      <w:r w:rsidRPr="00872DCC">
        <w:rPr>
          <w:rFonts w:ascii="Times New Roman" w:hAnsi="Times New Roman" w:cs="Times New Roman"/>
          <w:sz w:val="28"/>
          <w:szCs w:val="28"/>
        </w:rPr>
        <w:t xml:space="preserve"> государственно</w:t>
      </w:r>
      <w:r w:rsidR="006323B5">
        <w:rPr>
          <w:rFonts w:ascii="Times New Roman" w:hAnsi="Times New Roman" w:cs="Times New Roman"/>
          <w:sz w:val="28"/>
          <w:szCs w:val="28"/>
        </w:rPr>
        <w:t xml:space="preserve">й услуги </w:t>
      </w:r>
      <w:r w:rsidR="006323B5" w:rsidRPr="006323B5">
        <w:rPr>
          <w:rFonts w:ascii="Times New Roman" w:hAnsi="Times New Roman" w:cs="Times New Roman"/>
          <w:sz w:val="28"/>
          <w:szCs w:val="28"/>
        </w:rPr>
        <w:t>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w:t>
      </w:r>
      <w:r w:rsidR="006323B5">
        <w:rPr>
          <w:rFonts w:ascii="Times New Roman" w:hAnsi="Times New Roman" w:cs="Times New Roman"/>
          <w:sz w:val="28"/>
          <w:szCs w:val="28"/>
        </w:rPr>
        <w:t>, не предусмотрена</w:t>
      </w:r>
    </w:p>
    <w:p w14:paraId="4DF713C9" w14:textId="73829106" w:rsidR="00872DCC" w:rsidRDefault="00872DCC" w:rsidP="00872DCC">
      <w:pPr>
        <w:spacing w:after="0" w:line="240" w:lineRule="auto"/>
        <w:ind w:firstLine="709"/>
        <w:jc w:val="both"/>
        <w:rPr>
          <w:rFonts w:ascii="Times New Roman" w:hAnsi="Times New Roman" w:cs="Times New Roman"/>
          <w:sz w:val="28"/>
          <w:szCs w:val="28"/>
        </w:rPr>
      </w:pPr>
      <w:r w:rsidRPr="00872DCC">
        <w:rPr>
          <w:rFonts w:ascii="Times New Roman" w:hAnsi="Times New Roman" w:cs="Times New Roman"/>
          <w:sz w:val="28"/>
          <w:szCs w:val="28"/>
        </w:rPr>
        <w:t>2</w:t>
      </w:r>
      <w:r w:rsidR="00636600">
        <w:rPr>
          <w:rFonts w:ascii="Times New Roman" w:hAnsi="Times New Roman" w:cs="Times New Roman"/>
          <w:sz w:val="28"/>
          <w:szCs w:val="28"/>
        </w:rPr>
        <w:t>3</w:t>
      </w:r>
      <w:r w:rsidRPr="00872DCC">
        <w:rPr>
          <w:rFonts w:ascii="Times New Roman" w:hAnsi="Times New Roman" w:cs="Times New Roman"/>
          <w:sz w:val="28"/>
          <w:szCs w:val="28"/>
        </w:rPr>
        <w:t>. Возможность выдачи заявителю результата предоставления государственной услуги</w:t>
      </w:r>
      <w:r w:rsidR="006323B5" w:rsidRPr="006323B5">
        <w:t xml:space="preserve"> </w:t>
      </w:r>
      <w:r w:rsidR="006323B5" w:rsidRPr="006323B5">
        <w:rPr>
          <w:rFonts w:ascii="Times New Roman" w:hAnsi="Times New Roman" w:cs="Times New Roman"/>
          <w:sz w:val="28"/>
          <w:szCs w:val="28"/>
        </w:rPr>
        <w:t>результата предоставления государственной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w:t>
      </w:r>
      <w:r w:rsidR="006323B5">
        <w:rPr>
          <w:rFonts w:ascii="Times New Roman" w:hAnsi="Times New Roman" w:cs="Times New Roman"/>
          <w:sz w:val="28"/>
          <w:szCs w:val="28"/>
        </w:rPr>
        <w:t>и</w:t>
      </w:r>
      <w:r w:rsidRPr="00872DCC">
        <w:rPr>
          <w:rFonts w:ascii="Times New Roman" w:hAnsi="Times New Roman" w:cs="Times New Roman"/>
          <w:sz w:val="28"/>
          <w:szCs w:val="28"/>
        </w:rPr>
        <w:t xml:space="preserve"> не предусмотрена. </w:t>
      </w:r>
      <w:r w:rsidR="006323B5">
        <w:rPr>
          <w:rFonts w:ascii="Times New Roman" w:hAnsi="Times New Roman" w:cs="Times New Roman"/>
          <w:sz w:val="28"/>
          <w:szCs w:val="28"/>
        </w:rPr>
        <w:t xml:space="preserve"> </w:t>
      </w:r>
    </w:p>
    <w:p w14:paraId="79BE335A" w14:textId="77777777" w:rsidR="00642548" w:rsidRPr="0097686D" w:rsidRDefault="00642548" w:rsidP="00FE518E">
      <w:pPr>
        <w:spacing w:after="0" w:line="240" w:lineRule="auto"/>
        <w:jc w:val="both"/>
        <w:rPr>
          <w:rFonts w:ascii="Times New Roman" w:hAnsi="Times New Roman" w:cs="Times New Roman"/>
          <w:sz w:val="28"/>
          <w:szCs w:val="28"/>
        </w:rPr>
      </w:pPr>
    </w:p>
    <w:p w14:paraId="10C4F5F7" w14:textId="64935B89" w:rsidR="00C51BBC" w:rsidRPr="0097686D" w:rsidRDefault="00F47151" w:rsidP="0097686D">
      <w:pPr>
        <w:spacing w:after="0" w:line="240" w:lineRule="auto"/>
        <w:ind w:firstLine="709"/>
        <w:jc w:val="center"/>
        <w:rPr>
          <w:rFonts w:ascii="Times New Roman" w:hAnsi="Times New Roman" w:cs="Times New Roman"/>
          <w:b/>
          <w:sz w:val="28"/>
          <w:szCs w:val="28"/>
        </w:rPr>
      </w:pPr>
      <w:r w:rsidRPr="00A82646">
        <w:rPr>
          <w:rFonts w:ascii="Times New Roman" w:hAnsi="Times New Roman" w:cs="Times New Roman"/>
          <w:b/>
          <w:sz w:val="28"/>
          <w:szCs w:val="28"/>
        </w:rPr>
        <w:t>2.1</w:t>
      </w:r>
      <w:r w:rsidR="00A66F13" w:rsidRPr="00A82646">
        <w:rPr>
          <w:rFonts w:ascii="Times New Roman" w:hAnsi="Times New Roman" w:cs="Times New Roman"/>
          <w:b/>
          <w:sz w:val="28"/>
          <w:szCs w:val="28"/>
        </w:rPr>
        <w:t>1</w:t>
      </w:r>
      <w:r w:rsidRPr="00A82646">
        <w:rPr>
          <w:rFonts w:ascii="Times New Roman" w:hAnsi="Times New Roman" w:cs="Times New Roman"/>
          <w:b/>
          <w:sz w:val="28"/>
          <w:szCs w:val="28"/>
        </w:rPr>
        <w:t xml:space="preserve">. </w:t>
      </w:r>
      <w:r w:rsidR="00C51BBC" w:rsidRPr="00A82646">
        <w:rPr>
          <w:rFonts w:ascii="Times New Roman" w:hAnsi="Times New Roman" w:cs="Times New Roman"/>
          <w:b/>
          <w:sz w:val="28"/>
          <w:szCs w:val="28"/>
        </w:rPr>
        <w:t>Исчерпывающий перечень документов, необходимых для предоставления государственной услуги</w:t>
      </w:r>
    </w:p>
    <w:p w14:paraId="6F1CB85B" w14:textId="77777777" w:rsidR="00C51BBC" w:rsidRPr="0097686D" w:rsidRDefault="00C51BBC" w:rsidP="0097686D">
      <w:pPr>
        <w:spacing w:after="0" w:line="240" w:lineRule="auto"/>
        <w:ind w:firstLine="709"/>
        <w:jc w:val="both"/>
        <w:rPr>
          <w:rFonts w:ascii="Times New Roman" w:hAnsi="Times New Roman" w:cs="Times New Roman"/>
          <w:sz w:val="28"/>
          <w:szCs w:val="28"/>
        </w:rPr>
      </w:pPr>
    </w:p>
    <w:p w14:paraId="2471D347" w14:textId="0225E46F" w:rsidR="00710C9D" w:rsidRPr="00710C9D" w:rsidRDefault="00636600" w:rsidP="00710C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1D3A0D" w:rsidRPr="0097686D">
        <w:rPr>
          <w:rFonts w:ascii="Times New Roman" w:hAnsi="Times New Roman" w:cs="Times New Roman"/>
          <w:sz w:val="28"/>
          <w:szCs w:val="28"/>
        </w:rPr>
        <w:t xml:space="preserve">. </w:t>
      </w:r>
      <w:r w:rsidR="00710C9D" w:rsidRPr="00710C9D">
        <w:rPr>
          <w:rFonts w:ascii="Times New Roman" w:hAnsi="Times New Roman" w:cs="Times New Roman"/>
          <w:sz w:val="28"/>
          <w:szCs w:val="28"/>
        </w:rPr>
        <w:t>Исчерпывающий перечень документов, необходимых для предоставления государственной услуги, приведен в приложени</w:t>
      </w:r>
      <w:r w:rsidR="00935FAE">
        <w:rPr>
          <w:rFonts w:ascii="Times New Roman" w:hAnsi="Times New Roman" w:cs="Times New Roman"/>
          <w:sz w:val="28"/>
          <w:szCs w:val="28"/>
        </w:rPr>
        <w:t>и</w:t>
      </w:r>
      <w:r w:rsidR="00A82646">
        <w:rPr>
          <w:rFonts w:ascii="Times New Roman" w:hAnsi="Times New Roman" w:cs="Times New Roman"/>
          <w:sz w:val="28"/>
          <w:szCs w:val="28"/>
        </w:rPr>
        <w:br/>
      </w:r>
      <w:r w:rsidR="00710C9D" w:rsidRPr="00710C9D">
        <w:rPr>
          <w:rFonts w:ascii="Times New Roman" w:hAnsi="Times New Roman" w:cs="Times New Roman"/>
          <w:sz w:val="28"/>
          <w:szCs w:val="28"/>
        </w:rPr>
        <w:t xml:space="preserve">№ </w:t>
      </w:r>
      <w:r w:rsidR="00CA485E">
        <w:rPr>
          <w:rFonts w:ascii="Times New Roman" w:hAnsi="Times New Roman" w:cs="Times New Roman"/>
          <w:sz w:val="28"/>
          <w:szCs w:val="28"/>
        </w:rPr>
        <w:t>4</w:t>
      </w:r>
      <w:r w:rsidR="00710C9D" w:rsidRPr="00710C9D">
        <w:rPr>
          <w:rFonts w:ascii="Times New Roman" w:hAnsi="Times New Roman" w:cs="Times New Roman"/>
          <w:sz w:val="28"/>
          <w:szCs w:val="28"/>
        </w:rPr>
        <w:t xml:space="preserve"> к Административному регламенту.</w:t>
      </w:r>
      <w:r w:rsidR="00E144E8">
        <w:rPr>
          <w:rFonts w:ascii="Times New Roman" w:hAnsi="Times New Roman" w:cs="Times New Roman"/>
          <w:sz w:val="28"/>
          <w:szCs w:val="28"/>
        </w:rPr>
        <w:t xml:space="preserve"> </w:t>
      </w:r>
    </w:p>
    <w:p w14:paraId="09409029" w14:textId="651936E3" w:rsidR="00710C9D" w:rsidRDefault="003A5E1B" w:rsidP="00710C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10C9D" w:rsidRPr="00710C9D">
        <w:rPr>
          <w:rFonts w:ascii="Times New Roman" w:hAnsi="Times New Roman" w:cs="Times New Roman"/>
          <w:sz w:val="28"/>
          <w:szCs w:val="28"/>
        </w:rPr>
        <w:t>. Форм</w:t>
      </w:r>
      <w:r w:rsidR="005B72A2">
        <w:rPr>
          <w:rFonts w:ascii="Times New Roman" w:hAnsi="Times New Roman" w:cs="Times New Roman"/>
          <w:sz w:val="28"/>
          <w:szCs w:val="28"/>
        </w:rPr>
        <w:t>а</w:t>
      </w:r>
      <w:r w:rsidR="00710C9D" w:rsidRPr="00710C9D">
        <w:rPr>
          <w:rFonts w:ascii="Times New Roman" w:hAnsi="Times New Roman" w:cs="Times New Roman"/>
          <w:sz w:val="28"/>
          <w:szCs w:val="28"/>
        </w:rPr>
        <w:t xml:space="preserve"> запроса о предоставлении государственной услуги приведен</w:t>
      </w:r>
      <w:r w:rsidR="005B72A2">
        <w:rPr>
          <w:rFonts w:ascii="Times New Roman" w:hAnsi="Times New Roman" w:cs="Times New Roman"/>
          <w:sz w:val="28"/>
          <w:szCs w:val="28"/>
        </w:rPr>
        <w:t>а</w:t>
      </w:r>
      <w:r w:rsidR="00710C9D" w:rsidRPr="00710C9D">
        <w:rPr>
          <w:rFonts w:ascii="Times New Roman" w:hAnsi="Times New Roman" w:cs="Times New Roman"/>
          <w:sz w:val="28"/>
          <w:szCs w:val="28"/>
        </w:rPr>
        <w:t xml:space="preserve"> в</w:t>
      </w:r>
      <w:r w:rsidR="00E144E8">
        <w:rPr>
          <w:rFonts w:ascii="Times New Roman" w:hAnsi="Times New Roman" w:cs="Times New Roman"/>
          <w:sz w:val="28"/>
          <w:szCs w:val="28"/>
        </w:rPr>
        <w:t xml:space="preserve"> </w:t>
      </w:r>
      <w:r w:rsidR="008C7433" w:rsidRPr="00AD1D33">
        <w:rPr>
          <w:rFonts w:ascii="Times New Roman" w:hAnsi="Times New Roman" w:cs="Times New Roman"/>
          <w:sz w:val="28"/>
          <w:szCs w:val="28"/>
        </w:rPr>
        <w:t>приложени</w:t>
      </w:r>
      <w:r w:rsidR="00CA485E" w:rsidRPr="00AD1D33">
        <w:rPr>
          <w:rFonts w:ascii="Times New Roman" w:hAnsi="Times New Roman" w:cs="Times New Roman"/>
          <w:sz w:val="28"/>
          <w:szCs w:val="28"/>
        </w:rPr>
        <w:t>и</w:t>
      </w:r>
      <w:r w:rsidR="00E144E8" w:rsidRPr="00AD1D33">
        <w:rPr>
          <w:rFonts w:ascii="Times New Roman" w:hAnsi="Times New Roman" w:cs="Times New Roman"/>
          <w:sz w:val="28"/>
          <w:szCs w:val="28"/>
        </w:rPr>
        <w:t xml:space="preserve"> № </w:t>
      </w:r>
      <w:r w:rsidR="00D87266" w:rsidRPr="00AD1D33">
        <w:rPr>
          <w:rFonts w:ascii="Times New Roman" w:hAnsi="Times New Roman" w:cs="Times New Roman"/>
          <w:sz w:val="28"/>
          <w:szCs w:val="28"/>
        </w:rPr>
        <w:t>6</w:t>
      </w:r>
      <w:r w:rsidR="00CA485E" w:rsidRPr="00AD1D33">
        <w:rPr>
          <w:rFonts w:ascii="Times New Roman" w:hAnsi="Times New Roman" w:cs="Times New Roman"/>
          <w:sz w:val="28"/>
          <w:szCs w:val="28"/>
        </w:rPr>
        <w:t xml:space="preserve"> </w:t>
      </w:r>
      <w:r w:rsidR="00E144E8" w:rsidRPr="00AD1D33">
        <w:rPr>
          <w:rFonts w:ascii="Times New Roman" w:hAnsi="Times New Roman" w:cs="Times New Roman"/>
          <w:sz w:val="28"/>
          <w:szCs w:val="28"/>
        </w:rPr>
        <w:t>к</w:t>
      </w:r>
      <w:r w:rsidR="00E144E8" w:rsidRPr="00E144E8">
        <w:rPr>
          <w:rFonts w:ascii="Times New Roman" w:hAnsi="Times New Roman" w:cs="Times New Roman"/>
          <w:sz w:val="28"/>
          <w:szCs w:val="28"/>
        </w:rPr>
        <w:t xml:space="preserve"> Административному регламенту</w:t>
      </w:r>
      <w:r w:rsidR="00E144E8">
        <w:rPr>
          <w:rFonts w:ascii="Times New Roman" w:hAnsi="Times New Roman" w:cs="Times New Roman"/>
          <w:sz w:val="28"/>
          <w:szCs w:val="28"/>
        </w:rPr>
        <w:t>.</w:t>
      </w:r>
    </w:p>
    <w:p w14:paraId="67BD0954" w14:textId="77777777" w:rsidR="00C51BBC" w:rsidRPr="00342AEC" w:rsidRDefault="00C51BBC" w:rsidP="009D6327">
      <w:pPr>
        <w:spacing w:after="0" w:line="240" w:lineRule="auto"/>
        <w:jc w:val="both"/>
        <w:rPr>
          <w:rFonts w:ascii="Times New Roman" w:hAnsi="Times New Roman" w:cs="Times New Roman"/>
          <w:sz w:val="28"/>
          <w:szCs w:val="28"/>
        </w:rPr>
      </w:pPr>
    </w:p>
    <w:p w14:paraId="5A1BD5DF" w14:textId="4C0F1568" w:rsidR="00C51BBC" w:rsidRPr="00342AEC" w:rsidRDefault="00A66F13" w:rsidP="00AE1DCB">
      <w:pPr>
        <w:spacing w:after="0" w:line="240" w:lineRule="auto"/>
        <w:jc w:val="center"/>
        <w:rPr>
          <w:rFonts w:ascii="Times New Roman" w:hAnsi="Times New Roman" w:cs="Times New Roman"/>
          <w:b/>
          <w:sz w:val="28"/>
          <w:szCs w:val="28"/>
        </w:rPr>
      </w:pPr>
      <w:r w:rsidRPr="009D1EFD">
        <w:rPr>
          <w:rFonts w:ascii="Times New Roman" w:hAnsi="Times New Roman" w:cs="Times New Roman"/>
          <w:b/>
          <w:sz w:val="28"/>
          <w:szCs w:val="28"/>
        </w:rPr>
        <w:lastRenderedPageBreak/>
        <w:t>2.12</w:t>
      </w:r>
      <w:r w:rsidR="00C51BBC" w:rsidRPr="009D1EFD">
        <w:rPr>
          <w:rFonts w:ascii="Times New Roman" w:hAnsi="Times New Roman" w:cs="Times New Roman"/>
          <w:b/>
          <w:sz w:val="28"/>
          <w:szCs w:val="28"/>
        </w:rPr>
        <w:t>.</w:t>
      </w:r>
      <w:r w:rsidR="00C51BBC" w:rsidRPr="009D1EFD">
        <w:rPr>
          <w:rFonts w:ascii="Times New Roman" w:hAnsi="Times New Roman" w:cs="Times New Roman"/>
          <w:b/>
          <w:sz w:val="28"/>
          <w:szCs w:val="28"/>
        </w:rPr>
        <w:tab/>
        <w:t xml:space="preserve">Исчерпывающий перечень оснований для отказа в приеме </w:t>
      </w:r>
      <w:r w:rsidR="00BD2E90" w:rsidRPr="009D1EFD">
        <w:rPr>
          <w:rFonts w:ascii="Times New Roman" w:hAnsi="Times New Roman" w:cs="Times New Roman"/>
          <w:b/>
          <w:sz w:val="28"/>
          <w:szCs w:val="28"/>
        </w:rPr>
        <w:t xml:space="preserve">запроса о предоставлении государственной услуги и </w:t>
      </w:r>
      <w:r w:rsidR="00C51BBC" w:rsidRPr="009D1EFD">
        <w:rPr>
          <w:rFonts w:ascii="Times New Roman" w:hAnsi="Times New Roman" w:cs="Times New Roman"/>
          <w:b/>
          <w:sz w:val="28"/>
          <w:szCs w:val="28"/>
        </w:rPr>
        <w:t>документов, необходимых для предоставления государственной услуги</w:t>
      </w:r>
      <w:r w:rsidR="001D13AC" w:rsidRPr="009D1EFD">
        <w:rPr>
          <w:rFonts w:ascii="Times New Roman" w:hAnsi="Times New Roman" w:cs="Times New Roman"/>
          <w:sz w:val="28"/>
          <w:szCs w:val="28"/>
        </w:rPr>
        <w:t>,</w:t>
      </w:r>
      <w:r w:rsidR="008D63AA" w:rsidRPr="009D1EFD">
        <w:rPr>
          <w:rFonts w:ascii="Times New Roman" w:hAnsi="Times New Roman" w:cs="Times New Roman"/>
          <w:sz w:val="28"/>
          <w:szCs w:val="28"/>
        </w:rPr>
        <w:t xml:space="preserve"> </w:t>
      </w:r>
      <w:r w:rsidR="004A1B99" w:rsidRPr="009D1EFD">
        <w:rPr>
          <w:rFonts w:ascii="Times New Roman" w:hAnsi="Times New Roman" w:cs="Times New Roman"/>
          <w:b/>
          <w:sz w:val="28"/>
          <w:szCs w:val="28"/>
        </w:rPr>
        <w:t xml:space="preserve">исчерпывающий перечень </w:t>
      </w:r>
      <w:r w:rsidR="008D63AA" w:rsidRPr="009D1EFD">
        <w:rPr>
          <w:rFonts w:ascii="Times New Roman" w:hAnsi="Times New Roman" w:cs="Times New Roman"/>
          <w:b/>
          <w:sz w:val="28"/>
          <w:szCs w:val="28"/>
        </w:rPr>
        <w:t>оснований для приостановления предостав</w:t>
      </w:r>
      <w:r w:rsidR="004A1B99" w:rsidRPr="009D1EFD">
        <w:rPr>
          <w:rFonts w:ascii="Times New Roman" w:hAnsi="Times New Roman" w:cs="Times New Roman"/>
          <w:b/>
          <w:sz w:val="28"/>
          <w:szCs w:val="28"/>
        </w:rPr>
        <w:t>ления государственной услуги или для</w:t>
      </w:r>
      <w:r w:rsidR="008D63AA" w:rsidRPr="009D1EFD">
        <w:rPr>
          <w:rFonts w:ascii="Times New Roman" w:hAnsi="Times New Roman" w:cs="Times New Roman"/>
          <w:b/>
          <w:sz w:val="28"/>
          <w:szCs w:val="28"/>
        </w:rPr>
        <w:t xml:space="preserve"> отказа в предоставлении государственной услуги</w:t>
      </w:r>
    </w:p>
    <w:p w14:paraId="2BD3A028" w14:textId="2B8CDD9D" w:rsidR="00CE7FF2" w:rsidRDefault="00CE7FF2" w:rsidP="00A35464">
      <w:pPr>
        <w:spacing w:after="0" w:line="240" w:lineRule="auto"/>
        <w:jc w:val="both"/>
        <w:rPr>
          <w:rFonts w:ascii="Times New Roman" w:hAnsi="Times New Roman" w:cs="Times New Roman"/>
          <w:sz w:val="28"/>
          <w:szCs w:val="28"/>
        </w:rPr>
      </w:pPr>
    </w:p>
    <w:p w14:paraId="363BFBBF" w14:textId="3A1FE6FF" w:rsidR="00BE2027" w:rsidRPr="00CD35CC" w:rsidRDefault="00205BE8" w:rsidP="00CE7F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BE2027" w:rsidRPr="003C7F2A">
        <w:rPr>
          <w:rFonts w:ascii="Times New Roman" w:hAnsi="Times New Roman" w:cs="Times New Roman"/>
          <w:sz w:val="28"/>
          <w:szCs w:val="28"/>
        </w:rPr>
        <w:t>. Исчерпывающие перечни оснований</w:t>
      </w:r>
      <w:r w:rsidR="00BE2027" w:rsidRPr="00BE2027">
        <w:rPr>
          <w:rFonts w:ascii="Times New Roman" w:hAnsi="Times New Roman" w:cs="Times New Roman"/>
          <w:sz w:val="28"/>
          <w:szCs w:val="28"/>
        </w:rPr>
        <w:t xml:space="preserve"> для отказа в приеме запроса о предоставлении государственной услуги и документов, необходимых для предоставления государственной услуги, исчерпывающи</w:t>
      </w:r>
      <w:r w:rsidR="00BE2027">
        <w:rPr>
          <w:rFonts w:ascii="Times New Roman" w:hAnsi="Times New Roman" w:cs="Times New Roman"/>
          <w:sz w:val="28"/>
          <w:szCs w:val="28"/>
        </w:rPr>
        <w:t>е перечни</w:t>
      </w:r>
      <w:r w:rsidR="00BE2027" w:rsidRPr="00BE2027">
        <w:rPr>
          <w:rFonts w:ascii="Times New Roman" w:hAnsi="Times New Roman" w:cs="Times New Roman"/>
          <w:sz w:val="28"/>
          <w:szCs w:val="28"/>
        </w:rPr>
        <w:t xml:space="preserve"> оснований для приостановления предоставления государственной услуги или для отказа в предоставлении государственной услуги</w:t>
      </w:r>
      <w:r w:rsidR="00BE2027">
        <w:rPr>
          <w:rFonts w:ascii="Times New Roman" w:hAnsi="Times New Roman" w:cs="Times New Roman"/>
          <w:sz w:val="28"/>
          <w:szCs w:val="28"/>
        </w:rPr>
        <w:t xml:space="preserve"> приведен</w:t>
      </w:r>
      <w:r w:rsidR="00ED4BE5">
        <w:rPr>
          <w:rFonts w:ascii="Times New Roman" w:hAnsi="Times New Roman" w:cs="Times New Roman"/>
          <w:sz w:val="28"/>
          <w:szCs w:val="28"/>
        </w:rPr>
        <w:t xml:space="preserve">ы </w:t>
      </w:r>
      <w:r w:rsidR="00BE2027" w:rsidRPr="00A05865">
        <w:rPr>
          <w:rFonts w:ascii="Times New Roman" w:hAnsi="Times New Roman" w:cs="Times New Roman"/>
          <w:sz w:val="28"/>
          <w:szCs w:val="28"/>
        </w:rPr>
        <w:t>приложени</w:t>
      </w:r>
      <w:r w:rsidR="00CA485E" w:rsidRPr="00A05865">
        <w:rPr>
          <w:rFonts w:ascii="Times New Roman" w:hAnsi="Times New Roman" w:cs="Times New Roman"/>
          <w:sz w:val="28"/>
          <w:szCs w:val="28"/>
        </w:rPr>
        <w:t>и</w:t>
      </w:r>
      <w:r w:rsidR="00BE2027" w:rsidRPr="00A05865">
        <w:rPr>
          <w:rFonts w:ascii="Times New Roman" w:hAnsi="Times New Roman" w:cs="Times New Roman"/>
          <w:sz w:val="28"/>
          <w:szCs w:val="28"/>
        </w:rPr>
        <w:t xml:space="preserve"> № </w:t>
      </w:r>
      <w:r w:rsidR="00D87266" w:rsidRPr="00A05865">
        <w:rPr>
          <w:rFonts w:ascii="Times New Roman" w:hAnsi="Times New Roman" w:cs="Times New Roman"/>
          <w:sz w:val="28"/>
          <w:szCs w:val="28"/>
        </w:rPr>
        <w:t>5</w:t>
      </w:r>
      <w:r w:rsidR="00BE2027">
        <w:rPr>
          <w:rFonts w:ascii="Times New Roman" w:hAnsi="Times New Roman" w:cs="Times New Roman"/>
          <w:sz w:val="28"/>
          <w:szCs w:val="28"/>
        </w:rPr>
        <w:t xml:space="preserve"> Административного регламента.</w:t>
      </w:r>
    </w:p>
    <w:p w14:paraId="6F9DACDF" w14:textId="77777777" w:rsidR="00433A4C" w:rsidRPr="00CD35CC" w:rsidRDefault="00433A4C" w:rsidP="00C51BBC">
      <w:pPr>
        <w:spacing w:after="0" w:line="240" w:lineRule="auto"/>
        <w:ind w:firstLine="709"/>
        <w:jc w:val="both"/>
        <w:rPr>
          <w:rFonts w:ascii="Times New Roman" w:hAnsi="Times New Roman" w:cs="Times New Roman"/>
          <w:sz w:val="28"/>
          <w:szCs w:val="28"/>
        </w:rPr>
      </w:pPr>
    </w:p>
    <w:p w14:paraId="3727F8A8" w14:textId="75FA85E8" w:rsidR="00CF399A" w:rsidRPr="00CF399A" w:rsidRDefault="00340035" w:rsidP="00CF399A">
      <w:pPr>
        <w:spacing w:after="0" w:line="240" w:lineRule="auto"/>
        <w:ind w:firstLine="709"/>
        <w:jc w:val="center"/>
        <w:rPr>
          <w:rFonts w:ascii="Times New Roman" w:hAnsi="Times New Roman" w:cs="Times New Roman"/>
          <w:b/>
          <w:sz w:val="28"/>
          <w:szCs w:val="28"/>
        </w:rPr>
      </w:pPr>
      <w:r w:rsidRPr="00672F33">
        <w:rPr>
          <w:rFonts w:ascii="Times New Roman" w:hAnsi="Times New Roman" w:cs="Times New Roman"/>
          <w:b/>
          <w:sz w:val="28"/>
          <w:szCs w:val="28"/>
        </w:rPr>
        <w:t>3</w:t>
      </w:r>
      <w:r w:rsidR="00CF399A" w:rsidRPr="00672F33">
        <w:rPr>
          <w:rFonts w:ascii="Times New Roman" w:hAnsi="Times New Roman" w:cs="Times New Roman"/>
          <w:b/>
          <w:sz w:val="28"/>
          <w:szCs w:val="28"/>
        </w:rPr>
        <w:t>.</w:t>
      </w:r>
      <w:r w:rsidR="00CF399A" w:rsidRPr="00672F33">
        <w:rPr>
          <w:rFonts w:ascii="Times New Roman" w:hAnsi="Times New Roman" w:cs="Times New Roman"/>
          <w:b/>
          <w:sz w:val="28"/>
          <w:szCs w:val="28"/>
        </w:rPr>
        <w:tab/>
        <w:t>Состав, последовательность и сроки выполнения административных процедур</w:t>
      </w:r>
    </w:p>
    <w:p w14:paraId="137B0651" w14:textId="77777777" w:rsidR="00CF399A" w:rsidRPr="00CF399A" w:rsidRDefault="00CF399A" w:rsidP="00CF399A">
      <w:pPr>
        <w:spacing w:after="0" w:line="240" w:lineRule="auto"/>
        <w:ind w:firstLine="709"/>
        <w:jc w:val="both"/>
        <w:rPr>
          <w:rFonts w:ascii="Times New Roman" w:hAnsi="Times New Roman" w:cs="Times New Roman"/>
          <w:sz w:val="28"/>
          <w:szCs w:val="28"/>
        </w:rPr>
      </w:pPr>
    </w:p>
    <w:p w14:paraId="21B1654D" w14:textId="2F178FF0" w:rsidR="00A52291" w:rsidRPr="00A52291" w:rsidRDefault="00A52291" w:rsidP="00A52291">
      <w:pPr>
        <w:spacing w:after="0" w:line="240" w:lineRule="auto"/>
        <w:ind w:firstLine="709"/>
        <w:jc w:val="center"/>
        <w:rPr>
          <w:rFonts w:ascii="Times New Roman" w:hAnsi="Times New Roman" w:cs="Times New Roman"/>
          <w:b/>
          <w:sz w:val="28"/>
          <w:szCs w:val="28"/>
        </w:rPr>
      </w:pPr>
      <w:r w:rsidRPr="003C7F2A">
        <w:rPr>
          <w:rFonts w:ascii="Times New Roman" w:hAnsi="Times New Roman" w:cs="Times New Roman"/>
          <w:b/>
          <w:sz w:val="28"/>
          <w:szCs w:val="28"/>
        </w:rPr>
        <w:t xml:space="preserve">3.1. </w:t>
      </w:r>
      <w:r w:rsidR="00433A4C" w:rsidRPr="003C7F2A">
        <w:rPr>
          <w:rFonts w:ascii="Times New Roman" w:hAnsi="Times New Roman" w:cs="Times New Roman"/>
          <w:b/>
          <w:sz w:val="28"/>
          <w:szCs w:val="28"/>
        </w:rPr>
        <w:t>Перечень осуществляемых при предоставлении государственной услуги административных процедур</w:t>
      </w:r>
    </w:p>
    <w:p w14:paraId="2D87F2CC" w14:textId="77777777" w:rsidR="00A52291" w:rsidRPr="00A52291" w:rsidRDefault="00A52291" w:rsidP="00A52291">
      <w:pPr>
        <w:spacing w:after="0" w:line="240" w:lineRule="auto"/>
        <w:ind w:firstLine="709"/>
        <w:jc w:val="both"/>
        <w:rPr>
          <w:rFonts w:ascii="Times New Roman" w:hAnsi="Times New Roman" w:cs="Times New Roman"/>
          <w:sz w:val="28"/>
          <w:szCs w:val="28"/>
        </w:rPr>
      </w:pPr>
    </w:p>
    <w:p w14:paraId="47A7D800" w14:textId="0A0E5FB5" w:rsidR="000F411D" w:rsidRDefault="005018C4" w:rsidP="000F41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A52291" w:rsidRPr="004A03A9">
        <w:rPr>
          <w:rFonts w:ascii="Times New Roman" w:hAnsi="Times New Roman" w:cs="Times New Roman"/>
          <w:sz w:val="28"/>
          <w:szCs w:val="28"/>
        </w:rPr>
        <w:t>.</w:t>
      </w:r>
      <w:r w:rsidR="000F411D">
        <w:rPr>
          <w:rFonts w:ascii="Times New Roman" w:hAnsi="Times New Roman" w:cs="Times New Roman"/>
          <w:sz w:val="28"/>
          <w:szCs w:val="28"/>
        </w:rPr>
        <w:t xml:space="preserve"> </w:t>
      </w:r>
      <w:r w:rsidR="000F411D" w:rsidRPr="000F411D">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14:paraId="7DBF46A9" w14:textId="27F9A72C" w:rsidR="00A176A5" w:rsidRPr="000F411D" w:rsidRDefault="00A176A5" w:rsidP="000F411D">
      <w:pPr>
        <w:spacing w:after="0" w:line="240" w:lineRule="auto"/>
        <w:ind w:firstLine="709"/>
        <w:jc w:val="both"/>
        <w:rPr>
          <w:rFonts w:ascii="Times New Roman" w:hAnsi="Times New Roman" w:cs="Times New Roman"/>
          <w:sz w:val="28"/>
          <w:szCs w:val="28"/>
        </w:rPr>
      </w:pPr>
      <w:proofErr w:type="gramStart"/>
      <w:r w:rsidRPr="00A176A5">
        <w:rPr>
          <w:rFonts w:ascii="Times New Roman" w:hAnsi="Times New Roman" w:cs="Times New Roman"/>
          <w:sz w:val="28"/>
          <w:szCs w:val="28"/>
        </w:rPr>
        <w:t>а</w:t>
      </w:r>
      <w:proofErr w:type="gramEnd"/>
      <w:r w:rsidRPr="00A176A5">
        <w:rPr>
          <w:rFonts w:ascii="Times New Roman" w:hAnsi="Times New Roman" w:cs="Times New Roman"/>
          <w:sz w:val="28"/>
          <w:szCs w:val="28"/>
        </w:rPr>
        <w:t>) профилирование заявителя;</w:t>
      </w:r>
    </w:p>
    <w:p w14:paraId="0D164195" w14:textId="1E4393FE" w:rsidR="000F411D" w:rsidRPr="000F411D" w:rsidRDefault="00A176A5" w:rsidP="000F411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sidR="000F411D" w:rsidRPr="000F411D">
        <w:rPr>
          <w:rFonts w:ascii="Times New Roman" w:hAnsi="Times New Roman" w:cs="Times New Roman"/>
          <w:sz w:val="28"/>
          <w:szCs w:val="28"/>
        </w:rPr>
        <w:t>) прием и регистрация заявления и документов, необходимых для предоставления государственной услуги, их рассмотрение;</w:t>
      </w:r>
    </w:p>
    <w:p w14:paraId="6A697C02" w14:textId="7AF57ED6" w:rsidR="00F20A51" w:rsidRPr="00F20A51" w:rsidRDefault="001A00F0" w:rsidP="00F20A5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sidR="00F20A51" w:rsidRPr="00F20A51">
        <w:rPr>
          <w:rFonts w:ascii="Times New Roman" w:hAnsi="Times New Roman" w:cs="Times New Roman"/>
          <w:sz w:val="28"/>
          <w:szCs w:val="28"/>
        </w:rPr>
        <w:t>) межведомственное информационное взаимодействие;</w:t>
      </w:r>
    </w:p>
    <w:p w14:paraId="6BC7490B" w14:textId="73442E75" w:rsidR="00F20A51" w:rsidRPr="00F20A51" w:rsidRDefault="001A00F0" w:rsidP="00F20A5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sidR="00F20A51" w:rsidRPr="00F20A51">
        <w:rPr>
          <w:rFonts w:ascii="Times New Roman" w:hAnsi="Times New Roman" w:cs="Times New Roman"/>
          <w:sz w:val="28"/>
          <w:szCs w:val="28"/>
        </w:rPr>
        <w:t xml:space="preserve">) </w:t>
      </w:r>
      <w:r w:rsidR="008B39ED" w:rsidRPr="008B39ED">
        <w:rPr>
          <w:rFonts w:ascii="Times New Roman" w:hAnsi="Times New Roman" w:cs="Times New Roman"/>
          <w:sz w:val="28"/>
          <w:szCs w:val="28"/>
        </w:rPr>
        <w:t>проведение технического освидетельствования машин и оборудования</w:t>
      </w:r>
      <w:r w:rsidR="008B39ED">
        <w:rPr>
          <w:rFonts w:ascii="Times New Roman" w:hAnsi="Times New Roman" w:cs="Times New Roman"/>
          <w:sz w:val="28"/>
          <w:szCs w:val="28"/>
        </w:rPr>
        <w:t>;</w:t>
      </w:r>
    </w:p>
    <w:p w14:paraId="77E7623F" w14:textId="24CB24A4" w:rsidR="00691B14" w:rsidRDefault="001A00F0" w:rsidP="00F20A5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proofErr w:type="gramEnd"/>
      <w:r w:rsidR="00F20A51" w:rsidRPr="00F20A51">
        <w:rPr>
          <w:rFonts w:ascii="Times New Roman" w:hAnsi="Times New Roman" w:cs="Times New Roman"/>
          <w:sz w:val="28"/>
          <w:szCs w:val="28"/>
        </w:rPr>
        <w:t>) предоставление результата государственной услуги</w:t>
      </w:r>
      <w:r w:rsidR="00672F33">
        <w:rPr>
          <w:rFonts w:ascii="Times New Roman" w:hAnsi="Times New Roman" w:cs="Times New Roman"/>
          <w:sz w:val="28"/>
          <w:szCs w:val="28"/>
        </w:rPr>
        <w:t>;</w:t>
      </w:r>
    </w:p>
    <w:p w14:paraId="6F2DCF91" w14:textId="3A5F0C70" w:rsidR="00672F33" w:rsidRPr="00691B14" w:rsidRDefault="001A00F0" w:rsidP="00F20A5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proofErr w:type="gramEnd"/>
      <w:r w:rsidR="00672F33">
        <w:rPr>
          <w:rFonts w:ascii="Times New Roman" w:hAnsi="Times New Roman" w:cs="Times New Roman"/>
          <w:sz w:val="28"/>
          <w:szCs w:val="28"/>
        </w:rPr>
        <w:t>) и</w:t>
      </w:r>
      <w:r w:rsidR="00672F33" w:rsidRPr="00672F33">
        <w:rPr>
          <w:rFonts w:ascii="Times New Roman" w:hAnsi="Times New Roman" w:cs="Times New Roman"/>
          <w:sz w:val="28"/>
          <w:szCs w:val="28"/>
        </w:rPr>
        <w:t>справление допущенных опечаток и (или) ошибок в регистрационных документах</w:t>
      </w:r>
    </w:p>
    <w:p w14:paraId="4111ADFD" w14:textId="77777777" w:rsidR="00A52291" w:rsidRPr="00BD7FD5" w:rsidRDefault="00A52291" w:rsidP="00BD7FD5">
      <w:pPr>
        <w:spacing w:after="0" w:line="240" w:lineRule="auto"/>
        <w:ind w:firstLine="709"/>
        <w:jc w:val="center"/>
        <w:rPr>
          <w:rFonts w:ascii="Times New Roman" w:hAnsi="Times New Roman" w:cs="Times New Roman"/>
          <w:b/>
          <w:sz w:val="28"/>
          <w:szCs w:val="28"/>
        </w:rPr>
      </w:pPr>
    </w:p>
    <w:p w14:paraId="2C56577D" w14:textId="77777777" w:rsidR="00BD7FD5" w:rsidRPr="00BD7FD5" w:rsidRDefault="00BD7FD5" w:rsidP="00BD7FD5">
      <w:pPr>
        <w:spacing w:after="0" w:line="240" w:lineRule="auto"/>
        <w:ind w:firstLine="709"/>
        <w:jc w:val="center"/>
        <w:rPr>
          <w:rFonts w:ascii="Times New Roman" w:hAnsi="Times New Roman" w:cs="Times New Roman"/>
          <w:b/>
          <w:sz w:val="28"/>
          <w:szCs w:val="28"/>
        </w:rPr>
      </w:pPr>
      <w:r w:rsidRPr="00BD7FD5">
        <w:rPr>
          <w:rFonts w:ascii="Times New Roman" w:hAnsi="Times New Roman" w:cs="Times New Roman"/>
          <w:b/>
          <w:sz w:val="28"/>
          <w:szCs w:val="28"/>
        </w:rPr>
        <w:t>3.2. Профилирование заявителя</w:t>
      </w:r>
    </w:p>
    <w:p w14:paraId="07672C0F" w14:textId="77777777" w:rsidR="00BD7FD5" w:rsidRPr="00BD7FD5" w:rsidRDefault="00BD7FD5" w:rsidP="00BD7FD5">
      <w:pPr>
        <w:spacing w:after="0" w:line="240" w:lineRule="auto"/>
        <w:ind w:firstLine="709"/>
        <w:jc w:val="both"/>
        <w:rPr>
          <w:rFonts w:ascii="Times New Roman" w:hAnsi="Times New Roman" w:cs="Times New Roman"/>
          <w:sz w:val="28"/>
          <w:szCs w:val="28"/>
        </w:rPr>
      </w:pPr>
    </w:p>
    <w:p w14:paraId="71CE97A7" w14:textId="6B6CFB9A" w:rsidR="00BD7FD5" w:rsidRDefault="00BD7FD5" w:rsidP="00BD7F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BD7FD5">
        <w:rPr>
          <w:rFonts w:ascii="Times New Roman" w:hAnsi="Times New Roman" w:cs="Times New Roman"/>
          <w:sz w:val="28"/>
          <w:szCs w:val="28"/>
        </w:rPr>
        <w:t>. В целях определения категории (признаков) заявителя осуществляется анкетирование заявителя в соответствии с категориями (признаками) заявителей, указанными в приложения № 1 к Административному регламенту.</w:t>
      </w:r>
    </w:p>
    <w:p w14:paraId="22E8E3EC" w14:textId="77777777" w:rsidR="00BD7FD5" w:rsidRDefault="00BD7FD5" w:rsidP="007324D9">
      <w:pPr>
        <w:spacing w:after="0" w:line="240" w:lineRule="auto"/>
        <w:jc w:val="both"/>
        <w:rPr>
          <w:rFonts w:ascii="Times New Roman" w:hAnsi="Times New Roman" w:cs="Times New Roman"/>
          <w:sz w:val="28"/>
          <w:szCs w:val="28"/>
        </w:rPr>
      </w:pPr>
    </w:p>
    <w:p w14:paraId="0BFD1663" w14:textId="41DD0EF6" w:rsidR="001B0FB4" w:rsidRPr="001B0FB4" w:rsidRDefault="00BD7FD5" w:rsidP="001B0FB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3.3</w:t>
      </w:r>
      <w:r w:rsidR="001B0FB4" w:rsidRPr="001B0FB4">
        <w:rPr>
          <w:rFonts w:ascii="Times New Roman" w:hAnsi="Times New Roman" w:cs="Times New Roman"/>
          <w:b/>
          <w:sz w:val="28"/>
          <w:szCs w:val="28"/>
        </w:rPr>
        <w:t>. Прием и регистрация заявления и документов, необходимых для предоставления государственной услуги, их рассмотрение</w:t>
      </w:r>
    </w:p>
    <w:p w14:paraId="075093F5" w14:textId="77777777" w:rsidR="001B0FB4" w:rsidRPr="001B0FB4" w:rsidRDefault="001B0FB4" w:rsidP="001B0FB4">
      <w:pPr>
        <w:spacing w:after="0" w:line="240" w:lineRule="auto"/>
        <w:ind w:firstLine="709"/>
        <w:jc w:val="both"/>
        <w:rPr>
          <w:rFonts w:ascii="Times New Roman" w:hAnsi="Times New Roman" w:cs="Times New Roman"/>
          <w:sz w:val="28"/>
          <w:szCs w:val="28"/>
        </w:rPr>
      </w:pPr>
    </w:p>
    <w:p w14:paraId="3948D620" w14:textId="672BA838" w:rsidR="001B0FB4" w:rsidRDefault="00BD7FD5" w:rsidP="001B0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1B0FB4" w:rsidRPr="001B0FB4">
        <w:rPr>
          <w:rFonts w:ascii="Times New Roman" w:hAnsi="Times New Roman" w:cs="Times New Roman"/>
          <w:sz w:val="28"/>
          <w:szCs w:val="28"/>
        </w:rPr>
        <w:t>. Основанием для начала исполнения административной пр</w:t>
      </w:r>
      <w:r w:rsidR="00F20A51">
        <w:rPr>
          <w:rFonts w:ascii="Times New Roman" w:hAnsi="Times New Roman" w:cs="Times New Roman"/>
          <w:sz w:val="28"/>
          <w:szCs w:val="28"/>
        </w:rPr>
        <w:t>оцедуры является представление з</w:t>
      </w:r>
      <w:r w:rsidR="001B0FB4" w:rsidRPr="001B0FB4">
        <w:rPr>
          <w:rFonts w:ascii="Times New Roman" w:hAnsi="Times New Roman" w:cs="Times New Roman"/>
          <w:sz w:val="28"/>
          <w:szCs w:val="28"/>
        </w:rPr>
        <w:t xml:space="preserve">аявителем в орган гостехнадзора по месту нахождения </w:t>
      </w:r>
      <w:r w:rsidR="008E4000">
        <w:rPr>
          <w:rFonts w:ascii="Times New Roman" w:hAnsi="Times New Roman" w:cs="Times New Roman"/>
          <w:sz w:val="28"/>
          <w:szCs w:val="28"/>
        </w:rPr>
        <w:t>заявления и документов, необходимых для предос</w:t>
      </w:r>
      <w:r w:rsidR="00CA485E">
        <w:rPr>
          <w:rFonts w:ascii="Times New Roman" w:hAnsi="Times New Roman" w:cs="Times New Roman"/>
          <w:sz w:val="28"/>
          <w:szCs w:val="28"/>
        </w:rPr>
        <w:t>тавления государственной услуги.</w:t>
      </w:r>
    </w:p>
    <w:p w14:paraId="1EF41256" w14:textId="22DC77DB" w:rsidR="00441F25" w:rsidRPr="001B0FB4" w:rsidRDefault="00441F25" w:rsidP="00E730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30. </w:t>
      </w:r>
      <w:r w:rsidRPr="00CB43D2">
        <w:rPr>
          <w:rFonts w:ascii="Times New Roman" w:hAnsi="Times New Roman" w:cs="Times New Roman"/>
          <w:sz w:val="28"/>
          <w:szCs w:val="28"/>
        </w:rPr>
        <w:t xml:space="preserve">Исчерпывающий перечень документов, необходимых для предоставления государственной услуги, приведен в приложении № 4 </w:t>
      </w:r>
      <w:r w:rsidR="00E730C6">
        <w:rPr>
          <w:rFonts w:ascii="Times New Roman" w:hAnsi="Times New Roman" w:cs="Times New Roman"/>
          <w:sz w:val="28"/>
          <w:szCs w:val="28"/>
        </w:rPr>
        <w:t>к Административному регламенту.</w:t>
      </w:r>
    </w:p>
    <w:p w14:paraId="4F9FAAF4" w14:textId="77777777" w:rsidR="00E730C6" w:rsidRDefault="00441F25" w:rsidP="008E4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730C6">
        <w:rPr>
          <w:rFonts w:ascii="Times New Roman" w:hAnsi="Times New Roman" w:cs="Times New Roman"/>
          <w:sz w:val="28"/>
          <w:szCs w:val="28"/>
        </w:rPr>
        <w:t>1</w:t>
      </w:r>
      <w:r w:rsidR="008E4000" w:rsidRPr="008E4000">
        <w:rPr>
          <w:rFonts w:ascii="Times New Roman" w:hAnsi="Times New Roman" w:cs="Times New Roman"/>
          <w:sz w:val="28"/>
          <w:szCs w:val="28"/>
        </w:rPr>
        <w:t xml:space="preserve">. Результатом административной процедуры является </w:t>
      </w:r>
      <w:r w:rsidR="00CB43D2">
        <w:rPr>
          <w:rFonts w:ascii="Times New Roman" w:hAnsi="Times New Roman" w:cs="Times New Roman"/>
          <w:sz w:val="28"/>
          <w:szCs w:val="28"/>
        </w:rPr>
        <w:t xml:space="preserve">принятие решения о </w:t>
      </w:r>
      <w:r w:rsidR="008E4000" w:rsidRPr="008E4000">
        <w:rPr>
          <w:rFonts w:ascii="Times New Roman" w:hAnsi="Times New Roman" w:cs="Times New Roman"/>
          <w:sz w:val="28"/>
          <w:szCs w:val="28"/>
        </w:rPr>
        <w:t>прием</w:t>
      </w:r>
      <w:r w:rsidR="00CB43D2">
        <w:rPr>
          <w:rFonts w:ascii="Times New Roman" w:hAnsi="Times New Roman" w:cs="Times New Roman"/>
          <w:sz w:val="28"/>
          <w:szCs w:val="28"/>
        </w:rPr>
        <w:t>е и регистрации</w:t>
      </w:r>
      <w:r w:rsidR="008E4000" w:rsidRPr="008E4000">
        <w:rPr>
          <w:rFonts w:ascii="Times New Roman" w:hAnsi="Times New Roman" w:cs="Times New Roman"/>
          <w:sz w:val="28"/>
          <w:szCs w:val="28"/>
        </w:rPr>
        <w:t xml:space="preserve"> заявления и документов, их дальнейшее рассмотрение, либо отказ в предоставлении государственной услуги.</w:t>
      </w:r>
    </w:p>
    <w:p w14:paraId="0AC5FD14" w14:textId="4C1705FF" w:rsidR="008E4000" w:rsidRPr="008E4000" w:rsidRDefault="008E4000" w:rsidP="008E4000">
      <w:pPr>
        <w:spacing w:after="0" w:line="240" w:lineRule="auto"/>
        <w:ind w:firstLine="709"/>
        <w:jc w:val="both"/>
        <w:rPr>
          <w:rFonts w:ascii="Times New Roman" w:hAnsi="Times New Roman" w:cs="Times New Roman"/>
          <w:sz w:val="28"/>
          <w:szCs w:val="28"/>
        </w:rPr>
      </w:pPr>
      <w:r w:rsidRPr="008E4000">
        <w:rPr>
          <w:rFonts w:ascii="Times New Roman" w:hAnsi="Times New Roman" w:cs="Times New Roman"/>
          <w:sz w:val="28"/>
          <w:szCs w:val="28"/>
        </w:rPr>
        <w:t>Отказ в приеме документов, необходимых для предоставления государственной услуги, не препятствует повторному обращению за предоставлением государственной услуги.</w:t>
      </w:r>
    </w:p>
    <w:p w14:paraId="688A91EC" w14:textId="094B716F" w:rsidR="008E4000" w:rsidRPr="008E4000" w:rsidRDefault="00E730C6" w:rsidP="008E4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8E4000" w:rsidRPr="008E4000">
        <w:rPr>
          <w:rFonts w:ascii="Times New Roman" w:hAnsi="Times New Roman" w:cs="Times New Roman"/>
          <w:sz w:val="28"/>
          <w:szCs w:val="28"/>
        </w:rPr>
        <w:t>. Должностным лицом Инспекции устанавливается личность заявителя путем истребования документа, удостоверяющего личность.</w:t>
      </w:r>
    </w:p>
    <w:p w14:paraId="270D0AA4" w14:textId="0DD421A2" w:rsidR="008E4000" w:rsidRPr="008E4000" w:rsidRDefault="008E4000" w:rsidP="008E4000">
      <w:pPr>
        <w:spacing w:after="0" w:line="240" w:lineRule="auto"/>
        <w:ind w:firstLine="709"/>
        <w:jc w:val="both"/>
        <w:rPr>
          <w:rFonts w:ascii="Times New Roman" w:hAnsi="Times New Roman" w:cs="Times New Roman"/>
          <w:sz w:val="28"/>
          <w:szCs w:val="28"/>
        </w:rPr>
      </w:pPr>
      <w:r w:rsidRPr="008E4000">
        <w:rPr>
          <w:rFonts w:ascii="Times New Roman" w:hAnsi="Times New Roman" w:cs="Times New Roman"/>
          <w:sz w:val="28"/>
          <w:szCs w:val="28"/>
        </w:rPr>
        <w:t xml:space="preserve">Требования, предъявляемые к документу, удостоверяющему личность при подаче в Инспекцию, МФЦ – оригинал. </w:t>
      </w:r>
    </w:p>
    <w:p w14:paraId="401BABC0" w14:textId="1F396BB4" w:rsidR="008E4000" w:rsidRPr="008E4000" w:rsidRDefault="00E730C6" w:rsidP="008E4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8E4000" w:rsidRPr="008E4000">
        <w:rPr>
          <w:rFonts w:ascii="Times New Roman" w:hAnsi="Times New Roman" w:cs="Times New Roman"/>
          <w:sz w:val="28"/>
          <w:szCs w:val="28"/>
        </w:rPr>
        <w:t xml:space="preserve">. Предусматривается прием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на территории Забайкальского края (для юридических лиц). </w:t>
      </w:r>
    </w:p>
    <w:p w14:paraId="7B431D6D" w14:textId="1ACF2B6D" w:rsidR="001B0FB4" w:rsidRDefault="00E730C6" w:rsidP="008E4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B79B9">
        <w:rPr>
          <w:rFonts w:ascii="Times New Roman" w:hAnsi="Times New Roman" w:cs="Times New Roman"/>
          <w:sz w:val="28"/>
          <w:szCs w:val="28"/>
        </w:rPr>
        <w:t>4</w:t>
      </w:r>
      <w:r w:rsidR="008E4000" w:rsidRPr="008E4000">
        <w:rPr>
          <w:rFonts w:ascii="Times New Roman" w:hAnsi="Times New Roman" w:cs="Times New Roman"/>
          <w:sz w:val="28"/>
          <w:szCs w:val="28"/>
        </w:rPr>
        <w:t>. Регистрация заявления и документов, необходимых для предоставления государственной услуги в подразделении органа гостехнадзора, осуществляется в день получения заявления.</w:t>
      </w:r>
    </w:p>
    <w:p w14:paraId="7EA4F4A7" w14:textId="77777777" w:rsidR="001B0FB4" w:rsidRPr="001B0FB4" w:rsidRDefault="001B0FB4" w:rsidP="00AD1D33">
      <w:pPr>
        <w:spacing w:after="0" w:line="240" w:lineRule="auto"/>
        <w:jc w:val="both"/>
        <w:rPr>
          <w:rFonts w:ascii="Times New Roman" w:hAnsi="Times New Roman" w:cs="Times New Roman"/>
          <w:sz w:val="28"/>
          <w:szCs w:val="28"/>
        </w:rPr>
      </w:pPr>
    </w:p>
    <w:p w14:paraId="194AA7BA" w14:textId="391B8E6F" w:rsidR="001B0FB4" w:rsidRPr="001B0FB4" w:rsidRDefault="003A2847" w:rsidP="001B0FB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3.4</w:t>
      </w:r>
      <w:r w:rsidR="001B0FB4" w:rsidRPr="001B0FB4">
        <w:rPr>
          <w:rFonts w:ascii="Times New Roman" w:hAnsi="Times New Roman" w:cs="Times New Roman"/>
          <w:b/>
          <w:sz w:val="28"/>
          <w:szCs w:val="28"/>
        </w:rPr>
        <w:t>. Межведомственное информационное взаимодействие</w:t>
      </w:r>
    </w:p>
    <w:p w14:paraId="60114430" w14:textId="77777777" w:rsidR="001B0FB4" w:rsidRPr="001B0FB4" w:rsidRDefault="001B0FB4" w:rsidP="001B0FB4">
      <w:pPr>
        <w:spacing w:after="0" w:line="240" w:lineRule="auto"/>
        <w:ind w:firstLine="709"/>
        <w:jc w:val="both"/>
        <w:rPr>
          <w:rFonts w:ascii="Times New Roman" w:hAnsi="Times New Roman" w:cs="Times New Roman"/>
          <w:sz w:val="28"/>
          <w:szCs w:val="28"/>
        </w:rPr>
      </w:pPr>
    </w:p>
    <w:p w14:paraId="1171D96E" w14:textId="3224A193" w:rsidR="001B0FB4" w:rsidRPr="00D87266" w:rsidRDefault="004A5747" w:rsidP="001B0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1B0FB4" w:rsidRPr="00D87266">
        <w:rPr>
          <w:rFonts w:ascii="Times New Roman" w:hAnsi="Times New Roman" w:cs="Times New Roman"/>
          <w:sz w:val="28"/>
          <w:szCs w:val="28"/>
        </w:rPr>
        <w:t xml:space="preserve">. Основанием для начала административной процедуры является непредставление заявителем документов об уплате </w:t>
      </w:r>
      <w:r w:rsidR="0094632C" w:rsidRPr="00D87266">
        <w:rPr>
          <w:rFonts w:ascii="Times New Roman" w:hAnsi="Times New Roman" w:cs="Times New Roman"/>
          <w:sz w:val="28"/>
          <w:szCs w:val="28"/>
        </w:rPr>
        <w:t>сбора за оказание государственной услуги</w:t>
      </w:r>
      <w:r w:rsidR="001B0FB4" w:rsidRPr="00D87266">
        <w:rPr>
          <w:rFonts w:ascii="Times New Roman" w:hAnsi="Times New Roman" w:cs="Times New Roman"/>
          <w:sz w:val="28"/>
          <w:szCs w:val="28"/>
        </w:rPr>
        <w:t>.</w:t>
      </w:r>
    </w:p>
    <w:p w14:paraId="1F3985B1" w14:textId="290CED22" w:rsidR="00D87266" w:rsidRPr="00D87266" w:rsidRDefault="004A5747" w:rsidP="001B0FB4">
      <w:pPr>
        <w:spacing w:after="0" w:line="240" w:lineRule="auto"/>
        <w:ind w:firstLine="709"/>
        <w:jc w:val="both"/>
      </w:pPr>
      <w:r>
        <w:rPr>
          <w:rFonts w:ascii="Times New Roman" w:hAnsi="Times New Roman" w:cs="Times New Roman"/>
          <w:sz w:val="28"/>
          <w:szCs w:val="28"/>
        </w:rPr>
        <w:t>36</w:t>
      </w:r>
      <w:r w:rsidR="001B0FB4" w:rsidRPr="00D87266">
        <w:rPr>
          <w:rFonts w:ascii="Times New Roman" w:hAnsi="Times New Roman" w:cs="Times New Roman"/>
          <w:sz w:val="28"/>
          <w:szCs w:val="28"/>
        </w:rPr>
        <w:t xml:space="preserve">. При непредставлении заявителем документов об уплате </w:t>
      </w:r>
      <w:r w:rsidR="0094632C" w:rsidRPr="00D87266">
        <w:rPr>
          <w:rFonts w:ascii="Times New Roman" w:hAnsi="Times New Roman" w:cs="Times New Roman"/>
          <w:sz w:val="28"/>
          <w:szCs w:val="28"/>
        </w:rPr>
        <w:t>сбора</w:t>
      </w:r>
      <w:r w:rsidR="001B0FB4" w:rsidRPr="00D87266">
        <w:rPr>
          <w:rFonts w:ascii="Times New Roman" w:hAnsi="Times New Roman" w:cs="Times New Roman"/>
          <w:sz w:val="28"/>
          <w:szCs w:val="28"/>
        </w:rPr>
        <w:t xml:space="preserve"> </w:t>
      </w:r>
      <w:r w:rsidR="00C63B38" w:rsidRPr="00D87266">
        <w:rPr>
          <w:rFonts w:ascii="Times New Roman" w:hAnsi="Times New Roman" w:cs="Times New Roman"/>
          <w:sz w:val="28"/>
          <w:szCs w:val="28"/>
        </w:rPr>
        <w:t>должностное лицо</w:t>
      </w:r>
      <w:r w:rsidR="001B0FB4" w:rsidRPr="00D87266">
        <w:rPr>
          <w:rFonts w:ascii="Times New Roman" w:hAnsi="Times New Roman" w:cs="Times New Roman"/>
          <w:sz w:val="28"/>
          <w:szCs w:val="28"/>
        </w:rPr>
        <w:t xml:space="preserve"> </w:t>
      </w:r>
      <w:r w:rsidR="00C63B38" w:rsidRPr="00D87266">
        <w:rPr>
          <w:rFonts w:ascii="Times New Roman" w:hAnsi="Times New Roman" w:cs="Times New Roman"/>
          <w:sz w:val="28"/>
          <w:szCs w:val="28"/>
        </w:rPr>
        <w:t xml:space="preserve">органа </w:t>
      </w:r>
      <w:r w:rsidR="001B0FB4" w:rsidRPr="00D87266">
        <w:rPr>
          <w:rFonts w:ascii="Times New Roman" w:hAnsi="Times New Roman" w:cs="Times New Roman"/>
          <w:sz w:val="28"/>
          <w:szCs w:val="28"/>
        </w:rPr>
        <w:t xml:space="preserve">гостехнадзора направляет межведомственный запрос в Управление Федерального казначейства по Забайкальскому краю посредством федеральной государственной информационной системы </w:t>
      </w:r>
      <w:r w:rsidR="00335CE9" w:rsidRPr="00D87266">
        <w:rPr>
          <w:rFonts w:ascii="Times New Roman" w:hAnsi="Times New Roman" w:cs="Times New Roman"/>
          <w:sz w:val="28"/>
          <w:szCs w:val="28"/>
        </w:rPr>
        <w:t>«</w:t>
      </w:r>
      <w:r w:rsidR="001B0FB4" w:rsidRPr="00D87266">
        <w:rPr>
          <w:rFonts w:ascii="Times New Roman" w:hAnsi="Times New Roman" w:cs="Times New Roman"/>
          <w:sz w:val="28"/>
          <w:szCs w:val="28"/>
        </w:rPr>
        <w:t>Единая система межведомственного электронного взаимодействия</w:t>
      </w:r>
      <w:r w:rsidR="00B824C7" w:rsidRPr="00D87266">
        <w:rPr>
          <w:rFonts w:ascii="Times New Roman" w:hAnsi="Times New Roman" w:cs="Times New Roman"/>
          <w:sz w:val="28"/>
          <w:szCs w:val="28"/>
        </w:rPr>
        <w:t>»</w:t>
      </w:r>
      <w:r w:rsidR="001B0FB4" w:rsidRPr="00D87266">
        <w:rPr>
          <w:rFonts w:ascii="Times New Roman" w:hAnsi="Times New Roman" w:cs="Times New Roman"/>
          <w:sz w:val="28"/>
          <w:szCs w:val="28"/>
        </w:rPr>
        <w:t xml:space="preserve"> </w:t>
      </w:r>
      <w:r w:rsidR="00D87266" w:rsidRPr="00D87266">
        <w:rPr>
          <w:rFonts w:ascii="Times New Roman" w:hAnsi="Times New Roman" w:cs="Times New Roman"/>
          <w:sz w:val="28"/>
          <w:szCs w:val="28"/>
        </w:rPr>
        <w:br/>
      </w:r>
      <w:r w:rsidR="001B0FB4" w:rsidRPr="00D87266">
        <w:rPr>
          <w:rFonts w:ascii="Times New Roman" w:hAnsi="Times New Roman" w:cs="Times New Roman"/>
          <w:sz w:val="28"/>
          <w:szCs w:val="28"/>
        </w:rPr>
        <w:t>с использованием единого электронного сервиса СМЭВ3. Срок исполнения административной процедуры - до 30 минут с момента завершения приема заявления с прилагаемыми документами.</w:t>
      </w:r>
      <w:r w:rsidR="00D87266" w:rsidRPr="00D87266">
        <w:t xml:space="preserve"> </w:t>
      </w:r>
    </w:p>
    <w:p w14:paraId="5FCCA484" w14:textId="7CCAAD3D" w:rsidR="001B0FB4" w:rsidRPr="00D87266" w:rsidRDefault="00D87266" w:rsidP="001B0FB4">
      <w:pPr>
        <w:spacing w:after="0" w:line="240" w:lineRule="auto"/>
        <w:ind w:firstLine="709"/>
        <w:jc w:val="both"/>
        <w:rPr>
          <w:rFonts w:ascii="Times New Roman" w:hAnsi="Times New Roman" w:cs="Times New Roman"/>
          <w:sz w:val="28"/>
          <w:szCs w:val="28"/>
        </w:rPr>
      </w:pPr>
      <w:r w:rsidRPr="00D87266">
        <w:rPr>
          <w:rFonts w:ascii="Times New Roman" w:hAnsi="Times New Roman" w:cs="Times New Roman"/>
          <w:sz w:val="28"/>
          <w:szCs w:val="28"/>
        </w:rPr>
        <w:t>Срок подготовки и направления ответа на межведомственный запрос не может превышать пять рабочих дней со дня поступления запроса в орган, представляющий документ.</w:t>
      </w:r>
    </w:p>
    <w:p w14:paraId="48D043F4" w14:textId="31A47F7E" w:rsidR="001B0FB4" w:rsidRPr="001B0FB4" w:rsidRDefault="004A5747" w:rsidP="001B0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1B0FB4" w:rsidRPr="00D87266">
        <w:rPr>
          <w:rFonts w:ascii="Times New Roman" w:hAnsi="Times New Roman" w:cs="Times New Roman"/>
          <w:sz w:val="28"/>
          <w:szCs w:val="28"/>
        </w:rPr>
        <w:t xml:space="preserve">. При отсутствии информации об уплате государственной пошлины, содержащейся в Государственной информационной системе о государственных и муниципальных платежах, </w:t>
      </w:r>
      <w:r w:rsidR="0094632C" w:rsidRPr="00D87266">
        <w:rPr>
          <w:rFonts w:ascii="Times New Roman" w:hAnsi="Times New Roman" w:cs="Times New Roman"/>
          <w:sz w:val="28"/>
          <w:szCs w:val="28"/>
        </w:rPr>
        <w:t>предоставление государственной услуги</w:t>
      </w:r>
      <w:r w:rsidR="001B0FB4" w:rsidRPr="00D87266">
        <w:rPr>
          <w:rFonts w:ascii="Times New Roman" w:hAnsi="Times New Roman" w:cs="Times New Roman"/>
          <w:sz w:val="28"/>
          <w:szCs w:val="28"/>
        </w:rPr>
        <w:t xml:space="preserve"> не осуществляется.</w:t>
      </w:r>
    </w:p>
    <w:p w14:paraId="78CBC5F9" w14:textId="77777777" w:rsidR="001B0FB4" w:rsidRPr="001B0FB4" w:rsidRDefault="001B0FB4" w:rsidP="001B0FB4">
      <w:pPr>
        <w:spacing w:after="0" w:line="240" w:lineRule="auto"/>
        <w:ind w:firstLine="709"/>
        <w:jc w:val="both"/>
        <w:rPr>
          <w:rFonts w:ascii="Times New Roman" w:hAnsi="Times New Roman" w:cs="Times New Roman"/>
          <w:sz w:val="28"/>
          <w:szCs w:val="28"/>
        </w:rPr>
      </w:pPr>
    </w:p>
    <w:p w14:paraId="3C76D599" w14:textId="74E90F97" w:rsidR="001B0FB4" w:rsidRDefault="003A2847" w:rsidP="001B0FB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3.5</w:t>
      </w:r>
      <w:r w:rsidR="001B0FB4" w:rsidRPr="001B0FB4">
        <w:rPr>
          <w:rFonts w:ascii="Times New Roman" w:hAnsi="Times New Roman" w:cs="Times New Roman"/>
          <w:b/>
          <w:sz w:val="28"/>
          <w:szCs w:val="28"/>
        </w:rPr>
        <w:t xml:space="preserve">. </w:t>
      </w:r>
      <w:r w:rsidR="008E4000">
        <w:rPr>
          <w:rFonts w:ascii="Times New Roman" w:hAnsi="Times New Roman" w:cs="Times New Roman"/>
          <w:b/>
          <w:sz w:val="28"/>
          <w:szCs w:val="28"/>
        </w:rPr>
        <w:t>П</w:t>
      </w:r>
      <w:r w:rsidR="008E4000" w:rsidRPr="008E4000">
        <w:rPr>
          <w:rFonts w:ascii="Times New Roman" w:hAnsi="Times New Roman" w:cs="Times New Roman"/>
          <w:b/>
          <w:sz w:val="28"/>
          <w:szCs w:val="28"/>
        </w:rPr>
        <w:t>роведение технического освидетельствования машин и оборудования</w:t>
      </w:r>
    </w:p>
    <w:p w14:paraId="75795E6A" w14:textId="77777777" w:rsidR="00A54C7F" w:rsidRPr="001B0FB4" w:rsidRDefault="00A54C7F" w:rsidP="001B0FB4">
      <w:pPr>
        <w:spacing w:after="0" w:line="240" w:lineRule="auto"/>
        <w:ind w:firstLine="709"/>
        <w:jc w:val="center"/>
        <w:rPr>
          <w:rFonts w:ascii="Times New Roman" w:hAnsi="Times New Roman" w:cs="Times New Roman"/>
          <w:b/>
          <w:sz w:val="28"/>
          <w:szCs w:val="28"/>
        </w:rPr>
      </w:pPr>
    </w:p>
    <w:p w14:paraId="33B7C0C5" w14:textId="0EBBE2D0" w:rsidR="0094632C" w:rsidRDefault="004A5747" w:rsidP="00B921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sidR="0094632C" w:rsidRPr="0094632C">
        <w:rPr>
          <w:rFonts w:ascii="Times New Roman" w:hAnsi="Times New Roman" w:cs="Times New Roman"/>
          <w:sz w:val="28"/>
          <w:szCs w:val="28"/>
        </w:rPr>
        <w:t>Основанием для начала исполнения административной процедуры является</w:t>
      </w:r>
      <w:r w:rsidR="00961B36">
        <w:rPr>
          <w:rFonts w:ascii="Times New Roman" w:hAnsi="Times New Roman" w:cs="Times New Roman"/>
          <w:sz w:val="28"/>
          <w:szCs w:val="28"/>
        </w:rPr>
        <w:t xml:space="preserve"> получение органом г</w:t>
      </w:r>
      <w:r w:rsidR="0094632C">
        <w:rPr>
          <w:rFonts w:ascii="Times New Roman" w:hAnsi="Times New Roman" w:cs="Times New Roman"/>
          <w:sz w:val="28"/>
          <w:szCs w:val="28"/>
        </w:rPr>
        <w:t>остехнадзора документов (информации), необходимых для оказания государственной услуги.</w:t>
      </w:r>
    </w:p>
    <w:p w14:paraId="59456D19" w14:textId="45923DD8" w:rsidR="00B92128" w:rsidRPr="00B92128" w:rsidRDefault="0057271E" w:rsidP="00B921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00B92128" w:rsidRPr="00B92128">
        <w:rPr>
          <w:rFonts w:ascii="Times New Roman" w:hAnsi="Times New Roman" w:cs="Times New Roman"/>
          <w:sz w:val="28"/>
          <w:szCs w:val="28"/>
        </w:rPr>
        <w:t>Решение о предоставлении государственной услуги принимается органом гостехнадзора при выполнении следующего критерия</w:t>
      </w:r>
      <w:r>
        <w:rPr>
          <w:rFonts w:ascii="Times New Roman" w:hAnsi="Times New Roman" w:cs="Times New Roman"/>
          <w:sz w:val="28"/>
          <w:szCs w:val="28"/>
        </w:rPr>
        <w:t xml:space="preserve"> </w:t>
      </w:r>
      <w:r w:rsidR="00B92128" w:rsidRPr="00B92128">
        <w:rPr>
          <w:rFonts w:ascii="Times New Roman" w:hAnsi="Times New Roman" w:cs="Times New Roman"/>
          <w:sz w:val="28"/>
          <w:szCs w:val="28"/>
        </w:rPr>
        <w:t xml:space="preserve">– представление машины на оценку технического состояния и определения остаточного ресурса поднадзорных машин и оборудования. </w:t>
      </w:r>
    </w:p>
    <w:p w14:paraId="57773524" w14:textId="77777777" w:rsidR="00B92128" w:rsidRPr="00B92128" w:rsidRDefault="00B92128" w:rsidP="00B92128">
      <w:pPr>
        <w:spacing w:after="0" w:line="240" w:lineRule="auto"/>
        <w:ind w:firstLine="709"/>
        <w:jc w:val="both"/>
        <w:rPr>
          <w:rFonts w:ascii="Times New Roman" w:hAnsi="Times New Roman" w:cs="Times New Roman"/>
          <w:sz w:val="28"/>
          <w:szCs w:val="28"/>
        </w:rPr>
      </w:pPr>
      <w:r w:rsidRPr="00B92128">
        <w:rPr>
          <w:rFonts w:ascii="Times New Roman" w:hAnsi="Times New Roman" w:cs="Times New Roman"/>
          <w:sz w:val="28"/>
          <w:szCs w:val="28"/>
        </w:rPr>
        <w:t>Решение об отказе в предоставлении государственной услуги принимается при невыполнении указанного критерия.</w:t>
      </w:r>
    </w:p>
    <w:p w14:paraId="7404E44C" w14:textId="4DAA006A" w:rsidR="001815DB" w:rsidRPr="001815DB" w:rsidRDefault="002265BD" w:rsidP="001815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 </w:t>
      </w:r>
      <w:r w:rsidR="001815DB" w:rsidRPr="001815DB">
        <w:rPr>
          <w:rFonts w:ascii="Times New Roman" w:hAnsi="Times New Roman" w:cs="Times New Roman"/>
          <w:sz w:val="28"/>
          <w:szCs w:val="28"/>
        </w:rPr>
        <w:t>Основанием для принятия решения о проведении технического освидетельствования машин или оборудования являются согласованные с заяви</w:t>
      </w:r>
      <w:r w:rsidR="001815DB">
        <w:rPr>
          <w:rFonts w:ascii="Times New Roman" w:hAnsi="Times New Roman" w:cs="Times New Roman"/>
          <w:sz w:val="28"/>
          <w:szCs w:val="28"/>
        </w:rPr>
        <w:t>телем место и время их осмотра.</w:t>
      </w:r>
    </w:p>
    <w:p w14:paraId="7AB72514" w14:textId="51F9E21F" w:rsidR="001815DB" w:rsidRPr="001815DB" w:rsidRDefault="002265BD" w:rsidP="001815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1815DB" w:rsidRPr="001815DB">
        <w:rPr>
          <w:rFonts w:ascii="Times New Roman" w:hAnsi="Times New Roman" w:cs="Times New Roman"/>
          <w:sz w:val="28"/>
          <w:szCs w:val="28"/>
        </w:rPr>
        <w:t xml:space="preserve">Осмотр машины или оборудования осуществляется </w:t>
      </w:r>
      <w:r w:rsidR="00BC5F75">
        <w:rPr>
          <w:rFonts w:ascii="Times New Roman" w:hAnsi="Times New Roman" w:cs="Times New Roman"/>
          <w:sz w:val="28"/>
          <w:szCs w:val="28"/>
        </w:rPr>
        <w:t xml:space="preserve">инспектором органа гостехнадзора </w:t>
      </w:r>
      <w:r w:rsidR="001815DB" w:rsidRPr="001815DB">
        <w:rPr>
          <w:rFonts w:ascii="Times New Roman" w:hAnsi="Times New Roman" w:cs="Times New Roman"/>
          <w:sz w:val="28"/>
          <w:szCs w:val="28"/>
        </w:rPr>
        <w:t xml:space="preserve">в присутствии заявителя или его представителя и других заинтересованных лиц. Заявитель вправе привлекать специалистов специальных экспертных и оценочных </w:t>
      </w:r>
      <w:r w:rsidR="0057271E">
        <w:rPr>
          <w:rFonts w:ascii="Times New Roman" w:hAnsi="Times New Roman" w:cs="Times New Roman"/>
          <w:sz w:val="28"/>
          <w:szCs w:val="28"/>
        </w:rPr>
        <w:t>организаций</w:t>
      </w:r>
      <w:r w:rsidR="001815DB" w:rsidRPr="001815DB">
        <w:rPr>
          <w:rFonts w:ascii="Times New Roman" w:hAnsi="Times New Roman" w:cs="Times New Roman"/>
          <w:sz w:val="28"/>
          <w:szCs w:val="28"/>
        </w:rPr>
        <w:t>, независимо от организационно - правовой формы, имеющих право осуществлять такую деятельность.</w:t>
      </w:r>
      <w:r w:rsidR="0057271E">
        <w:rPr>
          <w:rFonts w:ascii="Times New Roman" w:hAnsi="Times New Roman" w:cs="Times New Roman"/>
          <w:sz w:val="28"/>
          <w:szCs w:val="28"/>
        </w:rPr>
        <w:t xml:space="preserve"> </w:t>
      </w:r>
    </w:p>
    <w:p w14:paraId="5F1658A4" w14:textId="364B243A" w:rsidR="001815DB" w:rsidRPr="001815DB" w:rsidRDefault="002265BD" w:rsidP="001815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1815DB" w:rsidRPr="001815DB">
        <w:rPr>
          <w:rFonts w:ascii="Times New Roman" w:hAnsi="Times New Roman" w:cs="Times New Roman"/>
          <w:sz w:val="28"/>
          <w:szCs w:val="28"/>
        </w:rPr>
        <w:t>Машины или оборудование предъявляются на осмотр в чистом виде и осматриваются в условиях, обеспечивающих возможность проведения качественного осмотра (освещение, возможность осмотра снизу, свободный доступ ко всем узлам и агрегатам).</w:t>
      </w:r>
    </w:p>
    <w:p w14:paraId="77536677" w14:textId="7BB99A69" w:rsidR="001815DB" w:rsidRPr="001815DB" w:rsidRDefault="002265BD" w:rsidP="001815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001815DB" w:rsidRPr="001815DB">
        <w:rPr>
          <w:rFonts w:ascii="Times New Roman" w:hAnsi="Times New Roman" w:cs="Times New Roman"/>
          <w:sz w:val="28"/>
          <w:szCs w:val="28"/>
        </w:rPr>
        <w:t xml:space="preserve">При осмотре инспектором </w:t>
      </w:r>
      <w:r w:rsidR="00380C3E">
        <w:rPr>
          <w:rFonts w:ascii="Times New Roman" w:hAnsi="Times New Roman" w:cs="Times New Roman"/>
          <w:sz w:val="28"/>
          <w:szCs w:val="28"/>
        </w:rPr>
        <w:t xml:space="preserve">органа </w:t>
      </w:r>
      <w:r w:rsidR="001815DB" w:rsidRPr="001815DB">
        <w:rPr>
          <w:rFonts w:ascii="Times New Roman" w:hAnsi="Times New Roman" w:cs="Times New Roman"/>
          <w:sz w:val="28"/>
          <w:szCs w:val="28"/>
        </w:rPr>
        <w:t>гостехнадзора проверяется соответствие идентификационных данных машины или оборудования указанным в заявлении, в регистрационных документах - для тракторов, самоходных машин и прицепов, а также в заявлении, технической документации - для оборудования.</w:t>
      </w:r>
    </w:p>
    <w:p w14:paraId="558EC9BB" w14:textId="1A65AA14" w:rsidR="001815DB" w:rsidRPr="001815DB" w:rsidRDefault="002265BD" w:rsidP="001815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1815DB" w:rsidRPr="001815DB">
        <w:rPr>
          <w:rFonts w:ascii="Times New Roman" w:hAnsi="Times New Roman" w:cs="Times New Roman"/>
          <w:sz w:val="28"/>
          <w:szCs w:val="28"/>
        </w:rPr>
        <w:t>При осмотре машин или оборудования определяется соответствие параметров их технического состояния установленным требованиям по эксплуатации, обеспечивающим безопасность жизни, здоровья людей, предотвращения вреда имуществу, а также охрану окружающей среды.</w:t>
      </w:r>
    </w:p>
    <w:p w14:paraId="61DDF75A" w14:textId="0F07CF4A" w:rsidR="001815DB" w:rsidRPr="001815DB" w:rsidRDefault="009C06C9" w:rsidP="001815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1815DB" w:rsidRPr="001815DB">
        <w:rPr>
          <w:rFonts w:ascii="Times New Roman" w:hAnsi="Times New Roman" w:cs="Times New Roman"/>
          <w:sz w:val="28"/>
          <w:szCs w:val="28"/>
        </w:rPr>
        <w:t xml:space="preserve">Во время осмотра инспектор </w:t>
      </w:r>
      <w:r w:rsidR="00380C3E">
        <w:rPr>
          <w:rFonts w:ascii="Times New Roman" w:hAnsi="Times New Roman" w:cs="Times New Roman"/>
          <w:sz w:val="28"/>
          <w:szCs w:val="28"/>
        </w:rPr>
        <w:t xml:space="preserve">органа </w:t>
      </w:r>
      <w:r w:rsidR="001815DB" w:rsidRPr="001815DB">
        <w:rPr>
          <w:rFonts w:ascii="Times New Roman" w:hAnsi="Times New Roman" w:cs="Times New Roman"/>
          <w:sz w:val="28"/>
          <w:szCs w:val="28"/>
        </w:rPr>
        <w:t>гостехнадзора определяет техническое состояние, комплектность, выявляет дефекты по каждому узлу и агрегату машины или оборудования и проверяет:</w:t>
      </w:r>
    </w:p>
    <w:p w14:paraId="1B673188" w14:textId="77777777" w:rsidR="001815DB" w:rsidRPr="001815DB" w:rsidRDefault="001815DB" w:rsidP="001815DB">
      <w:pPr>
        <w:spacing w:after="0" w:line="240" w:lineRule="auto"/>
        <w:ind w:firstLine="709"/>
        <w:jc w:val="both"/>
        <w:rPr>
          <w:rFonts w:ascii="Times New Roman" w:hAnsi="Times New Roman" w:cs="Times New Roman"/>
          <w:sz w:val="28"/>
          <w:szCs w:val="28"/>
        </w:rPr>
      </w:pPr>
      <w:r w:rsidRPr="001815DB">
        <w:rPr>
          <w:rFonts w:ascii="Times New Roman" w:hAnsi="Times New Roman" w:cs="Times New Roman"/>
          <w:sz w:val="28"/>
          <w:szCs w:val="28"/>
        </w:rPr>
        <w:t>- соответствие комплектности стандартной и наличие дополнительного оборудования и оснастки;</w:t>
      </w:r>
    </w:p>
    <w:p w14:paraId="60E3EF38" w14:textId="77777777" w:rsidR="001815DB" w:rsidRPr="001815DB" w:rsidRDefault="001815DB" w:rsidP="001815DB">
      <w:pPr>
        <w:spacing w:after="0" w:line="240" w:lineRule="auto"/>
        <w:ind w:firstLine="709"/>
        <w:jc w:val="both"/>
        <w:rPr>
          <w:rFonts w:ascii="Times New Roman" w:hAnsi="Times New Roman" w:cs="Times New Roman"/>
          <w:sz w:val="28"/>
          <w:szCs w:val="28"/>
        </w:rPr>
      </w:pPr>
      <w:r w:rsidRPr="001815DB">
        <w:rPr>
          <w:rFonts w:ascii="Times New Roman" w:hAnsi="Times New Roman" w:cs="Times New Roman"/>
          <w:sz w:val="28"/>
          <w:szCs w:val="28"/>
        </w:rPr>
        <w:t>- подвергались ли агрегаты и техника в целом восстановительным работам, каков их объем, характер и качество;</w:t>
      </w:r>
    </w:p>
    <w:p w14:paraId="235D15C1" w14:textId="77777777" w:rsidR="001815DB" w:rsidRPr="001815DB" w:rsidRDefault="001815DB" w:rsidP="001815DB">
      <w:pPr>
        <w:spacing w:after="0" w:line="240" w:lineRule="auto"/>
        <w:ind w:firstLine="709"/>
        <w:jc w:val="both"/>
        <w:rPr>
          <w:rFonts w:ascii="Times New Roman" w:hAnsi="Times New Roman" w:cs="Times New Roman"/>
          <w:sz w:val="28"/>
          <w:szCs w:val="28"/>
        </w:rPr>
      </w:pPr>
      <w:r w:rsidRPr="001815DB">
        <w:rPr>
          <w:rFonts w:ascii="Times New Roman" w:hAnsi="Times New Roman" w:cs="Times New Roman"/>
          <w:sz w:val="28"/>
          <w:szCs w:val="28"/>
        </w:rPr>
        <w:t>- характер и степень сложности имеющихся повреждений и дефектов к моменту осмотра;</w:t>
      </w:r>
    </w:p>
    <w:p w14:paraId="451861DB" w14:textId="77777777" w:rsidR="001815DB" w:rsidRPr="001815DB" w:rsidRDefault="001815DB" w:rsidP="001815DB">
      <w:pPr>
        <w:spacing w:after="0" w:line="240" w:lineRule="auto"/>
        <w:ind w:firstLine="709"/>
        <w:jc w:val="both"/>
        <w:rPr>
          <w:rFonts w:ascii="Times New Roman" w:hAnsi="Times New Roman" w:cs="Times New Roman"/>
          <w:sz w:val="28"/>
          <w:szCs w:val="28"/>
        </w:rPr>
      </w:pPr>
      <w:r w:rsidRPr="001815DB">
        <w:rPr>
          <w:rFonts w:ascii="Times New Roman" w:hAnsi="Times New Roman" w:cs="Times New Roman"/>
          <w:sz w:val="28"/>
          <w:szCs w:val="28"/>
        </w:rPr>
        <w:t>- возможность восстановительных работ, способы и объем (трудоемкость) их выполнения;</w:t>
      </w:r>
    </w:p>
    <w:p w14:paraId="536EF91B" w14:textId="77777777" w:rsidR="001815DB" w:rsidRPr="001815DB" w:rsidRDefault="001815DB" w:rsidP="001815DB">
      <w:pPr>
        <w:spacing w:after="0" w:line="240" w:lineRule="auto"/>
        <w:ind w:firstLine="709"/>
        <w:jc w:val="both"/>
        <w:rPr>
          <w:rFonts w:ascii="Times New Roman" w:hAnsi="Times New Roman" w:cs="Times New Roman"/>
          <w:sz w:val="28"/>
          <w:szCs w:val="28"/>
        </w:rPr>
      </w:pPr>
      <w:r w:rsidRPr="001815DB">
        <w:rPr>
          <w:rFonts w:ascii="Times New Roman" w:hAnsi="Times New Roman" w:cs="Times New Roman"/>
          <w:sz w:val="28"/>
          <w:szCs w:val="28"/>
        </w:rPr>
        <w:t>- номенклатуру необходимых для восстановления и ремонта запасных частей и материалов;</w:t>
      </w:r>
    </w:p>
    <w:p w14:paraId="635765E3" w14:textId="77777777" w:rsidR="001815DB" w:rsidRPr="001815DB" w:rsidRDefault="001815DB" w:rsidP="001815DB">
      <w:pPr>
        <w:spacing w:after="0" w:line="240" w:lineRule="auto"/>
        <w:ind w:firstLine="709"/>
        <w:jc w:val="both"/>
        <w:rPr>
          <w:rFonts w:ascii="Times New Roman" w:hAnsi="Times New Roman" w:cs="Times New Roman"/>
          <w:sz w:val="28"/>
          <w:szCs w:val="28"/>
        </w:rPr>
      </w:pPr>
      <w:r w:rsidRPr="001815DB">
        <w:rPr>
          <w:rFonts w:ascii="Times New Roman" w:hAnsi="Times New Roman" w:cs="Times New Roman"/>
          <w:sz w:val="28"/>
          <w:szCs w:val="28"/>
        </w:rPr>
        <w:lastRenderedPageBreak/>
        <w:t xml:space="preserve">- наработку по показаниям счетчика </w:t>
      </w:r>
      <w:proofErr w:type="spellStart"/>
      <w:r w:rsidRPr="001815DB">
        <w:rPr>
          <w:rFonts w:ascii="Times New Roman" w:hAnsi="Times New Roman" w:cs="Times New Roman"/>
          <w:sz w:val="28"/>
          <w:szCs w:val="28"/>
        </w:rPr>
        <w:t>моточасов</w:t>
      </w:r>
      <w:proofErr w:type="spellEnd"/>
      <w:r w:rsidRPr="001815DB">
        <w:rPr>
          <w:rFonts w:ascii="Times New Roman" w:hAnsi="Times New Roman" w:cs="Times New Roman"/>
          <w:sz w:val="28"/>
          <w:szCs w:val="28"/>
        </w:rPr>
        <w:t xml:space="preserve"> или спидометра.</w:t>
      </w:r>
    </w:p>
    <w:p w14:paraId="7A1C4B91" w14:textId="0A4104E1" w:rsidR="001815DB" w:rsidRPr="001815DB" w:rsidRDefault="001815DB" w:rsidP="001815DB">
      <w:pPr>
        <w:spacing w:after="0" w:line="240" w:lineRule="auto"/>
        <w:ind w:firstLine="709"/>
        <w:jc w:val="both"/>
        <w:rPr>
          <w:rFonts w:ascii="Times New Roman" w:hAnsi="Times New Roman" w:cs="Times New Roman"/>
          <w:sz w:val="28"/>
          <w:szCs w:val="28"/>
        </w:rPr>
      </w:pPr>
      <w:r w:rsidRPr="001815DB">
        <w:rPr>
          <w:rFonts w:ascii="Times New Roman" w:hAnsi="Times New Roman" w:cs="Times New Roman"/>
          <w:sz w:val="28"/>
          <w:szCs w:val="28"/>
        </w:rPr>
        <w:t>Максимальный срок выполне</w:t>
      </w:r>
      <w:r>
        <w:rPr>
          <w:rFonts w:ascii="Times New Roman" w:hAnsi="Times New Roman" w:cs="Times New Roman"/>
          <w:sz w:val="28"/>
          <w:szCs w:val="28"/>
        </w:rPr>
        <w:t>ния действия составляет 3 часа.</w:t>
      </w:r>
    </w:p>
    <w:p w14:paraId="4A304C45" w14:textId="005DCB9B" w:rsidR="001815DB" w:rsidRPr="001815DB" w:rsidRDefault="00BC5F75" w:rsidP="001815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001815DB" w:rsidRPr="001815DB">
        <w:rPr>
          <w:rFonts w:ascii="Times New Roman" w:hAnsi="Times New Roman" w:cs="Times New Roman"/>
          <w:sz w:val="28"/>
          <w:szCs w:val="28"/>
        </w:rPr>
        <w:t>Критерием принятия решений является степе</w:t>
      </w:r>
      <w:r w:rsidR="001815DB">
        <w:rPr>
          <w:rFonts w:ascii="Times New Roman" w:hAnsi="Times New Roman" w:cs="Times New Roman"/>
          <w:sz w:val="28"/>
          <w:szCs w:val="28"/>
        </w:rPr>
        <w:t>нь износа машин и оборудования.</w:t>
      </w:r>
    </w:p>
    <w:p w14:paraId="0BE7DB0F" w14:textId="77777777" w:rsidR="001815DB" w:rsidRPr="001815DB" w:rsidRDefault="001815DB" w:rsidP="001815DB">
      <w:pPr>
        <w:spacing w:after="0" w:line="240" w:lineRule="auto"/>
        <w:ind w:firstLine="709"/>
        <w:jc w:val="both"/>
        <w:rPr>
          <w:rFonts w:ascii="Times New Roman" w:hAnsi="Times New Roman" w:cs="Times New Roman"/>
          <w:sz w:val="28"/>
          <w:szCs w:val="28"/>
        </w:rPr>
      </w:pPr>
    </w:p>
    <w:p w14:paraId="11E2772B" w14:textId="16BFC613" w:rsidR="001815DB" w:rsidRDefault="003A2847" w:rsidP="003A2847">
      <w:pPr>
        <w:spacing w:after="0" w:line="240" w:lineRule="auto"/>
        <w:ind w:firstLine="709"/>
        <w:jc w:val="center"/>
        <w:rPr>
          <w:rFonts w:ascii="Times New Roman" w:hAnsi="Times New Roman" w:cs="Times New Roman"/>
          <w:b/>
          <w:sz w:val="28"/>
          <w:szCs w:val="28"/>
        </w:rPr>
      </w:pPr>
      <w:r w:rsidRPr="003A2847">
        <w:rPr>
          <w:rFonts w:ascii="Times New Roman" w:hAnsi="Times New Roman" w:cs="Times New Roman"/>
          <w:b/>
          <w:sz w:val="28"/>
          <w:szCs w:val="28"/>
        </w:rPr>
        <w:t>3.6. Предоставление результата государственной услуги</w:t>
      </w:r>
    </w:p>
    <w:p w14:paraId="561E8E15" w14:textId="77777777" w:rsidR="003A2847" w:rsidRPr="003A2847" w:rsidRDefault="003A2847" w:rsidP="003A2847">
      <w:pPr>
        <w:spacing w:after="0" w:line="240" w:lineRule="auto"/>
        <w:ind w:firstLine="709"/>
        <w:jc w:val="center"/>
        <w:rPr>
          <w:rFonts w:ascii="Times New Roman" w:hAnsi="Times New Roman" w:cs="Times New Roman"/>
          <w:b/>
          <w:sz w:val="28"/>
          <w:szCs w:val="28"/>
        </w:rPr>
      </w:pPr>
    </w:p>
    <w:p w14:paraId="225532EA" w14:textId="29F33F7E" w:rsidR="00BC5F75" w:rsidRDefault="00BC5F75" w:rsidP="00BC5F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r w:rsidR="001815DB" w:rsidRPr="001815DB">
        <w:rPr>
          <w:rFonts w:ascii="Times New Roman" w:hAnsi="Times New Roman" w:cs="Times New Roman"/>
          <w:sz w:val="28"/>
          <w:szCs w:val="28"/>
        </w:rPr>
        <w:t xml:space="preserve">Основанием для начала процедуры </w:t>
      </w:r>
      <w:r>
        <w:rPr>
          <w:rFonts w:ascii="Times New Roman" w:hAnsi="Times New Roman" w:cs="Times New Roman"/>
          <w:sz w:val="28"/>
          <w:szCs w:val="28"/>
        </w:rPr>
        <w:t>является проведение технического освидетельствования машин и оборудования по результатам которого заявителю выдается:</w:t>
      </w:r>
    </w:p>
    <w:p w14:paraId="4C690CF7" w14:textId="3B9C3A01" w:rsidR="00BC5F75" w:rsidRPr="00BC5F75" w:rsidRDefault="00BC5F75" w:rsidP="00BC5F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15DB" w:rsidRPr="001815DB">
        <w:rPr>
          <w:rFonts w:ascii="Times New Roman" w:hAnsi="Times New Roman" w:cs="Times New Roman"/>
          <w:sz w:val="28"/>
          <w:szCs w:val="28"/>
        </w:rPr>
        <w:t xml:space="preserve"> </w:t>
      </w:r>
      <w:r w:rsidRPr="00BC5F75">
        <w:rPr>
          <w:rFonts w:ascii="Times New Roman" w:hAnsi="Times New Roman" w:cs="Times New Roman"/>
          <w:sz w:val="28"/>
          <w:szCs w:val="28"/>
        </w:rPr>
        <w:t>акт осмотра самоходной машины, оборудования, прицепа, составленный по форме согласно приложению № 2 к Административному регламенту;</w:t>
      </w:r>
    </w:p>
    <w:p w14:paraId="63AE6698" w14:textId="45BF5848" w:rsidR="001815DB" w:rsidRPr="001815DB" w:rsidRDefault="00BC5F75" w:rsidP="00BC5F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5F75">
        <w:rPr>
          <w:rFonts w:ascii="Times New Roman" w:hAnsi="Times New Roman" w:cs="Times New Roman"/>
          <w:sz w:val="28"/>
          <w:szCs w:val="28"/>
        </w:rPr>
        <w:t>решение об отказе в предоставлении государственной услуги составленное по форме согласно приложению № 3 к Административному регламенту.</w:t>
      </w:r>
    </w:p>
    <w:p w14:paraId="6918637A" w14:textId="610FB062" w:rsidR="001815DB" w:rsidRPr="001815DB" w:rsidRDefault="00B722BD" w:rsidP="001815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48. </w:t>
      </w:r>
      <w:r w:rsidR="001815DB" w:rsidRPr="001815DB">
        <w:rPr>
          <w:rFonts w:ascii="Times New Roman" w:hAnsi="Times New Roman" w:cs="Times New Roman"/>
          <w:sz w:val="28"/>
          <w:szCs w:val="28"/>
        </w:rPr>
        <w:t xml:space="preserve">Акт осмотра </w:t>
      </w:r>
      <w:r w:rsidR="00BC5F75">
        <w:rPr>
          <w:rFonts w:ascii="Times New Roman" w:hAnsi="Times New Roman" w:cs="Times New Roman"/>
          <w:sz w:val="28"/>
          <w:szCs w:val="28"/>
        </w:rPr>
        <w:t>(</w:t>
      </w:r>
      <w:r w:rsidR="00BC5F75" w:rsidRPr="00BC5F75">
        <w:rPr>
          <w:rFonts w:ascii="Times New Roman" w:hAnsi="Times New Roman" w:cs="Times New Roman"/>
          <w:sz w:val="28"/>
          <w:szCs w:val="28"/>
        </w:rPr>
        <w:t>решение об отказе в предоставлении государственной услуги</w:t>
      </w:r>
      <w:r w:rsidR="00BC5F75">
        <w:rPr>
          <w:rFonts w:ascii="Times New Roman" w:hAnsi="Times New Roman" w:cs="Times New Roman"/>
          <w:sz w:val="28"/>
          <w:szCs w:val="28"/>
        </w:rPr>
        <w:t>)</w:t>
      </w:r>
      <w:r w:rsidR="00BC5F75" w:rsidRPr="00BC5F75">
        <w:rPr>
          <w:rFonts w:ascii="Times New Roman" w:hAnsi="Times New Roman" w:cs="Times New Roman"/>
          <w:sz w:val="28"/>
          <w:szCs w:val="28"/>
        </w:rPr>
        <w:t xml:space="preserve"> </w:t>
      </w:r>
      <w:r w:rsidR="001815DB" w:rsidRPr="001815DB">
        <w:rPr>
          <w:rFonts w:ascii="Times New Roman" w:hAnsi="Times New Roman" w:cs="Times New Roman"/>
          <w:sz w:val="28"/>
          <w:szCs w:val="28"/>
        </w:rPr>
        <w:t xml:space="preserve">составляется в двух экземплярах, заверяется печатью и подписью </w:t>
      </w:r>
      <w:r w:rsidR="00BC5F75">
        <w:rPr>
          <w:rFonts w:ascii="Times New Roman" w:hAnsi="Times New Roman" w:cs="Times New Roman"/>
          <w:sz w:val="28"/>
          <w:szCs w:val="28"/>
        </w:rPr>
        <w:t>инспектора органа</w:t>
      </w:r>
      <w:r w:rsidR="001815DB" w:rsidRPr="001815DB">
        <w:rPr>
          <w:rFonts w:ascii="Times New Roman" w:hAnsi="Times New Roman" w:cs="Times New Roman"/>
          <w:sz w:val="28"/>
          <w:szCs w:val="28"/>
        </w:rPr>
        <w:t xml:space="preserve"> гостехнадзора.</w:t>
      </w:r>
    </w:p>
    <w:p w14:paraId="67AD1DE1" w14:textId="7262FE25" w:rsidR="001815DB" w:rsidRPr="001815DB" w:rsidRDefault="001815DB" w:rsidP="001815DB">
      <w:pPr>
        <w:spacing w:after="0" w:line="240" w:lineRule="auto"/>
        <w:ind w:firstLine="709"/>
        <w:jc w:val="both"/>
        <w:rPr>
          <w:rFonts w:ascii="Times New Roman" w:hAnsi="Times New Roman" w:cs="Times New Roman"/>
          <w:sz w:val="28"/>
          <w:szCs w:val="28"/>
        </w:rPr>
      </w:pPr>
      <w:r w:rsidRPr="001815DB">
        <w:rPr>
          <w:rFonts w:ascii="Times New Roman" w:hAnsi="Times New Roman" w:cs="Times New Roman"/>
          <w:sz w:val="28"/>
          <w:szCs w:val="28"/>
        </w:rPr>
        <w:t xml:space="preserve">Первый экземпляр выдается заявителю под роспись, второй остается у инспектора </w:t>
      </w:r>
      <w:r w:rsidR="00EE16E2">
        <w:rPr>
          <w:rFonts w:ascii="Times New Roman" w:hAnsi="Times New Roman" w:cs="Times New Roman"/>
          <w:sz w:val="28"/>
          <w:szCs w:val="28"/>
        </w:rPr>
        <w:t>органа гостехнадзора.</w:t>
      </w:r>
    </w:p>
    <w:p w14:paraId="1CFA586B" w14:textId="5ABCC0C9" w:rsidR="001815DB" w:rsidRPr="001815DB" w:rsidRDefault="001815DB" w:rsidP="00091D8B">
      <w:pPr>
        <w:spacing w:after="0" w:line="240" w:lineRule="auto"/>
        <w:ind w:firstLine="709"/>
        <w:jc w:val="both"/>
        <w:rPr>
          <w:rFonts w:ascii="Times New Roman" w:hAnsi="Times New Roman" w:cs="Times New Roman"/>
          <w:sz w:val="28"/>
          <w:szCs w:val="28"/>
        </w:rPr>
      </w:pPr>
      <w:r w:rsidRPr="001815DB">
        <w:rPr>
          <w:rFonts w:ascii="Times New Roman" w:hAnsi="Times New Roman" w:cs="Times New Roman"/>
          <w:sz w:val="28"/>
          <w:szCs w:val="28"/>
        </w:rPr>
        <w:t>Максимальный срок исполнения административной процедуры</w:t>
      </w:r>
      <w:r w:rsidR="00EE16E2">
        <w:rPr>
          <w:rFonts w:ascii="Times New Roman" w:hAnsi="Times New Roman" w:cs="Times New Roman"/>
          <w:sz w:val="28"/>
          <w:szCs w:val="28"/>
        </w:rPr>
        <w:br/>
      </w:r>
      <w:r w:rsidRPr="001815DB">
        <w:rPr>
          <w:rFonts w:ascii="Times New Roman" w:hAnsi="Times New Roman" w:cs="Times New Roman"/>
          <w:sz w:val="28"/>
          <w:szCs w:val="28"/>
        </w:rPr>
        <w:t xml:space="preserve"> - не более 1 часа.</w:t>
      </w:r>
    </w:p>
    <w:p w14:paraId="0A2F6E50" w14:textId="31EE90AB" w:rsidR="001B0FB4" w:rsidRPr="001B0FB4" w:rsidRDefault="00B722BD" w:rsidP="001B0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00707701">
        <w:rPr>
          <w:rFonts w:ascii="Times New Roman" w:hAnsi="Times New Roman" w:cs="Times New Roman"/>
          <w:sz w:val="28"/>
          <w:szCs w:val="28"/>
        </w:rPr>
        <w:t>При выдаче документов з</w:t>
      </w:r>
      <w:r w:rsidR="001B0FB4" w:rsidRPr="001B0FB4">
        <w:rPr>
          <w:rFonts w:ascii="Times New Roman" w:hAnsi="Times New Roman" w:cs="Times New Roman"/>
          <w:sz w:val="28"/>
          <w:szCs w:val="28"/>
        </w:rPr>
        <w:t>аявителю (представителю заявителя) должностное лицо Инспекции:</w:t>
      </w:r>
    </w:p>
    <w:p w14:paraId="58A7A470" w14:textId="740C00CE" w:rsidR="001B0FB4" w:rsidRPr="001B0FB4" w:rsidRDefault="001B0FB4" w:rsidP="001B0FB4">
      <w:pPr>
        <w:spacing w:after="0" w:line="240" w:lineRule="auto"/>
        <w:ind w:firstLine="709"/>
        <w:jc w:val="both"/>
        <w:rPr>
          <w:rFonts w:ascii="Times New Roman" w:hAnsi="Times New Roman" w:cs="Times New Roman"/>
          <w:sz w:val="28"/>
          <w:szCs w:val="28"/>
        </w:rPr>
      </w:pPr>
      <w:proofErr w:type="gramStart"/>
      <w:r w:rsidRPr="001B0FB4">
        <w:rPr>
          <w:rFonts w:ascii="Times New Roman" w:hAnsi="Times New Roman" w:cs="Times New Roman"/>
          <w:sz w:val="28"/>
          <w:szCs w:val="28"/>
        </w:rPr>
        <w:t>а</w:t>
      </w:r>
      <w:proofErr w:type="gramEnd"/>
      <w:r w:rsidRPr="001B0FB4">
        <w:rPr>
          <w:rFonts w:ascii="Times New Roman" w:hAnsi="Times New Roman" w:cs="Times New Roman"/>
          <w:sz w:val="28"/>
          <w:szCs w:val="28"/>
        </w:rPr>
        <w:t>) проверяет док</w:t>
      </w:r>
      <w:r w:rsidR="00707701">
        <w:rPr>
          <w:rFonts w:ascii="Times New Roman" w:hAnsi="Times New Roman" w:cs="Times New Roman"/>
          <w:sz w:val="28"/>
          <w:szCs w:val="28"/>
        </w:rPr>
        <w:t>умент, удостоверяющий личность з</w:t>
      </w:r>
      <w:r w:rsidRPr="001B0FB4">
        <w:rPr>
          <w:rFonts w:ascii="Times New Roman" w:hAnsi="Times New Roman" w:cs="Times New Roman"/>
          <w:sz w:val="28"/>
          <w:szCs w:val="28"/>
        </w:rPr>
        <w:t>аявителя (представителя заявителя), а также полномочия представителя заявителя;</w:t>
      </w:r>
    </w:p>
    <w:p w14:paraId="325C516D" w14:textId="5B7DB35F" w:rsidR="001B0FB4" w:rsidRPr="001B0FB4" w:rsidRDefault="001B0FB4" w:rsidP="001B0FB4">
      <w:pPr>
        <w:spacing w:after="0" w:line="240" w:lineRule="auto"/>
        <w:ind w:firstLine="709"/>
        <w:jc w:val="both"/>
        <w:rPr>
          <w:rFonts w:ascii="Times New Roman" w:hAnsi="Times New Roman" w:cs="Times New Roman"/>
          <w:sz w:val="28"/>
          <w:szCs w:val="28"/>
        </w:rPr>
      </w:pPr>
      <w:proofErr w:type="gramStart"/>
      <w:r w:rsidRPr="001B0FB4">
        <w:rPr>
          <w:rFonts w:ascii="Times New Roman" w:hAnsi="Times New Roman" w:cs="Times New Roman"/>
          <w:sz w:val="28"/>
          <w:szCs w:val="28"/>
        </w:rPr>
        <w:t>б</w:t>
      </w:r>
      <w:proofErr w:type="gramEnd"/>
      <w:r w:rsidRPr="001B0FB4">
        <w:rPr>
          <w:rFonts w:ascii="Times New Roman" w:hAnsi="Times New Roman" w:cs="Times New Roman"/>
          <w:sz w:val="28"/>
          <w:szCs w:val="28"/>
        </w:rPr>
        <w:t xml:space="preserve">) знакомит </w:t>
      </w:r>
      <w:r w:rsidR="00707701">
        <w:rPr>
          <w:rFonts w:ascii="Times New Roman" w:hAnsi="Times New Roman" w:cs="Times New Roman"/>
          <w:sz w:val="28"/>
          <w:szCs w:val="28"/>
        </w:rPr>
        <w:t>з</w:t>
      </w:r>
      <w:r w:rsidRPr="001B0FB4">
        <w:rPr>
          <w:rFonts w:ascii="Times New Roman" w:hAnsi="Times New Roman" w:cs="Times New Roman"/>
          <w:sz w:val="28"/>
          <w:szCs w:val="28"/>
        </w:rPr>
        <w:t>аявителя (представителя заявителя) с п</w:t>
      </w:r>
      <w:r w:rsidR="00707701">
        <w:rPr>
          <w:rFonts w:ascii="Times New Roman" w:hAnsi="Times New Roman" w:cs="Times New Roman"/>
          <w:sz w:val="28"/>
          <w:szCs w:val="28"/>
        </w:rPr>
        <w:t>еречнем выдаваемых документов. з</w:t>
      </w:r>
      <w:r w:rsidRPr="001B0FB4">
        <w:rPr>
          <w:rFonts w:ascii="Times New Roman" w:hAnsi="Times New Roman" w:cs="Times New Roman"/>
          <w:sz w:val="28"/>
          <w:szCs w:val="28"/>
        </w:rPr>
        <w:t>аявитель (представитель заявителя) расписывается в получении документов на заявлении;</w:t>
      </w:r>
    </w:p>
    <w:p w14:paraId="1AAC9C4A" w14:textId="297DF253" w:rsidR="001B0FB4" w:rsidRPr="001B0FB4" w:rsidRDefault="00707701" w:rsidP="001B0FB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выдает з</w:t>
      </w:r>
      <w:r w:rsidR="001B0FB4" w:rsidRPr="001B0FB4">
        <w:rPr>
          <w:rFonts w:ascii="Times New Roman" w:hAnsi="Times New Roman" w:cs="Times New Roman"/>
          <w:sz w:val="28"/>
          <w:szCs w:val="28"/>
        </w:rPr>
        <w:t>аявителю (представителю заявителя) результат предоставления государственной услуги;</w:t>
      </w:r>
    </w:p>
    <w:p w14:paraId="6AF4869E" w14:textId="77777777" w:rsidR="001B0FB4" w:rsidRPr="001B0FB4" w:rsidRDefault="001B0FB4" w:rsidP="001B0FB4">
      <w:pPr>
        <w:spacing w:after="0" w:line="240" w:lineRule="auto"/>
        <w:ind w:firstLine="709"/>
        <w:jc w:val="both"/>
        <w:rPr>
          <w:rFonts w:ascii="Times New Roman" w:hAnsi="Times New Roman" w:cs="Times New Roman"/>
          <w:sz w:val="28"/>
          <w:szCs w:val="28"/>
        </w:rPr>
      </w:pPr>
      <w:proofErr w:type="gramStart"/>
      <w:r w:rsidRPr="001B0FB4">
        <w:rPr>
          <w:rFonts w:ascii="Times New Roman" w:hAnsi="Times New Roman" w:cs="Times New Roman"/>
          <w:sz w:val="28"/>
          <w:szCs w:val="28"/>
        </w:rPr>
        <w:t>г</w:t>
      </w:r>
      <w:proofErr w:type="gramEnd"/>
      <w:r w:rsidRPr="001B0FB4">
        <w:rPr>
          <w:rFonts w:ascii="Times New Roman" w:hAnsi="Times New Roman" w:cs="Times New Roman"/>
          <w:sz w:val="28"/>
          <w:szCs w:val="28"/>
        </w:rPr>
        <w:t>) заявление с подшитыми документами, послужившими основанием для предоставления государственной услуги, оформляет в дело.</w:t>
      </w:r>
    </w:p>
    <w:p w14:paraId="41DD3D08" w14:textId="1FFA235C" w:rsidR="001B0FB4" w:rsidRPr="001B0FB4" w:rsidRDefault="00B722BD" w:rsidP="001B0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1B0FB4" w:rsidRPr="001B0FB4">
        <w:rPr>
          <w:rFonts w:ascii="Times New Roman" w:hAnsi="Times New Roman" w:cs="Times New Roman"/>
          <w:sz w:val="28"/>
          <w:szCs w:val="28"/>
        </w:rPr>
        <w:t>. Результат государственной услуги може</w:t>
      </w:r>
      <w:r>
        <w:rPr>
          <w:rFonts w:ascii="Times New Roman" w:hAnsi="Times New Roman" w:cs="Times New Roman"/>
          <w:sz w:val="28"/>
          <w:szCs w:val="28"/>
        </w:rPr>
        <w:t>т быть получен в подразделении И</w:t>
      </w:r>
      <w:r w:rsidR="001B0FB4" w:rsidRPr="001B0FB4">
        <w:rPr>
          <w:rFonts w:ascii="Times New Roman" w:hAnsi="Times New Roman" w:cs="Times New Roman"/>
          <w:sz w:val="28"/>
          <w:szCs w:val="28"/>
        </w:rPr>
        <w:t>нспекции при личном обращении заявителя.</w:t>
      </w:r>
    </w:p>
    <w:p w14:paraId="6A4A5437" w14:textId="0F2F1C3B" w:rsidR="00461035" w:rsidRPr="00461035" w:rsidRDefault="00B722BD" w:rsidP="004610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461035" w:rsidRPr="00461035">
        <w:rPr>
          <w:rFonts w:ascii="Times New Roman" w:hAnsi="Times New Roman" w:cs="Times New Roman"/>
          <w:sz w:val="28"/>
          <w:szCs w:val="28"/>
        </w:rPr>
        <w:t xml:space="preserve">. Предоставление результата государственной услуги осуществляется в срок, не превышающий </w:t>
      </w:r>
      <w:r>
        <w:rPr>
          <w:rFonts w:ascii="Times New Roman" w:hAnsi="Times New Roman" w:cs="Times New Roman"/>
          <w:sz w:val="28"/>
          <w:szCs w:val="28"/>
        </w:rPr>
        <w:t>2</w:t>
      </w:r>
      <w:r w:rsidR="00461035" w:rsidRPr="00461035">
        <w:rPr>
          <w:rFonts w:ascii="Times New Roman" w:hAnsi="Times New Roman" w:cs="Times New Roman"/>
          <w:sz w:val="28"/>
          <w:szCs w:val="28"/>
        </w:rPr>
        <w:t xml:space="preserve"> рабочих дн</w:t>
      </w:r>
      <w:r>
        <w:rPr>
          <w:rFonts w:ascii="Times New Roman" w:hAnsi="Times New Roman" w:cs="Times New Roman"/>
          <w:sz w:val="28"/>
          <w:szCs w:val="28"/>
        </w:rPr>
        <w:t>ей</w:t>
      </w:r>
      <w:r w:rsidR="00461035" w:rsidRPr="00461035">
        <w:rPr>
          <w:rFonts w:ascii="Times New Roman" w:hAnsi="Times New Roman" w:cs="Times New Roman"/>
          <w:sz w:val="28"/>
          <w:szCs w:val="28"/>
        </w:rPr>
        <w:t xml:space="preserve"> со дня принятия решения о предоставлении государственной услуги.</w:t>
      </w:r>
    </w:p>
    <w:p w14:paraId="66904C13" w14:textId="12D7C911" w:rsidR="00461035" w:rsidRPr="001B0FB4" w:rsidRDefault="00B722BD" w:rsidP="004610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461035" w:rsidRPr="00461035">
        <w:rPr>
          <w:rFonts w:ascii="Times New Roman" w:hAnsi="Times New Roman" w:cs="Times New Roman"/>
          <w:sz w:val="28"/>
          <w:szCs w:val="28"/>
        </w:rPr>
        <w:t>. Результат предоставления государственной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орган гостехнадзора.</w:t>
      </w:r>
    </w:p>
    <w:p w14:paraId="12F24745" w14:textId="77777777" w:rsidR="001B0FB4" w:rsidRPr="001B0FB4" w:rsidRDefault="001B0FB4" w:rsidP="001B0FB4">
      <w:pPr>
        <w:spacing w:after="0" w:line="240" w:lineRule="auto"/>
        <w:ind w:firstLine="709"/>
        <w:jc w:val="both"/>
        <w:rPr>
          <w:rFonts w:ascii="Times New Roman" w:hAnsi="Times New Roman" w:cs="Times New Roman"/>
          <w:sz w:val="28"/>
          <w:szCs w:val="28"/>
        </w:rPr>
      </w:pPr>
    </w:p>
    <w:p w14:paraId="73A4ECC4" w14:textId="6693A09C" w:rsidR="001B0FB4" w:rsidRPr="00667DC2" w:rsidRDefault="00667DC2" w:rsidP="00667DC2">
      <w:pPr>
        <w:spacing w:after="0" w:line="240" w:lineRule="auto"/>
        <w:ind w:firstLine="709"/>
        <w:jc w:val="center"/>
        <w:rPr>
          <w:rFonts w:ascii="Times New Roman" w:hAnsi="Times New Roman" w:cs="Times New Roman"/>
          <w:b/>
          <w:sz w:val="28"/>
          <w:szCs w:val="28"/>
        </w:rPr>
      </w:pPr>
      <w:r w:rsidRPr="00667DC2">
        <w:rPr>
          <w:rFonts w:ascii="Times New Roman" w:hAnsi="Times New Roman" w:cs="Times New Roman"/>
          <w:b/>
          <w:sz w:val="28"/>
          <w:szCs w:val="28"/>
        </w:rPr>
        <w:lastRenderedPageBreak/>
        <w:t>3</w:t>
      </w:r>
      <w:r w:rsidR="00DC62CC">
        <w:rPr>
          <w:rFonts w:ascii="Times New Roman" w:hAnsi="Times New Roman" w:cs="Times New Roman"/>
          <w:b/>
          <w:sz w:val="28"/>
          <w:szCs w:val="28"/>
        </w:rPr>
        <w:t>.9</w:t>
      </w:r>
      <w:r w:rsidR="001B0FB4" w:rsidRPr="00667DC2">
        <w:rPr>
          <w:rFonts w:ascii="Times New Roman" w:hAnsi="Times New Roman" w:cs="Times New Roman"/>
          <w:b/>
          <w:sz w:val="28"/>
          <w:szCs w:val="28"/>
        </w:rPr>
        <w:t>. Исправление допущенных опечаток и (или) ошибок в регистрационных документах</w:t>
      </w:r>
    </w:p>
    <w:p w14:paraId="191C1F14" w14:textId="77777777" w:rsidR="001B0FB4" w:rsidRPr="001B0FB4" w:rsidRDefault="001B0FB4" w:rsidP="001B0FB4">
      <w:pPr>
        <w:spacing w:after="0" w:line="240" w:lineRule="auto"/>
        <w:ind w:firstLine="709"/>
        <w:jc w:val="both"/>
        <w:rPr>
          <w:rFonts w:ascii="Times New Roman" w:hAnsi="Times New Roman" w:cs="Times New Roman"/>
          <w:sz w:val="28"/>
          <w:szCs w:val="28"/>
        </w:rPr>
      </w:pPr>
    </w:p>
    <w:p w14:paraId="66E1101D" w14:textId="3B6FE298" w:rsidR="001B0FB4" w:rsidRPr="001B0FB4" w:rsidRDefault="00B722BD" w:rsidP="001B0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1B0FB4" w:rsidRPr="001B0FB4">
        <w:rPr>
          <w:rFonts w:ascii="Times New Roman" w:hAnsi="Times New Roman" w:cs="Times New Roman"/>
          <w:sz w:val="28"/>
          <w:szCs w:val="28"/>
        </w:rPr>
        <w:t>. В случае выявления заявителем, либо его представителем в полученных документах опечаток и (или) ошибок, заявитель, либо его представитель направляет в Инспекцию заявление об исправлении таких опечаток и (или) ошибок, в котором указывается полное наименование Инспекции и реквизиты выданных документов.</w:t>
      </w:r>
    </w:p>
    <w:p w14:paraId="63341E2C" w14:textId="22CFC92D" w:rsidR="001B0FB4" w:rsidRPr="001B0FB4" w:rsidRDefault="00B722BD" w:rsidP="001B0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1B0FB4" w:rsidRPr="001B0FB4">
        <w:rPr>
          <w:rFonts w:ascii="Times New Roman" w:hAnsi="Times New Roman" w:cs="Times New Roman"/>
          <w:sz w:val="28"/>
          <w:szCs w:val="28"/>
        </w:rPr>
        <w:t>. Должностное лицо Инспекции в срок, не превышающий 30 минут с момента поступления соответствующего заявления, проводит проверку указанных в заявлении сведений. В случае выявления допущенных опечаток и (или) ошибок в выданных документах, должностное лицо Инспекции в срок, не превышающий 30 минут, осуществляет их замену.</w:t>
      </w:r>
    </w:p>
    <w:p w14:paraId="14E9EB8E" w14:textId="2C292B1E" w:rsidR="001B0FB4" w:rsidRDefault="00B722BD" w:rsidP="001B0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1B0FB4" w:rsidRPr="001B0FB4">
        <w:rPr>
          <w:rFonts w:ascii="Times New Roman" w:hAnsi="Times New Roman" w:cs="Times New Roman"/>
          <w:sz w:val="28"/>
          <w:szCs w:val="28"/>
        </w:rPr>
        <w:t>. Максимальный срок исправления допущенных опечаток и (или) ошибок в документах - не более 60 минут с момента поступления соответствующего заявления.</w:t>
      </w:r>
    </w:p>
    <w:p w14:paraId="248336AE" w14:textId="77777777" w:rsidR="00540184" w:rsidRDefault="00540184" w:rsidP="00CE2339">
      <w:pPr>
        <w:spacing w:after="0" w:line="240" w:lineRule="auto"/>
        <w:jc w:val="both"/>
        <w:rPr>
          <w:rFonts w:ascii="Times New Roman" w:hAnsi="Times New Roman" w:cs="Times New Roman"/>
          <w:sz w:val="28"/>
          <w:szCs w:val="28"/>
        </w:rPr>
      </w:pPr>
    </w:p>
    <w:p w14:paraId="3DB95587" w14:textId="1A283931" w:rsidR="001256B2" w:rsidRDefault="00CE2339" w:rsidP="00CE2339">
      <w:pPr>
        <w:spacing w:after="0" w:line="240" w:lineRule="auto"/>
        <w:ind w:firstLine="709"/>
        <w:jc w:val="center"/>
        <w:rPr>
          <w:rFonts w:ascii="Times New Roman" w:hAnsi="Times New Roman" w:cs="Times New Roman"/>
          <w:b/>
          <w:sz w:val="28"/>
          <w:szCs w:val="28"/>
        </w:rPr>
      </w:pPr>
      <w:r w:rsidRPr="00DC62CC">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государственной услуги</w:t>
      </w:r>
    </w:p>
    <w:p w14:paraId="1426BB7C" w14:textId="77777777" w:rsidR="00CE2339" w:rsidRPr="00CE2339" w:rsidRDefault="00CE2339" w:rsidP="00BD0F67">
      <w:pPr>
        <w:spacing w:after="0" w:line="240" w:lineRule="auto"/>
        <w:ind w:firstLine="709"/>
        <w:jc w:val="both"/>
        <w:rPr>
          <w:rFonts w:ascii="Times New Roman" w:hAnsi="Times New Roman" w:cs="Times New Roman"/>
          <w:b/>
          <w:sz w:val="28"/>
          <w:szCs w:val="28"/>
        </w:rPr>
      </w:pPr>
    </w:p>
    <w:p w14:paraId="2592740F" w14:textId="2533F1E6" w:rsidR="000C6B51" w:rsidRDefault="00B722BD" w:rsidP="001614B6">
      <w:pPr>
        <w:widowControl w:val="0"/>
        <w:tabs>
          <w:tab w:val="left" w:pos="1922"/>
        </w:tabs>
        <w:autoSpaceDE w:val="0"/>
        <w:autoSpaceDN w:val="0"/>
        <w:spacing w:before="4" w:after="0" w:line="249" w:lineRule="auto"/>
        <w:ind w:right="121" w:firstLine="709"/>
        <w:jc w:val="both"/>
        <w:rPr>
          <w:rFonts w:ascii="Times New Roman" w:eastAsia="Times New Roman" w:hAnsi="Times New Roman" w:cs="Times New Roman"/>
          <w:color w:val="1D1D1D"/>
          <w:sz w:val="28"/>
          <w:szCs w:val="28"/>
        </w:rPr>
      </w:pPr>
      <w:r>
        <w:rPr>
          <w:rFonts w:ascii="Times New Roman" w:eastAsia="Times New Roman" w:hAnsi="Times New Roman" w:cs="Times New Roman"/>
          <w:color w:val="1D1D1D"/>
          <w:sz w:val="28"/>
          <w:szCs w:val="28"/>
        </w:rPr>
        <w:t>56</w:t>
      </w:r>
      <w:r w:rsidR="00CE2339">
        <w:rPr>
          <w:rFonts w:ascii="Times New Roman" w:eastAsia="Times New Roman" w:hAnsi="Times New Roman" w:cs="Times New Roman"/>
          <w:color w:val="1D1D1D"/>
          <w:sz w:val="28"/>
          <w:szCs w:val="28"/>
        </w:rPr>
        <w:t>. Заявитель</w:t>
      </w:r>
      <w:r w:rsidR="001614B6">
        <w:rPr>
          <w:rFonts w:ascii="Times New Roman" w:eastAsia="Times New Roman" w:hAnsi="Times New Roman" w:cs="Times New Roman"/>
          <w:color w:val="1D1D1D"/>
          <w:sz w:val="28"/>
          <w:szCs w:val="28"/>
        </w:rPr>
        <w:t xml:space="preserve"> </w:t>
      </w:r>
      <w:r w:rsidR="00CE2339">
        <w:rPr>
          <w:rFonts w:ascii="Times New Roman" w:eastAsia="Times New Roman" w:hAnsi="Times New Roman" w:cs="Times New Roman"/>
          <w:color w:val="1D1D1D"/>
          <w:sz w:val="28"/>
          <w:szCs w:val="28"/>
        </w:rPr>
        <w:t xml:space="preserve">может узнать </w:t>
      </w:r>
      <w:r w:rsidR="00CE2339" w:rsidRPr="00CE2339">
        <w:rPr>
          <w:rFonts w:ascii="Times New Roman" w:eastAsia="Times New Roman" w:hAnsi="Times New Roman" w:cs="Times New Roman"/>
          <w:color w:val="1D1D1D"/>
          <w:sz w:val="28"/>
          <w:szCs w:val="28"/>
        </w:rPr>
        <w:t>об изменении статуса рассмотрения запроса о предоставлении государственной услуги</w:t>
      </w:r>
      <w:r w:rsidR="00CE2339" w:rsidRPr="00CE2339">
        <w:t xml:space="preserve"> </w:t>
      </w:r>
      <w:r w:rsidR="00CE2339" w:rsidRPr="00CE2339">
        <w:rPr>
          <w:rFonts w:ascii="Times New Roman" w:eastAsia="Times New Roman" w:hAnsi="Times New Roman" w:cs="Times New Roman"/>
          <w:color w:val="1D1D1D"/>
          <w:sz w:val="28"/>
          <w:szCs w:val="28"/>
        </w:rPr>
        <w:t xml:space="preserve">путем </w:t>
      </w:r>
      <w:r w:rsidR="00CE2339">
        <w:rPr>
          <w:rFonts w:ascii="Times New Roman" w:eastAsia="Times New Roman" w:hAnsi="Times New Roman" w:cs="Times New Roman"/>
          <w:color w:val="1D1D1D"/>
          <w:sz w:val="28"/>
          <w:szCs w:val="28"/>
        </w:rPr>
        <w:t xml:space="preserve">направления </w:t>
      </w:r>
      <w:r w:rsidR="00CE2339" w:rsidRPr="00CE2339">
        <w:rPr>
          <w:rFonts w:ascii="Times New Roman" w:eastAsia="Times New Roman" w:hAnsi="Times New Roman" w:cs="Times New Roman"/>
          <w:color w:val="1D1D1D"/>
          <w:sz w:val="28"/>
          <w:szCs w:val="28"/>
        </w:rPr>
        <w:t>запроса</w:t>
      </w:r>
      <w:r w:rsidR="00070EF2">
        <w:rPr>
          <w:rFonts w:ascii="Times New Roman" w:eastAsia="Times New Roman" w:hAnsi="Times New Roman" w:cs="Times New Roman"/>
          <w:color w:val="1D1D1D"/>
          <w:sz w:val="28"/>
          <w:szCs w:val="28"/>
        </w:rPr>
        <w:t xml:space="preserve"> по почте (электронной почте)</w:t>
      </w:r>
      <w:r w:rsidR="00CE2339">
        <w:rPr>
          <w:rFonts w:ascii="Times New Roman" w:eastAsia="Times New Roman" w:hAnsi="Times New Roman" w:cs="Times New Roman"/>
          <w:color w:val="1D1D1D"/>
          <w:sz w:val="28"/>
          <w:szCs w:val="28"/>
        </w:rPr>
        <w:t xml:space="preserve"> </w:t>
      </w:r>
      <w:r w:rsidR="00C36E2A">
        <w:rPr>
          <w:rFonts w:ascii="Times New Roman" w:eastAsia="Times New Roman" w:hAnsi="Times New Roman" w:cs="Times New Roman"/>
          <w:color w:val="1D1D1D"/>
          <w:sz w:val="28"/>
          <w:szCs w:val="28"/>
        </w:rPr>
        <w:t xml:space="preserve">в </w:t>
      </w:r>
      <w:r w:rsidR="00CE2339">
        <w:rPr>
          <w:rFonts w:ascii="Times New Roman" w:eastAsia="Times New Roman" w:hAnsi="Times New Roman" w:cs="Times New Roman"/>
          <w:color w:val="1D1D1D"/>
          <w:sz w:val="28"/>
          <w:szCs w:val="28"/>
        </w:rPr>
        <w:t>Инспекцию</w:t>
      </w:r>
      <w:r w:rsidR="00C36E2A">
        <w:rPr>
          <w:rFonts w:ascii="Times New Roman" w:eastAsia="Times New Roman" w:hAnsi="Times New Roman" w:cs="Times New Roman"/>
          <w:color w:val="1D1D1D"/>
          <w:sz w:val="28"/>
          <w:szCs w:val="28"/>
        </w:rPr>
        <w:t>, личного обращения в Инспекцию, получения информации от должностного лица Инспекции</w:t>
      </w:r>
      <w:r w:rsidR="002A7B63">
        <w:rPr>
          <w:rFonts w:ascii="Times New Roman" w:eastAsia="Times New Roman" w:hAnsi="Times New Roman" w:cs="Times New Roman"/>
          <w:color w:val="1D1D1D"/>
          <w:sz w:val="28"/>
          <w:szCs w:val="28"/>
        </w:rPr>
        <w:t xml:space="preserve"> по результатам рассмотрения з</w:t>
      </w:r>
      <w:r w:rsidR="00070EF2">
        <w:rPr>
          <w:rFonts w:ascii="Times New Roman" w:eastAsia="Times New Roman" w:hAnsi="Times New Roman" w:cs="Times New Roman"/>
          <w:color w:val="1D1D1D"/>
          <w:sz w:val="28"/>
          <w:szCs w:val="28"/>
        </w:rPr>
        <w:t>апроса</w:t>
      </w:r>
      <w:r w:rsidR="00C36E2A">
        <w:rPr>
          <w:rFonts w:ascii="Times New Roman" w:eastAsia="Times New Roman" w:hAnsi="Times New Roman" w:cs="Times New Roman"/>
          <w:color w:val="1D1D1D"/>
          <w:sz w:val="28"/>
          <w:szCs w:val="28"/>
        </w:rPr>
        <w:t>.</w:t>
      </w:r>
    </w:p>
    <w:p w14:paraId="46144BBC" w14:textId="1893FCF1" w:rsidR="005776FE" w:rsidRPr="005B341E" w:rsidRDefault="00DF3053" w:rsidP="005B341E">
      <w:pPr>
        <w:widowControl w:val="0"/>
        <w:tabs>
          <w:tab w:val="left" w:pos="1922"/>
        </w:tabs>
        <w:autoSpaceDE w:val="0"/>
        <w:autoSpaceDN w:val="0"/>
        <w:spacing w:before="4" w:after="0" w:line="249" w:lineRule="auto"/>
        <w:ind w:right="121"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D1D"/>
          <w:sz w:val="28"/>
          <w:szCs w:val="28"/>
        </w:rPr>
        <w:t xml:space="preserve">                          </w:t>
      </w:r>
      <w:r w:rsidR="001256B2">
        <w:rPr>
          <w:rFonts w:ascii="Times New Roman" w:eastAsia="Times New Roman" w:hAnsi="Times New Roman" w:cs="Times New Roman"/>
          <w:color w:val="1D1D1D"/>
          <w:sz w:val="28"/>
          <w:szCs w:val="28"/>
        </w:rPr>
        <w:t>___________________</w:t>
      </w:r>
    </w:p>
    <w:p w14:paraId="26894177" w14:textId="77777777" w:rsidR="001E6B35" w:rsidRDefault="005461EB"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30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6088E">
        <w:rPr>
          <w:rFonts w:ascii="Times New Roman" w:eastAsia="Times New Roman" w:hAnsi="Times New Roman" w:cs="Times New Roman"/>
          <w:sz w:val="28"/>
          <w:szCs w:val="28"/>
        </w:rPr>
        <w:t xml:space="preserve">        </w:t>
      </w:r>
    </w:p>
    <w:p w14:paraId="137B1F11" w14:textId="77777777" w:rsidR="001E6B35" w:rsidRDefault="001E6B35"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75638A24" w14:textId="77777777" w:rsidR="001E6B35" w:rsidRDefault="001E6B35"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06B78569" w14:textId="77777777" w:rsidR="001E6B35" w:rsidRDefault="001E6B35"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4985CA36" w14:textId="77777777" w:rsidR="001E6B35" w:rsidRDefault="001E6B35"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2CAB54E2" w14:textId="77777777" w:rsidR="001E6B35" w:rsidRDefault="001E6B35"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43E41EB8" w14:textId="77777777" w:rsidR="001E6B35" w:rsidRDefault="001E6B35"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54D3DE05" w14:textId="77777777" w:rsidR="00B722BD" w:rsidRDefault="00B722BD"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5EF93B02" w14:textId="77777777" w:rsidR="00B722BD" w:rsidRDefault="00B722BD"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1A59A9B9" w14:textId="77777777" w:rsidR="00B722BD" w:rsidRDefault="00B722BD"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7CD0EA8E" w14:textId="77777777" w:rsidR="00B722BD" w:rsidRDefault="00B722BD"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75C34D4F" w14:textId="77777777" w:rsidR="00B722BD" w:rsidRDefault="00B722BD"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6079B620" w14:textId="77777777" w:rsidR="00B722BD" w:rsidRDefault="00B722BD"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384CCF27" w14:textId="77777777" w:rsidR="00B722BD" w:rsidRDefault="00B722BD"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75B3E9B9" w14:textId="77777777" w:rsidR="00B722BD" w:rsidRDefault="00B722BD"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121A6741" w14:textId="77777777" w:rsidR="00B722BD" w:rsidRDefault="00B722BD"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5ABB0690" w14:textId="77777777" w:rsidR="00053D0F" w:rsidRDefault="00053D0F" w:rsidP="00B6088E">
      <w:pPr>
        <w:widowControl w:val="0"/>
        <w:autoSpaceDE w:val="0"/>
        <w:autoSpaceDN w:val="0"/>
        <w:spacing w:after="0" w:line="244" w:lineRule="auto"/>
        <w:ind w:left="4111" w:right="98" w:firstLine="709"/>
        <w:rPr>
          <w:rFonts w:ascii="Times New Roman" w:eastAsia="Times New Roman" w:hAnsi="Times New Roman" w:cs="Times New Roman"/>
          <w:sz w:val="28"/>
          <w:szCs w:val="28"/>
        </w:rPr>
      </w:pPr>
    </w:p>
    <w:p w14:paraId="76CF9B67" w14:textId="77777777" w:rsidR="00523106" w:rsidRDefault="00523106" w:rsidP="00523106">
      <w:pPr>
        <w:tabs>
          <w:tab w:val="left" w:pos="6600"/>
        </w:tabs>
        <w:rPr>
          <w:rFonts w:ascii="Times New Roman" w:eastAsiaTheme="minorEastAsia" w:hAnsi="Times New Roman" w:cs="Times New Roman"/>
          <w:sz w:val="28"/>
          <w:szCs w:val="28"/>
          <w:lang w:eastAsia="ru-RU"/>
        </w:rPr>
      </w:pPr>
    </w:p>
    <w:p w14:paraId="3D7A25E9" w14:textId="2B124BBA" w:rsidR="003D641F" w:rsidRDefault="00965ABE" w:rsidP="00965ABE">
      <w:pPr>
        <w:tabs>
          <w:tab w:val="left" w:pos="6600"/>
        </w:tabs>
        <w:spacing w:after="0" w:line="240" w:lineRule="auto"/>
        <w:ind w:left="4253"/>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1</w:t>
      </w:r>
    </w:p>
    <w:p w14:paraId="77EFDA6F" w14:textId="7EA62F40" w:rsidR="00965ABE" w:rsidRDefault="00965ABE" w:rsidP="00965ABE">
      <w:pPr>
        <w:tabs>
          <w:tab w:val="left" w:pos="6600"/>
        </w:tabs>
        <w:spacing w:after="0" w:line="240" w:lineRule="auto"/>
        <w:ind w:left="4253"/>
        <w:jc w:val="center"/>
        <w:rPr>
          <w:rFonts w:ascii="Times New Roman" w:hAnsi="Times New Roman" w:cs="Times New Roman"/>
          <w:color w:val="000000"/>
          <w:sz w:val="28"/>
          <w:szCs w:val="28"/>
        </w:rPr>
      </w:pPr>
      <w:proofErr w:type="gramStart"/>
      <w:r w:rsidRPr="00965ABE">
        <w:rPr>
          <w:rFonts w:ascii="Times New Roman" w:eastAsiaTheme="minorEastAsia" w:hAnsi="Times New Roman" w:cs="Times New Roman"/>
          <w:sz w:val="28"/>
          <w:szCs w:val="28"/>
          <w:lang w:eastAsia="ru-RU"/>
        </w:rPr>
        <w:t>к</w:t>
      </w:r>
      <w:proofErr w:type="gramEnd"/>
      <w:r w:rsidRPr="00965ABE">
        <w:rPr>
          <w:rFonts w:ascii="Times New Roman" w:eastAsiaTheme="minorEastAsia" w:hAnsi="Times New Roman" w:cs="Times New Roman"/>
          <w:sz w:val="28"/>
          <w:szCs w:val="28"/>
          <w:lang w:eastAsia="ru-RU"/>
        </w:rPr>
        <w:t xml:space="preserve"> </w:t>
      </w:r>
      <w:r w:rsidRPr="00965ABE">
        <w:rPr>
          <w:rFonts w:ascii="Times New Roman" w:hAnsi="Times New Roman" w:cs="Times New Roman"/>
          <w:color w:val="000000"/>
          <w:sz w:val="28"/>
          <w:szCs w:val="28"/>
        </w:rPr>
        <w:t>Административному регламенту Государственной инспекции Забайкальского края по предоставлению государственной услуги по оценке технического состояния и определения остаточного ресурса поднадзорных машин и оборудования по запросам владельцев, государственных и других органов</w:t>
      </w:r>
    </w:p>
    <w:p w14:paraId="486F9C71" w14:textId="77777777" w:rsidR="00965ABE" w:rsidRPr="00965ABE" w:rsidRDefault="00965ABE" w:rsidP="00965ABE">
      <w:pPr>
        <w:tabs>
          <w:tab w:val="left" w:pos="6600"/>
        </w:tabs>
        <w:spacing w:after="0" w:line="240" w:lineRule="auto"/>
        <w:ind w:left="4253"/>
        <w:jc w:val="center"/>
        <w:rPr>
          <w:rFonts w:ascii="Times New Roman" w:eastAsiaTheme="minorEastAsia" w:hAnsi="Times New Roman" w:cs="Times New Roman"/>
          <w:sz w:val="28"/>
          <w:szCs w:val="28"/>
          <w:lang w:eastAsia="ru-RU"/>
        </w:rPr>
      </w:pPr>
    </w:p>
    <w:p w14:paraId="3708CAB6" w14:textId="2C7E9A23" w:rsidR="003D641F" w:rsidRDefault="00965ABE" w:rsidP="00965ABE">
      <w:pPr>
        <w:jc w:val="center"/>
        <w:rPr>
          <w:rFonts w:ascii="Times New Roman" w:hAnsi="Times New Roman" w:cs="Times New Roman"/>
          <w:b/>
          <w:sz w:val="28"/>
          <w:szCs w:val="28"/>
        </w:rPr>
      </w:pPr>
      <w:r w:rsidRPr="00965ABE">
        <w:rPr>
          <w:rFonts w:ascii="Times New Roman" w:hAnsi="Times New Roman" w:cs="Times New Roman"/>
          <w:b/>
          <w:sz w:val="28"/>
          <w:szCs w:val="28"/>
        </w:rPr>
        <w:t>Идентификаторы категорий (признаков) заявителей</w:t>
      </w:r>
    </w:p>
    <w:p w14:paraId="0AA625B6" w14:textId="77777777" w:rsidR="00244A76" w:rsidRDefault="00244A76" w:rsidP="00965ABE">
      <w:pPr>
        <w:jc w:val="center"/>
        <w:rPr>
          <w:rFonts w:ascii="Times New Roman" w:hAnsi="Times New Roman" w:cs="Times New Roman"/>
          <w:b/>
          <w:sz w:val="28"/>
          <w:szCs w:val="28"/>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15"/>
        <w:gridCol w:w="5528"/>
      </w:tblGrid>
      <w:tr w:rsidR="003D641F" w14:paraId="67680C2C" w14:textId="77777777" w:rsidTr="004345BD">
        <w:tc>
          <w:tcPr>
            <w:tcW w:w="3715" w:type="dxa"/>
            <w:tcBorders>
              <w:top w:val="single" w:sz="4" w:space="0" w:color="auto"/>
              <w:bottom w:val="single" w:sz="4" w:space="0" w:color="auto"/>
              <w:right w:val="single" w:sz="4" w:space="0" w:color="auto"/>
            </w:tcBorders>
          </w:tcPr>
          <w:p w14:paraId="6755840D" w14:textId="77777777" w:rsidR="003D641F" w:rsidRPr="004345BD" w:rsidRDefault="003D641F" w:rsidP="00244A76">
            <w:pPr>
              <w:pStyle w:val="af9"/>
              <w:ind w:right="423"/>
              <w:jc w:val="center"/>
              <w:rPr>
                <w:sz w:val="26"/>
                <w:szCs w:val="26"/>
              </w:rPr>
            </w:pPr>
            <w:r w:rsidRPr="004345BD">
              <w:rPr>
                <w:sz w:val="26"/>
                <w:szCs w:val="26"/>
              </w:rPr>
              <w:t>Вопросы анкетирования заявителя</w:t>
            </w:r>
          </w:p>
        </w:tc>
        <w:tc>
          <w:tcPr>
            <w:tcW w:w="5528" w:type="dxa"/>
            <w:tcBorders>
              <w:top w:val="single" w:sz="4" w:space="0" w:color="auto"/>
              <w:left w:val="single" w:sz="4" w:space="0" w:color="auto"/>
              <w:bottom w:val="single" w:sz="4" w:space="0" w:color="auto"/>
            </w:tcBorders>
          </w:tcPr>
          <w:p w14:paraId="56B7E20E" w14:textId="77777777" w:rsidR="003D641F" w:rsidRPr="004345BD" w:rsidRDefault="003D641F" w:rsidP="00244A76">
            <w:pPr>
              <w:pStyle w:val="af9"/>
              <w:ind w:right="423"/>
              <w:jc w:val="center"/>
              <w:rPr>
                <w:sz w:val="26"/>
                <w:szCs w:val="26"/>
              </w:rPr>
            </w:pPr>
            <w:r w:rsidRPr="004345BD">
              <w:rPr>
                <w:sz w:val="26"/>
                <w:szCs w:val="26"/>
              </w:rPr>
              <w:t>Варианты ответов</w:t>
            </w:r>
          </w:p>
        </w:tc>
      </w:tr>
      <w:tr w:rsidR="003D641F" w14:paraId="7351CD7E" w14:textId="77777777" w:rsidTr="004345BD">
        <w:tc>
          <w:tcPr>
            <w:tcW w:w="3715" w:type="dxa"/>
            <w:tcBorders>
              <w:top w:val="single" w:sz="4" w:space="0" w:color="auto"/>
              <w:bottom w:val="single" w:sz="4" w:space="0" w:color="auto"/>
              <w:right w:val="single" w:sz="4" w:space="0" w:color="auto"/>
            </w:tcBorders>
          </w:tcPr>
          <w:p w14:paraId="1DA7F311" w14:textId="4C357684" w:rsidR="003D641F" w:rsidRPr="004345BD" w:rsidRDefault="004345BD" w:rsidP="00244A76">
            <w:pPr>
              <w:pStyle w:val="af9"/>
              <w:ind w:right="423"/>
              <w:rPr>
                <w:sz w:val="26"/>
                <w:szCs w:val="26"/>
              </w:rPr>
            </w:pPr>
            <w:r>
              <w:rPr>
                <w:sz w:val="26"/>
                <w:szCs w:val="26"/>
              </w:rPr>
              <w:t>Категория заявителя</w:t>
            </w:r>
          </w:p>
        </w:tc>
        <w:tc>
          <w:tcPr>
            <w:tcW w:w="5528" w:type="dxa"/>
            <w:tcBorders>
              <w:top w:val="single" w:sz="4" w:space="0" w:color="auto"/>
              <w:left w:val="single" w:sz="4" w:space="0" w:color="auto"/>
              <w:bottom w:val="single" w:sz="4" w:space="0" w:color="auto"/>
            </w:tcBorders>
          </w:tcPr>
          <w:p w14:paraId="4F24890C" w14:textId="77777777" w:rsidR="003D641F" w:rsidRPr="004345BD" w:rsidRDefault="003D641F" w:rsidP="00244A76">
            <w:pPr>
              <w:pStyle w:val="af9"/>
              <w:ind w:right="423"/>
              <w:rPr>
                <w:sz w:val="26"/>
                <w:szCs w:val="26"/>
              </w:rPr>
            </w:pPr>
            <w:r w:rsidRPr="004345BD">
              <w:rPr>
                <w:sz w:val="26"/>
                <w:szCs w:val="26"/>
              </w:rPr>
              <w:t>1. Физическое лицо, в том числе индивидуальный предприниматель.</w:t>
            </w:r>
          </w:p>
          <w:p w14:paraId="47AA8234" w14:textId="77777777" w:rsidR="003D641F" w:rsidRPr="004345BD" w:rsidRDefault="003D641F" w:rsidP="00244A76">
            <w:pPr>
              <w:pStyle w:val="af9"/>
              <w:ind w:right="423"/>
              <w:rPr>
                <w:sz w:val="26"/>
                <w:szCs w:val="26"/>
              </w:rPr>
            </w:pPr>
            <w:r w:rsidRPr="004345BD">
              <w:rPr>
                <w:sz w:val="26"/>
                <w:szCs w:val="26"/>
              </w:rPr>
              <w:t>2. Юридическое лицо</w:t>
            </w:r>
          </w:p>
        </w:tc>
      </w:tr>
      <w:tr w:rsidR="003D641F" w14:paraId="7F26E37E" w14:textId="77777777" w:rsidTr="004345BD">
        <w:tc>
          <w:tcPr>
            <w:tcW w:w="3715" w:type="dxa"/>
            <w:tcBorders>
              <w:top w:val="single" w:sz="4" w:space="0" w:color="auto"/>
              <w:bottom w:val="single" w:sz="4" w:space="0" w:color="auto"/>
              <w:right w:val="single" w:sz="4" w:space="0" w:color="auto"/>
            </w:tcBorders>
          </w:tcPr>
          <w:p w14:paraId="24455B5A" w14:textId="28F47E89" w:rsidR="003D641F" w:rsidRPr="004345BD" w:rsidRDefault="003D641F" w:rsidP="00244A76">
            <w:pPr>
              <w:pStyle w:val="af9"/>
              <w:ind w:right="423"/>
              <w:rPr>
                <w:sz w:val="26"/>
                <w:szCs w:val="26"/>
              </w:rPr>
            </w:pPr>
            <w:r w:rsidRPr="004345BD">
              <w:rPr>
                <w:sz w:val="26"/>
                <w:szCs w:val="26"/>
              </w:rPr>
              <w:t>Ка</w:t>
            </w:r>
            <w:r w:rsidR="004345BD">
              <w:rPr>
                <w:sz w:val="26"/>
                <w:szCs w:val="26"/>
              </w:rPr>
              <w:t>ким образом обратился заявитель</w:t>
            </w:r>
          </w:p>
        </w:tc>
        <w:tc>
          <w:tcPr>
            <w:tcW w:w="5528" w:type="dxa"/>
            <w:tcBorders>
              <w:top w:val="single" w:sz="4" w:space="0" w:color="auto"/>
              <w:left w:val="single" w:sz="4" w:space="0" w:color="auto"/>
              <w:bottom w:val="single" w:sz="4" w:space="0" w:color="auto"/>
            </w:tcBorders>
          </w:tcPr>
          <w:p w14:paraId="13CE59D9" w14:textId="77777777" w:rsidR="003D641F" w:rsidRPr="004345BD" w:rsidRDefault="003D641F" w:rsidP="00244A76">
            <w:pPr>
              <w:pStyle w:val="af9"/>
              <w:ind w:right="423"/>
              <w:rPr>
                <w:sz w:val="26"/>
                <w:szCs w:val="26"/>
              </w:rPr>
            </w:pPr>
            <w:r w:rsidRPr="004345BD">
              <w:rPr>
                <w:sz w:val="26"/>
                <w:szCs w:val="26"/>
              </w:rPr>
              <w:t>1. Обратился лично.</w:t>
            </w:r>
          </w:p>
          <w:p w14:paraId="6E599E9D" w14:textId="77777777" w:rsidR="003D641F" w:rsidRPr="004345BD" w:rsidRDefault="003D641F" w:rsidP="00244A76">
            <w:pPr>
              <w:pStyle w:val="af9"/>
              <w:ind w:right="423"/>
              <w:rPr>
                <w:sz w:val="26"/>
                <w:szCs w:val="26"/>
              </w:rPr>
            </w:pPr>
            <w:r w:rsidRPr="004345BD">
              <w:rPr>
                <w:sz w:val="26"/>
                <w:szCs w:val="26"/>
              </w:rPr>
              <w:t>2. Обратился через представителя заявителя</w:t>
            </w:r>
          </w:p>
        </w:tc>
      </w:tr>
      <w:tr w:rsidR="003D641F" w14:paraId="2A94E4A0" w14:textId="77777777" w:rsidTr="004345BD">
        <w:tc>
          <w:tcPr>
            <w:tcW w:w="3715" w:type="dxa"/>
            <w:tcBorders>
              <w:top w:val="single" w:sz="4" w:space="0" w:color="auto"/>
              <w:bottom w:val="single" w:sz="4" w:space="0" w:color="auto"/>
              <w:right w:val="single" w:sz="4" w:space="0" w:color="auto"/>
            </w:tcBorders>
          </w:tcPr>
          <w:p w14:paraId="11F25FB9" w14:textId="14C167B1" w:rsidR="003D641F" w:rsidRPr="004345BD" w:rsidRDefault="003D641F" w:rsidP="00244A76">
            <w:pPr>
              <w:pStyle w:val="af9"/>
              <w:ind w:right="423"/>
              <w:rPr>
                <w:sz w:val="26"/>
                <w:szCs w:val="26"/>
              </w:rPr>
            </w:pPr>
            <w:r w:rsidRPr="004345BD">
              <w:rPr>
                <w:sz w:val="26"/>
                <w:szCs w:val="26"/>
              </w:rPr>
              <w:t>Заявитель</w:t>
            </w:r>
            <w:r w:rsidR="004345BD">
              <w:rPr>
                <w:sz w:val="26"/>
                <w:szCs w:val="26"/>
              </w:rPr>
              <w:t xml:space="preserve"> является собственником техники</w:t>
            </w:r>
          </w:p>
        </w:tc>
        <w:tc>
          <w:tcPr>
            <w:tcW w:w="5528" w:type="dxa"/>
            <w:tcBorders>
              <w:top w:val="single" w:sz="4" w:space="0" w:color="auto"/>
              <w:left w:val="single" w:sz="4" w:space="0" w:color="auto"/>
              <w:bottom w:val="single" w:sz="4" w:space="0" w:color="auto"/>
            </w:tcBorders>
          </w:tcPr>
          <w:p w14:paraId="1A4EF4EE" w14:textId="77777777" w:rsidR="003D641F" w:rsidRPr="004345BD" w:rsidRDefault="003D641F" w:rsidP="00244A76">
            <w:pPr>
              <w:pStyle w:val="af9"/>
              <w:ind w:right="423"/>
              <w:rPr>
                <w:sz w:val="26"/>
                <w:szCs w:val="26"/>
              </w:rPr>
            </w:pPr>
            <w:r w:rsidRPr="004345BD">
              <w:rPr>
                <w:sz w:val="26"/>
                <w:szCs w:val="26"/>
              </w:rPr>
              <w:t>1. Заявитель собственник техники.</w:t>
            </w:r>
          </w:p>
          <w:p w14:paraId="62171531" w14:textId="77777777" w:rsidR="003D641F" w:rsidRPr="004345BD" w:rsidRDefault="003D641F" w:rsidP="00244A76">
            <w:pPr>
              <w:pStyle w:val="af9"/>
              <w:ind w:right="423"/>
              <w:rPr>
                <w:sz w:val="26"/>
                <w:szCs w:val="26"/>
              </w:rPr>
            </w:pPr>
            <w:r w:rsidRPr="004345BD">
              <w:rPr>
                <w:sz w:val="26"/>
                <w:szCs w:val="26"/>
              </w:rPr>
              <w:t>2. Заявитель владеет техникой на праве хозяйственного ведения, на праве оперативного управления либо на основании договора лизинга</w:t>
            </w:r>
          </w:p>
        </w:tc>
      </w:tr>
      <w:tr w:rsidR="003D641F" w14:paraId="4228FF55" w14:textId="77777777" w:rsidTr="004345BD">
        <w:tc>
          <w:tcPr>
            <w:tcW w:w="3715" w:type="dxa"/>
            <w:tcBorders>
              <w:top w:val="single" w:sz="4" w:space="0" w:color="auto"/>
              <w:bottom w:val="single" w:sz="4" w:space="0" w:color="auto"/>
              <w:right w:val="single" w:sz="4" w:space="0" w:color="auto"/>
            </w:tcBorders>
          </w:tcPr>
          <w:p w14:paraId="2D139037" w14:textId="3C1DD16D" w:rsidR="003D641F" w:rsidRPr="004345BD" w:rsidRDefault="003D641F" w:rsidP="004345BD">
            <w:pPr>
              <w:pStyle w:val="af9"/>
              <w:ind w:right="423"/>
              <w:rPr>
                <w:sz w:val="26"/>
                <w:szCs w:val="26"/>
              </w:rPr>
            </w:pPr>
            <w:r w:rsidRPr="004345BD">
              <w:rPr>
                <w:sz w:val="26"/>
                <w:szCs w:val="26"/>
              </w:rPr>
              <w:t>Гражданином какого</w:t>
            </w:r>
            <w:r w:rsidR="004345BD">
              <w:rPr>
                <w:sz w:val="26"/>
                <w:szCs w:val="26"/>
              </w:rPr>
              <w:t xml:space="preserve"> государства является заявитель</w:t>
            </w:r>
            <w:r w:rsidRPr="004345BD">
              <w:rPr>
                <w:sz w:val="26"/>
                <w:szCs w:val="26"/>
              </w:rPr>
              <w:t xml:space="preserve"> (для физических лиц)</w:t>
            </w:r>
          </w:p>
        </w:tc>
        <w:tc>
          <w:tcPr>
            <w:tcW w:w="5528" w:type="dxa"/>
            <w:tcBorders>
              <w:top w:val="single" w:sz="4" w:space="0" w:color="auto"/>
              <w:left w:val="single" w:sz="4" w:space="0" w:color="auto"/>
              <w:bottom w:val="single" w:sz="4" w:space="0" w:color="auto"/>
            </w:tcBorders>
          </w:tcPr>
          <w:p w14:paraId="62904966" w14:textId="77777777" w:rsidR="003D641F" w:rsidRPr="004345BD" w:rsidRDefault="003D641F" w:rsidP="00244A76">
            <w:pPr>
              <w:pStyle w:val="af9"/>
              <w:ind w:right="423"/>
              <w:rPr>
                <w:sz w:val="26"/>
                <w:szCs w:val="26"/>
              </w:rPr>
            </w:pPr>
            <w:r w:rsidRPr="004345BD">
              <w:rPr>
                <w:sz w:val="26"/>
                <w:szCs w:val="26"/>
              </w:rPr>
              <w:t>1. Гражданин Российской Федерации.</w:t>
            </w:r>
          </w:p>
          <w:p w14:paraId="545CA977" w14:textId="77777777" w:rsidR="003D641F" w:rsidRPr="004345BD" w:rsidRDefault="003D641F" w:rsidP="00244A76">
            <w:pPr>
              <w:pStyle w:val="af9"/>
              <w:ind w:right="423"/>
              <w:rPr>
                <w:sz w:val="26"/>
                <w:szCs w:val="26"/>
              </w:rPr>
            </w:pPr>
            <w:r w:rsidRPr="004345BD">
              <w:rPr>
                <w:sz w:val="26"/>
                <w:szCs w:val="26"/>
              </w:rPr>
              <w:t>2. Иностранный гражданин.</w:t>
            </w:r>
          </w:p>
          <w:p w14:paraId="01DE2B27" w14:textId="77777777" w:rsidR="003D641F" w:rsidRPr="004345BD" w:rsidRDefault="003D641F" w:rsidP="00244A76">
            <w:pPr>
              <w:pStyle w:val="af9"/>
              <w:ind w:right="423"/>
              <w:rPr>
                <w:sz w:val="26"/>
                <w:szCs w:val="26"/>
              </w:rPr>
            </w:pPr>
            <w:r w:rsidRPr="004345BD">
              <w:rPr>
                <w:sz w:val="26"/>
                <w:szCs w:val="26"/>
              </w:rPr>
              <w:t>3. Лицо без гражданства.</w:t>
            </w:r>
          </w:p>
          <w:p w14:paraId="432A2061" w14:textId="77777777" w:rsidR="003D641F" w:rsidRPr="004345BD" w:rsidRDefault="003D641F" w:rsidP="00244A76">
            <w:pPr>
              <w:pStyle w:val="af9"/>
              <w:ind w:right="423"/>
              <w:rPr>
                <w:sz w:val="26"/>
                <w:szCs w:val="26"/>
              </w:rPr>
            </w:pPr>
            <w:r w:rsidRPr="004345BD">
              <w:rPr>
                <w:sz w:val="26"/>
                <w:szCs w:val="26"/>
              </w:rPr>
              <w:t>4. Лицо, признанное беженцем или получившее временное убежище</w:t>
            </w:r>
          </w:p>
        </w:tc>
      </w:tr>
      <w:tr w:rsidR="003D641F" w14:paraId="19A6FBD4" w14:textId="77777777" w:rsidTr="004345BD">
        <w:tc>
          <w:tcPr>
            <w:tcW w:w="3715" w:type="dxa"/>
            <w:tcBorders>
              <w:top w:val="single" w:sz="4" w:space="0" w:color="auto"/>
              <w:bottom w:val="single" w:sz="4" w:space="0" w:color="auto"/>
              <w:right w:val="single" w:sz="4" w:space="0" w:color="auto"/>
            </w:tcBorders>
          </w:tcPr>
          <w:p w14:paraId="39D84568" w14:textId="6F4547E9" w:rsidR="003D641F" w:rsidRPr="004345BD" w:rsidRDefault="003D641F" w:rsidP="00244A76">
            <w:pPr>
              <w:pStyle w:val="af9"/>
              <w:ind w:right="423"/>
              <w:rPr>
                <w:sz w:val="26"/>
                <w:szCs w:val="26"/>
              </w:rPr>
            </w:pPr>
            <w:r w:rsidRPr="004345BD">
              <w:rPr>
                <w:sz w:val="26"/>
                <w:szCs w:val="26"/>
              </w:rPr>
              <w:t xml:space="preserve">Заявитель представляет интересы недееспособного </w:t>
            </w:r>
            <w:r w:rsidR="004345BD">
              <w:rPr>
                <w:sz w:val="26"/>
                <w:szCs w:val="26"/>
              </w:rPr>
              <w:t>или частично дееспособного лица</w:t>
            </w:r>
            <w:r w:rsidRPr="004345BD">
              <w:rPr>
                <w:sz w:val="26"/>
                <w:szCs w:val="26"/>
              </w:rPr>
              <w:t xml:space="preserve"> </w:t>
            </w:r>
            <w:r w:rsidR="004345BD">
              <w:rPr>
                <w:sz w:val="26"/>
                <w:szCs w:val="26"/>
              </w:rPr>
              <w:br/>
            </w:r>
            <w:r w:rsidRPr="004345BD">
              <w:rPr>
                <w:sz w:val="26"/>
                <w:szCs w:val="26"/>
              </w:rPr>
              <w:t>(для физических лиц)</w:t>
            </w:r>
          </w:p>
        </w:tc>
        <w:tc>
          <w:tcPr>
            <w:tcW w:w="5528" w:type="dxa"/>
            <w:tcBorders>
              <w:top w:val="single" w:sz="4" w:space="0" w:color="auto"/>
              <w:left w:val="single" w:sz="4" w:space="0" w:color="auto"/>
              <w:bottom w:val="single" w:sz="4" w:space="0" w:color="auto"/>
            </w:tcBorders>
          </w:tcPr>
          <w:p w14:paraId="38EB8557" w14:textId="77777777" w:rsidR="003D641F" w:rsidRPr="004345BD" w:rsidRDefault="003D641F" w:rsidP="00244A76">
            <w:pPr>
              <w:pStyle w:val="af9"/>
              <w:ind w:right="423"/>
              <w:rPr>
                <w:sz w:val="26"/>
                <w:szCs w:val="26"/>
              </w:rPr>
            </w:pPr>
            <w:r w:rsidRPr="004345BD">
              <w:rPr>
                <w:sz w:val="26"/>
                <w:szCs w:val="26"/>
              </w:rPr>
              <w:t>1. Заявитель является одним из родителей, усыновителей либо опекунов (попечителей) лица, не достигшего возраста 16 лет, являющегося собственником техники.</w:t>
            </w:r>
          </w:p>
          <w:p w14:paraId="3E673D49" w14:textId="77777777" w:rsidR="003D641F" w:rsidRPr="004345BD" w:rsidRDefault="003D641F" w:rsidP="00244A76">
            <w:pPr>
              <w:pStyle w:val="af9"/>
              <w:ind w:right="423"/>
              <w:rPr>
                <w:sz w:val="26"/>
                <w:szCs w:val="26"/>
              </w:rPr>
            </w:pPr>
            <w:r w:rsidRPr="004345BD">
              <w:rPr>
                <w:sz w:val="26"/>
                <w:szCs w:val="26"/>
              </w:rPr>
              <w:t>2. Заявитель является опекуном недееспособного лица, являющегося собственником техники</w:t>
            </w:r>
          </w:p>
        </w:tc>
      </w:tr>
      <w:tr w:rsidR="003D641F" w14:paraId="640A1180" w14:textId="77777777" w:rsidTr="004345BD">
        <w:tc>
          <w:tcPr>
            <w:tcW w:w="3715" w:type="dxa"/>
            <w:tcBorders>
              <w:top w:val="single" w:sz="4" w:space="0" w:color="auto"/>
              <w:bottom w:val="single" w:sz="4" w:space="0" w:color="auto"/>
              <w:right w:val="single" w:sz="4" w:space="0" w:color="auto"/>
            </w:tcBorders>
          </w:tcPr>
          <w:p w14:paraId="3617B37B" w14:textId="4FE49A1F" w:rsidR="003D641F" w:rsidRPr="004345BD" w:rsidRDefault="003D641F" w:rsidP="004345BD">
            <w:pPr>
              <w:pStyle w:val="af9"/>
              <w:ind w:right="423"/>
              <w:rPr>
                <w:sz w:val="26"/>
                <w:szCs w:val="26"/>
              </w:rPr>
            </w:pPr>
            <w:r w:rsidRPr="004345BD">
              <w:rPr>
                <w:sz w:val="26"/>
                <w:szCs w:val="26"/>
              </w:rPr>
              <w:t xml:space="preserve">Заявитель учрежден на территории Российской Федерации </w:t>
            </w:r>
            <w:r w:rsidR="004345BD">
              <w:rPr>
                <w:sz w:val="26"/>
                <w:szCs w:val="26"/>
              </w:rPr>
              <w:br/>
            </w:r>
            <w:r w:rsidRPr="004345BD">
              <w:rPr>
                <w:sz w:val="26"/>
                <w:szCs w:val="26"/>
              </w:rPr>
              <w:t>(для юридических лиц)</w:t>
            </w:r>
          </w:p>
        </w:tc>
        <w:tc>
          <w:tcPr>
            <w:tcW w:w="5528" w:type="dxa"/>
            <w:tcBorders>
              <w:top w:val="single" w:sz="4" w:space="0" w:color="auto"/>
              <w:left w:val="single" w:sz="4" w:space="0" w:color="auto"/>
              <w:bottom w:val="single" w:sz="4" w:space="0" w:color="auto"/>
            </w:tcBorders>
          </w:tcPr>
          <w:p w14:paraId="464D49C1" w14:textId="77777777" w:rsidR="003D641F" w:rsidRPr="004345BD" w:rsidRDefault="003D641F" w:rsidP="00244A76">
            <w:pPr>
              <w:pStyle w:val="af9"/>
              <w:ind w:right="423"/>
              <w:rPr>
                <w:sz w:val="26"/>
                <w:szCs w:val="26"/>
              </w:rPr>
            </w:pPr>
            <w:r w:rsidRPr="004345BD">
              <w:rPr>
                <w:sz w:val="26"/>
                <w:szCs w:val="26"/>
              </w:rPr>
              <w:t>1. Юридическое лицо Российской Федерации.</w:t>
            </w:r>
          </w:p>
          <w:p w14:paraId="1E134350" w14:textId="77777777" w:rsidR="003D641F" w:rsidRPr="004345BD" w:rsidRDefault="003D641F" w:rsidP="00244A76">
            <w:pPr>
              <w:pStyle w:val="af9"/>
              <w:ind w:right="423"/>
              <w:rPr>
                <w:sz w:val="26"/>
                <w:szCs w:val="26"/>
              </w:rPr>
            </w:pPr>
            <w:r w:rsidRPr="004345BD">
              <w:rPr>
                <w:sz w:val="26"/>
                <w:szCs w:val="26"/>
              </w:rPr>
              <w:t>2. Иностранное юридическое лицо</w:t>
            </w:r>
          </w:p>
        </w:tc>
      </w:tr>
    </w:tbl>
    <w:p w14:paraId="57B8074D" w14:textId="77777777" w:rsidR="003D641F" w:rsidRDefault="003D641F" w:rsidP="00244A76">
      <w:pPr>
        <w:widowControl w:val="0"/>
        <w:tabs>
          <w:tab w:val="left" w:pos="851"/>
        </w:tabs>
        <w:autoSpaceDE w:val="0"/>
        <w:autoSpaceDN w:val="0"/>
        <w:spacing w:after="0" w:line="240" w:lineRule="auto"/>
        <w:ind w:left="4253" w:right="423" w:firstLine="709"/>
        <w:jc w:val="right"/>
        <w:rPr>
          <w:rFonts w:ascii="Times New Roman" w:eastAsia="Times New Roman" w:hAnsi="Times New Roman" w:cs="Times New Roman"/>
          <w:color w:val="1D1D1D"/>
          <w:sz w:val="24"/>
          <w:szCs w:val="26"/>
        </w:rPr>
      </w:pPr>
    </w:p>
    <w:p w14:paraId="49FCF0FC" w14:textId="77777777" w:rsidR="003D641F" w:rsidRDefault="003D641F" w:rsidP="004345BD">
      <w:pPr>
        <w:widowControl w:val="0"/>
        <w:tabs>
          <w:tab w:val="left" w:pos="851"/>
        </w:tabs>
        <w:autoSpaceDE w:val="0"/>
        <w:autoSpaceDN w:val="0"/>
        <w:spacing w:after="0" w:line="240" w:lineRule="auto"/>
        <w:ind w:left="4253" w:right="-2" w:firstLine="709"/>
        <w:jc w:val="center"/>
        <w:rPr>
          <w:rFonts w:ascii="Times New Roman" w:eastAsia="Times New Roman" w:hAnsi="Times New Roman" w:cs="Times New Roman"/>
          <w:color w:val="1D1D1D"/>
          <w:sz w:val="24"/>
          <w:szCs w:val="26"/>
        </w:rPr>
      </w:pPr>
    </w:p>
    <w:p w14:paraId="07B5DAF4" w14:textId="73E2BFF9" w:rsidR="003D641F" w:rsidRDefault="004345BD" w:rsidP="004345BD">
      <w:pPr>
        <w:widowControl w:val="0"/>
        <w:tabs>
          <w:tab w:val="left" w:pos="851"/>
        </w:tabs>
        <w:autoSpaceDE w:val="0"/>
        <w:autoSpaceDN w:val="0"/>
        <w:spacing w:after="0" w:line="240" w:lineRule="auto"/>
        <w:ind w:right="-2" w:firstLine="709"/>
        <w:jc w:val="center"/>
        <w:rPr>
          <w:rFonts w:ascii="Times New Roman" w:eastAsia="Times New Roman" w:hAnsi="Times New Roman" w:cs="Times New Roman"/>
          <w:color w:val="1D1D1D"/>
          <w:sz w:val="24"/>
          <w:szCs w:val="26"/>
        </w:rPr>
      </w:pPr>
      <w:r>
        <w:rPr>
          <w:rFonts w:ascii="Times New Roman" w:eastAsia="Times New Roman" w:hAnsi="Times New Roman" w:cs="Times New Roman"/>
          <w:color w:val="1D1D1D"/>
          <w:sz w:val="24"/>
          <w:szCs w:val="26"/>
        </w:rPr>
        <w:t>___________________</w:t>
      </w:r>
    </w:p>
    <w:p w14:paraId="669D693A" w14:textId="77777777" w:rsidR="003D641F" w:rsidRDefault="003D641F"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4"/>
          <w:szCs w:val="26"/>
        </w:rPr>
      </w:pPr>
    </w:p>
    <w:p w14:paraId="3FDAC4D1" w14:textId="77777777" w:rsidR="003D641F" w:rsidRDefault="003D641F"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4"/>
          <w:szCs w:val="26"/>
        </w:rPr>
      </w:pPr>
    </w:p>
    <w:p w14:paraId="561E384E" w14:textId="08F08508" w:rsidR="009D7B6A" w:rsidRDefault="009D7B6A" w:rsidP="009D7B6A">
      <w:pPr>
        <w:tabs>
          <w:tab w:val="left" w:pos="6600"/>
        </w:tabs>
        <w:spacing w:after="0" w:line="240" w:lineRule="auto"/>
        <w:ind w:left="4253"/>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2</w:t>
      </w:r>
    </w:p>
    <w:p w14:paraId="6062F6DA" w14:textId="77777777" w:rsidR="009D7B6A" w:rsidRDefault="009D7B6A" w:rsidP="009D7B6A">
      <w:pPr>
        <w:tabs>
          <w:tab w:val="left" w:pos="6600"/>
        </w:tabs>
        <w:spacing w:after="0" w:line="240" w:lineRule="auto"/>
        <w:ind w:left="4253"/>
        <w:jc w:val="center"/>
        <w:rPr>
          <w:rFonts w:ascii="Times New Roman" w:hAnsi="Times New Roman" w:cs="Times New Roman"/>
          <w:color w:val="000000"/>
          <w:sz w:val="28"/>
          <w:szCs w:val="28"/>
        </w:rPr>
      </w:pPr>
      <w:proofErr w:type="gramStart"/>
      <w:r w:rsidRPr="00965ABE">
        <w:rPr>
          <w:rFonts w:ascii="Times New Roman" w:eastAsiaTheme="minorEastAsia" w:hAnsi="Times New Roman" w:cs="Times New Roman"/>
          <w:sz w:val="28"/>
          <w:szCs w:val="28"/>
          <w:lang w:eastAsia="ru-RU"/>
        </w:rPr>
        <w:t>к</w:t>
      </w:r>
      <w:proofErr w:type="gramEnd"/>
      <w:r w:rsidRPr="00965ABE">
        <w:rPr>
          <w:rFonts w:ascii="Times New Roman" w:eastAsiaTheme="minorEastAsia" w:hAnsi="Times New Roman" w:cs="Times New Roman"/>
          <w:sz w:val="28"/>
          <w:szCs w:val="28"/>
          <w:lang w:eastAsia="ru-RU"/>
        </w:rPr>
        <w:t xml:space="preserve"> </w:t>
      </w:r>
      <w:r w:rsidRPr="00965ABE">
        <w:rPr>
          <w:rFonts w:ascii="Times New Roman" w:hAnsi="Times New Roman" w:cs="Times New Roman"/>
          <w:color w:val="000000"/>
          <w:sz w:val="28"/>
          <w:szCs w:val="28"/>
        </w:rPr>
        <w:t>Административному регламенту Государственной инспекции Забайкальского края по предоставлению государственной услуги по оценке технического состояния и определения остаточного ресурса поднадзорных машин и оборудования по запросам владельцев, государственных и других органов</w:t>
      </w:r>
    </w:p>
    <w:p w14:paraId="76B997CB" w14:textId="77777777" w:rsidR="009D7B6A" w:rsidRDefault="009D7B6A" w:rsidP="009D7B6A">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p>
    <w:p w14:paraId="2CD1B7E4" w14:textId="77777777" w:rsidR="009D7B6A" w:rsidRPr="009D7B6A" w:rsidRDefault="009D7B6A" w:rsidP="009D7B6A">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9D7B6A">
        <w:rPr>
          <w:rFonts w:ascii="Times New Roman" w:eastAsia="Times New Roman" w:hAnsi="Times New Roman" w:cs="Times New Roman"/>
          <w:b/>
          <w:bCs/>
          <w:sz w:val="28"/>
          <w:szCs w:val="28"/>
        </w:rPr>
        <w:t>Акт</w:t>
      </w:r>
      <w:r w:rsidRPr="009D7B6A">
        <w:rPr>
          <w:rFonts w:ascii="Times New Roman" w:eastAsia="Times New Roman" w:hAnsi="Times New Roman" w:cs="Times New Roman"/>
          <w:b/>
          <w:bCs/>
          <w:sz w:val="28"/>
          <w:szCs w:val="28"/>
        </w:rPr>
        <w:br/>
        <w:t>осмотра трактора, самоходной машины, оборудования, прицепа</w:t>
      </w:r>
    </w:p>
    <w:p w14:paraId="04886FB6" w14:textId="77777777" w:rsidR="009D7B6A" w:rsidRPr="009D7B6A" w:rsidRDefault="009D7B6A" w:rsidP="009D7B6A"/>
    <w:p w14:paraId="01325058"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"__" _________ 20___ г.                        "____" ч. "____" мин.</w:t>
      </w:r>
    </w:p>
    <w:p w14:paraId="0240EE6E" w14:textId="0709176E"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D7B6A">
        <w:rPr>
          <w:rFonts w:ascii="Times New Roman" w:eastAsiaTheme="minorEastAsia" w:hAnsi="Times New Roman" w:cs="Times New Roman"/>
          <w:sz w:val="24"/>
          <w:szCs w:val="24"/>
          <w:lang w:eastAsia="ru-RU"/>
        </w:rPr>
        <w:t xml:space="preserve">                                             </w:t>
      </w:r>
      <w:r w:rsidR="00C90FC3">
        <w:rPr>
          <w:rFonts w:ascii="Times New Roman" w:eastAsiaTheme="minorEastAsia" w:hAnsi="Times New Roman" w:cs="Times New Roman"/>
          <w:sz w:val="24"/>
          <w:szCs w:val="24"/>
          <w:lang w:eastAsia="ru-RU"/>
        </w:rPr>
        <w:t xml:space="preserve">                               </w:t>
      </w:r>
      <w:r w:rsidRPr="009D7B6A">
        <w:rPr>
          <w:rFonts w:ascii="Times New Roman" w:eastAsiaTheme="minorEastAsia" w:hAnsi="Times New Roman" w:cs="Times New Roman"/>
          <w:sz w:val="24"/>
          <w:szCs w:val="24"/>
          <w:lang w:eastAsia="ru-RU"/>
        </w:rPr>
        <w:t xml:space="preserve">     (</w:t>
      </w:r>
      <w:proofErr w:type="gramStart"/>
      <w:r w:rsidRPr="009D7B6A">
        <w:rPr>
          <w:rFonts w:ascii="Times New Roman" w:eastAsiaTheme="minorEastAsia" w:hAnsi="Times New Roman" w:cs="Times New Roman"/>
          <w:sz w:val="24"/>
          <w:szCs w:val="24"/>
          <w:lang w:eastAsia="ru-RU"/>
        </w:rPr>
        <w:t>время</w:t>
      </w:r>
      <w:proofErr w:type="gramEnd"/>
      <w:r w:rsidRPr="009D7B6A">
        <w:rPr>
          <w:rFonts w:ascii="Times New Roman" w:eastAsiaTheme="minorEastAsia" w:hAnsi="Times New Roman" w:cs="Times New Roman"/>
          <w:sz w:val="24"/>
          <w:szCs w:val="24"/>
          <w:lang w:eastAsia="ru-RU"/>
        </w:rPr>
        <w:t xml:space="preserve"> осмотра)</w:t>
      </w:r>
    </w:p>
    <w:p w14:paraId="100796C1" w14:textId="77777777" w:rsidR="009D7B6A" w:rsidRPr="009D7B6A" w:rsidRDefault="009D7B6A" w:rsidP="009D7B6A">
      <w:pPr>
        <w:rPr>
          <w:rFonts w:ascii="Times New Roman" w:hAnsi="Times New Roman" w:cs="Times New Roman"/>
          <w:sz w:val="28"/>
          <w:szCs w:val="28"/>
        </w:rPr>
      </w:pPr>
    </w:p>
    <w:p w14:paraId="0E2F3036"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Место осмотра ______________________________________________________</w:t>
      </w:r>
    </w:p>
    <w:p w14:paraId="43593463"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D7B6A">
        <w:rPr>
          <w:rFonts w:ascii="Times New Roman" w:eastAsiaTheme="minorEastAsia" w:hAnsi="Times New Roman" w:cs="Times New Roman"/>
          <w:sz w:val="24"/>
          <w:szCs w:val="24"/>
          <w:lang w:eastAsia="ru-RU"/>
        </w:rPr>
        <w:t xml:space="preserve">               (</w:t>
      </w:r>
      <w:proofErr w:type="gramStart"/>
      <w:r w:rsidRPr="009D7B6A">
        <w:rPr>
          <w:rFonts w:ascii="Times New Roman" w:eastAsiaTheme="minorEastAsia" w:hAnsi="Times New Roman" w:cs="Times New Roman"/>
          <w:sz w:val="24"/>
          <w:szCs w:val="24"/>
          <w:lang w:eastAsia="ru-RU"/>
        </w:rPr>
        <w:t>город</w:t>
      </w:r>
      <w:proofErr w:type="gramEnd"/>
      <w:r w:rsidRPr="009D7B6A">
        <w:rPr>
          <w:rFonts w:ascii="Times New Roman" w:eastAsiaTheme="minorEastAsia" w:hAnsi="Times New Roman" w:cs="Times New Roman"/>
          <w:sz w:val="24"/>
          <w:szCs w:val="24"/>
          <w:lang w:eastAsia="ru-RU"/>
        </w:rPr>
        <w:t>, улица, номер дома, наименование организации)</w:t>
      </w:r>
    </w:p>
    <w:p w14:paraId="503B94F7"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Мною, государственным инспектором гостехнадзора ____________________</w:t>
      </w:r>
    </w:p>
    <w:p w14:paraId="18CEA58B"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D7B6A">
        <w:rPr>
          <w:rFonts w:ascii="Times New Roman" w:eastAsiaTheme="minorEastAsia" w:hAnsi="Times New Roman" w:cs="Times New Roman"/>
          <w:sz w:val="24"/>
          <w:szCs w:val="24"/>
          <w:lang w:eastAsia="ru-RU"/>
        </w:rPr>
        <w:t xml:space="preserve">                                            (</w:t>
      </w:r>
      <w:proofErr w:type="gramStart"/>
      <w:r w:rsidRPr="009D7B6A">
        <w:rPr>
          <w:rFonts w:ascii="Times New Roman" w:eastAsiaTheme="minorEastAsia" w:hAnsi="Times New Roman" w:cs="Times New Roman"/>
          <w:sz w:val="24"/>
          <w:szCs w:val="24"/>
          <w:lang w:eastAsia="ru-RU"/>
        </w:rPr>
        <w:t>наименование</w:t>
      </w:r>
      <w:proofErr w:type="gramEnd"/>
      <w:r w:rsidRPr="009D7B6A">
        <w:rPr>
          <w:rFonts w:ascii="Times New Roman" w:eastAsiaTheme="minorEastAsia" w:hAnsi="Times New Roman" w:cs="Times New Roman"/>
          <w:sz w:val="24"/>
          <w:szCs w:val="24"/>
          <w:lang w:eastAsia="ru-RU"/>
        </w:rPr>
        <w:t xml:space="preserve"> инспекции,</w:t>
      </w:r>
    </w:p>
    <w:p w14:paraId="4AB188DB" w14:textId="203AF4EC"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____________________________________</w:t>
      </w:r>
      <w:r w:rsidR="00C90FC3">
        <w:rPr>
          <w:rFonts w:ascii="Times New Roman" w:eastAsiaTheme="minorEastAsia" w:hAnsi="Times New Roman" w:cs="Times New Roman"/>
          <w:sz w:val="28"/>
          <w:szCs w:val="28"/>
          <w:lang w:eastAsia="ru-RU"/>
        </w:rPr>
        <w:t>______________________________</w:t>
      </w:r>
    </w:p>
    <w:p w14:paraId="17DC1EB7" w14:textId="1DA6CA63"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D7B6A">
        <w:rPr>
          <w:rFonts w:ascii="Times New Roman" w:eastAsiaTheme="minorEastAsia" w:hAnsi="Times New Roman" w:cs="Times New Roman"/>
          <w:sz w:val="28"/>
          <w:szCs w:val="28"/>
          <w:lang w:eastAsia="ru-RU"/>
        </w:rPr>
        <w:t xml:space="preserve">                 </w:t>
      </w:r>
      <w:r w:rsidR="00C90FC3">
        <w:rPr>
          <w:rFonts w:ascii="Times New Roman" w:eastAsiaTheme="minorEastAsia" w:hAnsi="Times New Roman" w:cs="Times New Roman"/>
          <w:sz w:val="28"/>
          <w:szCs w:val="28"/>
          <w:lang w:eastAsia="ru-RU"/>
        </w:rPr>
        <w:t xml:space="preserve">                 </w:t>
      </w:r>
      <w:proofErr w:type="gramStart"/>
      <w:r w:rsidRPr="009D7B6A">
        <w:rPr>
          <w:rFonts w:ascii="Times New Roman" w:eastAsiaTheme="minorEastAsia" w:hAnsi="Times New Roman" w:cs="Times New Roman"/>
          <w:sz w:val="24"/>
          <w:szCs w:val="24"/>
          <w:lang w:eastAsia="ru-RU"/>
        </w:rPr>
        <w:t>фамилия</w:t>
      </w:r>
      <w:proofErr w:type="gramEnd"/>
      <w:r w:rsidRPr="009D7B6A">
        <w:rPr>
          <w:rFonts w:ascii="Times New Roman" w:eastAsiaTheme="minorEastAsia" w:hAnsi="Times New Roman" w:cs="Times New Roman"/>
          <w:sz w:val="24"/>
          <w:szCs w:val="24"/>
          <w:lang w:eastAsia="ru-RU"/>
        </w:rPr>
        <w:t>, имя, отчество инспектора)</w:t>
      </w:r>
    </w:p>
    <w:p w14:paraId="72930E32"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произведен</w:t>
      </w:r>
      <w:proofErr w:type="gramEnd"/>
      <w:r w:rsidRPr="009D7B6A">
        <w:rPr>
          <w:rFonts w:ascii="Times New Roman" w:eastAsiaTheme="minorEastAsia" w:hAnsi="Times New Roman" w:cs="Times New Roman"/>
          <w:sz w:val="28"/>
          <w:szCs w:val="28"/>
          <w:lang w:eastAsia="ru-RU"/>
        </w:rPr>
        <w:t xml:space="preserve"> осмотр __________________________________________________</w:t>
      </w:r>
    </w:p>
    <w:p w14:paraId="0E948B74"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D7B6A">
        <w:rPr>
          <w:rFonts w:ascii="Times New Roman" w:eastAsiaTheme="minorEastAsia" w:hAnsi="Times New Roman" w:cs="Times New Roman"/>
          <w:sz w:val="28"/>
          <w:szCs w:val="28"/>
          <w:lang w:eastAsia="ru-RU"/>
        </w:rPr>
        <w:t xml:space="preserve">                     </w:t>
      </w:r>
      <w:r w:rsidRPr="009D7B6A">
        <w:rPr>
          <w:rFonts w:ascii="Times New Roman" w:eastAsiaTheme="minorEastAsia" w:hAnsi="Times New Roman" w:cs="Times New Roman"/>
          <w:sz w:val="24"/>
          <w:szCs w:val="24"/>
          <w:lang w:eastAsia="ru-RU"/>
        </w:rPr>
        <w:t xml:space="preserve"> (</w:t>
      </w:r>
      <w:proofErr w:type="gramStart"/>
      <w:r w:rsidRPr="009D7B6A">
        <w:rPr>
          <w:rFonts w:ascii="Times New Roman" w:eastAsiaTheme="minorEastAsia" w:hAnsi="Times New Roman" w:cs="Times New Roman"/>
          <w:sz w:val="24"/>
          <w:szCs w:val="24"/>
          <w:lang w:eastAsia="ru-RU"/>
        </w:rPr>
        <w:t>наименование</w:t>
      </w:r>
      <w:proofErr w:type="gramEnd"/>
      <w:r w:rsidRPr="009D7B6A">
        <w:rPr>
          <w:rFonts w:ascii="Times New Roman" w:eastAsiaTheme="minorEastAsia" w:hAnsi="Times New Roman" w:cs="Times New Roman"/>
          <w:sz w:val="24"/>
          <w:szCs w:val="24"/>
          <w:lang w:eastAsia="ru-RU"/>
        </w:rPr>
        <w:t xml:space="preserve"> объекта, завод-изготовитель)</w:t>
      </w:r>
    </w:p>
    <w:p w14:paraId="73B69B35" w14:textId="77777777" w:rsidR="009D7B6A" w:rsidRPr="009D7B6A" w:rsidRDefault="009D7B6A" w:rsidP="009D7B6A">
      <w:pPr>
        <w:rPr>
          <w:rFonts w:ascii="Times New Roman" w:hAnsi="Times New Roman" w:cs="Times New Roman"/>
          <w:sz w:val="28"/>
          <w:szCs w:val="28"/>
        </w:rPr>
      </w:pPr>
    </w:p>
    <w:tbl>
      <w:tblPr>
        <w:tblW w:w="94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65"/>
        <w:gridCol w:w="1936"/>
        <w:gridCol w:w="3227"/>
        <w:gridCol w:w="774"/>
        <w:gridCol w:w="516"/>
        <w:gridCol w:w="904"/>
      </w:tblGrid>
      <w:tr w:rsidR="009D7B6A" w:rsidRPr="009D7B6A" w14:paraId="1DAB3374" w14:textId="77777777" w:rsidTr="009D7B6A">
        <w:trPr>
          <w:trHeight w:val="255"/>
        </w:trPr>
        <w:tc>
          <w:tcPr>
            <w:tcW w:w="2065" w:type="dxa"/>
            <w:tcBorders>
              <w:top w:val="nil"/>
              <w:left w:val="nil"/>
              <w:bottom w:val="nil"/>
              <w:right w:val="single" w:sz="4" w:space="0" w:color="auto"/>
            </w:tcBorders>
          </w:tcPr>
          <w:p w14:paraId="3F6D37B1"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марка</w:t>
            </w:r>
            <w:proofErr w:type="gramEnd"/>
          </w:p>
        </w:tc>
        <w:tc>
          <w:tcPr>
            <w:tcW w:w="1936" w:type="dxa"/>
            <w:tcBorders>
              <w:top w:val="single" w:sz="4" w:space="0" w:color="auto"/>
              <w:left w:val="single" w:sz="4" w:space="0" w:color="auto"/>
              <w:bottom w:val="single" w:sz="4" w:space="0" w:color="auto"/>
              <w:right w:val="single" w:sz="4" w:space="0" w:color="auto"/>
            </w:tcBorders>
          </w:tcPr>
          <w:p w14:paraId="5BFE4975"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3227" w:type="dxa"/>
            <w:tcBorders>
              <w:top w:val="nil"/>
              <w:left w:val="nil"/>
              <w:bottom w:val="nil"/>
              <w:right w:val="nil"/>
            </w:tcBorders>
          </w:tcPr>
          <w:p w14:paraId="4554E445"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основной</w:t>
            </w:r>
            <w:proofErr w:type="gramEnd"/>
            <w:r w:rsidRPr="009D7B6A">
              <w:rPr>
                <w:rFonts w:ascii="Times New Roman" w:eastAsiaTheme="minorEastAsia" w:hAnsi="Times New Roman" w:cs="Times New Roman"/>
                <w:sz w:val="28"/>
                <w:szCs w:val="28"/>
                <w:lang w:eastAsia="ru-RU"/>
              </w:rPr>
              <w:t xml:space="preserve"> вед. мост N</w:t>
            </w:r>
          </w:p>
        </w:tc>
        <w:tc>
          <w:tcPr>
            <w:tcW w:w="2194" w:type="dxa"/>
            <w:gridSpan w:val="3"/>
            <w:tcBorders>
              <w:top w:val="single" w:sz="4" w:space="0" w:color="auto"/>
              <w:left w:val="single" w:sz="4" w:space="0" w:color="auto"/>
              <w:bottom w:val="single" w:sz="4" w:space="0" w:color="auto"/>
            </w:tcBorders>
          </w:tcPr>
          <w:p w14:paraId="64C611F1"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9D7B6A" w:rsidRPr="009D7B6A" w14:paraId="7BC89DC6" w14:textId="77777777" w:rsidTr="009D7B6A">
        <w:trPr>
          <w:trHeight w:val="255"/>
        </w:trPr>
        <w:tc>
          <w:tcPr>
            <w:tcW w:w="2065" w:type="dxa"/>
            <w:tcBorders>
              <w:top w:val="nil"/>
              <w:left w:val="nil"/>
              <w:bottom w:val="nil"/>
              <w:right w:val="single" w:sz="4" w:space="0" w:color="auto"/>
            </w:tcBorders>
          </w:tcPr>
          <w:p w14:paraId="4BE1A801"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год</w:t>
            </w:r>
            <w:proofErr w:type="gramEnd"/>
            <w:r w:rsidRPr="009D7B6A">
              <w:rPr>
                <w:rFonts w:ascii="Times New Roman" w:eastAsiaTheme="minorEastAsia" w:hAnsi="Times New Roman" w:cs="Times New Roman"/>
                <w:sz w:val="28"/>
                <w:szCs w:val="28"/>
                <w:lang w:eastAsia="ru-RU"/>
              </w:rPr>
              <w:t xml:space="preserve"> выпуска</w:t>
            </w:r>
          </w:p>
        </w:tc>
        <w:tc>
          <w:tcPr>
            <w:tcW w:w="1936" w:type="dxa"/>
            <w:tcBorders>
              <w:top w:val="single" w:sz="4" w:space="0" w:color="auto"/>
              <w:left w:val="single" w:sz="4" w:space="0" w:color="auto"/>
              <w:bottom w:val="single" w:sz="4" w:space="0" w:color="auto"/>
              <w:right w:val="single" w:sz="4" w:space="0" w:color="auto"/>
            </w:tcBorders>
          </w:tcPr>
          <w:p w14:paraId="2AF7176A"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3227" w:type="dxa"/>
            <w:tcBorders>
              <w:top w:val="nil"/>
              <w:left w:val="nil"/>
              <w:bottom w:val="nil"/>
              <w:right w:val="nil"/>
            </w:tcBorders>
          </w:tcPr>
          <w:p w14:paraId="644A0A4F"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основной</w:t>
            </w:r>
            <w:proofErr w:type="gramEnd"/>
            <w:r w:rsidRPr="009D7B6A">
              <w:rPr>
                <w:rFonts w:ascii="Times New Roman" w:eastAsiaTheme="minorEastAsia" w:hAnsi="Times New Roman" w:cs="Times New Roman"/>
                <w:sz w:val="28"/>
                <w:szCs w:val="28"/>
                <w:lang w:eastAsia="ru-RU"/>
              </w:rPr>
              <w:t xml:space="preserve"> вед. мост N</w:t>
            </w:r>
          </w:p>
        </w:tc>
        <w:tc>
          <w:tcPr>
            <w:tcW w:w="2194" w:type="dxa"/>
            <w:gridSpan w:val="3"/>
            <w:tcBorders>
              <w:top w:val="single" w:sz="4" w:space="0" w:color="auto"/>
              <w:left w:val="single" w:sz="4" w:space="0" w:color="auto"/>
              <w:bottom w:val="single" w:sz="4" w:space="0" w:color="auto"/>
            </w:tcBorders>
          </w:tcPr>
          <w:p w14:paraId="077A5983"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9D7B6A" w:rsidRPr="009D7B6A" w14:paraId="60A9A67E" w14:textId="77777777" w:rsidTr="009D7B6A">
        <w:trPr>
          <w:trHeight w:val="255"/>
        </w:trPr>
        <w:tc>
          <w:tcPr>
            <w:tcW w:w="2065" w:type="dxa"/>
            <w:tcBorders>
              <w:top w:val="nil"/>
              <w:left w:val="nil"/>
              <w:bottom w:val="nil"/>
              <w:right w:val="single" w:sz="4" w:space="0" w:color="auto"/>
            </w:tcBorders>
          </w:tcPr>
          <w:p w14:paraId="5A59B50E"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заводской</w:t>
            </w:r>
            <w:proofErr w:type="gramEnd"/>
            <w:r w:rsidRPr="009D7B6A">
              <w:rPr>
                <w:rFonts w:ascii="Times New Roman" w:eastAsiaTheme="minorEastAsia" w:hAnsi="Times New Roman" w:cs="Times New Roman"/>
                <w:sz w:val="28"/>
                <w:szCs w:val="28"/>
                <w:lang w:eastAsia="ru-RU"/>
              </w:rPr>
              <w:t xml:space="preserve"> N</w:t>
            </w:r>
          </w:p>
        </w:tc>
        <w:tc>
          <w:tcPr>
            <w:tcW w:w="1936" w:type="dxa"/>
            <w:tcBorders>
              <w:top w:val="single" w:sz="4" w:space="0" w:color="auto"/>
              <w:left w:val="single" w:sz="4" w:space="0" w:color="auto"/>
              <w:bottom w:val="single" w:sz="4" w:space="0" w:color="auto"/>
              <w:right w:val="single" w:sz="4" w:space="0" w:color="auto"/>
            </w:tcBorders>
          </w:tcPr>
          <w:p w14:paraId="3E83CB4E"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3227" w:type="dxa"/>
            <w:tcBorders>
              <w:top w:val="nil"/>
              <w:left w:val="nil"/>
              <w:bottom w:val="nil"/>
              <w:right w:val="nil"/>
            </w:tcBorders>
          </w:tcPr>
          <w:p w14:paraId="611B346B"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цвет</w:t>
            </w:r>
            <w:proofErr w:type="gramEnd"/>
          </w:p>
        </w:tc>
        <w:tc>
          <w:tcPr>
            <w:tcW w:w="2194" w:type="dxa"/>
            <w:gridSpan w:val="3"/>
            <w:tcBorders>
              <w:top w:val="single" w:sz="4" w:space="0" w:color="auto"/>
              <w:left w:val="single" w:sz="4" w:space="0" w:color="auto"/>
              <w:bottom w:val="single" w:sz="4" w:space="0" w:color="auto"/>
            </w:tcBorders>
          </w:tcPr>
          <w:p w14:paraId="6BB6D8D7"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9D7B6A" w:rsidRPr="009D7B6A" w14:paraId="0ABE87F7" w14:textId="77777777" w:rsidTr="009D7B6A">
        <w:trPr>
          <w:trHeight w:val="255"/>
        </w:trPr>
        <w:tc>
          <w:tcPr>
            <w:tcW w:w="2065" w:type="dxa"/>
            <w:tcBorders>
              <w:top w:val="nil"/>
              <w:left w:val="nil"/>
              <w:bottom w:val="nil"/>
              <w:right w:val="single" w:sz="4" w:space="0" w:color="auto"/>
            </w:tcBorders>
          </w:tcPr>
          <w:p w14:paraId="67650950"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двигатель</w:t>
            </w:r>
            <w:proofErr w:type="gramEnd"/>
            <w:r w:rsidRPr="009D7B6A">
              <w:rPr>
                <w:rFonts w:ascii="Times New Roman" w:eastAsiaTheme="minorEastAsia" w:hAnsi="Times New Roman" w:cs="Times New Roman"/>
                <w:sz w:val="28"/>
                <w:szCs w:val="28"/>
                <w:lang w:eastAsia="ru-RU"/>
              </w:rPr>
              <w:t xml:space="preserve"> (модель)</w:t>
            </w:r>
          </w:p>
        </w:tc>
        <w:tc>
          <w:tcPr>
            <w:tcW w:w="1936" w:type="dxa"/>
            <w:tcBorders>
              <w:top w:val="single" w:sz="4" w:space="0" w:color="auto"/>
              <w:left w:val="single" w:sz="4" w:space="0" w:color="auto"/>
              <w:bottom w:val="single" w:sz="4" w:space="0" w:color="auto"/>
              <w:right w:val="single" w:sz="4" w:space="0" w:color="auto"/>
            </w:tcBorders>
          </w:tcPr>
          <w:p w14:paraId="2A231E3A"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3227" w:type="dxa"/>
            <w:tcBorders>
              <w:top w:val="nil"/>
              <w:left w:val="nil"/>
              <w:bottom w:val="nil"/>
              <w:right w:val="nil"/>
            </w:tcBorders>
          </w:tcPr>
          <w:p w14:paraId="204B5A95"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паспорт</w:t>
            </w:r>
            <w:proofErr w:type="gramEnd"/>
            <w:r w:rsidRPr="009D7B6A">
              <w:rPr>
                <w:rFonts w:ascii="Times New Roman" w:eastAsiaTheme="minorEastAsia" w:hAnsi="Times New Roman" w:cs="Times New Roman"/>
                <w:sz w:val="28"/>
                <w:szCs w:val="28"/>
                <w:lang w:eastAsia="ru-RU"/>
              </w:rPr>
              <w:t xml:space="preserve"> машины серия</w:t>
            </w:r>
          </w:p>
        </w:tc>
        <w:tc>
          <w:tcPr>
            <w:tcW w:w="774" w:type="dxa"/>
            <w:tcBorders>
              <w:top w:val="single" w:sz="4" w:space="0" w:color="auto"/>
              <w:left w:val="single" w:sz="4" w:space="0" w:color="auto"/>
              <w:bottom w:val="single" w:sz="4" w:space="0" w:color="auto"/>
              <w:right w:val="single" w:sz="4" w:space="0" w:color="auto"/>
            </w:tcBorders>
          </w:tcPr>
          <w:p w14:paraId="05DED2DC"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516" w:type="dxa"/>
            <w:tcBorders>
              <w:top w:val="nil"/>
              <w:left w:val="nil"/>
              <w:bottom w:val="nil"/>
              <w:right w:val="nil"/>
            </w:tcBorders>
          </w:tcPr>
          <w:p w14:paraId="504BF566" w14:textId="77777777" w:rsidR="009D7B6A" w:rsidRPr="009D7B6A" w:rsidRDefault="009D7B6A" w:rsidP="009D7B6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N</w:t>
            </w:r>
          </w:p>
        </w:tc>
        <w:tc>
          <w:tcPr>
            <w:tcW w:w="904" w:type="dxa"/>
            <w:tcBorders>
              <w:top w:val="single" w:sz="4" w:space="0" w:color="auto"/>
              <w:left w:val="single" w:sz="4" w:space="0" w:color="auto"/>
              <w:bottom w:val="single" w:sz="4" w:space="0" w:color="auto"/>
            </w:tcBorders>
          </w:tcPr>
          <w:p w14:paraId="0D121BBB"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9D7B6A" w:rsidRPr="009D7B6A" w14:paraId="4ACBC2F2" w14:textId="77777777" w:rsidTr="009D7B6A">
        <w:trPr>
          <w:trHeight w:val="255"/>
        </w:trPr>
        <w:tc>
          <w:tcPr>
            <w:tcW w:w="2065" w:type="dxa"/>
            <w:tcBorders>
              <w:top w:val="nil"/>
              <w:left w:val="nil"/>
              <w:bottom w:val="nil"/>
              <w:right w:val="single" w:sz="4" w:space="0" w:color="auto"/>
            </w:tcBorders>
          </w:tcPr>
          <w:p w14:paraId="4A72B698"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двигатель</w:t>
            </w:r>
            <w:proofErr w:type="gramEnd"/>
            <w:r w:rsidRPr="009D7B6A">
              <w:rPr>
                <w:rFonts w:ascii="Times New Roman" w:eastAsiaTheme="minorEastAsia" w:hAnsi="Times New Roman" w:cs="Times New Roman"/>
                <w:sz w:val="28"/>
                <w:szCs w:val="28"/>
                <w:lang w:eastAsia="ru-RU"/>
              </w:rPr>
              <w:t xml:space="preserve"> N</w:t>
            </w:r>
          </w:p>
        </w:tc>
        <w:tc>
          <w:tcPr>
            <w:tcW w:w="1936" w:type="dxa"/>
            <w:tcBorders>
              <w:top w:val="single" w:sz="4" w:space="0" w:color="auto"/>
              <w:left w:val="single" w:sz="4" w:space="0" w:color="auto"/>
              <w:bottom w:val="single" w:sz="4" w:space="0" w:color="auto"/>
              <w:right w:val="single" w:sz="4" w:space="0" w:color="auto"/>
            </w:tcBorders>
          </w:tcPr>
          <w:p w14:paraId="2DD3B0F9"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3227" w:type="dxa"/>
            <w:tcBorders>
              <w:top w:val="nil"/>
              <w:left w:val="nil"/>
              <w:bottom w:val="nil"/>
              <w:right w:val="nil"/>
            </w:tcBorders>
          </w:tcPr>
          <w:p w14:paraId="2D390C70"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spellStart"/>
            <w:proofErr w:type="gramStart"/>
            <w:r w:rsidRPr="009D7B6A">
              <w:rPr>
                <w:rFonts w:ascii="Times New Roman" w:eastAsiaTheme="minorEastAsia" w:hAnsi="Times New Roman" w:cs="Times New Roman"/>
                <w:sz w:val="28"/>
                <w:szCs w:val="28"/>
                <w:lang w:eastAsia="ru-RU"/>
              </w:rPr>
              <w:t>свид</w:t>
            </w:r>
            <w:proofErr w:type="spellEnd"/>
            <w:proofErr w:type="gramEnd"/>
            <w:r w:rsidRPr="009D7B6A">
              <w:rPr>
                <w:rFonts w:ascii="Times New Roman" w:eastAsiaTheme="minorEastAsia" w:hAnsi="Times New Roman" w:cs="Times New Roman"/>
                <w:sz w:val="28"/>
                <w:szCs w:val="28"/>
                <w:lang w:eastAsia="ru-RU"/>
              </w:rPr>
              <w:t>. о регистрации серия</w:t>
            </w:r>
          </w:p>
        </w:tc>
        <w:tc>
          <w:tcPr>
            <w:tcW w:w="774" w:type="dxa"/>
            <w:tcBorders>
              <w:top w:val="single" w:sz="4" w:space="0" w:color="auto"/>
              <w:left w:val="single" w:sz="4" w:space="0" w:color="auto"/>
              <w:bottom w:val="single" w:sz="4" w:space="0" w:color="auto"/>
              <w:right w:val="single" w:sz="4" w:space="0" w:color="auto"/>
            </w:tcBorders>
          </w:tcPr>
          <w:p w14:paraId="009EDF36"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516" w:type="dxa"/>
            <w:tcBorders>
              <w:top w:val="nil"/>
              <w:left w:val="nil"/>
              <w:bottom w:val="nil"/>
              <w:right w:val="nil"/>
            </w:tcBorders>
          </w:tcPr>
          <w:p w14:paraId="69E5C8C5" w14:textId="77777777" w:rsidR="009D7B6A" w:rsidRPr="009D7B6A" w:rsidRDefault="009D7B6A" w:rsidP="009D7B6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N</w:t>
            </w:r>
          </w:p>
        </w:tc>
        <w:tc>
          <w:tcPr>
            <w:tcW w:w="904" w:type="dxa"/>
            <w:tcBorders>
              <w:top w:val="single" w:sz="4" w:space="0" w:color="auto"/>
              <w:left w:val="single" w:sz="4" w:space="0" w:color="auto"/>
              <w:bottom w:val="single" w:sz="4" w:space="0" w:color="auto"/>
            </w:tcBorders>
          </w:tcPr>
          <w:p w14:paraId="2F542993"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9D7B6A" w:rsidRPr="009D7B6A" w14:paraId="0522D9E1" w14:textId="77777777" w:rsidTr="009D7B6A">
        <w:trPr>
          <w:trHeight w:val="255"/>
        </w:trPr>
        <w:tc>
          <w:tcPr>
            <w:tcW w:w="2065" w:type="dxa"/>
            <w:tcBorders>
              <w:top w:val="nil"/>
              <w:left w:val="nil"/>
              <w:bottom w:val="nil"/>
              <w:right w:val="single" w:sz="4" w:space="0" w:color="auto"/>
            </w:tcBorders>
          </w:tcPr>
          <w:p w14:paraId="06028FE4"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коробка</w:t>
            </w:r>
            <w:proofErr w:type="gramEnd"/>
            <w:r w:rsidRPr="009D7B6A">
              <w:rPr>
                <w:rFonts w:ascii="Times New Roman" w:eastAsiaTheme="minorEastAsia" w:hAnsi="Times New Roman" w:cs="Times New Roman"/>
                <w:sz w:val="28"/>
                <w:szCs w:val="28"/>
                <w:lang w:eastAsia="ru-RU"/>
              </w:rPr>
              <w:t xml:space="preserve"> </w:t>
            </w:r>
            <w:proofErr w:type="spellStart"/>
            <w:r w:rsidRPr="009D7B6A">
              <w:rPr>
                <w:rFonts w:ascii="Times New Roman" w:eastAsiaTheme="minorEastAsia" w:hAnsi="Times New Roman" w:cs="Times New Roman"/>
                <w:sz w:val="28"/>
                <w:szCs w:val="28"/>
                <w:lang w:eastAsia="ru-RU"/>
              </w:rPr>
              <w:t>п.п</w:t>
            </w:r>
            <w:proofErr w:type="spellEnd"/>
            <w:r w:rsidRPr="009D7B6A">
              <w:rPr>
                <w:rFonts w:ascii="Times New Roman" w:eastAsiaTheme="minorEastAsia" w:hAnsi="Times New Roman" w:cs="Times New Roman"/>
                <w:sz w:val="28"/>
                <w:szCs w:val="28"/>
                <w:lang w:eastAsia="ru-RU"/>
              </w:rPr>
              <w:t>. N</w:t>
            </w:r>
          </w:p>
        </w:tc>
        <w:tc>
          <w:tcPr>
            <w:tcW w:w="1936" w:type="dxa"/>
            <w:tcBorders>
              <w:top w:val="single" w:sz="4" w:space="0" w:color="auto"/>
              <w:left w:val="single" w:sz="4" w:space="0" w:color="auto"/>
              <w:bottom w:val="single" w:sz="4" w:space="0" w:color="auto"/>
              <w:right w:val="single" w:sz="4" w:space="0" w:color="auto"/>
            </w:tcBorders>
          </w:tcPr>
          <w:p w14:paraId="2B56C65E"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3227" w:type="dxa"/>
            <w:tcBorders>
              <w:top w:val="nil"/>
              <w:left w:val="nil"/>
              <w:bottom w:val="nil"/>
              <w:right w:val="nil"/>
            </w:tcBorders>
          </w:tcPr>
          <w:p w14:paraId="3B04C1E4"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гос. регистр</w:t>
            </w:r>
            <w:proofErr w:type="gramStart"/>
            <w:r w:rsidRPr="009D7B6A">
              <w:rPr>
                <w:rFonts w:ascii="Times New Roman" w:eastAsiaTheme="minorEastAsia" w:hAnsi="Times New Roman" w:cs="Times New Roman"/>
                <w:sz w:val="28"/>
                <w:szCs w:val="28"/>
                <w:lang w:eastAsia="ru-RU"/>
              </w:rPr>
              <w:t>. знак</w:t>
            </w:r>
            <w:proofErr w:type="gramEnd"/>
            <w:r w:rsidRPr="009D7B6A">
              <w:rPr>
                <w:rFonts w:ascii="Times New Roman" w:eastAsiaTheme="minorEastAsia" w:hAnsi="Times New Roman" w:cs="Times New Roman"/>
                <w:sz w:val="28"/>
                <w:szCs w:val="28"/>
                <w:lang w:eastAsia="ru-RU"/>
              </w:rPr>
              <w:t xml:space="preserve"> серия</w:t>
            </w:r>
          </w:p>
        </w:tc>
        <w:tc>
          <w:tcPr>
            <w:tcW w:w="774" w:type="dxa"/>
            <w:tcBorders>
              <w:top w:val="single" w:sz="4" w:space="0" w:color="auto"/>
              <w:left w:val="single" w:sz="4" w:space="0" w:color="auto"/>
              <w:bottom w:val="single" w:sz="4" w:space="0" w:color="auto"/>
              <w:right w:val="single" w:sz="4" w:space="0" w:color="auto"/>
            </w:tcBorders>
          </w:tcPr>
          <w:p w14:paraId="408F1514"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516" w:type="dxa"/>
            <w:tcBorders>
              <w:top w:val="nil"/>
              <w:left w:val="nil"/>
              <w:bottom w:val="nil"/>
              <w:right w:val="nil"/>
            </w:tcBorders>
          </w:tcPr>
          <w:p w14:paraId="4C288485" w14:textId="77777777" w:rsidR="009D7B6A" w:rsidRPr="009D7B6A" w:rsidRDefault="009D7B6A" w:rsidP="009D7B6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N</w:t>
            </w:r>
          </w:p>
        </w:tc>
        <w:tc>
          <w:tcPr>
            <w:tcW w:w="904" w:type="dxa"/>
            <w:tcBorders>
              <w:top w:val="single" w:sz="4" w:space="0" w:color="auto"/>
              <w:left w:val="single" w:sz="4" w:space="0" w:color="auto"/>
              <w:bottom w:val="single" w:sz="4" w:space="0" w:color="auto"/>
            </w:tcBorders>
          </w:tcPr>
          <w:p w14:paraId="4970BD81" w14:textId="77777777" w:rsidR="009D7B6A" w:rsidRPr="009D7B6A" w:rsidRDefault="009D7B6A" w:rsidP="009D7B6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bl>
    <w:p w14:paraId="250D4250" w14:textId="77777777" w:rsidR="009D7B6A" w:rsidRPr="009D7B6A" w:rsidRDefault="009D7B6A" w:rsidP="009D7B6A">
      <w:pPr>
        <w:rPr>
          <w:rFonts w:ascii="Times New Roman" w:hAnsi="Times New Roman" w:cs="Times New Roman"/>
          <w:sz w:val="28"/>
          <w:szCs w:val="28"/>
        </w:rPr>
      </w:pPr>
    </w:p>
    <w:p w14:paraId="08B5CC09"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срок</w:t>
      </w:r>
      <w:proofErr w:type="gramEnd"/>
      <w:r w:rsidRPr="009D7B6A">
        <w:rPr>
          <w:rFonts w:ascii="Times New Roman" w:eastAsiaTheme="minorEastAsia" w:hAnsi="Times New Roman" w:cs="Times New Roman"/>
          <w:sz w:val="28"/>
          <w:szCs w:val="28"/>
          <w:lang w:eastAsia="ru-RU"/>
        </w:rPr>
        <w:t xml:space="preserve"> службы _____ лет (____________________________________________)</w:t>
      </w:r>
    </w:p>
    <w:p w14:paraId="416127FF" w14:textId="77777777" w:rsidR="009D7B6A" w:rsidRPr="00070A37"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70A37">
        <w:rPr>
          <w:rFonts w:ascii="Times New Roman" w:eastAsiaTheme="minorEastAsia" w:hAnsi="Times New Roman" w:cs="Times New Roman"/>
          <w:sz w:val="24"/>
          <w:szCs w:val="24"/>
          <w:lang w:eastAsia="ru-RU"/>
        </w:rPr>
        <w:t xml:space="preserve">                  (</w:t>
      </w:r>
      <w:proofErr w:type="gramStart"/>
      <w:r w:rsidRPr="00070A37">
        <w:rPr>
          <w:rFonts w:ascii="Times New Roman" w:eastAsiaTheme="minorEastAsia" w:hAnsi="Times New Roman" w:cs="Times New Roman"/>
          <w:sz w:val="24"/>
          <w:szCs w:val="24"/>
          <w:lang w:eastAsia="ru-RU"/>
        </w:rPr>
        <w:t>источник</w:t>
      </w:r>
      <w:proofErr w:type="gramEnd"/>
      <w:r w:rsidRPr="00070A37">
        <w:rPr>
          <w:rFonts w:ascii="Times New Roman" w:eastAsiaTheme="minorEastAsia" w:hAnsi="Times New Roman" w:cs="Times New Roman"/>
          <w:sz w:val="24"/>
          <w:szCs w:val="24"/>
          <w:lang w:eastAsia="ru-RU"/>
        </w:rPr>
        <w:t xml:space="preserve"> информации; обоснование принятых данных)</w:t>
      </w:r>
    </w:p>
    <w:p w14:paraId="47483A5A"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D7B6A">
        <w:rPr>
          <w:rFonts w:ascii="Times New Roman" w:eastAsiaTheme="minorEastAsia" w:hAnsi="Times New Roman" w:cs="Times New Roman"/>
          <w:sz w:val="28"/>
          <w:szCs w:val="28"/>
          <w:lang w:eastAsia="ru-RU"/>
        </w:rPr>
        <w:t>наработка</w:t>
      </w:r>
      <w:proofErr w:type="gramEnd"/>
      <w:r w:rsidRPr="009D7B6A">
        <w:rPr>
          <w:rFonts w:ascii="Times New Roman" w:eastAsiaTheme="minorEastAsia" w:hAnsi="Times New Roman" w:cs="Times New Roman"/>
          <w:sz w:val="28"/>
          <w:szCs w:val="28"/>
          <w:lang w:eastAsia="ru-RU"/>
        </w:rPr>
        <w:t xml:space="preserve"> ____ </w:t>
      </w:r>
      <w:proofErr w:type="spellStart"/>
      <w:r w:rsidRPr="009D7B6A">
        <w:rPr>
          <w:rFonts w:ascii="Times New Roman" w:eastAsiaTheme="minorEastAsia" w:hAnsi="Times New Roman" w:cs="Times New Roman"/>
          <w:sz w:val="28"/>
          <w:szCs w:val="28"/>
          <w:lang w:eastAsia="ru-RU"/>
        </w:rPr>
        <w:t>мото</w:t>
      </w:r>
      <w:proofErr w:type="spellEnd"/>
      <w:r w:rsidRPr="009D7B6A">
        <w:rPr>
          <w:rFonts w:ascii="Times New Roman" w:eastAsiaTheme="minorEastAsia" w:hAnsi="Times New Roman" w:cs="Times New Roman"/>
          <w:sz w:val="28"/>
          <w:szCs w:val="28"/>
          <w:lang w:eastAsia="ru-RU"/>
        </w:rPr>
        <w:t xml:space="preserve">-часов, ____ </w:t>
      </w:r>
      <w:proofErr w:type="spellStart"/>
      <w:r w:rsidRPr="009D7B6A">
        <w:rPr>
          <w:rFonts w:ascii="Times New Roman" w:eastAsiaTheme="minorEastAsia" w:hAnsi="Times New Roman" w:cs="Times New Roman"/>
          <w:sz w:val="28"/>
          <w:szCs w:val="28"/>
          <w:lang w:eastAsia="ru-RU"/>
        </w:rPr>
        <w:t>у.э</w:t>
      </w:r>
      <w:proofErr w:type="spellEnd"/>
      <w:r w:rsidRPr="009D7B6A">
        <w:rPr>
          <w:rFonts w:ascii="Times New Roman" w:eastAsiaTheme="minorEastAsia" w:hAnsi="Times New Roman" w:cs="Times New Roman"/>
          <w:sz w:val="28"/>
          <w:szCs w:val="28"/>
          <w:lang w:eastAsia="ru-RU"/>
        </w:rPr>
        <w:t>. га (__________________________)</w:t>
      </w:r>
    </w:p>
    <w:p w14:paraId="38F36AEF" w14:textId="77777777" w:rsidR="009D7B6A" w:rsidRPr="00070A37"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70A37">
        <w:rPr>
          <w:rFonts w:ascii="Times New Roman" w:eastAsiaTheme="minorEastAsia" w:hAnsi="Times New Roman" w:cs="Times New Roman"/>
          <w:sz w:val="24"/>
          <w:szCs w:val="24"/>
          <w:lang w:eastAsia="ru-RU"/>
        </w:rPr>
        <w:t xml:space="preserve">                  (</w:t>
      </w:r>
      <w:proofErr w:type="gramStart"/>
      <w:r w:rsidRPr="00070A37">
        <w:rPr>
          <w:rFonts w:ascii="Times New Roman" w:eastAsiaTheme="minorEastAsia" w:hAnsi="Times New Roman" w:cs="Times New Roman"/>
          <w:sz w:val="24"/>
          <w:szCs w:val="24"/>
          <w:lang w:eastAsia="ru-RU"/>
        </w:rPr>
        <w:t>источник</w:t>
      </w:r>
      <w:proofErr w:type="gramEnd"/>
      <w:r w:rsidRPr="00070A37">
        <w:rPr>
          <w:rFonts w:ascii="Times New Roman" w:eastAsiaTheme="minorEastAsia" w:hAnsi="Times New Roman" w:cs="Times New Roman"/>
          <w:sz w:val="24"/>
          <w:szCs w:val="24"/>
          <w:lang w:eastAsia="ru-RU"/>
        </w:rPr>
        <w:t xml:space="preserve"> информации; обоснование принятых данных)</w:t>
      </w:r>
    </w:p>
    <w:p w14:paraId="6D5A1D4D"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070A37">
        <w:rPr>
          <w:rFonts w:ascii="Times New Roman" w:eastAsiaTheme="minorEastAsia" w:hAnsi="Times New Roman" w:cs="Times New Roman"/>
          <w:sz w:val="24"/>
          <w:szCs w:val="24"/>
          <w:lang w:eastAsia="ru-RU"/>
        </w:rPr>
        <w:t>принадлежащего</w:t>
      </w:r>
      <w:proofErr w:type="gramEnd"/>
      <w:r w:rsidRPr="009D7B6A">
        <w:rPr>
          <w:rFonts w:ascii="Times New Roman" w:eastAsiaTheme="minorEastAsia" w:hAnsi="Times New Roman" w:cs="Times New Roman"/>
          <w:sz w:val="28"/>
          <w:szCs w:val="28"/>
          <w:lang w:eastAsia="ru-RU"/>
        </w:rPr>
        <w:t xml:space="preserve"> _____________________________________________________</w:t>
      </w:r>
    </w:p>
    <w:p w14:paraId="352301F1"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 xml:space="preserve">           (</w:t>
      </w:r>
      <w:proofErr w:type="gramStart"/>
      <w:r w:rsidRPr="009D7B6A">
        <w:rPr>
          <w:rFonts w:ascii="Times New Roman" w:eastAsiaTheme="minorEastAsia" w:hAnsi="Times New Roman" w:cs="Times New Roman"/>
          <w:sz w:val="28"/>
          <w:szCs w:val="28"/>
          <w:lang w:eastAsia="ru-RU"/>
        </w:rPr>
        <w:t>почтовый</w:t>
      </w:r>
      <w:proofErr w:type="gramEnd"/>
      <w:r w:rsidRPr="009D7B6A">
        <w:rPr>
          <w:rFonts w:ascii="Times New Roman" w:eastAsiaTheme="minorEastAsia" w:hAnsi="Times New Roman" w:cs="Times New Roman"/>
          <w:sz w:val="28"/>
          <w:szCs w:val="28"/>
          <w:lang w:eastAsia="ru-RU"/>
        </w:rPr>
        <w:t xml:space="preserve"> адрес владельца, телефон; для юридических лиц -</w:t>
      </w:r>
    </w:p>
    <w:p w14:paraId="1B0E54D8"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__________________________________________________________________</w:t>
      </w:r>
      <w:r w:rsidRPr="009D7B6A">
        <w:rPr>
          <w:rFonts w:ascii="Times New Roman" w:eastAsiaTheme="minorEastAsia" w:hAnsi="Times New Roman" w:cs="Times New Roman"/>
          <w:sz w:val="28"/>
          <w:szCs w:val="28"/>
          <w:lang w:eastAsia="ru-RU"/>
        </w:rPr>
        <w:lastRenderedPageBreak/>
        <w:t>__</w:t>
      </w:r>
    </w:p>
    <w:p w14:paraId="0FD9913A" w14:textId="77777777" w:rsidR="009D7B6A" w:rsidRPr="00070A37"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70A37">
        <w:rPr>
          <w:rFonts w:ascii="Times New Roman" w:eastAsiaTheme="minorEastAsia" w:hAnsi="Times New Roman" w:cs="Times New Roman"/>
          <w:sz w:val="24"/>
          <w:szCs w:val="24"/>
          <w:lang w:eastAsia="ru-RU"/>
        </w:rPr>
        <w:t xml:space="preserve">        </w:t>
      </w:r>
      <w:proofErr w:type="gramStart"/>
      <w:r w:rsidRPr="00070A37">
        <w:rPr>
          <w:rFonts w:ascii="Times New Roman" w:eastAsiaTheme="minorEastAsia" w:hAnsi="Times New Roman" w:cs="Times New Roman"/>
          <w:sz w:val="24"/>
          <w:szCs w:val="24"/>
          <w:lang w:eastAsia="ru-RU"/>
        </w:rPr>
        <w:t>наименование</w:t>
      </w:r>
      <w:proofErr w:type="gramEnd"/>
      <w:r w:rsidRPr="00070A37">
        <w:rPr>
          <w:rFonts w:ascii="Times New Roman" w:eastAsiaTheme="minorEastAsia" w:hAnsi="Times New Roman" w:cs="Times New Roman"/>
          <w:sz w:val="24"/>
          <w:szCs w:val="24"/>
          <w:lang w:eastAsia="ru-RU"/>
        </w:rPr>
        <w:t>, юридический адрес, банковские реквизиты)</w:t>
      </w:r>
    </w:p>
    <w:p w14:paraId="28A51EBC"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070A37">
        <w:rPr>
          <w:rFonts w:ascii="Times New Roman" w:eastAsiaTheme="minorEastAsia" w:hAnsi="Times New Roman" w:cs="Times New Roman"/>
          <w:sz w:val="24"/>
          <w:szCs w:val="24"/>
          <w:lang w:eastAsia="ru-RU"/>
        </w:rPr>
        <w:t>доверенное</w:t>
      </w:r>
      <w:proofErr w:type="gramEnd"/>
      <w:r w:rsidRPr="00070A37">
        <w:rPr>
          <w:rFonts w:ascii="Times New Roman" w:eastAsiaTheme="minorEastAsia" w:hAnsi="Times New Roman" w:cs="Times New Roman"/>
          <w:sz w:val="24"/>
          <w:szCs w:val="24"/>
          <w:lang w:eastAsia="ru-RU"/>
        </w:rPr>
        <w:t xml:space="preserve"> лицо</w:t>
      </w:r>
      <w:r w:rsidRPr="009D7B6A">
        <w:rPr>
          <w:rFonts w:ascii="Times New Roman" w:eastAsiaTheme="minorEastAsia" w:hAnsi="Times New Roman" w:cs="Times New Roman"/>
          <w:sz w:val="28"/>
          <w:szCs w:val="28"/>
          <w:lang w:eastAsia="ru-RU"/>
        </w:rPr>
        <w:t xml:space="preserve"> ____________________________________________________</w:t>
      </w:r>
    </w:p>
    <w:p w14:paraId="6198E2C5" w14:textId="77777777" w:rsidR="009D7B6A" w:rsidRPr="00070A37"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D7B6A">
        <w:rPr>
          <w:rFonts w:ascii="Times New Roman" w:eastAsiaTheme="minorEastAsia" w:hAnsi="Times New Roman" w:cs="Times New Roman"/>
          <w:sz w:val="28"/>
          <w:szCs w:val="28"/>
          <w:lang w:eastAsia="ru-RU"/>
        </w:rPr>
        <w:t xml:space="preserve">                         </w:t>
      </w:r>
      <w:r w:rsidRPr="00070A37">
        <w:rPr>
          <w:rFonts w:ascii="Times New Roman" w:eastAsiaTheme="minorEastAsia" w:hAnsi="Times New Roman" w:cs="Times New Roman"/>
          <w:sz w:val="24"/>
          <w:szCs w:val="24"/>
          <w:lang w:eastAsia="ru-RU"/>
        </w:rPr>
        <w:t>(</w:t>
      </w:r>
      <w:proofErr w:type="spellStart"/>
      <w:r w:rsidRPr="00070A37">
        <w:rPr>
          <w:rFonts w:ascii="Times New Roman" w:eastAsiaTheme="minorEastAsia" w:hAnsi="Times New Roman" w:cs="Times New Roman"/>
          <w:sz w:val="24"/>
          <w:szCs w:val="24"/>
          <w:lang w:eastAsia="ru-RU"/>
        </w:rPr>
        <w:t>Ф.и.о</w:t>
      </w:r>
      <w:proofErr w:type="spellEnd"/>
      <w:r w:rsidRPr="00070A37">
        <w:rPr>
          <w:rFonts w:ascii="Times New Roman" w:eastAsiaTheme="minorEastAsia" w:hAnsi="Times New Roman" w:cs="Times New Roman"/>
          <w:sz w:val="24"/>
          <w:szCs w:val="24"/>
          <w:lang w:eastAsia="ru-RU"/>
        </w:rPr>
        <w:t>, доверенность, номер, дата)</w:t>
      </w:r>
    </w:p>
    <w:p w14:paraId="41407C8D" w14:textId="77777777" w:rsidR="009D7B6A" w:rsidRPr="009D7B6A" w:rsidRDefault="009D7B6A" w:rsidP="009D7B6A">
      <w:pPr>
        <w:rPr>
          <w:rFonts w:ascii="Times New Roman" w:hAnsi="Times New Roman" w:cs="Times New Roman"/>
          <w:sz w:val="28"/>
          <w:szCs w:val="28"/>
        </w:rPr>
      </w:pPr>
    </w:p>
    <w:p w14:paraId="61F71705" w14:textId="77777777"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 xml:space="preserve">                     ПРИ ОСМОТРЕ УСТАНОВЛЕНО:</w:t>
      </w:r>
    </w:p>
    <w:p w14:paraId="5F3B06F0" w14:textId="77777777" w:rsidR="009D7B6A" w:rsidRPr="009D7B6A" w:rsidRDefault="009D7B6A" w:rsidP="009D7B6A">
      <w:pPr>
        <w:rPr>
          <w:rFonts w:ascii="Times New Roman" w:hAnsi="Times New Roman" w:cs="Times New Roman"/>
          <w:sz w:val="28"/>
          <w:szCs w:val="28"/>
        </w:rPr>
      </w:pPr>
    </w:p>
    <w:p w14:paraId="76860325" w14:textId="205DA07D"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__________________________________</w:t>
      </w:r>
      <w:r w:rsidR="00070A37">
        <w:rPr>
          <w:rFonts w:ascii="Times New Roman" w:eastAsiaTheme="minorEastAsia" w:hAnsi="Times New Roman" w:cs="Times New Roman"/>
          <w:sz w:val="28"/>
          <w:szCs w:val="28"/>
          <w:lang w:eastAsia="ru-RU"/>
        </w:rPr>
        <w:t>_______________________________</w:t>
      </w:r>
    </w:p>
    <w:p w14:paraId="0E339A1B" w14:textId="77777777" w:rsidR="009D7B6A" w:rsidRPr="00070A37"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70A37">
        <w:rPr>
          <w:rFonts w:ascii="Times New Roman" w:eastAsiaTheme="minorEastAsia" w:hAnsi="Times New Roman" w:cs="Times New Roman"/>
          <w:sz w:val="24"/>
          <w:szCs w:val="24"/>
          <w:lang w:eastAsia="ru-RU"/>
        </w:rPr>
        <w:t xml:space="preserve">  (</w:t>
      </w:r>
      <w:proofErr w:type="gramStart"/>
      <w:r w:rsidRPr="00070A37">
        <w:rPr>
          <w:rFonts w:ascii="Times New Roman" w:eastAsiaTheme="minorEastAsia" w:hAnsi="Times New Roman" w:cs="Times New Roman"/>
          <w:sz w:val="24"/>
          <w:szCs w:val="24"/>
          <w:lang w:eastAsia="ru-RU"/>
        </w:rPr>
        <w:t>определяется</w:t>
      </w:r>
      <w:proofErr w:type="gramEnd"/>
      <w:r w:rsidRPr="00070A37">
        <w:rPr>
          <w:rFonts w:ascii="Times New Roman" w:eastAsiaTheme="minorEastAsia" w:hAnsi="Times New Roman" w:cs="Times New Roman"/>
          <w:sz w:val="24"/>
          <w:szCs w:val="24"/>
          <w:lang w:eastAsia="ru-RU"/>
        </w:rPr>
        <w:t xml:space="preserve"> техническое состояние, соответствие комплектности</w:t>
      </w:r>
    </w:p>
    <w:p w14:paraId="6CABB46E" w14:textId="6398974F"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____________________________________</w:t>
      </w:r>
      <w:r w:rsidR="00070A37">
        <w:rPr>
          <w:rFonts w:ascii="Times New Roman" w:eastAsiaTheme="minorEastAsia" w:hAnsi="Times New Roman" w:cs="Times New Roman"/>
          <w:sz w:val="28"/>
          <w:szCs w:val="28"/>
          <w:lang w:eastAsia="ru-RU"/>
        </w:rPr>
        <w:t>_____________________________</w:t>
      </w:r>
    </w:p>
    <w:p w14:paraId="1235C9C3" w14:textId="77777777" w:rsidR="009D7B6A" w:rsidRPr="00070A37"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70A37">
        <w:rPr>
          <w:rFonts w:ascii="Times New Roman" w:eastAsiaTheme="minorEastAsia" w:hAnsi="Times New Roman" w:cs="Times New Roman"/>
          <w:sz w:val="24"/>
          <w:szCs w:val="24"/>
          <w:lang w:eastAsia="ru-RU"/>
        </w:rPr>
        <w:t xml:space="preserve">   </w:t>
      </w:r>
      <w:proofErr w:type="gramStart"/>
      <w:r w:rsidRPr="00070A37">
        <w:rPr>
          <w:rFonts w:ascii="Times New Roman" w:eastAsiaTheme="minorEastAsia" w:hAnsi="Times New Roman" w:cs="Times New Roman"/>
          <w:sz w:val="24"/>
          <w:szCs w:val="24"/>
          <w:lang w:eastAsia="ru-RU"/>
        </w:rPr>
        <w:t>стандартной</w:t>
      </w:r>
      <w:proofErr w:type="gramEnd"/>
      <w:r w:rsidRPr="00070A37">
        <w:rPr>
          <w:rFonts w:ascii="Times New Roman" w:eastAsiaTheme="minorEastAsia" w:hAnsi="Times New Roman" w:cs="Times New Roman"/>
          <w:sz w:val="24"/>
          <w:szCs w:val="24"/>
          <w:lang w:eastAsia="ru-RU"/>
        </w:rPr>
        <w:t>, наличие дополнительного оборудования и оснастки,</w:t>
      </w:r>
    </w:p>
    <w:p w14:paraId="348A0399" w14:textId="42E29DB9"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__________________________________________________________________</w:t>
      </w:r>
    </w:p>
    <w:p w14:paraId="2DB8E28B" w14:textId="77777777" w:rsidR="009D7B6A" w:rsidRPr="00070A37"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70A37">
        <w:rPr>
          <w:rFonts w:ascii="Times New Roman" w:eastAsiaTheme="minorEastAsia" w:hAnsi="Times New Roman" w:cs="Times New Roman"/>
          <w:sz w:val="24"/>
          <w:szCs w:val="24"/>
          <w:lang w:eastAsia="ru-RU"/>
        </w:rPr>
        <w:t xml:space="preserve"> </w:t>
      </w:r>
      <w:proofErr w:type="gramStart"/>
      <w:r w:rsidRPr="00070A37">
        <w:rPr>
          <w:rFonts w:ascii="Times New Roman" w:eastAsiaTheme="minorEastAsia" w:hAnsi="Times New Roman" w:cs="Times New Roman"/>
          <w:sz w:val="24"/>
          <w:szCs w:val="24"/>
          <w:lang w:eastAsia="ru-RU"/>
        </w:rPr>
        <w:t>указываются</w:t>
      </w:r>
      <w:proofErr w:type="gramEnd"/>
      <w:r w:rsidRPr="00070A37">
        <w:rPr>
          <w:rFonts w:ascii="Times New Roman" w:eastAsiaTheme="minorEastAsia" w:hAnsi="Times New Roman" w:cs="Times New Roman"/>
          <w:sz w:val="24"/>
          <w:szCs w:val="24"/>
          <w:lang w:eastAsia="ru-RU"/>
        </w:rPr>
        <w:t xml:space="preserve"> сведения о произведенных ремонтах и заменах агрегатов,</w:t>
      </w:r>
    </w:p>
    <w:p w14:paraId="28D7BFCC" w14:textId="6A70705F"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__________________________________________________________________</w:t>
      </w:r>
    </w:p>
    <w:p w14:paraId="77E5ABA7" w14:textId="77777777" w:rsidR="009D7B6A" w:rsidRPr="00070A37"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D7B6A">
        <w:rPr>
          <w:rFonts w:ascii="Times New Roman" w:eastAsiaTheme="minorEastAsia" w:hAnsi="Times New Roman" w:cs="Times New Roman"/>
          <w:sz w:val="28"/>
          <w:szCs w:val="28"/>
          <w:lang w:eastAsia="ru-RU"/>
        </w:rPr>
        <w:t xml:space="preserve">     </w:t>
      </w:r>
      <w:proofErr w:type="gramStart"/>
      <w:r w:rsidRPr="00070A37">
        <w:rPr>
          <w:rFonts w:ascii="Times New Roman" w:eastAsiaTheme="minorEastAsia" w:hAnsi="Times New Roman" w:cs="Times New Roman"/>
          <w:sz w:val="24"/>
          <w:szCs w:val="24"/>
          <w:lang w:eastAsia="ru-RU"/>
        </w:rPr>
        <w:t>характер</w:t>
      </w:r>
      <w:proofErr w:type="gramEnd"/>
      <w:r w:rsidRPr="00070A37">
        <w:rPr>
          <w:rFonts w:ascii="Times New Roman" w:eastAsiaTheme="minorEastAsia" w:hAnsi="Times New Roman" w:cs="Times New Roman"/>
          <w:sz w:val="24"/>
          <w:szCs w:val="24"/>
          <w:lang w:eastAsia="ru-RU"/>
        </w:rPr>
        <w:t xml:space="preserve"> и степень сложности требуемого ремонта или замены</w:t>
      </w:r>
    </w:p>
    <w:p w14:paraId="40F72EDD" w14:textId="529944DA"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__________________________________________________________________</w:t>
      </w:r>
    </w:p>
    <w:p w14:paraId="65CD9E3D" w14:textId="77777777" w:rsidR="009D7B6A" w:rsidRPr="00070A37" w:rsidRDefault="009D7B6A" w:rsidP="009D7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D7B6A">
        <w:rPr>
          <w:rFonts w:ascii="Times New Roman" w:eastAsiaTheme="minorEastAsia" w:hAnsi="Times New Roman" w:cs="Times New Roman"/>
          <w:sz w:val="28"/>
          <w:szCs w:val="28"/>
          <w:lang w:eastAsia="ru-RU"/>
        </w:rPr>
        <w:t xml:space="preserve">        </w:t>
      </w:r>
      <w:proofErr w:type="gramStart"/>
      <w:r w:rsidRPr="00070A37">
        <w:rPr>
          <w:rFonts w:ascii="Times New Roman" w:eastAsiaTheme="minorEastAsia" w:hAnsi="Times New Roman" w:cs="Times New Roman"/>
          <w:sz w:val="24"/>
          <w:szCs w:val="24"/>
          <w:lang w:eastAsia="ru-RU"/>
        </w:rPr>
        <w:t>агрегатов</w:t>
      </w:r>
      <w:proofErr w:type="gramEnd"/>
      <w:r w:rsidRPr="00070A37">
        <w:rPr>
          <w:rFonts w:ascii="Times New Roman" w:eastAsiaTheme="minorEastAsia" w:hAnsi="Times New Roman" w:cs="Times New Roman"/>
          <w:sz w:val="24"/>
          <w:szCs w:val="24"/>
          <w:lang w:eastAsia="ru-RU"/>
        </w:rPr>
        <w:t>, характер и степень сложности повреждений)</w:t>
      </w:r>
    </w:p>
    <w:p w14:paraId="1C3C6EB7" w14:textId="7A025E63" w:rsidR="009D7B6A" w:rsidRPr="009D7B6A" w:rsidRDefault="009D7B6A" w:rsidP="009D7B6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D7B6A">
        <w:rPr>
          <w:rFonts w:ascii="Times New Roman" w:eastAsiaTheme="minorEastAsia" w:hAnsi="Times New Roman" w:cs="Times New Roman"/>
          <w:sz w:val="28"/>
          <w:szCs w:val="28"/>
          <w:lang w:eastAsia="ru-RU"/>
        </w:rPr>
        <w:t>____________________________________</w:t>
      </w:r>
      <w:r w:rsidR="00070A37">
        <w:rPr>
          <w:rFonts w:ascii="Times New Roman" w:eastAsiaTheme="minorEastAsia" w:hAnsi="Times New Roman" w:cs="Times New Roman"/>
          <w:sz w:val="28"/>
          <w:szCs w:val="28"/>
          <w:lang w:eastAsia="ru-RU"/>
        </w:rPr>
        <w:t>______________________________</w:t>
      </w:r>
    </w:p>
    <w:p w14:paraId="46BD4B3C" w14:textId="77777777" w:rsidR="003D641F" w:rsidRPr="009D7B6A" w:rsidRDefault="003D641F" w:rsidP="009D7B6A">
      <w:pPr>
        <w:widowControl w:val="0"/>
        <w:tabs>
          <w:tab w:val="left" w:pos="851"/>
        </w:tabs>
        <w:autoSpaceDE w:val="0"/>
        <w:autoSpaceDN w:val="0"/>
        <w:spacing w:after="0" w:line="240" w:lineRule="auto"/>
        <w:ind w:left="4253" w:right="-2" w:firstLine="709"/>
        <w:jc w:val="both"/>
        <w:rPr>
          <w:rFonts w:ascii="Times New Roman" w:eastAsia="Times New Roman" w:hAnsi="Times New Roman" w:cs="Times New Roman"/>
          <w:color w:val="1D1D1D"/>
          <w:sz w:val="28"/>
          <w:szCs w:val="28"/>
        </w:rPr>
      </w:pPr>
    </w:p>
    <w:p w14:paraId="0DD80FF6" w14:textId="77777777" w:rsidR="003D641F" w:rsidRDefault="003D641F"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625F307C"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78D3ECE5" w14:textId="35C4CB68" w:rsidR="00DD251C" w:rsidRDefault="00382383" w:rsidP="00382383">
      <w:pPr>
        <w:widowControl w:val="0"/>
        <w:tabs>
          <w:tab w:val="left" w:pos="851"/>
        </w:tabs>
        <w:autoSpaceDE w:val="0"/>
        <w:autoSpaceDN w:val="0"/>
        <w:spacing w:after="0" w:line="240" w:lineRule="auto"/>
        <w:ind w:right="-2" w:firstLine="709"/>
        <w:jc w:val="center"/>
        <w:rPr>
          <w:rFonts w:ascii="Times New Roman" w:eastAsia="Times New Roman" w:hAnsi="Times New Roman" w:cs="Times New Roman"/>
          <w:color w:val="1D1D1D"/>
          <w:sz w:val="24"/>
          <w:szCs w:val="26"/>
        </w:rPr>
      </w:pPr>
      <w:r>
        <w:rPr>
          <w:rFonts w:ascii="Times New Roman" w:eastAsia="Times New Roman" w:hAnsi="Times New Roman" w:cs="Times New Roman"/>
          <w:color w:val="1D1D1D"/>
          <w:sz w:val="24"/>
          <w:szCs w:val="26"/>
        </w:rPr>
        <w:t>______________________</w:t>
      </w:r>
    </w:p>
    <w:p w14:paraId="5FA136C9"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46BF9AC1"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3FA0C0DE"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1513EDED"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389B5871"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3A9CBB7F"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29D1C5D0"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6F9E8BC2"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30649175"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1D2CF246"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605726D1"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0A791365"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61E9B9A5"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5E83D25F"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022A61C7"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2EF5CBE9"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269C8177"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5D1F7836"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1B53A27C"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728D33FA"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2E100238"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2685AE67" w14:textId="77777777" w:rsidR="008F3BE3" w:rsidRDefault="008F3BE3"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71807224" w14:textId="77777777" w:rsidR="008F3BE3" w:rsidRDefault="008F3BE3"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3731F6AF"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12D17756"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08DBD6F7"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380520E3" w14:textId="746E03BA" w:rsidR="00DD251C" w:rsidRDefault="00DD251C" w:rsidP="00DD251C">
      <w:pPr>
        <w:tabs>
          <w:tab w:val="left" w:pos="6600"/>
        </w:tabs>
        <w:spacing w:after="0" w:line="240" w:lineRule="auto"/>
        <w:ind w:left="4253"/>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3</w:t>
      </w:r>
    </w:p>
    <w:p w14:paraId="37CB6488" w14:textId="77777777" w:rsidR="00DD251C" w:rsidRDefault="00DD251C" w:rsidP="00DD251C">
      <w:pPr>
        <w:tabs>
          <w:tab w:val="left" w:pos="6600"/>
        </w:tabs>
        <w:spacing w:after="0" w:line="240" w:lineRule="auto"/>
        <w:ind w:left="4253"/>
        <w:jc w:val="center"/>
        <w:rPr>
          <w:rFonts w:ascii="Times New Roman" w:hAnsi="Times New Roman" w:cs="Times New Roman"/>
          <w:color w:val="000000"/>
          <w:sz w:val="28"/>
          <w:szCs w:val="28"/>
        </w:rPr>
      </w:pPr>
      <w:proofErr w:type="gramStart"/>
      <w:r w:rsidRPr="00965ABE">
        <w:rPr>
          <w:rFonts w:ascii="Times New Roman" w:eastAsiaTheme="minorEastAsia" w:hAnsi="Times New Roman" w:cs="Times New Roman"/>
          <w:sz w:val="28"/>
          <w:szCs w:val="28"/>
          <w:lang w:eastAsia="ru-RU"/>
        </w:rPr>
        <w:t>к</w:t>
      </w:r>
      <w:proofErr w:type="gramEnd"/>
      <w:r w:rsidRPr="00965ABE">
        <w:rPr>
          <w:rFonts w:ascii="Times New Roman" w:eastAsiaTheme="minorEastAsia" w:hAnsi="Times New Roman" w:cs="Times New Roman"/>
          <w:sz w:val="28"/>
          <w:szCs w:val="28"/>
          <w:lang w:eastAsia="ru-RU"/>
        </w:rPr>
        <w:t xml:space="preserve"> </w:t>
      </w:r>
      <w:r w:rsidRPr="00965ABE">
        <w:rPr>
          <w:rFonts w:ascii="Times New Roman" w:hAnsi="Times New Roman" w:cs="Times New Roman"/>
          <w:color w:val="000000"/>
          <w:sz w:val="28"/>
          <w:szCs w:val="28"/>
        </w:rPr>
        <w:t>Административному регламенту Государственной инспекции Забайкальского края по предоставлению государственной услуги по оценке технического состояния и определения остаточного ресурса поднадзорных машин и оборудования по запросам владельцев, государственных и других органов</w:t>
      </w:r>
    </w:p>
    <w:p w14:paraId="74D28876" w14:textId="77777777" w:rsidR="00DD251C" w:rsidRPr="00DD251C" w:rsidRDefault="00DD251C" w:rsidP="00DD251C">
      <w:pPr>
        <w:widowControl w:val="0"/>
        <w:tabs>
          <w:tab w:val="left" w:pos="851"/>
        </w:tabs>
        <w:autoSpaceDE w:val="0"/>
        <w:autoSpaceDN w:val="0"/>
        <w:spacing w:after="0" w:line="240" w:lineRule="auto"/>
        <w:ind w:right="-2" w:firstLine="709"/>
        <w:jc w:val="right"/>
        <w:rPr>
          <w:rFonts w:ascii="Times New Roman" w:eastAsia="Times New Roman" w:hAnsi="Times New Roman" w:cs="Times New Roman"/>
          <w:color w:val="1D1D1D"/>
          <w:sz w:val="28"/>
          <w:szCs w:val="28"/>
        </w:rPr>
      </w:pPr>
    </w:p>
    <w:p w14:paraId="4BCA02B0"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bookmarkStart w:id="1" w:name="_GoBack"/>
      <w:bookmarkEnd w:id="1"/>
    </w:p>
    <w:p w14:paraId="206B4E63" w14:textId="77777777" w:rsidR="000A6ECE" w:rsidRPr="000A6ECE" w:rsidRDefault="000A6ECE" w:rsidP="000A6ECE">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r w:rsidRPr="000A6ECE">
        <w:rPr>
          <w:rFonts w:ascii="Times New Roman" w:eastAsiaTheme="minorEastAsia" w:hAnsi="Times New Roman" w:cs="Times New Roman"/>
          <w:b/>
          <w:bCs/>
          <w:color w:val="26282F"/>
          <w:sz w:val="28"/>
          <w:szCs w:val="28"/>
          <w:lang w:eastAsia="ru-RU"/>
        </w:rPr>
        <w:t>РЕШЕНИЕ</w:t>
      </w:r>
      <w:r w:rsidRPr="000A6ECE">
        <w:rPr>
          <w:rFonts w:ascii="Times New Roman" w:eastAsiaTheme="minorEastAsia" w:hAnsi="Times New Roman" w:cs="Times New Roman"/>
          <w:b/>
          <w:bCs/>
          <w:color w:val="26282F"/>
          <w:sz w:val="28"/>
          <w:szCs w:val="28"/>
          <w:lang w:eastAsia="ru-RU"/>
        </w:rPr>
        <w:br/>
        <w:t>об отказе в предоставлении услуги</w:t>
      </w:r>
      <w:r w:rsidRPr="000A6ECE">
        <w:rPr>
          <w:rFonts w:ascii="Times New Roman" w:eastAsiaTheme="minorEastAsia" w:hAnsi="Times New Roman" w:cs="Times New Roman"/>
          <w:b/>
          <w:bCs/>
          <w:color w:val="26282F"/>
          <w:sz w:val="28"/>
          <w:szCs w:val="28"/>
          <w:lang w:eastAsia="ru-RU"/>
        </w:rPr>
        <w:br/>
        <w:t>№ _____________ от ______________</w:t>
      </w:r>
    </w:p>
    <w:p w14:paraId="4FAAF279" w14:textId="77777777" w:rsidR="000A6ECE" w:rsidRPr="000A6ECE" w:rsidRDefault="000A6ECE" w:rsidP="000A6EC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6C24E2DF" w14:textId="52385D21" w:rsidR="000A6ECE" w:rsidRPr="000A6ECE" w:rsidRDefault="000A6ECE" w:rsidP="000A6EC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0A6ECE">
        <w:rPr>
          <w:rFonts w:ascii="Times New Roman" w:eastAsiaTheme="minorEastAsia" w:hAnsi="Times New Roman" w:cs="Times New Roman"/>
          <w:sz w:val="28"/>
          <w:szCs w:val="28"/>
          <w:lang w:eastAsia="ru-RU"/>
        </w:rPr>
        <w:t>По результатам рассмотрения заявления по</w:t>
      </w:r>
      <w:r>
        <w:rPr>
          <w:rFonts w:ascii="Times New Roman" w:eastAsiaTheme="minorEastAsia" w:hAnsi="Times New Roman" w:cs="Times New Roman"/>
          <w:sz w:val="28"/>
          <w:szCs w:val="28"/>
          <w:lang w:eastAsia="ru-RU"/>
        </w:rPr>
        <w:t xml:space="preserve"> государственной услуге</w:t>
      </w:r>
      <w:r w:rsidRPr="000A6ECE">
        <w:rPr>
          <w:rFonts w:ascii="Times New Roman" w:eastAsiaTheme="minorEastAsia" w:hAnsi="Times New Roman" w:cs="Times New Roman"/>
          <w:sz w:val="28"/>
          <w:szCs w:val="28"/>
          <w:lang w:eastAsia="ru-RU"/>
        </w:rPr>
        <w:t xml:space="preserve"> услуге по оценке технического состояния и определения остаточного ресурса поднадзорных машин и оборудования по запросам владельцев, государственных и других органов от __________ № ________________ и приложенных к нему документов, принято решение об отказе в предоставлении услуги по следующим основаниям: __________________________________________________________________</w:t>
      </w:r>
      <w:r>
        <w:rPr>
          <w:rFonts w:ascii="Times New Roman" w:eastAsiaTheme="minorEastAsia" w:hAnsi="Times New Roman" w:cs="Times New Roman"/>
          <w:sz w:val="28"/>
          <w:szCs w:val="28"/>
          <w:lang w:eastAsia="ru-RU"/>
        </w:rPr>
        <w:t>-__________________________________________________________________</w:t>
      </w:r>
    </w:p>
    <w:p w14:paraId="5E2079D3" w14:textId="77777777" w:rsidR="000A6ECE" w:rsidRPr="000A6ECE" w:rsidRDefault="000A6ECE" w:rsidP="000A6EC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0A6ECE">
        <w:rPr>
          <w:rFonts w:ascii="Times New Roman" w:eastAsiaTheme="minorEastAsia" w:hAnsi="Times New Roman" w:cs="Times New Roman"/>
          <w:sz w:val="28"/>
          <w:szCs w:val="28"/>
          <w:lang w:eastAsia="ru-RU"/>
        </w:rPr>
        <w:t>Вы вправе повторно обратиться в</w:t>
      </w:r>
      <w:r w:rsidRPr="000A6ECE">
        <w:t xml:space="preserve"> </w:t>
      </w:r>
      <w:r w:rsidRPr="000A6ECE">
        <w:rPr>
          <w:rFonts w:ascii="Times New Roman" w:eastAsiaTheme="minorEastAsia" w:hAnsi="Times New Roman" w:cs="Times New Roman"/>
          <w:sz w:val="28"/>
          <w:szCs w:val="28"/>
          <w:lang w:eastAsia="ru-RU"/>
        </w:rPr>
        <w:t>Государственную инспекцию Забайкальского края с заявлением о предоставлении услуги после устранения указанных нарушений.</w:t>
      </w:r>
    </w:p>
    <w:p w14:paraId="1EEE7463" w14:textId="77777777" w:rsidR="000A6ECE" w:rsidRPr="000A6ECE" w:rsidRDefault="000A6ECE" w:rsidP="000A6EC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0A6ECE">
        <w:rPr>
          <w:rFonts w:ascii="Times New Roman" w:eastAsiaTheme="minorEastAsia" w:hAnsi="Times New Roman" w:cs="Times New Roman"/>
          <w:sz w:val="28"/>
          <w:szCs w:val="28"/>
          <w:lang w:eastAsia="ru-RU"/>
        </w:rPr>
        <w:t>Данный отказ может быть обжалован в досудебном порядке путем направления жалобы в Государственную инспекцию Забайкальского края (______________________), а также в судебном порядке.</w:t>
      </w:r>
    </w:p>
    <w:p w14:paraId="3CF3C08C" w14:textId="77777777" w:rsidR="000A6ECE" w:rsidRPr="000A6ECE" w:rsidRDefault="000A6ECE" w:rsidP="000A6EC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337C9DAB" w14:textId="57B71E2C" w:rsidR="000E1231" w:rsidRPr="000E1231" w:rsidRDefault="000A6ECE" w:rsidP="000A6ECE">
      <w:pPr>
        <w:widowControl w:val="0"/>
        <w:tabs>
          <w:tab w:val="left" w:pos="851"/>
        </w:tabs>
        <w:autoSpaceDE w:val="0"/>
        <w:autoSpaceDN w:val="0"/>
        <w:spacing w:after="0" w:line="240" w:lineRule="auto"/>
        <w:ind w:right="-2"/>
        <w:jc w:val="both"/>
        <w:rPr>
          <w:rFonts w:ascii="Times New Roman" w:eastAsia="Times New Roman" w:hAnsi="Times New Roman" w:cs="Times New Roman"/>
          <w:color w:val="1D1D1D"/>
          <w:sz w:val="28"/>
          <w:szCs w:val="28"/>
        </w:rPr>
      </w:pPr>
      <w:r>
        <w:rPr>
          <w:rFonts w:ascii="Times New Roman" w:eastAsia="Times New Roman" w:hAnsi="Times New Roman" w:cs="Times New Roman"/>
          <w:color w:val="1D1D1D"/>
          <w:sz w:val="28"/>
          <w:szCs w:val="28"/>
        </w:rPr>
        <w:t>___________________            _________            ____________________</w:t>
      </w:r>
    </w:p>
    <w:p w14:paraId="2D0D175B" w14:textId="749428D6" w:rsidR="000A6ECE" w:rsidRDefault="00B332B5" w:rsidP="000A6ECE">
      <w:pPr>
        <w:widowControl w:val="0"/>
        <w:tabs>
          <w:tab w:val="left" w:pos="851"/>
        </w:tabs>
        <w:autoSpaceDE w:val="0"/>
        <w:autoSpaceDN w:val="0"/>
        <w:spacing w:after="0" w:line="240" w:lineRule="auto"/>
        <w:ind w:right="-2"/>
        <w:rPr>
          <w:rFonts w:ascii="Times New Roman" w:eastAsia="Times New Roman" w:hAnsi="Times New Roman" w:cs="Times New Roman"/>
          <w:color w:val="1D1D1D"/>
          <w:sz w:val="24"/>
          <w:szCs w:val="26"/>
        </w:rPr>
      </w:pPr>
      <w:r>
        <w:rPr>
          <w:rFonts w:ascii="Times New Roman" w:eastAsia="Times New Roman" w:hAnsi="Times New Roman" w:cs="Times New Roman"/>
          <w:color w:val="1D1D1D"/>
          <w:sz w:val="24"/>
          <w:szCs w:val="26"/>
        </w:rPr>
        <w:t xml:space="preserve">  </w:t>
      </w:r>
      <w:r w:rsidR="000A6ECE">
        <w:rPr>
          <w:rFonts w:ascii="Times New Roman" w:eastAsia="Times New Roman" w:hAnsi="Times New Roman" w:cs="Times New Roman"/>
          <w:color w:val="1D1D1D"/>
          <w:sz w:val="24"/>
          <w:szCs w:val="26"/>
        </w:rPr>
        <w:t>(</w:t>
      </w:r>
      <w:proofErr w:type="gramStart"/>
      <w:r w:rsidR="000A6ECE">
        <w:rPr>
          <w:rFonts w:ascii="Times New Roman" w:eastAsia="Times New Roman" w:hAnsi="Times New Roman" w:cs="Times New Roman"/>
          <w:color w:val="1D1D1D"/>
          <w:sz w:val="24"/>
          <w:szCs w:val="26"/>
        </w:rPr>
        <w:t>должность</w:t>
      </w:r>
      <w:proofErr w:type="gramEnd"/>
      <w:r w:rsidR="000A6ECE">
        <w:rPr>
          <w:rFonts w:ascii="Times New Roman" w:eastAsia="Times New Roman" w:hAnsi="Times New Roman" w:cs="Times New Roman"/>
          <w:color w:val="1D1D1D"/>
          <w:sz w:val="24"/>
          <w:szCs w:val="26"/>
        </w:rPr>
        <w:t xml:space="preserve"> инспектора                    (подпись)</w:t>
      </w:r>
      <w:r>
        <w:rPr>
          <w:rFonts w:ascii="Times New Roman" w:eastAsia="Times New Roman" w:hAnsi="Times New Roman" w:cs="Times New Roman"/>
          <w:color w:val="1D1D1D"/>
          <w:sz w:val="24"/>
          <w:szCs w:val="26"/>
        </w:rPr>
        <w:t xml:space="preserve">               </w:t>
      </w:r>
      <w:r w:rsidR="000A6ECE">
        <w:rPr>
          <w:rFonts w:ascii="Times New Roman" w:eastAsia="Times New Roman" w:hAnsi="Times New Roman" w:cs="Times New Roman"/>
          <w:color w:val="1D1D1D"/>
          <w:sz w:val="24"/>
          <w:szCs w:val="26"/>
        </w:rPr>
        <w:t xml:space="preserve">   (расшифровка подписи)</w:t>
      </w:r>
    </w:p>
    <w:p w14:paraId="0F79FDD4" w14:textId="72191AF9" w:rsidR="000E1231" w:rsidRDefault="00B332B5" w:rsidP="000A6ECE">
      <w:pPr>
        <w:widowControl w:val="0"/>
        <w:tabs>
          <w:tab w:val="left" w:pos="851"/>
        </w:tabs>
        <w:autoSpaceDE w:val="0"/>
        <w:autoSpaceDN w:val="0"/>
        <w:spacing w:after="0" w:line="240" w:lineRule="auto"/>
        <w:ind w:right="-2"/>
        <w:rPr>
          <w:rFonts w:ascii="Times New Roman" w:eastAsia="Times New Roman" w:hAnsi="Times New Roman" w:cs="Times New Roman"/>
          <w:color w:val="1D1D1D"/>
          <w:sz w:val="24"/>
          <w:szCs w:val="26"/>
        </w:rPr>
      </w:pPr>
      <w:r>
        <w:rPr>
          <w:rFonts w:ascii="Times New Roman" w:eastAsia="Times New Roman" w:hAnsi="Times New Roman" w:cs="Times New Roman"/>
          <w:color w:val="1D1D1D"/>
          <w:sz w:val="24"/>
          <w:szCs w:val="26"/>
        </w:rPr>
        <w:t xml:space="preserve">    </w:t>
      </w:r>
      <w:proofErr w:type="gramStart"/>
      <w:r w:rsidR="000A6ECE">
        <w:rPr>
          <w:rFonts w:ascii="Times New Roman" w:eastAsia="Times New Roman" w:hAnsi="Times New Roman" w:cs="Times New Roman"/>
          <w:color w:val="1D1D1D"/>
          <w:sz w:val="24"/>
          <w:szCs w:val="26"/>
        </w:rPr>
        <w:t>органа</w:t>
      </w:r>
      <w:proofErr w:type="gramEnd"/>
      <w:r w:rsidR="000A6ECE">
        <w:rPr>
          <w:rFonts w:ascii="Times New Roman" w:eastAsia="Times New Roman" w:hAnsi="Times New Roman" w:cs="Times New Roman"/>
          <w:color w:val="1D1D1D"/>
          <w:sz w:val="24"/>
          <w:szCs w:val="26"/>
        </w:rPr>
        <w:t xml:space="preserve"> гостехнадзора)</w:t>
      </w:r>
    </w:p>
    <w:p w14:paraId="0EE2AFDD"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298179BE"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67283A4C"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0D51725E" w14:textId="37038A54" w:rsidR="00DD251C" w:rsidRDefault="001C1E88" w:rsidP="001C1E88">
      <w:pPr>
        <w:widowControl w:val="0"/>
        <w:tabs>
          <w:tab w:val="left" w:pos="851"/>
        </w:tabs>
        <w:autoSpaceDE w:val="0"/>
        <w:autoSpaceDN w:val="0"/>
        <w:spacing w:after="0" w:line="240" w:lineRule="auto"/>
        <w:ind w:right="-2" w:firstLine="709"/>
        <w:jc w:val="center"/>
        <w:rPr>
          <w:rFonts w:ascii="Times New Roman" w:eastAsia="Times New Roman" w:hAnsi="Times New Roman" w:cs="Times New Roman"/>
          <w:color w:val="1D1D1D"/>
          <w:sz w:val="24"/>
          <w:szCs w:val="26"/>
        </w:rPr>
      </w:pPr>
      <w:r>
        <w:rPr>
          <w:rFonts w:ascii="Times New Roman" w:eastAsia="Times New Roman" w:hAnsi="Times New Roman" w:cs="Times New Roman"/>
          <w:color w:val="1D1D1D"/>
          <w:sz w:val="24"/>
          <w:szCs w:val="26"/>
        </w:rPr>
        <w:t>_______________________</w:t>
      </w:r>
    </w:p>
    <w:p w14:paraId="089D4430"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144D9638"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7F889F55" w14:textId="77777777" w:rsidR="00DD251C" w:rsidRDefault="00DD251C"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270D54FA" w14:textId="77777777" w:rsidR="000A6ECE" w:rsidRDefault="000A6ECE"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4581D03D" w14:textId="77777777" w:rsidR="000A6ECE" w:rsidRDefault="000A6ECE"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201E90B3" w14:textId="77777777" w:rsidR="000A6ECE" w:rsidRDefault="000A6ECE" w:rsidP="009D7B6A">
      <w:pPr>
        <w:widowControl w:val="0"/>
        <w:tabs>
          <w:tab w:val="left" w:pos="851"/>
        </w:tabs>
        <w:autoSpaceDE w:val="0"/>
        <w:autoSpaceDN w:val="0"/>
        <w:spacing w:after="0" w:line="240" w:lineRule="auto"/>
        <w:ind w:right="-2" w:firstLine="709"/>
        <w:rPr>
          <w:rFonts w:ascii="Times New Roman" w:eastAsia="Times New Roman" w:hAnsi="Times New Roman" w:cs="Times New Roman"/>
          <w:color w:val="1D1D1D"/>
          <w:sz w:val="24"/>
          <w:szCs w:val="26"/>
        </w:rPr>
      </w:pPr>
    </w:p>
    <w:p w14:paraId="7B230ECA" w14:textId="77777777" w:rsidR="003D641F" w:rsidRDefault="003D641F" w:rsidP="009D7B6A">
      <w:pPr>
        <w:widowControl w:val="0"/>
        <w:tabs>
          <w:tab w:val="left" w:pos="851"/>
        </w:tabs>
        <w:autoSpaceDE w:val="0"/>
        <w:autoSpaceDN w:val="0"/>
        <w:spacing w:after="0" w:line="240" w:lineRule="auto"/>
        <w:ind w:right="-2"/>
        <w:rPr>
          <w:rFonts w:ascii="Times New Roman" w:eastAsia="Times New Roman" w:hAnsi="Times New Roman" w:cs="Times New Roman"/>
          <w:color w:val="1D1D1D"/>
          <w:sz w:val="24"/>
          <w:szCs w:val="26"/>
        </w:rPr>
      </w:pPr>
    </w:p>
    <w:p w14:paraId="0AFB55D2" w14:textId="77777777" w:rsidR="003D641F" w:rsidRDefault="003D641F"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4"/>
          <w:szCs w:val="26"/>
        </w:rPr>
      </w:pPr>
    </w:p>
    <w:p w14:paraId="58852D4E" w14:textId="67D2D889" w:rsidR="0095258C" w:rsidRDefault="0095258C" w:rsidP="0095258C">
      <w:pPr>
        <w:tabs>
          <w:tab w:val="left" w:pos="6600"/>
        </w:tabs>
        <w:spacing w:after="0" w:line="240" w:lineRule="auto"/>
        <w:ind w:left="4253"/>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4</w:t>
      </w:r>
    </w:p>
    <w:p w14:paraId="0827EC8B" w14:textId="77777777" w:rsidR="0095258C" w:rsidRDefault="0095258C" w:rsidP="0095258C">
      <w:pPr>
        <w:tabs>
          <w:tab w:val="left" w:pos="6600"/>
        </w:tabs>
        <w:spacing w:after="0" w:line="240" w:lineRule="auto"/>
        <w:ind w:left="4253"/>
        <w:jc w:val="center"/>
        <w:rPr>
          <w:rFonts w:ascii="Times New Roman" w:hAnsi="Times New Roman" w:cs="Times New Roman"/>
          <w:color w:val="000000"/>
          <w:sz w:val="28"/>
          <w:szCs w:val="28"/>
        </w:rPr>
      </w:pPr>
      <w:proofErr w:type="gramStart"/>
      <w:r w:rsidRPr="00965ABE">
        <w:rPr>
          <w:rFonts w:ascii="Times New Roman" w:eastAsiaTheme="minorEastAsia" w:hAnsi="Times New Roman" w:cs="Times New Roman"/>
          <w:sz w:val="28"/>
          <w:szCs w:val="28"/>
          <w:lang w:eastAsia="ru-RU"/>
        </w:rPr>
        <w:t>к</w:t>
      </w:r>
      <w:proofErr w:type="gramEnd"/>
      <w:r w:rsidRPr="00965ABE">
        <w:rPr>
          <w:rFonts w:ascii="Times New Roman" w:eastAsiaTheme="minorEastAsia" w:hAnsi="Times New Roman" w:cs="Times New Roman"/>
          <w:sz w:val="28"/>
          <w:szCs w:val="28"/>
          <w:lang w:eastAsia="ru-RU"/>
        </w:rPr>
        <w:t xml:space="preserve"> </w:t>
      </w:r>
      <w:r w:rsidRPr="00965ABE">
        <w:rPr>
          <w:rFonts w:ascii="Times New Roman" w:hAnsi="Times New Roman" w:cs="Times New Roman"/>
          <w:color w:val="000000"/>
          <w:sz w:val="28"/>
          <w:szCs w:val="28"/>
        </w:rPr>
        <w:t>Административному регламенту Государственной инспекции Забайкальского края по предоставлению государственной услуги по оценке технического состояния и определения остаточного ресурса поднадзорных машин и оборудования по запросам владельцев, государственных и других органов</w:t>
      </w:r>
    </w:p>
    <w:p w14:paraId="6D567BFB" w14:textId="77777777" w:rsidR="0095258C" w:rsidRPr="0095258C" w:rsidRDefault="0095258C"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2EF4D10D" w14:textId="77777777" w:rsidR="0095258C" w:rsidRPr="0095258C" w:rsidRDefault="0095258C" w:rsidP="0095258C">
      <w:pPr>
        <w:spacing w:after="0"/>
        <w:ind w:firstLine="539"/>
        <w:jc w:val="center"/>
        <w:outlineLvl w:val="2"/>
        <w:rPr>
          <w:rFonts w:ascii="Times New Roman" w:eastAsiaTheme="minorEastAsia" w:hAnsi="Times New Roman" w:cs="Times New Roman"/>
          <w:b/>
          <w:color w:val="FF0000"/>
          <w:sz w:val="28"/>
          <w:szCs w:val="28"/>
        </w:rPr>
      </w:pPr>
      <w:r w:rsidRPr="0095258C">
        <w:rPr>
          <w:rFonts w:ascii="Times New Roman" w:eastAsiaTheme="minorEastAsia" w:hAnsi="Times New Roman" w:cs="Times New Roman"/>
          <w:b/>
          <w:sz w:val="28"/>
          <w:szCs w:val="28"/>
        </w:rPr>
        <w:t>Исчерпывающий перечень документов, необходимых для предоставления государственной услуги*</w:t>
      </w:r>
    </w:p>
    <w:p w14:paraId="01049D18" w14:textId="77777777" w:rsidR="0095258C" w:rsidRPr="0095258C" w:rsidRDefault="0095258C" w:rsidP="0095258C">
      <w:pPr>
        <w:widowControl w:val="0"/>
        <w:autoSpaceDE w:val="0"/>
        <w:autoSpaceDN w:val="0"/>
        <w:spacing w:after="0" w:line="240" w:lineRule="auto"/>
        <w:jc w:val="both"/>
        <w:rPr>
          <w:rFonts w:ascii="Times New Roman" w:eastAsiaTheme="minorEastAsia" w:hAnsi="Times New Roman" w:cs="Times New Roman"/>
          <w:color w:val="FF0000"/>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8505"/>
      </w:tblGrid>
      <w:tr w:rsidR="0095258C" w:rsidRPr="0095258C" w14:paraId="58A659DD" w14:textId="77777777" w:rsidTr="0095258C">
        <w:trPr>
          <w:trHeight w:val="557"/>
        </w:trPr>
        <w:tc>
          <w:tcPr>
            <w:tcW w:w="704" w:type="dxa"/>
          </w:tcPr>
          <w:p w14:paraId="290B4C21" w14:textId="77777777" w:rsidR="0095258C" w:rsidRPr="0095258C" w:rsidRDefault="0095258C" w:rsidP="0095258C">
            <w:pPr>
              <w:widowControl w:val="0"/>
              <w:autoSpaceDE w:val="0"/>
              <w:autoSpaceDN w:val="0"/>
              <w:spacing w:after="0" w:line="240" w:lineRule="auto"/>
              <w:jc w:val="center"/>
              <w:rPr>
                <w:rFonts w:ascii="Times New Roman" w:eastAsiaTheme="minorEastAsia" w:hAnsi="Times New Roman" w:cs="Times New Roman"/>
                <w:b/>
                <w:sz w:val="28"/>
                <w:szCs w:val="28"/>
              </w:rPr>
            </w:pPr>
            <w:r w:rsidRPr="0095258C">
              <w:rPr>
                <w:rFonts w:ascii="Times New Roman" w:eastAsiaTheme="minorEastAsia" w:hAnsi="Times New Roman" w:cs="Times New Roman"/>
                <w:b/>
                <w:sz w:val="28"/>
                <w:szCs w:val="28"/>
              </w:rPr>
              <w:t>№ п</w:t>
            </w:r>
            <w:r w:rsidRPr="0095258C">
              <w:rPr>
                <w:rFonts w:ascii="Times New Roman" w:eastAsiaTheme="minorEastAsia" w:hAnsi="Times New Roman" w:cs="Times New Roman"/>
                <w:b/>
                <w:sz w:val="28"/>
                <w:szCs w:val="28"/>
                <w:lang w:val="en-US"/>
              </w:rPr>
              <w:t>/</w:t>
            </w:r>
            <w:r w:rsidRPr="0095258C">
              <w:rPr>
                <w:rFonts w:ascii="Times New Roman" w:eastAsiaTheme="minorEastAsia" w:hAnsi="Times New Roman" w:cs="Times New Roman"/>
                <w:b/>
                <w:sz w:val="28"/>
                <w:szCs w:val="28"/>
              </w:rPr>
              <w:t>п</w:t>
            </w:r>
          </w:p>
        </w:tc>
        <w:tc>
          <w:tcPr>
            <w:tcW w:w="8505" w:type="dxa"/>
          </w:tcPr>
          <w:p w14:paraId="3174607D" w14:textId="77777777" w:rsidR="0095258C" w:rsidRPr="0095258C" w:rsidRDefault="0095258C" w:rsidP="0095258C">
            <w:pPr>
              <w:widowControl w:val="0"/>
              <w:autoSpaceDE w:val="0"/>
              <w:autoSpaceDN w:val="0"/>
              <w:spacing w:after="0" w:line="240" w:lineRule="auto"/>
              <w:jc w:val="center"/>
              <w:rPr>
                <w:rFonts w:ascii="Times New Roman" w:eastAsiaTheme="minorEastAsia" w:hAnsi="Times New Roman" w:cs="Times New Roman"/>
                <w:b/>
                <w:sz w:val="28"/>
                <w:szCs w:val="28"/>
              </w:rPr>
            </w:pPr>
            <w:r w:rsidRPr="0095258C">
              <w:rPr>
                <w:rFonts w:ascii="Times New Roman" w:eastAsiaTheme="minorEastAsia" w:hAnsi="Times New Roman" w:cs="Times New Roman"/>
                <w:b/>
                <w:sz w:val="28"/>
                <w:szCs w:val="28"/>
              </w:rPr>
              <w:t>Наименование документов</w:t>
            </w:r>
          </w:p>
        </w:tc>
      </w:tr>
      <w:tr w:rsidR="0095258C" w:rsidRPr="0095258C" w14:paraId="65FF9D02" w14:textId="77777777" w:rsidTr="0095258C">
        <w:tc>
          <w:tcPr>
            <w:tcW w:w="704" w:type="dxa"/>
            <w:vAlign w:val="center"/>
          </w:tcPr>
          <w:p w14:paraId="00D24932" w14:textId="77777777" w:rsidR="0095258C" w:rsidRPr="0095258C" w:rsidRDefault="0095258C" w:rsidP="0095258C">
            <w:pPr>
              <w:widowControl w:val="0"/>
              <w:autoSpaceDE w:val="0"/>
              <w:autoSpaceDN w:val="0"/>
              <w:spacing w:after="0" w:line="240" w:lineRule="auto"/>
              <w:jc w:val="center"/>
              <w:rPr>
                <w:rFonts w:ascii="Times New Roman" w:eastAsiaTheme="minorEastAsia" w:hAnsi="Times New Roman" w:cs="Times New Roman"/>
                <w:sz w:val="28"/>
                <w:szCs w:val="28"/>
              </w:rPr>
            </w:pPr>
            <w:r w:rsidRPr="0095258C">
              <w:rPr>
                <w:rFonts w:ascii="Times New Roman" w:eastAsiaTheme="minorEastAsia" w:hAnsi="Times New Roman" w:cs="Times New Roman"/>
                <w:sz w:val="28"/>
                <w:szCs w:val="28"/>
              </w:rPr>
              <w:t>1</w:t>
            </w:r>
          </w:p>
        </w:tc>
        <w:tc>
          <w:tcPr>
            <w:tcW w:w="8505" w:type="dxa"/>
            <w:vAlign w:val="bottom"/>
          </w:tcPr>
          <w:p w14:paraId="04705F2B" w14:textId="6932424A" w:rsidR="0095258C" w:rsidRPr="0095258C" w:rsidRDefault="000F2F75" w:rsidP="000F2F75">
            <w:pPr>
              <w:widowControl w:val="0"/>
              <w:autoSpaceDE w:val="0"/>
              <w:autoSpaceDN w:val="0"/>
              <w:spacing w:after="0" w:line="240" w:lineRule="auto"/>
              <w:jc w:val="both"/>
              <w:rPr>
                <w:rFonts w:ascii="Times New Roman" w:eastAsiaTheme="minorEastAsia" w:hAnsi="Times New Roman" w:cs="Times New Roman"/>
                <w:sz w:val="28"/>
                <w:szCs w:val="28"/>
              </w:rPr>
            </w:pPr>
            <w:proofErr w:type="gramStart"/>
            <w:r w:rsidRPr="000F2F75">
              <w:rPr>
                <w:rFonts w:ascii="Times New Roman" w:eastAsiaTheme="minorEastAsia" w:hAnsi="Times New Roman" w:cs="Times New Roman"/>
                <w:sz w:val="28"/>
                <w:szCs w:val="28"/>
              </w:rPr>
              <w:t>заявления</w:t>
            </w:r>
            <w:proofErr w:type="gramEnd"/>
            <w:r w:rsidRPr="000F2F75">
              <w:rPr>
                <w:rFonts w:ascii="Times New Roman" w:eastAsiaTheme="minorEastAsia" w:hAnsi="Times New Roman" w:cs="Times New Roman"/>
                <w:sz w:val="28"/>
                <w:szCs w:val="28"/>
              </w:rPr>
              <w:t xml:space="preserve"> собственника (владельца) </w:t>
            </w:r>
            <w:r>
              <w:rPr>
                <w:rFonts w:ascii="Times New Roman" w:eastAsiaTheme="minorEastAsia" w:hAnsi="Times New Roman" w:cs="Times New Roman"/>
                <w:sz w:val="28"/>
                <w:szCs w:val="28"/>
              </w:rPr>
              <w:t xml:space="preserve">техники </w:t>
            </w:r>
            <w:r w:rsidRPr="000F2F75">
              <w:rPr>
                <w:rFonts w:ascii="Times New Roman" w:eastAsiaTheme="minorEastAsia" w:hAnsi="Times New Roman" w:cs="Times New Roman"/>
                <w:sz w:val="28"/>
                <w:szCs w:val="28"/>
              </w:rPr>
              <w:t>или оборудования</w:t>
            </w:r>
          </w:p>
        </w:tc>
      </w:tr>
      <w:tr w:rsidR="0095258C" w:rsidRPr="0095258C" w14:paraId="10A2C954" w14:textId="77777777" w:rsidTr="0095258C">
        <w:tc>
          <w:tcPr>
            <w:tcW w:w="704" w:type="dxa"/>
            <w:vAlign w:val="center"/>
          </w:tcPr>
          <w:p w14:paraId="1A3742E4" w14:textId="77777777" w:rsidR="0095258C" w:rsidRPr="0095258C" w:rsidRDefault="0095258C" w:rsidP="0095258C">
            <w:pPr>
              <w:widowControl w:val="0"/>
              <w:autoSpaceDE w:val="0"/>
              <w:autoSpaceDN w:val="0"/>
              <w:spacing w:after="0" w:line="240" w:lineRule="auto"/>
              <w:jc w:val="center"/>
              <w:rPr>
                <w:rFonts w:ascii="Times New Roman" w:eastAsiaTheme="minorEastAsia" w:hAnsi="Times New Roman" w:cs="Times New Roman"/>
                <w:sz w:val="28"/>
                <w:szCs w:val="28"/>
              </w:rPr>
            </w:pPr>
            <w:r w:rsidRPr="0095258C">
              <w:rPr>
                <w:rFonts w:ascii="Times New Roman" w:eastAsiaTheme="minorEastAsia" w:hAnsi="Times New Roman" w:cs="Times New Roman"/>
                <w:sz w:val="28"/>
                <w:szCs w:val="28"/>
              </w:rPr>
              <w:t>2</w:t>
            </w:r>
          </w:p>
        </w:tc>
        <w:tc>
          <w:tcPr>
            <w:tcW w:w="8505" w:type="dxa"/>
            <w:vAlign w:val="bottom"/>
          </w:tcPr>
          <w:p w14:paraId="550DE1F8" w14:textId="251FA3E8" w:rsidR="0095258C" w:rsidRPr="0095258C" w:rsidRDefault="000F2F75" w:rsidP="000F2F75">
            <w:pPr>
              <w:widowControl w:val="0"/>
              <w:autoSpaceDE w:val="0"/>
              <w:autoSpaceDN w:val="0"/>
              <w:spacing w:after="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документ</w:t>
            </w:r>
            <w:proofErr w:type="gramEnd"/>
            <w:r w:rsidRPr="000F2F75">
              <w:rPr>
                <w:rFonts w:ascii="Times New Roman" w:eastAsiaTheme="minorEastAsia" w:hAnsi="Times New Roman" w:cs="Times New Roman"/>
                <w:sz w:val="28"/>
                <w:szCs w:val="28"/>
              </w:rPr>
              <w:t>, удостоверяющ</w:t>
            </w:r>
            <w:r>
              <w:rPr>
                <w:rFonts w:ascii="Times New Roman" w:eastAsiaTheme="minorEastAsia" w:hAnsi="Times New Roman" w:cs="Times New Roman"/>
                <w:sz w:val="28"/>
                <w:szCs w:val="28"/>
              </w:rPr>
              <w:t>ий</w:t>
            </w:r>
            <w:r w:rsidRPr="000F2F75">
              <w:rPr>
                <w:rFonts w:ascii="Times New Roman" w:eastAsiaTheme="minorEastAsia" w:hAnsi="Times New Roman" w:cs="Times New Roman"/>
                <w:sz w:val="28"/>
                <w:szCs w:val="28"/>
              </w:rPr>
              <w:t xml:space="preserve"> личность собственника (владельца) или его законного представителя (доверенного лица</w:t>
            </w:r>
            <w:r>
              <w:rPr>
                <w:rFonts w:ascii="Times New Roman" w:eastAsiaTheme="minorEastAsia" w:hAnsi="Times New Roman" w:cs="Times New Roman"/>
                <w:sz w:val="28"/>
                <w:szCs w:val="28"/>
              </w:rPr>
              <w:t>)</w:t>
            </w:r>
          </w:p>
        </w:tc>
      </w:tr>
      <w:tr w:rsidR="0095258C" w:rsidRPr="0095258C" w14:paraId="7A75CEFA" w14:textId="77777777" w:rsidTr="0095258C">
        <w:tc>
          <w:tcPr>
            <w:tcW w:w="704" w:type="dxa"/>
            <w:vAlign w:val="center"/>
          </w:tcPr>
          <w:p w14:paraId="50125403" w14:textId="77777777" w:rsidR="0095258C" w:rsidRPr="0095258C" w:rsidRDefault="0095258C" w:rsidP="0095258C">
            <w:pPr>
              <w:widowControl w:val="0"/>
              <w:autoSpaceDE w:val="0"/>
              <w:autoSpaceDN w:val="0"/>
              <w:spacing w:after="0" w:line="240" w:lineRule="auto"/>
              <w:jc w:val="center"/>
              <w:rPr>
                <w:rFonts w:ascii="Times New Roman" w:eastAsiaTheme="minorEastAsia" w:hAnsi="Times New Roman" w:cs="Times New Roman"/>
                <w:sz w:val="28"/>
                <w:szCs w:val="28"/>
              </w:rPr>
            </w:pPr>
            <w:r w:rsidRPr="0095258C">
              <w:rPr>
                <w:rFonts w:ascii="Times New Roman" w:eastAsiaTheme="minorEastAsia" w:hAnsi="Times New Roman" w:cs="Times New Roman"/>
                <w:sz w:val="28"/>
                <w:szCs w:val="28"/>
              </w:rPr>
              <w:t>3</w:t>
            </w:r>
          </w:p>
        </w:tc>
        <w:tc>
          <w:tcPr>
            <w:tcW w:w="8505" w:type="dxa"/>
            <w:vAlign w:val="bottom"/>
          </w:tcPr>
          <w:p w14:paraId="6A2DCF47" w14:textId="4825F835" w:rsidR="0095258C" w:rsidRPr="0095258C" w:rsidRDefault="000F2F75" w:rsidP="000F2F75">
            <w:pPr>
              <w:widowControl w:val="0"/>
              <w:autoSpaceDE w:val="0"/>
              <w:autoSpaceDN w:val="0"/>
              <w:spacing w:after="0" w:line="240" w:lineRule="auto"/>
              <w:jc w:val="both"/>
              <w:rPr>
                <w:rFonts w:ascii="Times New Roman" w:eastAsiaTheme="minorEastAsia" w:hAnsi="Times New Roman" w:cs="Times New Roman"/>
                <w:sz w:val="28"/>
                <w:szCs w:val="28"/>
                <w:lang w:eastAsia="ru-RU"/>
              </w:rPr>
            </w:pPr>
            <w:proofErr w:type="gramStart"/>
            <w:r w:rsidRPr="000F2F75">
              <w:rPr>
                <w:rFonts w:ascii="Times New Roman" w:eastAsiaTheme="minorEastAsia" w:hAnsi="Times New Roman" w:cs="Times New Roman"/>
                <w:sz w:val="28"/>
                <w:szCs w:val="28"/>
                <w:lang w:eastAsia="ru-RU"/>
              </w:rPr>
              <w:t>документ</w:t>
            </w:r>
            <w:proofErr w:type="gramEnd"/>
            <w:r w:rsidRPr="000F2F75">
              <w:rPr>
                <w:rFonts w:ascii="Times New Roman" w:eastAsiaTheme="minorEastAsia" w:hAnsi="Times New Roman" w:cs="Times New Roman"/>
                <w:sz w:val="28"/>
                <w:szCs w:val="28"/>
                <w:lang w:eastAsia="ru-RU"/>
              </w:rPr>
              <w:t xml:space="preserve">, подтверждающий право собственности или иное законное основание владения и пользования техникой </w:t>
            </w:r>
            <w:r>
              <w:rPr>
                <w:rFonts w:ascii="Times New Roman" w:eastAsiaTheme="minorEastAsia" w:hAnsi="Times New Roman" w:cs="Times New Roman"/>
                <w:sz w:val="28"/>
                <w:szCs w:val="28"/>
                <w:lang w:eastAsia="ru-RU"/>
              </w:rPr>
              <w:t>или оборудования</w:t>
            </w:r>
          </w:p>
        </w:tc>
      </w:tr>
      <w:tr w:rsidR="000F2F75" w:rsidRPr="0095258C" w14:paraId="209839EE" w14:textId="77777777" w:rsidTr="0095258C">
        <w:tc>
          <w:tcPr>
            <w:tcW w:w="704" w:type="dxa"/>
            <w:vAlign w:val="center"/>
          </w:tcPr>
          <w:p w14:paraId="3455B56A" w14:textId="406DE173" w:rsidR="000F2F75" w:rsidRPr="0095258C" w:rsidRDefault="000F2F75" w:rsidP="0095258C">
            <w:pPr>
              <w:widowControl w:val="0"/>
              <w:autoSpaceDE w:val="0"/>
              <w:autoSpaceDN w:val="0"/>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4</w:t>
            </w:r>
          </w:p>
        </w:tc>
        <w:tc>
          <w:tcPr>
            <w:tcW w:w="8505" w:type="dxa"/>
            <w:vAlign w:val="bottom"/>
          </w:tcPr>
          <w:p w14:paraId="571D782D" w14:textId="73AFF599" w:rsidR="000F2F75" w:rsidRPr="000F2F75" w:rsidRDefault="000F2F75" w:rsidP="0095258C">
            <w:pPr>
              <w:widowControl w:val="0"/>
              <w:autoSpaceDE w:val="0"/>
              <w:autoSpaceDN w:val="0"/>
              <w:spacing w:after="0" w:line="240" w:lineRule="auto"/>
              <w:jc w:val="both"/>
              <w:rPr>
                <w:rFonts w:ascii="Times New Roman" w:eastAsiaTheme="minorEastAsia" w:hAnsi="Times New Roman" w:cs="Times New Roman"/>
                <w:sz w:val="28"/>
                <w:szCs w:val="28"/>
                <w:lang w:eastAsia="ru-RU"/>
              </w:rPr>
            </w:pPr>
            <w:proofErr w:type="gramStart"/>
            <w:r w:rsidRPr="000F2F75">
              <w:rPr>
                <w:rFonts w:ascii="Times New Roman" w:eastAsiaTheme="minorEastAsia" w:hAnsi="Times New Roman" w:cs="Times New Roman"/>
                <w:sz w:val="28"/>
                <w:szCs w:val="28"/>
                <w:lang w:eastAsia="ru-RU"/>
              </w:rPr>
              <w:t>техническая</w:t>
            </w:r>
            <w:proofErr w:type="gramEnd"/>
            <w:r w:rsidRPr="000F2F75">
              <w:rPr>
                <w:rFonts w:ascii="Times New Roman" w:eastAsiaTheme="minorEastAsia" w:hAnsi="Times New Roman" w:cs="Times New Roman"/>
                <w:sz w:val="28"/>
                <w:szCs w:val="28"/>
                <w:lang w:eastAsia="ru-RU"/>
              </w:rPr>
              <w:t xml:space="preserve"> документация</w:t>
            </w:r>
            <w:r>
              <w:rPr>
                <w:rFonts w:ascii="Times New Roman" w:eastAsiaTheme="minorEastAsia" w:hAnsi="Times New Roman" w:cs="Times New Roman"/>
                <w:sz w:val="28"/>
                <w:szCs w:val="28"/>
                <w:lang w:eastAsia="ru-RU"/>
              </w:rPr>
              <w:t xml:space="preserve"> на технику или оборудование</w:t>
            </w:r>
          </w:p>
        </w:tc>
      </w:tr>
      <w:tr w:rsidR="000F2F75" w:rsidRPr="0095258C" w14:paraId="43A4D2FB" w14:textId="77777777" w:rsidTr="0095258C">
        <w:tc>
          <w:tcPr>
            <w:tcW w:w="704" w:type="dxa"/>
            <w:vAlign w:val="center"/>
          </w:tcPr>
          <w:p w14:paraId="59C19353" w14:textId="675F62FF" w:rsidR="000F2F75" w:rsidRDefault="00956683" w:rsidP="0095258C">
            <w:pPr>
              <w:widowControl w:val="0"/>
              <w:autoSpaceDE w:val="0"/>
              <w:autoSpaceDN w:val="0"/>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5</w:t>
            </w:r>
          </w:p>
        </w:tc>
        <w:tc>
          <w:tcPr>
            <w:tcW w:w="8505" w:type="dxa"/>
            <w:vAlign w:val="bottom"/>
          </w:tcPr>
          <w:p w14:paraId="723DB064" w14:textId="593F0DF3" w:rsidR="000F2F75" w:rsidRPr="000F2F75" w:rsidRDefault="000F2F75" w:rsidP="000F2F75">
            <w:pPr>
              <w:widowControl w:val="0"/>
              <w:autoSpaceDE w:val="0"/>
              <w:autoSpaceDN w:val="0"/>
              <w:spacing w:after="0" w:line="240" w:lineRule="auto"/>
              <w:jc w:val="both"/>
              <w:rPr>
                <w:rFonts w:ascii="Times New Roman" w:eastAsiaTheme="minorEastAsia" w:hAnsi="Times New Roman" w:cs="Times New Roman"/>
                <w:sz w:val="28"/>
                <w:szCs w:val="28"/>
                <w:lang w:eastAsia="ru-RU"/>
              </w:rPr>
            </w:pPr>
            <w:proofErr w:type="gramStart"/>
            <w:r w:rsidRPr="000F2F75">
              <w:rPr>
                <w:rFonts w:ascii="Times New Roman" w:eastAsiaTheme="minorEastAsia" w:hAnsi="Times New Roman" w:cs="Times New Roman"/>
                <w:sz w:val="28"/>
                <w:szCs w:val="28"/>
                <w:lang w:eastAsia="ru-RU"/>
              </w:rPr>
              <w:t>квитанци</w:t>
            </w:r>
            <w:r>
              <w:rPr>
                <w:rFonts w:ascii="Times New Roman" w:eastAsiaTheme="minorEastAsia" w:hAnsi="Times New Roman" w:cs="Times New Roman"/>
                <w:sz w:val="28"/>
                <w:szCs w:val="28"/>
                <w:lang w:eastAsia="ru-RU"/>
              </w:rPr>
              <w:t>я</w:t>
            </w:r>
            <w:proofErr w:type="gramEnd"/>
            <w:r w:rsidRPr="000F2F75">
              <w:rPr>
                <w:rFonts w:ascii="Times New Roman" w:eastAsiaTheme="minorEastAsia" w:hAnsi="Times New Roman" w:cs="Times New Roman"/>
                <w:sz w:val="28"/>
                <w:szCs w:val="28"/>
                <w:lang w:eastAsia="ru-RU"/>
              </w:rPr>
              <w:t xml:space="preserve"> (платежно</w:t>
            </w:r>
            <w:r>
              <w:rPr>
                <w:rFonts w:ascii="Times New Roman" w:eastAsiaTheme="minorEastAsia" w:hAnsi="Times New Roman" w:cs="Times New Roman"/>
                <w:sz w:val="28"/>
                <w:szCs w:val="28"/>
                <w:lang w:eastAsia="ru-RU"/>
              </w:rPr>
              <w:t>е</w:t>
            </w:r>
            <w:r w:rsidRPr="000F2F75">
              <w:rPr>
                <w:rFonts w:ascii="Times New Roman" w:eastAsiaTheme="minorEastAsia" w:hAnsi="Times New Roman" w:cs="Times New Roman"/>
                <w:sz w:val="28"/>
                <w:szCs w:val="28"/>
                <w:lang w:eastAsia="ru-RU"/>
              </w:rPr>
              <w:t xml:space="preserve"> поручени</w:t>
            </w:r>
            <w:r>
              <w:rPr>
                <w:rFonts w:ascii="Times New Roman" w:eastAsiaTheme="minorEastAsia" w:hAnsi="Times New Roman" w:cs="Times New Roman"/>
                <w:sz w:val="28"/>
                <w:szCs w:val="28"/>
                <w:lang w:eastAsia="ru-RU"/>
              </w:rPr>
              <w:t>е</w:t>
            </w:r>
            <w:r w:rsidRPr="000F2F75">
              <w:rPr>
                <w:rFonts w:ascii="Times New Roman" w:eastAsiaTheme="minorEastAsia" w:hAnsi="Times New Roman" w:cs="Times New Roman"/>
                <w:sz w:val="28"/>
                <w:szCs w:val="28"/>
                <w:lang w:eastAsia="ru-RU"/>
              </w:rPr>
              <w:t>) об уплате сбор</w:t>
            </w:r>
            <w:r>
              <w:rPr>
                <w:rFonts w:ascii="Times New Roman" w:eastAsiaTheme="minorEastAsia" w:hAnsi="Times New Roman" w:cs="Times New Roman"/>
                <w:sz w:val="28"/>
                <w:szCs w:val="28"/>
                <w:lang w:eastAsia="ru-RU"/>
              </w:rPr>
              <w:t>а за оказание государственной услуги</w:t>
            </w:r>
            <w:r w:rsidR="00AE6FDE">
              <w:rPr>
                <w:rFonts w:ascii="Times New Roman" w:eastAsiaTheme="minorEastAsia" w:hAnsi="Times New Roman" w:cs="Times New Roman"/>
                <w:sz w:val="28"/>
                <w:szCs w:val="28"/>
                <w:lang w:eastAsia="ru-RU"/>
              </w:rPr>
              <w:t xml:space="preserve"> (представляется заявителем по собственной инициативе)</w:t>
            </w:r>
          </w:p>
        </w:tc>
      </w:tr>
      <w:tr w:rsidR="00B332B5" w:rsidRPr="0095258C" w14:paraId="5B73973A" w14:textId="77777777" w:rsidTr="0095258C">
        <w:tc>
          <w:tcPr>
            <w:tcW w:w="704" w:type="dxa"/>
            <w:vAlign w:val="center"/>
          </w:tcPr>
          <w:p w14:paraId="3B03DCA5" w14:textId="17A028CA" w:rsidR="00B332B5" w:rsidRDefault="00B332B5" w:rsidP="0095258C">
            <w:pPr>
              <w:widowControl w:val="0"/>
              <w:autoSpaceDE w:val="0"/>
              <w:autoSpaceDN w:val="0"/>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6</w:t>
            </w:r>
          </w:p>
        </w:tc>
        <w:tc>
          <w:tcPr>
            <w:tcW w:w="8505" w:type="dxa"/>
            <w:vAlign w:val="bottom"/>
          </w:tcPr>
          <w:p w14:paraId="1E346782" w14:textId="7BA517D1" w:rsidR="00B332B5" w:rsidRPr="000F2F75" w:rsidRDefault="00B332B5" w:rsidP="000F2F75">
            <w:pPr>
              <w:widowControl w:val="0"/>
              <w:autoSpaceDE w:val="0"/>
              <w:autoSpaceDN w:val="0"/>
              <w:spacing w:after="0" w:line="240" w:lineRule="auto"/>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с</w:t>
            </w:r>
            <w:r w:rsidRPr="00B332B5">
              <w:rPr>
                <w:rFonts w:ascii="Times New Roman" w:eastAsiaTheme="minorEastAsia" w:hAnsi="Times New Roman" w:cs="Times New Roman"/>
                <w:sz w:val="28"/>
                <w:szCs w:val="28"/>
                <w:lang w:eastAsia="ru-RU"/>
              </w:rPr>
              <w:t>огласие</w:t>
            </w:r>
            <w:proofErr w:type="gramEnd"/>
            <w:r w:rsidRPr="00B332B5">
              <w:rPr>
                <w:rFonts w:ascii="Times New Roman" w:eastAsiaTheme="minorEastAsia" w:hAnsi="Times New Roman" w:cs="Times New Roman"/>
                <w:sz w:val="28"/>
                <w:szCs w:val="28"/>
                <w:lang w:eastAsia="ru-RU"/>
              </w:rPr>
              <w:t xml:space="preserve"> на обработку персональных данных</w:t>
            </w:r>
          </w:p>
        </w:tc>
      </w:tr>
    </w:tbl>
    <w:p w14:paraId="550A1DB7" w14:textId="0022DEC2" w:rsidR="000F2F75" w:rsidRDefault="000F2F75" w:rsidP="000F2F75">
      <w:pPr>
        <w:spacing w:after="0" w:line="240" w:lineRule="auto"/>
        <w:ind w:right="-142"/>
        <w:jc w:val="both"/>
        <w:rPr>
          <w:sz w:val="24"/>
        </w:rPr>
      </w:pPr>
      <w:r>
        <w:rPr>
          <w:sz w:val="24"/>
        </w:rPr>
        <w:t>_____________</w:t>
      </w:r>
    </w:p>
    <w:p w14:paraId="6D26DD3B" w14:textId="77777777" w:rsidR="0095258C" w:rsidRPr="0095258C" w:rsidRDefault="0095258C" w:rsidP="0095258C">
      <w:pPr>
        <w:spacing w:after="0" w:line="240" w:lineRule="auto"/>
        <w:ind w:right="-142" w:firstLine="709"/>
        <w:jc w:val="both"/>
        <w:rPr>
          <w:rFonts w:ascii="Times New Roman" w:hAnsi="Times New Roman" w:cs="Times New Roman"/>
          <w:sz w:val="24"/>
        </w:rPr>
      </w:pPr>
      <w:r w:rsidRPr="0095258C">
        <w:rPr>
          <w:rFonts w:ascii="Times New Roman" w:hAnsi="Times New Roman" w:cs="Times New Roman"/>
          <w:sz w:val="24"/>
        </w:rPr>
        <w:t>*Требования к представляемым документам: В представляемых для получения государственной услуги документах должны содержаться: дата и место их составления, персональные данные (для физического лица), установочные данные (для юридического лица), его адрес, а также сведения о машине (оборудовании) (марка, модель, год выпуска (год изготовления), его заводской номер, серия, номер, дата выдачи паспорта на машину (оборудование). Документы, представляемые заявителем в целях получения государственной услуги, должны соответствовать следующим требованиям:</w:t>
      </w:r>
    </w:p>
    <w:p w14:paraId="07020870" w14:textId="77777777" w:rsidR="0095258C" w:rsidRPr="0095258C" w:rsidRDefault="0095258C" w:rsidP="0095258C">
      <w:pPr>
        <w:spacing w:after="0" w:line="240" w:lineRule="auto"/>
        <w:ind w:right="-142" w:firstLine="709"/>
        <w:jc w:val="both"/>
        <w:rPr>
          <w:rFonts w:ascii="Times New Roman" w:hAnsi="Times New Roman" w:cs="Times New Roman"/>
          <w:sz w:val="24"/>
        </w:rPr>
      </w:pPr>
      <w:proofErr w:type="gramStart"/>
      <w:r w:rsidRPr="0095258C">
        <w:rPr>
          <w:rFonts w:ascii="Times New Roman" w:hAnsi="Times New Roman" w:cs="Times New Roman"/>
          <w:sz w:val="24"/>
        </w:rPr>
        <w:t>а</w:t>
      </w:r>
      <w:proofErr w:type="gramEnd"/>
      <w:r w:rsidRPr="0095258C">
        <w:rPr>
          <w:rFonts w:ascii="Times New Roman" w:hAnsi="Times New Roman" w:cs="Times New Roman"/>
          <w:sz w:val="24"/>
        </w:rPr>
        <w:t>) текст заявления должен быть написан на русском языке синими или черными чернилами, хорошо читаем и разборчивым, фамилия, имя и отчество (последнее - при наличии) заявителя написаны полностью, все обязательные реквизиты в заявлении должны быть заполнены;</w:t>
      </w:r>
    </w:p>
    <w:p w14:paraId="740A68A8" w14:textId="77777777" w:rsidR="0095258C" w:rsidRPr="0095258C" w:rsidRDefault="0095258C" w:rsidP="0095258C">
      <w:pPr>
        <w:spacing w:after="0" w:line="240" w:lineRule="auto"/>
        <w:ind w:right="-142" w:firstLine="709"/>
        <w:jc w:val="both"/>
        <w:rPr>
          <w:rFonts w:ascii="Times New Roman" w:hAnsi="Times New Roman" w:cs="Times New Roman"/>
          <w:sz w:val="24"/>
        </w:rPr>
      </w:pPr>
      <w:proofErr w:type="gramStart"/>
      <w:r w:rsidRPr="0095258C">
        <w:rPr>
          <w:rFonts w:ascii="Times New Roman" w:hAnsi="Times New Roman" w:cs="Times New Roman"/>
          <w:sz w:val="24"/>
        </w:rPr>
        <w:t>б</w:t>
      </w:r>
      <w:proofErr w:type="gramEnd"/>
      <w:r w:rsidRPr="0095258C">
        <w:rPr>
          <w:rFonts w:ascii="Times New Roman" w:hAnsi="Times New Roman" w:cs="Times New Roman"/>
          <w:sz w:val="24"/>
        </w:rPr>
        <w:t>) не допускается использование сокращений и аббревиатур, а также подчисток, приписок, зачеркнутых слов и иных неоговоренных исправлений, не заверенных подписью заявителя;</w:t>
      </w:r>
    </w:p>
    <w:p w14:paraId="4D6ADA98" w14:textId="2CD229AB" w:rsidR="0095258C" w:rsidRPr="00B332B5" w:rsidRDefault="0095258C" w:rsidP="00B332B5">
      <w:pPr>
        <w:spacing w:after="0" w:line="240" w:lineRule="auto"/>
        <w:ind w:right="-142" w:firstLine="709"/>
        <w:jc w:val="both"/>
        <w:rPr>
          <w:rFonts w:ascii="Times New Roman" w:hAnsi="Times New Roman" w:cs="Times New Roman"/>
          <w:sz w:val="24"/>
        </w:rPr>
      </w:pPr>
      <w:proofErr w:type="gramStart"/>
      <w:r w:rsidRPr="0095258C">
        <w:rPr>
          <w:rFonts w:ascii="Times New Roman" w:hAnsi="Times New Roman" w:cs="Times New Roman"/>
          <w:sz w:val="24"/>
        </w:rPr>
        <w:t>в</w:t>
      </w:r>
      <w:proofErr w:type="gramEnd"/>
      <w:r w:rsidRPr="0095258C">
        <w:rPr>
          <w:rFonts w:ascii="Times New Roman" w:hAnsi="Times New Roman" w:cs="Times New Roman"/>
          <w:sz w:val="24"/>
        </w:rPr>
        <w:t>) текст заявления может быть оформлен машинописным способом.</w:t>
      </w:r>
    </w:p>
    <w:p w14:paraId="0B5CCF58" w14:textId="3E7DAB4F" w:rsidR="000F2F75" w:rsidRDefault="000F2F75" w:rsidP="000F2F75">
      <w:pPr>
        <w:tabs>
          <w:tab w:val="left" w:pos="6600"/>
        </w:tabs>
        <w:spacing w:after="0" w:line="240" w:lineRule="auto"/>
        <w:ind w:left="4253"/>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5</w:t>
      </w:r>
    </w:p>
    <w:p w14:paraId="028B1CAB" w14:textId="77777777" w:rsidR="000F2F75" w:rsidRDefault="000F2F75" w:rsidP="000F2F75">
      <w:pPr>
        <w:tabs>
          <w:tab w:val="left" w:pos="6600"/>
        </w:tabs>
        <w:spacing w:after="0" w:line="240" w:lineRule="auto"/>
        <w:ind w:left="4253"/>
        <w:jc w:val="center"/>
        <w:rPr>
          <w:rFonts w:ascii="Times New Roman" w:hAnsi="Times New Roman" w:cs="Times New Roman"/>
          <w:color w:val="000000"/>
          <w:sz w:val="28"/>
          <w:szCs w:val="28"/>
        </w:rPr>
      </w:pPr>
      <w:proofErr w:type="gramStart"/>
      <w:r w:rsidRPr="00965ABE">
        <w:rPr>
          <w:rFonts w:ascii="Times New Roman" w:eastAsiaTheme="minorEastAsia" w:hAnsi="Times New Roman" w:cs="Times New Roman"/>
          <w:sz w:val="28"/>
          <w:szCs w:val="28"/>
          <w:lang w:eastAsia="ru-RU"/>
        </w:rPr>
        <w:t>к</w:t>
      </w:r>
      <w:proofErr w:type="gramEnd"/>
      <w:r w:rsidRPr="00965ABE">
        <w:rPr>
          <w:rFonts w:ascii="Times New Roman" w:eastAsiaTheme="minorEastAsia" w:hAnsi="Times New Roman" w:cs="Times New Roman"/>
          <w:sz w:val="28"/>
          <w:szCs w:val="28"/>
          <w:lang w:eastAsia="ru-RU"/>
        </w:rPr>
        <w:t xml:space="preserve"> </w:t>
      </w:r>
      <w:r w:rsidRPr="00965ABE">
        <w:rPr>
          <w:rFonts w:ascii="Times New Roman" w:hAnsi="Times New Roman" w:cs="Times New Roman"/>
          <w:color w:val="000000"/>
          <w:sz w:val="28"/>
          <w:szCs w:val="28"/>
        </w:rPr>
        <w:t>Административному регламенту Государственной инспекции Забайкальского края по предоставлению государственной услуги по оценке технического состояния и определения остаточного ресурса поднадзорных машин и оборудования по запросам владельцев, государственных и других органов</w:t>
      </w:r>
    </w:p>
    <w:p w14:paraId="0B2C680E" w14:textId="77777777" w:rsidR="0095258C" w:rsidRDefault="0095258C" w:rsidP="00C77DF9">
      <w:pPr>
        <w:widowControl w:val="0"/>
        <w:tabs>
          <w:tab w:val="left" w:pos="851"/>
        </w:tabs>
        <w:autoSpaceDE w:val="0"/>
        <w:autoSpaceDN w:val="0"/>
        <w:spacing w:after="0" w:line="240" w:lineRule="auto"/>
        <w:ind w:right="-2"/>
        <w:rPr>
          <w:rFonts w:ascii="Times New Roman" w:eastAsia="Times New Roman" w:hAnsi="Times New Roman" w:cs="Times New Roman"/>
          <w:color w:val="1D1D1D"/>
          <w:sz w:val="28"/>
          <w:szCs w:val="28"/>
        </w:rPr>
      </w:pPr>
    </w:p>
    <w:p w14:paraId="41A08F04" w14:textId="7F23FDDB" w:rsidR="0095258C" w:rsidRPr="00AE6FDE" w:rsidRDefault="00AE6FDE" w:rsidP="00AE6FDE">
      <w:pPr>
        <w:widowControl w:val="0"/>
        <w:tabs>
          <w:tab w:val="left" w:pos="851"/>
        </w:tabs>
        <w:autoSpaceDE w:val="0"/>
        <w:autoSpaceDN w:val="0"/>
        <w:spacing w:after="0" w:line="240" w:lineRule="auto"/>
        <w:ind w:right="-2" w:firstLine="709"/>
        <w:jc w:val="center"/>
        <w:rPr>
          <w:rFonts w:ascii="Times New Roman" w:eastAsia="Times New Roman" w:hAnsi="Times New Roman" w:cs="Times New Roman"/>
          <w:b/>
          <w:color w:val="1D1D1D"/>
          <w:sz w:val="28"/>
          <w:szCs w:val="28"/>
        </w:rPr>
      </w:pPr>
      <w:r w:rsidRPr="00AE6FDE">
        <w:rPr>
          <w:rFonts w:ascii="Times New Roman" w:hAnsi="Times New Roman" w:cs="Times New Roman"/>
          <w:b/>
          <w:sz w:val="28"/>
          <w:szCs w:val="28"/>
        </w:rPr>
        <w:t>Исчерпывающие перечни оснований для отказа в приеме запроса о предоставлении государственной услуги и документов, необходимых для предоставления государственной услуги, исчерпывающие перечни оснований для приостановления предоставления государственной услуги или для отказа в предоставлении государственной услуги</w:t>
      </w:r>
    </w:p>
    <w:p w14:paraId="479B738E" w14:textId="77777777" w:rsidR="0095258C" w:rsidRDefault="0095258C"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2886FA1B" w14:textId="189885B2" w:rsidR="00AE6FDE" w:rsidRPr="00AE6FDE" w:rsidRDefault="00AE6FDE" w:rsidP="00AE6FDE">
      <w:pPr>
        <w:spacing w:after="0"/>
        <w:ind w:firstLine="539"/>
        <w:jc w:val="center"/>
        <w:outlineLvl w:val="2"/>
        <w:rPr>
          <w:rFonts w:ascii="Times New Roman" w:eastAsiaTheme="minorEastAsia" w:hAnsi="Times New Roman" w:cs="Times New Roman"/>
          <w:b/>
          <w:sz w:val="28"/>
          <w:szCs w:val="28"/>
        </w:rPr>
      </w:pPr>
      <w:r>
        <w:rPr>
          <w:rFonts w:ascii="Times New Roman" w:eastAsia="Times New Roman" w:hAnsi="Times New Roman" w:cs="Times New Roman"/>
          <w:b/>
          <w:bCs/>
          <w:sz w:val="28"/>
          <w:szCs w:val="28"/>
        </w:rPr>
        <w:t>Таблица 1</w:t>
      </w:r>
      <w:r w:rsidRPr="00AE6FDE">
        <w:rPr>
          <w:rFonts w:ascii="Times New Roman" w:eastAsia="Times New Roman" w:hAnsi="Times New Roman" w:cs="Times New Roman"/>
          <w:b/>
          <w:bCs/>
          <w:sz w:val="28"/>
          <w:szCs w:val="28"/>
        </w:rPr>
        <w:t xml:space="preserve">. </w:t>
      </w:r>
      <w:r w:rsidRPr="00AE6FDE">
        <w:rPr>
          <w:rFonts w:ascii="Times New Roman" w:eastAsiaTheme="minorEastAsia" w:hAnsi="Times New Roman" w:cs="Times New Roman"/>
          <w:b/>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p>
    <w:p w14:paraId="24E103E6" w14:textId="77777777" w:rsidR="00956683" w:rsidRPr="00AE6FDE" w:rsidRDefault="00956683" w:rsidP="00AE6FDE">
      <w:pPr>
        <w:widowControl w:val="0"/>
        <w:autoSpaceDE w:val="0"/>
        <w:autoSpaceDN w:val="0"/>
        <w:spacing w:after="0" w:line="240" w:lineRule="auto"/>
        <w:jc w:val="both"/>
        <w:rPr>
          <w:rFonts w:ascii="Times New Roman" w:eastAsiaTheme="minorEastAsia" w:hAnsi="Times New Roman" w:cs="Times New Roman"/>
          <w:color w:val="FF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8789"/>
      </w:tblGrid>
      <w:tr w:rsidR="00AE6FDE" w:rsidRPr="00AE6FDE" w14:paraId="770BFE88" w14:textId="77777777" w:rsidTr="00857DB3">
        <w:trPr>
          <w:trHeight w:val="557"/>
        </w:trPr>
        <w:tc>
          <w:tcPr>
            <w:tcW w:w="704" w:type="dxa"/>
          </w:tcPr>
          <w:p w14:paraId="0E6E0674"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b/>
                <w:sz w:val="28"/>
                <w:szCs w:val="28"/>
              </w:rPr>
            </w:pPr>
            <w:r w:rsidRPr="00AE6FDE">
              <w:rPr>
                <w:rFonts w:ascii="Times New Roman" w:eastAsiaTheme="minorEastAsia" w:hAnsi="Times New Roman" w:cs="Times New Roman"/>
                <w:b/>
                <w:sz w:val="28"/>
                <w:szCs w:val="28"/>
              </w:rPr>
              <w:t>№ п</w:t>
            </w:r>
            <w:r w:rsidRPr="00AE6FDE">
              <w:rPr>
                <w:rFonts w:ascii="Times New Roman" w:eastAsiaTheme="minorEastAsia" w:hAnsi="Times New Roman" w:cs="Times New Roman"/>
                <w:b/>
                <w:sz w:val="28"/>
                <w:szCs w:val="28"/>
                <w:lang w:val="en-US"/>
              </w:rPr>
              <w:t>/</w:t>
            </w:r>
            <w:r w:rsidRPr="00AE6FDE">
              <w:rPr>
                <w:rFonts w:ascii="Times New Roman" w:eastAsiaTheme="minorEastAsia" w:hAnsi="Times New Roman" w:cs="Times New Roman"/>
                <w:b/>
                <w:sz w:val="28"/>
                <w:szCs w:val="28"/>
              </w:rPr>
              <w:t>п</w:t>
            </w:r>
          </w:p>
        </w:tc>
        <w:tc>
          <w:tcPr>
            <w:tcW w:w="8789" w:type="dxa"/>
          </w:tcPr>
          <w:p w14:paraId="2DFA5141"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b/>
                <w:sz w:val="28"/>
                <w:szCs w:val="28"/>
              </w:rPr>
            </w:pPr>
            <w:r w:rsidRPr="00AE6FDE">
              <w:rPr>
                <w:rFonts w:ascii="Times New Roman" w:eastAsiaTheme="minorEastAsia" w:hAnsi="Times New Roman" w:cs="Times New Roman"/>
                <w:b/>
                <w:sz w:val="28"/>
                <w:szCs w:val="28"/>
              </w:rPr>
              <w:t xml:space="preserve">Перечень оснований  </w:t>
            </w:r>
          </w:p>
        </w:tc>
      </w:tr>
      <w:tr w:rsidR="00AE6FDE" w:rsidRPr="00AE6FDE" w14:paraId="23F611B8" w14:textId="77777777" w:rsidTr="00857DB3">
        <w:tc>
          <w:tcPr>
            <w:tcW w:w="704" w:type="dxa"/>
            <w:vAlign w:val="center"/>
          </w:tcPr>
          <w:p w14:paraId="22309208"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sz w:val="28"/>
                <w:szCs w:val="28"/>
              </w:rPr>
            </w:pPr>
            <w:r w:rsidRPr="00AE6FDE">
              <w:rPr>
                <w:rFonts w:ascii="Times New Roman" w:eastAsiaTheme="minorEastAsia" w:hAnsi="Times New Roman" w:cs="Times New Roman"/>
                <w:sz w:val="28"/>
                <w:szCs w:val="28"/>
              </w:rPr>
              <w:t>1</w:t>
            </w:r>
          </w:p>
        </w:tc>
        <w:tc>
          <w:tcPr>
            <w:tcW w:w="8789" w:type="dxa"/>
            <w:vAlign w:val="bottom"/>
          </w:tcPr>
          <w:p w14:paraId="3C5F02AA" w14:textId="77777777" w:rsidR="00AE6FDE" w:rsidRPr="00AE6FDE" w:rsidRDefault="00AE6FDE" w:rsidP="00AE6FDE">
            <w:pPr>
              <w:spacing w:after="0" w:line="240" w:lineRule="auto"/>
              <w:jc w:val="both"/>
              <w:rPr>
                <w:rFonts w:ascii="Times New Roman" w:hAnsi="Times New Roman" w:cs="Times New Roman"/>
                <w:sz w:val="28"/>
                <w:szCs w:val="28"/>
              </w:rPr>
            </w:pPr>
            <w:proofErr w:type="gramStart"/>
            <w:r w:rsidRPr="00AE6FDE">
              <w:rPr>
                <w:rFonts w:ascii="Times New Roman" w:hAnsi="Times New Roman" w:cs="Times New Roman"/>
                <w:sz w:val="28"/>
                <w:szCs w:val="28"/>
              </w:rPr>
              <w:t>заявление</w:t>
            </w:r>
            <w:proofErr w:type="gramEnd"/>
            <w:r w:rsidRPr="00AE6FDE">
              <w:rPr>
                <w:rFonts w:ascii="Times New Roman" w:hAnsi="Times New Roman" w:cs="Times New Roman"/>
                <w:sz w:val="28"/>
                <w:szCs w:val="28"/>
              </w:rPr>
              <w:t xml:space="preserve"> о предоставлении государственной услуги подано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tc>
      </w:tr>
      <w:tr w:rsidR="00AE6FDE" w:rsidRPr="00AE6FDE" w14:paraId="5B1B42BD" w14:textId="77777777" w:rsidTr="00857DB3">
        <w:tc>
          <w:tcPr>
            <w:tcW w:w="704" w:type="dxa"/>
            <w:vAlign w:val="center"/>
          </w:tcPr>
          <w:p w14:paraId="32129124"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sz w:val="28"/>
                <w:szCs w:val="28"/>
              </w:rPr>
            </w:pPr>
            <w:r w:rsidRPr="00AE6FDE">
              <w:rPr>
                <w:rFonts w:ascii="Times New Roman" w:eastAsiaTheme="minorEastAsia" w:hAnsi="Times New Roman" w:cs="Times New Roman"/>
                <w:sz w:val="28"/>
                <w:szCs w:val="28"/>
              </w:rPr>
              <w:t>2</w:t>
            </w:r>
          </w:p>
        </w:tc>
        <w:tc>
          <w:tcPr>
            <w:tcW w:w="8789" w:type="dxa"/>
            <w:vAlign w:val="bottom"/>
          </w:tcPr>
          <w:p w14:paraId="0D56EEFE" w14:textId="77777777" w:rsidR="00AE6FDE" w:rsidRPr="00AE6FDE" w:rsidRDefault="00AE6FDE" w:rsidP="00AE6FDE">
            <w:pPr>
              <w:widowControl w:val="0"/>
              <w:autoSpaceDE w:val="0"/>
              <w:autoSpaceDN w:val="0"/>
              <w:spacing w:after="0" w:line="240" w:lineRule="auto"/>
              <w:jc w:val="both"/>
              <w:rPr>
                <w:rFonts w:ascii="Times New Roman" w:eastAsiaTheme="minorEastAsia" w:hAnsi="Times New Roman" w:cs="Times New Roman"/>
                <w:sz w:val="28"/>
                <w:szCs w:val="28"/>
              </w:rPr>
            </w:pPr>
            <w:proofErr w:type="gramStart"/>
            <w:r w:rsidRPr="00AE6FDE">
              <w:rPr>
                <w:rFonts w:ascii="Times New Roman" w:hAnsi="Times New Roman" w:cs="Times New Roman"/>
                <w:sz w:val="28"/>
                <w:szCs w:val="28"/>
              </w:rPr>
              <w:t>представленные</w:t>
            </w:r>
            <w:proofErr w:type="gramEnd"/>
            <w:r w:rsidRPr="00AE6FDE">
              <w:rPr>
                <w:rFonts w:ascii="Times New Roman" w:hAnsi="Times New Roman" w:cs="Times New Roman"/>
                <w:sz w:val="28"/>
                <w:szCs w:val="28"/>
              </w:rPr>
              <w:t xml:space="preserve"> документы или сведения утратили силу на момент обращения за государственной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tc>
      </w:tr>
      <w:tr w:rsidR="00AE6FDE" w:rsidRPr="00AE6FDE" w14:paraId="07D8F4B0" w14:textId="77777777" w:rsidTr="00857DB3">
        <w:tc>
          <w:tcPr>
            <w:tcW w:w="704" w:type="dxa"/>
            <w:vAlign w:val="center"/>
          </w:tcPr>
          <w:p w14:paraId="3FDC3CE7"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sz w:val="28"/>
                <w:szCs w:val="28"/>
              </w:rPr>
            </w:pPr>
            <w:r w:rsidRPr="00AE6FDE">
              <w:rPr>
                <w:rFonts w:ascii="Times New Roman" w:eastAsiaTheme="minorEastAsia" w:hAnsi="Times New Roman" w:cs="Times New Roman"/>
                <w:sz w:val="28"/>
                <w:szCs w:val="28"/>
              </w:rPr>
              <w:t>3</w:t>
            </w:r>
          </w:p>
        </w:tc>
        <w:tc>
          <w:tcPr>
            <w:tcW w:w="8789" w:type="dxa"/>
            <w:vAlign w:val="bottom"/>
          </w:tcPr>
          <w:p w14:paraId="7F194780" w14:textId="77777777" w:rsidR="00AE6FDE" w:rsidRPr="00AE6FDE" w:rsidRDefault="00AE6FDE" w:rsidP="00AE6FDE">
            <w:pPr>
              <w:widowControl w:val="0"/>
              <w:autoSpaceDE w:val="0"/>
              <w:autoSpaceDN w:val="0"/>
              <w:spacing w:after="0" w:line="240" w:lineRule="auto"/>
              <w:jc w:val="both"/>
              <w:rPr>
                <w:rFonts w:ascii="Times New Roman" w:eastAsiaTheme="minorEastAsia" w:hAnsi="Times New Roman" w:cs="Times New Roman"/>
                <w:sz w:val="28"/>
                <w:szCs w:val="28"/>
              </w:rPr>
            </w:pPr>
            <w:proofErr w:type="gramStart"/>
            <w:r w:rsidRPr="00AE6FDE">
              <w:rPr>
                <w:rFonts w:ascii="Times New Roman" w:hAnsi="Times New Roman" w:cs="Times New Roman"/>
                <w:sz w:val="28"/>
                <w:szCs w:val="28"/>
              </w:rPr>
              <w:t>представленные</w:t>
            </w:r>
            <w:proofErr w:type="gramEnd"/>
            <w:r w:rsidRPr="00AE6FDE">
              <w:rPr>
                <w:rFonts w:ascii="Times New Roman" w:hAnsi="Times New Roman" w:cs="Times New Roman"/>
                <w:sz w:val="28"/>
                <w:szCs w:val="28"/>
              </w:rPr>
              <w:t xml:space="preserve">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AE6FDE" w:rsidRPr="00AE6FDE" w14:paraId="62E1BE87" w14:textId="77777777" w:rsidTr="00857DB3">
        <w:tc>
          <w:tcPr>
            <w:tcW w:w="704" w:type="dxa"/>
            <w:vAlign w:val="center"/>
          </w:tcPr>
          <w:p w14:paraId="292FA8BB"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sz w:val="28"/>
                <w:szCs w:val="28"/>
              </w:rPr>
            </w:pPr>
            <w:r w:rsidRPr="00AE6FDE">
              <w:rPr>
                <w:rFonts w:ascii="Times New Roman" w:eastAsiaTheme="minorEastAsia" w:hAnsi="Times New Roman" w:cs="Times New Roman"/>
                <w:sz w:val="28"/>
                <w:szCs w:val="28"/>
              </w:rPr>
              <w:t>4</w:t>
            </w:r>
          </w:p>
        </w:tc>
        <w:tc>
          <w:tcPr>
            <w:tcW w:w="8789" w:type="dxa"/>
            <w:vAlign w:val="bottom"/>
          </w:tcPr>
          <w:p w14:paraId="2468C888" w14:textId="77777777" w:rsidR="00AE6FDE" w:rsidRPr="00AE6FDE" w:rsidRDefault="00AE6FDE" w:rsidP="00AE6FDE">
            <w:pPr>
              <w:widowControl w:val="0"/>
              <w:autoSpaceDE w:val="0"/>
              <w:autoSpaceDN w:val="0"/>
              <w:spacing w:after="0" w:line="240" w:lineRule="auto"/>
              <w:jc w:val="both"/>
              <w:rPr>
                <w:rFonts w:ascii="Times New Roman" w:eastAsiaTheme="minorEastAsia" w:hAnsi="Times New Roman" w:cs="Times New Roman"/>
                <w:sz w:val="28"/>
                <w:szCs w:val="28"/>
              </w:rPr>
            </w:pPr>
            <w:proofErr w:type="gramStart"/>
            <w:r w:rsidRPr="00AE6FDE">
              <w:rPr>
                <w:rFonts w:ascii="Times New Roman" w:hAnsi="Times New Roman" w:cs="Times New Roman"/>
                <w:sz w:val="28"/>
                <w:szCs w:val="28"/>
              </w:rPr>
              <w:t>документы</w:t>
            </w:r>
            <w:proofErr w:type="gramEnd"/>
            <w:r w:rsidRPr="00AE6FDE">
              <w:rPr>
                <w:rFonts w:ascii="Times New Roman" w:hAnsi="Times New Roman" w:cs="Times New Roman"/>
                <w:sz w:val="28"/>
                <w:szCs w:val="28"/>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AE6FDE">
              <w:t xml:space="preserve"> </w:t>
            </w:r>
            <w:r w:rsidRPr="00AE6FDE">
              <w:rPr>
                <w:rFonts w:ascii="Times New Roman" w:hAnsi="Times New Roman" w:cs="Times New Roman"/>
                <w:sz w:val="28"/>
                <w:szCs w:val="28"/>
              </w:rPr>
              <w:t>государственной услуги</w:t>
            </w:r>
          </w:p>
        </w:tc>
      </w:tr>
      <w:tr w:rsidR="00AE6FDE" w:rsidRPr="00AE6FDE" w14:paraId="397A4825" w14:textId="77777777" w:rsidTr="00857DB3">
        <w:tc>
          <w:tcPr>
            <w:tcW w:w="704" w:type="dxa"/>
            <w:vAlign w:val="center"/>
          </w:tcPr>
          <w:p w14:paraId="47891EB7" w14:textId="799A05E4" w:rsidR="00AE6FDE" w:rsidRPr="00AE6FDE" w:rsidRDefault="00956683" w:rsidP="00AE6FDE">
            <w:pPr>
              <w:widowControl w:val="0"/>
              <w:autoSpaceDE w:val="0"/>
              <w:autoSpaceDN w:val="0"/>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5</w:t>
            </w:r>
          </w:p>
        </w:tc>
        <w:tc>
          <w:tcPr>
            <w:tcW w:w="8789" w:type="dxa"/>
            <w:vAlign w:val="bottom"/>
          </w:tcPr>
          <w:p w14:paraId="726C22A7" w14:textId="77777777" w:rsidR="00AE6FDE" w:rsidRPr="00AE6FDE" w:rsidRDefault="00AE6FDE" w:rsidP="00AE6FDE">
            <w:pPr>
              <w:widowControl w:val="0"/>
              <w:autoSpaceDE w:val="0"/>
              <w:autoSpaceDN w:val="0"/>
              <w:spacing w:after="0" w:line="240" w:lineRule="auto"/>
              <w:jc w:val="both"/>
              <w:rPr>
                <w:rFonts w:ascii="Times New Roman" w:hAnsi="Times New Roman" w:cs="Times New Roman"/>
                <w:sz w:val="28"/>
                <w:szCs w:val="28"/>
              </w:rPr>
            </w:pPr>
            <w:proofErr w:type="gramStart"/>
            <w:r w:rsidRPr="00AE6FDE">
              <w:rPr>
                <w:rFonts w:ascii="Times New Roman" w:hAnsi="Times New Roman" w:cs="Times New Roman"/>
                <w:sz w:val="28"/>
                <w:szCs w:val="28"/>
              </w:rPr>
              <w:t>заявитель</w:t>
            </w:r>
            <w:proofErr w:type="gramEnd"/>
            <w:r w:rsidRPr="00AE6FDE">
              <w:rPr>
                <w:rFonts w:ascii="Times New Roman" w:hAnsi="Times New Roman" w:cs="Times New Roman"/>
                <w:sz w:val="28"/>
                <w:szCs w:val="28"/>
              </w:rPr>
              <w:t xml:space="preserve"> не относится к кругу лиц, имеющих право на предоставление</w:t>
            </w:r>
            <w:r w:rsidRPr="00AE6FDE">
              <w:t xml:space="preserve"> </w:t>
            </w:r>
            <w:r w:rsidRPr="00AE6FDE">
              <w:rPr>
                <w:rFonts w:ascii="Times New Roman" w:hAnsi="Times New Roman" w:cs="Times New Roman"/>
                <w:sz w:val="28"/>
                <w:szCs w:val="28"/>
              </w:rPr>
              <w:t>государственной услуги</w:t>
            </w:r>
          </w:p>
        </w:tc>
      </w:tr>
    </w:tbl>
    <w:p w14:paraId="1C2BFFB3" w14:textId="5E4CEB84" w:rsidR="00AE6FDE" w:rsidRPr="00AE6FDE" w:rsidRDefault="00AE6FDE" w:rsidP="00AE6FDE">
      <w:pPr>
        <w:jc w:val="center"/>
        <w:rPr>
          <w:rFonts w:ascii="Times New Roman" w:eastAsia="Times New Roman" w:hAnsi="Times New Roman" w:cs="Times New Roman"/>
          <w:b/>
          <w:sz w:val="28"/>
          <w:szCs w:val="28"/>
        </w:rPr>
      </w:pPr>
      <w:r w:rsidRPr="00AE6FDE">
        <w:rPr>
          <w:rFonts w:ascii="Times New Roman" w:eastAsia="Times New Roman" w:hAnsi="Times New Roman" w:cs="Times New Roman"/>
          <w:b/>
          <w:sz w:val="28"/>
          <w:szCs w:val="28"/>
        </w:rPr>
        <w:lastRenderedPageBreak/>
        <w:t xml:space="preserve">Таблица </w:t>
      </w:r>
      <w:r w:rsidR="00956683">
        <w:rPr>
          <w:rFonts w:ascii="Times New Roman" w:eastAsia="Times New Roman" w:hAnsi="Times New Roman" w:cs="Times New Roman"/>
          <w:b/>
          <w:sz w:val="28"/>
          <w:szCs w:val="28"/>
        </w:rPr>
        <w:t>2</w:t>
      </w:r>
      <w:r w:rsidRPr="00AE6FDE">
        <w:rPr>
          <w:rFonts w:ascii="Times New Roman" w:eastAsia="Times New Roman" w:hAnsi="Times New Roman" w:cs="Times New Roman"/>
          <w:b/>
          <w:sz w:val="28"/>
          <w:szCs w:val="28"/>
        </w:rPr>
        <w:t>.</w:t>
      </w:r>
      <w:r w:rsidRPr="00AE6FDE">
        <w:rPr>
          <w:rFonts w:ascii="Times New Roman" w:eastAsia="Times New Roman" w:hAnsi="Times New Roman" w:cs="Times New Roman"/>
          <w:b/>
          <w:sz w:val="24"/>
        </w:rPr>
        <w:t xml:space="preserve"> </w:t>
      </w:r>
      <w:r w:rsidRPr="00AE6FDE">
        <w:rPr>
          <w:rFonts w:ascii="Times New Roman" w:eastAsia="Times New Roman" w:hAnsi="Times New Roman" w:cs="Times New Roman"/>
          <w:b/>
          <w:sz w:val="28"/>
          <w:szCs w:val="28"/>
        </w:rPr>
        <w:t>Исчерпывающий перечень оснований для приостановления предоставления государственной услуги</w:t>
      </w:r>
    </w:p>
    <w:p w14:paraId="5EFD3DF5" w14:textId="77777777" w:rsidR="00AE6FDE" w:rsidRPr="00AE6FDE" w:rsidRDefault="00AE6FDE" w:rsidP="00AE6FDE">
      <w:pPr>
        <w:jc w:val="center"/>
        <w:rPr>
          <w:rFonts w:ascii="Times New Roman" w:eastAsia="Times New Roman" w:hAnsi="Times New Roman" w:cs="Times New Roman"/>
          <w:b/>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8931"/>
      </w:tblGrid>
      <w:tr w:rsidR="00AE6FDE" w:rsidRPr="00AE6FDE" w14:paraId="3F405A7A" w14:textId="77777777" w:rsidTr="00857DB3">
        <w:trPr>
          <w:trHeight w:val="557"/>
        </w:trPr>
        <w:tc>
          <w:tcPr>
            <w:tcW w:w="562" w:type="dxa"/>
          </w:tcPr>
          <w:p w14:paraId="343EC83B"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b/>
                <w:sz w:val="28"/>
                <w:szCs w:val="28"/>
              </w:rPr>
            </w:pPr>
            <w:r w:rsidRPr="00AE6FDE">
              <w:rPr>
                <w:rFonts w:ascii="Times New Roman" w:eastAsiaTheme="minorEastAsia" w:hAnsi="Times New Roman" w:cs="Times New Roman"/>
                <w:b/>
                <w:sz w:val="28"/>
                <w:szCs w:val="28"/>
              </w:rPr>
              <w:t>№ п</w:t>
            </w:r>
            <w:r w:rsidRPr="00AE6FDE">
              <w:rPr>
                <w:rFonts w:ascii="Times New Roman" w:eastAsiaTheme="minorEastAsia" w:hAnsi="Times New Roman" w:cs="Times New Roman"/>
                <w:b/>
                <w:sz w:val="28"/>
                <w:szCs w:val="28"/>
                <w:lang w:val="en-US"/>
              </w:rPr>
              <w:t>/</w:t>
            </w:r>
            <w:r w:rsidRPr="00AE6FDE">
              <w:rPr>
                <w:rFonts w:ascii="Times New Roman" w:eastAsiaTheme="minorEastAsia" w:hAnsi="Times New Roman" w:cs="Times New Roman"/>
                <w:b/>
                <w:sz w:val="28"/>
                <w:szCs w:val="28"/>
              </w:rPr>
              <w:t>п</w:t>
            </w:r>
          </w:p>
        </w:tc>
        <w:tc>
          <w:tcPr>
            <w:tcW w:w="8931" w:type="dxa"/>
          </w:tcPr>
          <w:p w14:paraId="67944C4F"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b/>
                <w:sz w:val="28"/>
                <w:szCs w:val="28"/>
              </w:rPr>
            </w:pPr>
            <w:r w:rsidRPr="00AE6FDE">
              <w:rPr>
                <w:rFonts w:ascii="Times New Roman" w:eastAsiaTheme="minorEastAsia" w:hAnsi="Times New Roman" w:cs="Times New Roman"/>
                <w:b/>
                <w:sz w:val="28"/>
                <w:szCs w:val="28"/>
              </w:rPr>
              <w:t xml:space="preserve">Перечень оснований  </w:t>
            </w:r>
          </w:p>
        </w:tc>
      </w:tr>
      <w:tr w:rsidR="00AE6FDE" w:rsidRPr="00AE6FDE" w14:paraId="416AD003" w14:textId="77777777" w:rsidTr="00857DB3">
        <w:tc>
          <w:tcPr>
            <w:tcW w:w="562" w:type="dxa"/>
            <w:vAlign w:val="center"/>
          </w:tcPr>
          <w:p w14:paraId="22DBC3C1"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sz w:val="28"/>
                <w:szCs w:val="28"/>
              </w:rPr>
            </w:pPr>
            <w:r w:rsidRPr="00AE6FDE">
              <w:rPr>
                <w:rFonts w:ascii="Times New Roman" w:eastAsiaTheme="minorEastAsia" w:hAnsi="Times New Roman" w:cs="Times New Roman"/>
                <w:sz w:val="28"/>
                <w:szCs w:val="28"/>
              </w:rPr>
              <w:t>1</w:t>
            </w:r>
          </w:p>
        </w:tc>
        <w:tc>
          <w:tcPr>
            <w:tcW w:w="8931" w:type="dxa"/>
            <w:vAlign w:val="bottom"/>
          </w:tcPr>
          <w:p w14:paraId="63F176E3" w14:textId="5C4B09B0" w:rsidR="00AE6FDE" w:rsidRPr="00AE6FDE" w:rsidRDefault="00AE6FDE" w:rsidP="00956683">
            <w:pPr>
              <w:widowControl w:val="0"/>
              <w:autoSpaceDE w:val="0"/>
              <w:autoSpaceDN w:val="0"/>
              <w:spacing w:after="0" w:line="240" w:lineRule="auto"/>
              <w:jc w:val="both"/>
              <w:rPr>
                <w:rFonts w:ascii="Times New Roman" w:eastAsiaTheme="minorEastAsia" w:hAnsi="Times New Roman" w:cs="Times New Roman"/>
                <w:sz w:val="28"/>
                <w:szCs w:val="28"/>
              </w:rPr>
            </w:pPr>
            <w:r w:rsidRPr="00AE6FDE">
              <w:rPr>
                <w:rFonts w:ascii="Times New Roman" w:hAnsi="Times New Roman" w:cs="Times New Roman"/>
                <w:sz w:val="28"/>
                <w:szCs w:val="28"/>
              </w:rPr>
              <w:t xml:space="preserve">Непредставление заявителем или неполучение Инспекцией </w:t>
            </w:r>
            <w:proofErr w:type="gramStart"/>
            <w:r w:rsidRPr="00AE6FDE">
              <w:rPr>
                <w:rFonts w:ascii="Times New Roman" w:hAnsi="Times New Roman" w:cs="Times New Roman"/>
                <w:sz w:val="28"/>
                <w:szCs w:val="28"/>
              </w:rPr>
              <w:t>посредством  межведомственного</w:t>
            </w:r>
            <w:proofErr w:type="gramEnd"/>
            <w:r w:rsidRPr="00AE6FDE">
              <w:rPr>
                <w:rFonts w:ascii="Times New Roman" w:hAnsi="Times New Roman" w:cs="Times New Roman"/>
                <w:sz w:val="28"/>
                <w:szCs w:val="28"/>
              </w:rPr>
              <w:t xml:space="preserve"> информационного взаимодействия </w:t>
            </w:r>
            <w:r w:rsidR="00956683" w:rsidRPr="00956683">
              <w:rPr>
                <w:rFonts w:ascii="Times New Roman" w:hAnsi="Times New Roman" w:cs="Times New Roman"/>
                <w:sz w:val="28"/>
                <w:szCs w:val="28"/>
              </w:rPr>
              <w:t>квитанци</w:t>
            </w:r>
            <w:r w:rsidR="00956683">
              <w:rPr>
                <w:rFonts w:ascii="Times New Roman" w:hAnsi="Times New Roman" w:cs="Times New Roman"/>
                <w:sz w:val="28"/>
                <w:szCs w:val="28"/>
              </w:rPr>
              <w:t>и</w:t>
            </w:r>
            <w:r w:rsidR="00956683" w:rsidRPr="00956683">
              <w:rPr>
                <w:rFonts w:ascii="Times New Roman" w:hAnsi="Times New Roman" w:cs="Times New Roman"/>
                <w:sz w:val="28"/>
                <w:szCs w:val="28"/>
              </w:rPr>
              <w:t xml:space="preserve"> (платежное поручение) об уплате сбора за оказание государственной услуги</w:t>
            </w:r>
          </w:p>
        </w:tc>
      </w:tr>
    </w:tbl>
    <w:p w14:paraId="72DEDD0B" w14:textId="77777777" w:rsidR="00C77DF9" w:rsidRDefault="00C77DF9" w:rsidP="00AE6FDE">
      <w:pPr>
        <w:jc w:val="center"/>
        <w:rPr>
          <w:rFonts w:ascii="Times New Roman" w:eastAsia="Times New Roman" w:hAnsi="Times New Roman" w:cs="Times New Roman"/>
          <w:b/>
          <w:sz w:val="24"/>
        </w:rPr>
      </w:pPr>
    </w:p>
    <w:p w14:paraId="40103E74" w14:textId="77777777" w:rsidR="00AE6FDE" w:rsidRPr="00AE6FDE" w:rsidRDefault="00AE6FDE" w:rsidP="00AE6FDE">
      <w:pPr>
        <w:jc w:val="center"/>
        <w:rPr>
          <w:rFonts w:ascii="Times New Roman" w:eastAsia="Times New Roman" w:hAnsi="Times New Roman" w:cs="Times New Roman"/>
          <w:b/>
          <w:sz w:val="28"/>
          <w:szCs w:val="28"/>
        </w:rPr>
      </w:pPr>
      <w:r w:rsidRPr="00AE6FDE">
        <w:rPr>
          <w:rFonts w:ascii="Times New Roman" w:eastAsia="Times New Roman" w:hAnsi="Times New Roman" w:cs="Times New Roman"/>
          <w:b/>
          <w:sz w:val="28"/>
          <w:szCs w:val="28"/>
        </w:rPr>
        <w:t>Таблица 5. Исчерпывающий перечень оснований для отказа в предоставлении государственной услуги</w:t>
      </w:r>
    </w:p>
    <w:p w14:paraId="4A38AE6C" w14:textId="77777777" w:rsidR="00AE6FDE" w:rsidRPr="00AE6FDE" w:rsidRDefault="00AE6FDE" w:rsidP="00AE6FDE">
      <w:pPr>
        <w:rPr>
          <w:rFonts w:ascii="Times New Roman" w:eastAsia="Times New Roman" w:hAnsi="Times New Roman" w:cs="Times New Roman"/>
          <w:b/>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8789"/>
      </w:tblGrid>
      <w:tr w:rsidR="00AE6FDE" w:rsidRPr="00AE6FDE" w14:paraId="69E85894" w14:textId="77777777" w:rsidTr="00857DB3">
        <w:trPr>
          <w:trHeight w:val="557"/>
        </w:trPr>
        <w:tc>
          <w:tcPr>
            <w:tcW w:w="704" w:type="dxa"/>
          </w:tcPr>
          <w:p w14:paraId="7B884D9B"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b/>
                <w:sz w:val="28"/>
                <w:szCs w:val="28"/>
              </w:rPr>
            </w:pPr>
            <w:r w:rsidRPr="00AE6FDE">
              <w:rPr>
                <w:rFonts w:ascii="Times New Roman" w:eastAsiaTheme="minorEastAsia" w:hAnsi="Times New Roman" w:cs="Times New Roman"/>
                <w:b/>
                <w:sz w:val="28"/>
                <w:szCs w:val="28"/>
              </w:rPr>
              <w:t>№ п/п</w:t>
            </w:r>
          </w:p>
        </w:tc>
        <w:tc>
          <w:tcPr>
            <w:tcW w:w="8789" w:type="dxa"/>
          </w:tcPr>
          <w:p w14:paraId="3716347C"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b/>
                <w:sz w:val="28"/>
                <w:szCs w:val="28"/>
              </w:rPr>
            </w:pPr>
            <w:r w:rsidRPr="00AE6FDE">
              <w:rPr>
                <w:rFonts w:ascii="Times New Roman" w:eastAsiaTheme="minorEastAsia" w:hAnsi="Times New Roman" w:cs="Times New Roman"/>
                <w:b/>
                <w:sz w:val="28"/>
                <w:szCs w:val="28"/>
              </w:rPr>
              <w:t xml:space="preserve">Перечень оснований  </w:t>
            </w:r>
          </w:p>
        </w:tc>
      </w:tr>
      <w:tr w:rsidR="00AE6FDE" w:rsidRPr="00AE6FDE" w14:paraId="58390171" w14:textId="77777777" w:rsidTr="00857DB3">
        <w:tc>
          <w:tcPr>
            <w:tcW w:w="704" w:type="dxa"/>
            <w:shd w:val="clear" w:color="auto" w:fill="FFFFFF" w:themeFill="background1"/>
            <w:vAlign w:val="center"/>
          </w:tcPr>
          <w:p w14:paraId="119B1650"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sz w:val="28"/>
                <w:szCs w:val="28"/>
              </w:rPr>
            </w:pPr>
            <w:r w:rsidRPr="00AE6FDE">
              <w:rPr>
                <w:rFonts w:ascii="Times New Roman" w:eastAsiaTheme="minorEastAsia" w:hAnsi="Times New Roman" w:cs="Times New Roman"/>
                <w:sz w:val="28"/>
                <w:szCs w:val="28"/>
              </w:rPr>
              <w:t>1</w:t>
            </w:r>
          </w:p>
        </w:tc>
        <w:tc>
          <w:tcPr>
            <w:tcW w:w="8789" w:type="dxa"/>
            <w:shd w:val="clear" w:color="auto" w:fill="FFFFFF" w:themeFill="background1"/>
            <w:vAlign w:val="bottom"/>
          </w:tcPr>
          <w:p w14:paraId="05B3A7CC" w14:textId="77777777" w:rsidR="00AE6FDE" w:rsidRPr="00AE6FDE" w:rsidRDefault="00AE6FDE" w:rsidP="00AE6FDE">
            <w:pPr>
              <w:spacing w:after="0" w:line="240" w:lineRule="auto"/>
              <w:jc w:val="both"/>
              <w:rPr>
                <w:rFonts w:ascii="Times New Roman" w:hAnsi="Times New Roman" w:cs="Times New Roman"/>
                <w:sz w:val="28"/>
                <w:szCs w:val="28"/>
              </w:rPr>
            </w:pPr>
            <w:proofErr w:type="gramStart"/>
            <w:r w:rsidRPr="00AE6FDE">
              <w:rPr>
                <w:rFonts w:ascii="Times New Roman" w:hAnsi="Times New Roman" w:cs="Times New Roman"/>
                <w:sz w:val="28"/>
                <w:szCs w:val="28"/>
              </w:rPr>
              <w:t>документы</w:t>
            </w:r>
            <w:proofErr w:type="gramEnd"/>
            <w:r w:rsidRPr="00AE6FDE">
              <w:rPr>
                <w:rFonts w:ascii="Times New Roman" w:hAnsi="Times New Roman" w:cs="Times New Roman"/>
                <w:sz w:val="28"/>
                <w:szCs w:val="28"/>
              </w:rPr>
              <w:t xml:space="preserve"> (сведения), представленные заявителем, противоречат документам (сведениям), полученным в рамках межведомственного взаимодействия;</w:t>
            </w:r>
          </w:p>
        </w:tc>
      </w:tr>
      <w:tr w:rsidR="00AE6FDE" w:rsidRPr="00AE6FDE" w14:paraId="44F39C27" w14:textId="77777777" w:rsidTr="00857DB3">
        <w:tc>
          <w:tcPr>
            <w:tcW w:w="704" w:type="dxa"/>
            <w:shd w:val="clear" w:color="auto" w:fill="FFFFFF" w:themeFill="background1"/>
            <w:vAlign w:val="center"/>
          </w:tcPr>
          <w:p w14:paraId="1DF93F11" w14:textId="77777777" w:rsidR="00AE6FDE" w:rsidRPr="00AE6FDE" w:rsidRDefault="00AE6FDE" w:rsidP="00AE6FDE">
            <w:pPr>
              <w:widowControl w:val="0"/>
              <w:autoSpaceDE w:val="0"/>
              <w:autoSpaceDN w:val="0"/>
              <w:spacing w:after="0" w:line="240" w:lineRule="auto"/>
              <w:jc w:val="center"/>
              <w:rPr>
                <w:rFonts w:ascii="Times New Roman" w:eastAsiaTheme="minorEastAsia" w:hAnsi="Times New Roman" w:cs="Times New Roman"/>
                <w:sz w:val="28"/>
                <w:szCs w:val="28"/>
              </w:rPr>
            </w:pPr>
            <w:r w:rsidRPr="00AE6FDE">
              <w:rPr>
                <w:rFonts w:ascii="Times New Roman" w:eastAsiaTheme="minorEastAsia" w:hAnsi="Times New Roman" w:cs="Times New Roman"/>
                <w:sz w:val="28"/>
                <w:szCs w:val="28"/>
              </w:rPr>
              <w:t>2</w:t>
            </w:r>
          </w:p>
        </w:tc>
        <w:tc>
          <w:tcPr>
            <w:tcW w:w="8789" w:type="dxa"/>
            <w:shd w:val="clear" w:color="auto" w:fill="FFFFFF" w:themeFill="background1"/>
            <w:vAlign w:val="bottom"/>
          </w:tcPr>
          <w:p w14:paraId="7DF5420B" w14:textId="1F05A583" w:rsidR="00AE6FDE" w:rsidRPr="00AE6FDE" w:rsidRDefault="00AE6FDE" w:rsidP="00956683">
            <w:pPr>
              <w:widowControl w:val="0"/>
              <w:tabs>
                <w:tab w:val="left" w:pos="567"/>
              </w:tabs>
              <w:autoSpaceDE w:val="0"/>
              <w:autoSpaceDN w:val="0"/>
              <w:spacing w:after="0" w:line="240" w:lineRule="auto"/>
              <w:contextualSpacing/>
              <w:jc w:val="both"/>
              <w:rPr>
                <w:rFonts w:ascii="Times New Roman" w:eastAsia="Times New Roman" w:hAnsi="Times New Roman" w:cs="Times New Roman"/>
                <w:sz w:val="28"/>
                <w:szCs w:val="28"/>
              </w:rPr>
            </w:pPr>
            <w:proofErr w:type="gramStart"/>
            <w:r w:rsidRPr="00AE6FDE">
              <w:rPr>
                <w:rFonts w:ascii="Times New Roman" w:hAnsi="Times New Roman" w:cs="Times New Roman"/>
                <w:sz w:val="28"/>
                <w:szCs w:val="28"/>
              </w:rPr>
              <w:t>представление</w:t>
            </w:r>
            <w:proofErr w:type="gramEnd"/>
            <w:r w:rsidRPr="00AE6FDE">
              <w:rPr>
                <w:rFonts w:ascii="Times New Roman" w:hAnsi="Times New Roman" w:cs="Times New Roman"/>
                <w:sz w:val="28"/>
                <w:szCs w:val="28"/>
              </w:rPr>
              <w:t xml:space="preserve"> неполного комплекта документов, обязанность по представлению которых возложена на заявителя, в соответствии с </w:t>
            </w:r>
            <w:r w:rsidR="00956683">
              <w:rPr>
                <w:rFonts w:ascii="Times New Roman" w:hAnsi="Times New Roman" w:cs="Times New Roman"/>
                <w:sz w:val="28"/>
                <w:szCs w:val="28"/>
              </w:rPr>
              <w:t>приложением № 4 к Административному регламенту</w:t>
            </w:r>
            <w:r w:rsidRPr="00AE6FDE">
              <w:rPr>
                <w:rFonts w:ascii="Times New Roman" w:hAnsi="Times New Roman" w:cs="Times New Roman"/>
                <w:sz w:val="28"/>
                <w:szCs w:val="28"/>
              </w:rPr>
              <w:t>.</w:t>
            </w:r>
          </w:p>
        </w:tc>
      </w:tr>
    </w:tbl>
    <w:p w14:paraId="6F66E204" w14:textId="77777777" w:rsidR="00AE6FDE" w:rsidRDefault="00AE6FDE" w:rsidP="00AE6FDE">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color w:val="1D1D1D"/>
          <w:sz w:val="28"/>
          <w:szCs w:val="28"/>
        </w:rPr>
      </w:pPr>
    </w:p>
    <w:p w14:paraId="31ACE607" w14:textId="77777777" w:rsidR="0095258C" w:rsidRDefault="0095258C" w:rsidP="00AE6FDE">
      <w:pPr>
        <w:widowControl w:val="0"/>
        <w:tabs>
          <w:tab w:val="left" w:pos="851"/>
        </w:tabs>
        <w:autoSpaceDE w:val="0"/>
        <w:autoSpaceDN w:val="0"/>
        <w:spacing w:after="0" w:line="240" w:lineRule="auto"/>
        <w:ind w:right="-2" w:firstLine="709"/>
        <w:jc w:val="right"/>
        <w:rPr>
          <w:rFonts w:ascii="Times New Roman" w:eastAsia="Times New Roman" w:hAnsi="Times New Roman" w:cs="Times New Roman"/>
          <w:color w:val="1D1D1D"/>
          <w:sz w:val="28"/>
          <w:szCs w:val="28"/>
        </w:rPr>
      </w:pPr>
    </w:p>
    <w:p w14:paraId="6A16EE6A" w14:textId="77777777" w:rsidR="00E971A0" w:rsidRDefault="00E971A0" w:rsidP="00AE6FDE">
      <w:pPr>
        <w:widowControl w:val="0"/>
        <w:tabs>
          <w:tab w:val="left" w:pos="851"/>
        </w:tabs>
        <w:autoSpaceDE w:val="0"/>
        <w:autoSpaceDN w:val="0"/>
        <w:spacing w:after="0" w:line="240" w:lineRule="auto"/>
        <w:ind w:right="-2" w:firstLine="709"/>
        <w:jc w:val="right"/>
        <w:rPr>
          <w:rFonts w:ascii="Times New Roman" w:eastAsia="Times New Roman" w:hAnsi="Times New Roman" w:cs="Times New Roman"/>
          <w:color w:val="1D1D1D"/>
          <w:sz w:val="28"/>
          <w:szCs w:val="28"/>
        </w:rPr>
      </w:pPr>
    </w:p>
    <w:p w14:paraId="0CC54887" w14:textId="077C2BBA" w:rsidR="00E971A0" w:rsidRPr="0095258C" w:rsidRDefault="00E971A0" w:rsidP="00E971A0">
      <w:pPr>
        <w:widowControl w:val="0"/>
        <w:tabs>
          <w:tab w:val="left" w:pos="851"/>
        </w:tabs>
        <w:autoSpaceDE w:val="0"/>
        <w:autoSpaceDN w:val="0"/>
        <w:spacing w:after="0" w:line="240" w:lineRule="auto"/>
        <w:ind w:right="-2" w:firstLine="709"/>
        <w:jc w:val="center"/>
        <w:rPr>
          <w:rFonts w:ascii="Times New Roman" w:eastAsia="Times New Roman" w:hAnsi="Times New Roman" w:cs="Times New Roman"/>
          <w:color w:val="1D1D1D"/>
          <w:sz w:val="28"/>
          <w:szCs w:val="28"/>
        </w:rPr>
      </w:pPr>
      <w:r>
        <w:rPr>
          <w:rFonts w:ascii="Times New Roman" w:eastAsia="Times New Roman" w:hAnsi="Times New Roman" w:cs="Times New Roman"/>
          <w:color w:val="1D1D1D"/>
          <w:sz w:val="28"/>
          <w:szCs w:val="28"/>
        </w:rPr>
        <w:t>____________________</w:t>
      </w:r>
    </w:p>
    <w:p w14:paraId="1750E33F" w14:textId="77777777" w:rsidR="0095258C" w:rsidRDefault="0095258C"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34DC929C" w14:textId="77777777" w:rsidR="00AE6FDE" w:rsidRDefault="00AE6FDE"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0CF13411" w14:textId="77777777" w:rsidR="00AE6FDE" w:rsidRDefault="00AE6FDE"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1C6733A7" w14:textId="77777777" w:rsidR="00AE6FDE" w:rsidRDefault="00AE6FDE"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3E3543BB" w14:textId="77777777" w:rsidR="00AE6FDE" w:rsidRDefault="00AE6FDE"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72EF8DE1" w14:textId="77777777" w:rsidR="00B332B5" w:rsidRDefault="00B332B5"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15955B97" w14:textId="77777777" w:rsidR="00B332B5" w:rsidRDefault="00B332B5"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6AD2E3F5" w14:textId="77777777" w:rsidR="00C77DF9" w:rsidRDefault="00C77DF9"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37801CAD" w14:textId="77777777" w:rsidR="00C77DF9" w:rsidRDefault="00C77DF9"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48D8D743" w14:textId="77777777" w:rsidR="00C77DF9" w:rsidRDefault="00C77DF9"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41C70AF1" w14:textId="77777777" w:rsidR="00C77DF9" w:rsidRDefault="00C77DF9"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6B22DF8E" w14:textId="77777777" w:rsidR="00B332B5" w:rsidRDefault="00B332B5"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1C7425A7" w14:textId="77777777" w:rsidR="00AE6FDE" w:rsidRDefault="00AE6FDE"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2ED54931" w14:textId="77777777" w:rsidR="00AE6FDE" w:rsidRDefault="00AE6FDE" w:rsidP="003D641F">
      <w:pPr>
        <w:widowControl w:val="0"/>
        <w:tabs>
          <w:tab w:val="left" w:pos="851"/>
        </w:tabs>
        <w:autoSpaceDE w:val="0"/>
        <w:autoSpaceDN w:val="0"/>
        <w:spacing w:after="0" w:line="240" w:lineRule="auto"/>
        <w:ind w:left="4253" w:right="-2" w:firstLine="709"/>
        <w:jc w:val="right"/>
        <w:rPr>
          <w:rFonts w:ascii="Times New Roman" w:eastAsia="Times New Roman" w:hAnsi="Times New Roman" w:cs="Times New Roman"/>
          <w:color w:val="1D1D1D"/>
          <w:sz w:val="28"/>
          <w:szCs w:val="28"/>
        </w:rPr>
      </w:pPr>
    </w:p>
    <w:p w14:paraId="4FB91880" w14:textId="33175FF4" w:rsidR="00B118AD" w:rsidRDefault="00B118AD" w:rsidP="00B118AD">
      <w:pPr>
        <w:tabs>
          <w:tab w:val="left" w:pos="6600"/>
        </w:tabs>
        <w:spacing w:after="0" w:line="240" w:lineRule="auto"/>
        <w:ind w:left="4253"/>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6</w:t>
      </w:r>
    </w:p>
    <w:p w14:paraId="0AEDC49D" w14:textId="77777777" w:rsidR="00B118AD" w:rsidRDefault="00B118AD" w:rsidP="00B118AD">
      <w:pPr>
        <w:tabs>
          <w:tab w:val="left" w:pos="6600"/>
        </w:tabs>
        <w:spacing w:after="0" w:line="240" w:lineRule="auto"/>
        <w:ind w:left="4253"/>
        <w:jc w:val="center"/>
        <w:rPr>
          <w:rFonts w:ascii="Times New Roman" w:hAnsi="Times New Roman" w:cs="Times New Roman"/>
          <w:color w:val="000000"/>
          <w:sz w:val="28"/>
          <w:szCs w:val="28"/>
        </w:rPr>
      </w:pPr>
      <w:proofErr w:type="gramStart"/>
      <w:r w:rsidRPr="00965ABE">
        <w:rPr>
          <w:rFonts w:ascii="Times New Roman" w:eastAsiaTheme="minorEastAsia" w:hAnsi="Times New Roman" w:cs="Times New Roman"/>
          <w:sz w:val="28"/>
          <w:szCs w:val="28"/>
          <w:lang w:eastAsia="ru-RU"/>
        </w:rPr>
        <w:t>к</w:t>
      </w:r>
      <w:proofErr w:type="gramEnd"/>
      <w:r w:rsidRPr="00965ABE">
        <w:rPr>
          <w:rFonts w:ascii="Times New Roman" w:eastAsiaTheme="minorEastAsia" w:hAnsi="Times New Roman" w:cs="Times New Roman"/>
          <w:sz w:val="28"/>
          <w:szCs w:val="28"/>
          <w:lang w:eastAsia="ru-RU"/>
        </w:rPr>
        <w:t xml:space="preserve"> </w:t>
      </w:r>
      <w:r w:rsidRPr="00965ABE">
        <w:rPr>
          <w:rFonts w:ascii="Times New Roman" w:hAnsi="Times New Roman" w:cs="Times New Roman"/>
          <w:color w:val="000000"/>
          <w:sz w:val="28"/>
          <w:szCs w:val="28"/>
        </w:rPr>
        <w:t>Административному регламенту Государственной инспекции Забайкальского края по предоставлению государственной услуги по оценке технического состояния и определения остаточного ресурса поднадзорных машин и оборудования по запросам владельцев, государственных и других органов</w:t>
      </w:r>
    </w:p>
    <w:p w14:paraId="2CDBDB39" w14:textId="360878DE" w:rsidR="003D641F" w:rsidRDefault="003D641F" w:rsidP="00842656">
      <w:pPr>
        <w:widowControl w:val="0"/>
        <w:tabs>
          <w:tab w:val="left" w:pos="851"/>
        </w:tabs>
        <w:autoSpaceDE w:val="0"/>
        <w:autoSpaceDN w:val="0"/>
        <w:spacing w:after="0" w:line="240" w:lineRule="auto"/>
        <w:ind w:right="-2"/>
        <w:rPr>
          <w:rFonts w:ascii="Times New Roman" w:eastAsia="Times New Roman" w:hAnsi="Times New Roman" w:cs="Times New Roman"/>
          <w:color w:val="1D1D1D"/>
          <w:sz w:val="24"/>
          <w:szCs w:val="26"/>
        </w:rPr>
      </w:pPr>
    </w:p>
    <w:p w14:paraId="0975E5D6" w14:textId="77777777" w:rsidR="003D641F" w:rsidRDefault="003D641F" w:rsidP="003D641F">
      <w:pPr>
        <w:widowControl w:val="0"/>
        <w:autoSpaceDE w:val="0"/>
        <w:autoSpaceDN w:val="0"/>
        <w:spacing w:after="0" w:line="240" w:lineRule="auto"/>
        <w:ind w:left="4536" w:right="-2" w:firstLine="709"/>
        <w:jc w:val="right"/>
        <w:rPr>
          <w:rFonts w:ascii="Times New Roman" w:eastAsia="Times New Roman" w:hAnsi="Times New Roman" w:cs="Times New Roman"/>
          <w:color w:val="1D1D1D"/>
          <w:sz w:val="24"/>
          <w:szCs w:val="26"/>
        </w:rPr>
      </w:pPr>
    </w:p>
    <w:p w14:paraId="0AFF0B34" w14:textId="77777777" w:rsidR="003D641F" w:rsidRPr="00680FC5" w:rsidRDefault="003D641F" w:rsidP="003D641F">
      <w:pPr>
        <w:widowControl w:val="0"/>
        <w:autoSpaceDE w:val="0"/>
        <w:autoSpaceDN w:val="0"/>
        <w:spacing w:after="0" w:line="240" w:lineRule="auto"/>
        <w:ind w:right="-2" w:firstLine="709"/>
        <w:jc w:val="center"/>
        <w:rPr>
          <w:rFonts w:ascii="Times New Roman" w:eastAsia="Times New Roman" w:hAnsi="Times New Roman" w:cs="Times New Roman"/>
          <w:color w:val="1D1D1D"/>
          <w:sz w:val="28"/>
          <w:szCs w:val="28"/>
        </w:rPr>
      </w:pPr>
      <w:r w:rsidRPr="00680FC5">
        <w:rPr>
          <w:rFonts w:ascii="Times New Roman" w:eastAsia="Times New Roman" w:hAnsi="Times New Roman" w:cs="Times New Roman"/>
          <w:color w:val="1D1D1D"/>
          <w:sz w:val="28"/>
          <w:szCs w:val="28"/>
        </w:rPr>
        <w:t>Заявление</w:t>
      </w:r>
    </w:p>
    <w:p w14:paraId="755D6FCD" w14:textId="77777777" w:rsidR="003D641F" w:rsidRPr="00680FC5" w:rsidRDefault="003D641F" w:rsidP="003D641F">
      <w:pPr>
        <w:widowControl w:val="0"/>
        <w:autoSpaceDE w:val="0"/>
        <w:autoSpaceDN w:val="0"/>
        <w:spacing w:after="0" w:line="240" w:lineRule="auto"/>
        <w:ind w:right="-2" w:firstLine="709"/>
        <w:jc w:val="center"/>
        <w:rPr>
          <w:rFonts w:ascii="Times New Roman" w:eastAsia="Times New Roman" w:hAnsi="Times New Roman" w:cs="Times New Roman"/>
          <w:color w:val="1D1D1D"/>
          <w:sz w:val="28"/>
          <w:szCs w:val="28"/>
        </w:rPr>
      </w:pPr>
      <w:proofErr w:type="gramStart"/>
      <w:r w:rsidRPr="00680FC5">
        <w:rPr>
          <w:rFonts w:ascii="Times New Roman" w:eastAsia="Times New Roman" w:hAnsi="Times New Roman" w:cs="Times New Roman"/>
          <w:color w:val="1D1D1D"/>
          <w:sz w:val="28"/>
          <w:szCs w:val="28"/>
        </w:rPr>
        <w:t>о</w:t>
      </w:r>
      <w:proofErr w:type="gramEnd"/>
      <w:r w:rsidRPr="00680FC5">
        <w:rPr>
          <w:rFonts w:ascii="Times New Roman" w:eastAsia="Times New Roman" w:hAnsi="Times New Roman" w:cs="Times New Roman"/>
          <w:color w:val="1D1D1D"/>
          <w:sz w:val="28"/>
          <w:szCs w:val="28"/>
        </w:rPr>
        <w:t xml:space="preserve"> предоставлении государственной услуги «Оценка технического состояния и определения остаточного ресурса поднадзорных машин и оборудования по запросам владельцев, государственных и других органов»</w:t>
      </w:r>
    </w:p>
    <w:p w14:paraId="1C97083B" w14:textId="77777777" w:rsidR="003D641F" w:rsidRPr="00680FC5" w:rsidRDefault="003D641F" w:rsidP="003D641F">
      <w:pPr>
        <w:widowControl w:val="0"/>
        <w:autoSpaceDE w:val="0"/>
        <w:autoSpaceDN w:val="0"/>
        <w:spacing w:after="0" w:line="240" w:lineRule="auto"/>
        <w:ind w:right="-2" w:firstLine="709"/>
        <w:jc w:val="center"/>
        <w:rPr>
          <w:rFonts w:ascii="Times New Roman" w:eastAsia="Times New Roman" w:hAnsi="Times New Roman" w:cs="Times New Roman"/>
          <w:color w:val="1D1D1D"/>
          <w:sz w:val="28"/>
          <w:szCs w:val="28"/>
        </w:rPr>
      </w:pPr>
    </w:p>
    <w:p w14:paraId="6923838B" w14:textId="77777777"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r w:rsidRPr="00680FC5">
        <w:rPr>
          <w:rFonts w:ascii="Times New Roman" w:eastAsia="Times New Roman" w:hAnsi="Times New Roman" w:cs="Times New Roman"/>
          <w:color w:val="1D1D1D"/>
          <w:sz w:val="28"/>
          <w:szCs w:val="28"/>
        </w:rPr>
        <w:t>Паспортные данные</w:t>
      </w:r>
    </w:p>
    <w:p w14:paraId="127A499C" w14:textId="167A5056"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r w:rsidRPr="00680FC5">
        <w:rPr>
          <w:rFonts w:ascii="Times New Roman" w:eastAsia="Times New Roman" w:hAnsi="Times New Roman" w:cs="Times New Roman"/>
          <w:color w:val="1D1D1D"/>
          <w:sz w:val="28"/>
          <w:szCs w:val="28"/>
        </w:rPr>
        <w:t>(</w:t>
      </w:r>
      <w:proofErr w:type="gramStart"/>
      <w:r w:rsidRPr="00680FC5">
        <w:rPr>
          <w:rFonts w:ascii="Times New Roman" w:eastAsia="Times New Roman" w:hAnsi="Times New Roman" w:cs="Times New Roman"/>
          <w:color w:val="1D1D1D"/>
          <w:sz w:val="28"/>
          <w:szCs w:val="28"/>
        </w:rPr>
        <w:t>серия</w:t>
      </w:r>
      <w:proofErr w:type="gramEnd"/>
      <w:r w:rsidRPr="00680FC5">
        <w:rPr>
          <w:rFonts w:ascii="Times New Roman" w:eastAsia="Times New Roman" w:hAnsi="Times New Roman" w:cs="Times New Roman"/>
          <w:color w:val="1D1D1D"/>
          <w:sz w:val="28"/>
          <w:szCs w:val="28"/>
        </w:rPr>
        <w:t>, номер документа) ________________________</w:t>
      </w:r>
      <w:r w:rsidR="00680FC5">
        <w:rPr>
          <w:rFonts w:ascii="Times New Roman" w:eastAsia="Times New Roman" w:hAnsi="Times New Roman" w:cs="Times New Roman"/>
          <w:color w:val="1D1D1D"/>
          <w:sz w:val="28"/>
          <w:szCs w:val="28"/>
        </w:rPr>
        <w:t>____________________</w:t>
      </w:r>
    </w:p>
    <w:p w14:paraId="78669E8A" w14:textId="6C4FD404"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r w:rsidRPr="00680FC5">
        <w:rPr>
          <w:rFonts w:ascii="Times New Roman" w:eastAsia="Times New Roman" w:hAnsi="Times New Roman" w:cs="Times New Roman"/>
          <w:color w:val="1D1D1D"/>
          <w:sz w:val="28"/>
          <w:szCs w:val="28"/>
        </w:rPr>
        <w:t>Дата выдачи документа _________________________</w:t>
      </w:r>
      <w:r w:rsidR="00680FC5">
        <w:rPr>
          <w:rFonts w:ascii="Times New Roman" w:eastAsia="Times New Roman" w:hAnsi="Times New Roman" w:cs="Times New Roman"/>
          <w:color w:val="1D1D1D"/>
          <w:sz w:val="28"/>
          <w:szCs w:val="28"/>
        </w:rPr>
        <w:t>_____________________</w:t>
      </w:r>
    </w:p>
    <w:p w14:paraId="13DD0F2B" w14:textId="352B6D84"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r w:rsidRPr="00680FC5">
        <w:rPr>
          <w:rFonts w:ascii="Times New Roman" w:eastAsia="Times New Roman" w:hAnsi="Times New Roman" w:cs="Times New Roman"/>
          <w:color w:val="1D1D1D"/>
          <w:sz w:val="28"/>
          <w:szCs w:val="28"/>
        </w:rPr>
        <w:t>Кем выдан ____________________________________</w:t>
      </w:r>
      <w:r w:rsidR="00680FC5">
        <w:rPr>
          <w:rFonts w:ascii="Times New Roman" w:eastAsia="Times New Roman" w:hAnsi="Times New Roman" w:cs="Times New Roman"/>
          <w:color w:val="1D1D1D"/>
          <w:sz w:val="28"/>
          <w:szCs w:val="28"/>
        </w:rPr>
        <w:t>_____________________</w:t>
      </w:r>
    </w:p>
    <w:p w14:paraId="229BA1FD" w14:textId="77777777"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r w:rsidRPr="00680FC5">
        <w:rPr>
          <w:rFonts w:ascii="Times New Roman" w:eastAsia="Times New Roman" w:hAnsi="Times New Roman" w:cs="Times New Roman"/>
          <w:color w:val="1D1D1D"/>
          <w:sz w:val="28"/>
          <w:szCs w:val="28"/>
        </w:rPr>
        <w:t>Личный номер</w:t>
      </w:r>
    </w:p>
    <w:p w14:paraId="47A237AF" w14:textId="61C9EAD6"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r w:rsidRPr="00680FC5">
        <w:rPr>
          <w:rFonts w:ascii="Times New Roman" w:eastAsia="Times New Roman" w:hAnsi="Times New Roman" w:cs="Times New Roman"/>
          <w:color w:val="1D1D1D"/>
          <w:sz w:val="28"/>
          <w:szCs w:val="28"/>
        </w:rPr>
        <w:t>(</w:t>
      </w:r>
      <w:proofErr w:type="gramStart"/>
      <w:r w:rsidRPr="00680FC5">
        <w:rPr>
          <w:rFonts w:ascii="Times New Roman" w:eastAsia="Times New Roman" w:hAnsi="Times New Roman" w:cs="Times New Roman"/>
          <w:color w:val="1D1D1D"/>
          <w:sz w:val="28"/>
          <w:szCs w:val="28"/>
        </w:rPr>
        <w:t>при</w:t>
      </w:r>
      <w:proofErr w:type="gramEnd"/>
      <w:r w:rsidRPr="00680FC5">
        <w:rPr>
          <w:rFonts w:ascii="Times New Roman" w:eastAsia="Times New Roman" w:hAnsi="Times New Roman" w:cs="Times New Roman"/>
          <w:color w:val="1D1D1D"/>
          <w:sz w:val="28"/>
          <w:szCs w:val="28"/>
        </w:rPr>
        <w:t xml:space="preserve"> его наличии) ______________________________</w:t>
      </w:r>
      <w:r w:rsidR="00680FC5">
        <w:rPr>
          <w:rFonts w:ascii="Times New Roman" w:eastAsia="Times New Roman" w:hAnsi="Times New Roman" w:cs="Times New Roman"/>
          <w:color w:val="1D1D1D"/>
          <w:sz w:val="28"/>
          <w:szCs w:val="28"/>
        </w:rPr>
        <w:t>_____________________</w:t>
      </w:r>
    </w:p>
    <w:p w14:paraId="353F0712" w14:textId="6B931D67"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r w:rsidRPr="00680FC5">
        <w:rPr>
          <w:rFonts w:ascii="Times New Roman" w:eastAsia="Times New Roman" w:hAnsi="Times New Roman" w:cs="Times New Roman"/>
          <w:color w:val="1D1D1D"/>
          <w:sz w:val="28"/>
          <w:szCs w:val="28"/>
        </w:rPr>
        <w:t>С паспортом сверено ___________________________</w:t>
      </w:r>
      <w:r w:rsidR="00680FC5">
        <w:rPr>
          <w:rFonts w:ascii="Times New Roman" w:eastAsia="Times New Roman" w:hAnsi="Times New Roman" w:cs="Times New Roman"/>
          <w:color w:val="1D1D1D"/>
          <w:sz w:val="28"/>
          <w:szCs w:val="28"/>
        </w:rPr>
        <w:t>_____________________</w:t>
      </w:r>
    </w:p>
    <w:p w14:paraId="61B12D1C" w14:textId="77777777" w:rsidR="00B27EEB" w:rsidRPr="00680FC5" w:rsidRDefault="00B27EEB"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
    <w:p w14:paraId="39D29FCD" w14:textId="77777777"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r w:rsidRPr="00680FC5">
        <w:rPr>
          <w:rFonts w:ascii="Times New Roman" w:eastAsia="Times New Roman" w:hAnsi="Times New Roman" w:cs="Times New Roman"/>
          <w:color w:val="1D1D1D"/>
          <w:sz w:val="28"/>
          <w:szCs w:val="28"/>
        </w:rPr>
        <w:t>Серия и номер полиса ОСАГО.</w:t>
      </w:r>
    </w:p>
    <w:p w14:paraId="4A7E1324" w14:textId="77777777" w:rsidR="00B27EEB" w:rsidRPr="00680FC5" w:rsidRDefault="00B27EEB"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
    <w:p w14:paraId="71D20175" w14:textId="77777777"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r w:rsidRPr="00680FC5">
        <w:rPr>
          <w:rFonts w:ascii="Times New Roman" w:eastAsia="Times New Roman" w:hAnsi="Times New Roman" w:cs="Times New Roman"/>
          <w:color w:val="1D1D1D"/>
          <w:sz w:val="28"/>
          <w:szCs w:val="28"/>
        </w:rPr>
        <w:t>Сведения о транспортном средстве:</w:t>
      </w:r>
    </w:p>
    <w:p w14:paraId="208EDFB7" w14:textId="32D494E5"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roofErr w:type="gramStart"/>
      <w:r w:rsidRPr="00680FC5">
        <w:rPr>
          <w:rFonts w:ascii="Times New Roman" w:eastAsia="Times New Roman" w:hAnsi="Times New Roman" w:cs="Times New Roman"/>
          <w:color w:val="1D1D1D"/>
          <w:sz w:val="28"/>
          <w:szCs w:val="28"/>
        </w:rPr>
        <w:t>идентификационный</w:t>
      </w:r>
      <w:proofErr w:type="gramEnd"/>
      <w:r w:rsidRPr="00680FC5">
        <w:rPr>
          <w:rFonts w:ascii="Times New Roman" w:eastAsia="Times New Roman" w:hAnsi="Times New Roman" w:cs="Times New Roman"/>
          <w:color w:val="1D1D1D"/>
          <w:sz w:val="28"/>
          <w:szCs w:val="28"/>
        </w:rPr>
        <w:t xml:space="preserve"> номер (VIN):_______________</w:t>
      </w:r>
      <w:r w:rsidR="00680FC5">
        <w:rPr>
          <w:rFonts w:ascii="Times New Roman" w:eastAsia="Times New Roman" w:hAnsi="Times New Roman" w:cs="Times New Roman"/>
          <w:color w:val="1D1D1D"/>
          <w:sz w:val="28"/>
          <w:szCs w:val="28"/>
        </w:rPr>
        <w:t>_____________________</w:t>
      </w:r>
    </w:p>
    <w:p w14:paraId="24292CD9" w14:textId="40DEA1AA"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roofErr w:type="gramStart"/>
      <w:r w:rsidRPr="00680FC5">
        <w:rPr>
          <w:rFonts w:ascii="Times New Roman" w:eastAsia="Times New Roman" w:hAnsi="Times New Roman" w:cs="Times New Roman"/>
          <w:color w:val="1D1D1D"/>
          <w:sz w:val="28"/>
          <w:szCs w:val="28"/>
        </w:rPr>
        <w:t>марка</w:t>
      </w:r>
      <w:proofErr w:type="gramEnd"/>
      <w:r w:rsidRPr="00680FC5">
        <w:rPr>
          <w:rFonts w:ascii="Times New Roman" w:eastAsia="Times New Roman" w:hAnsi="Times New Roman" w:cs="Times New Roman"/>
          <w:color w:val="1D1D1D"/>
          <w:sz w:val="28"/>
          <w:szCs w:val="28"/>
        </w:rPr>
        <w:t>: _______________________________________</w:t>
      </w:r>
      <w:r w:rsidR="00680FC5">
        <w:rPr>
          <w:rFonts w:ascii="Times New Roman" w:eastAsia="Times New Roman" w:hAnsi="Times New Roman" w:cs="Times New Roman"/>
          <w:color w:val="1D1D1D"/>
          <w:sz w:val="28"/>
          <w:szCs w:val="28"/>
        </w:rPr>
        <w:t>___________________________</w:t>
      </w:r>
    </w:p>
    <w:p w14:paraId="5AAA519A" w14:textId="1527B6F2"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roofErr w:type="gramStart"/>
      <w:r w:rsidRPr="00680FC5">
        <w:rPr>
          <w:rFonts w:ascii="Times New Roman" w:eastAsia="Times New Roman" w:hAnsi="Times New Roman" w:cs="Times New Roman"/>
          <w:color w:val="1D1D1D"/>
          <w:sz w:val="28"/>
          <w:szCs w:val="28"/>
        </w:rPr>
        <w:t>модель</w:t>
      </w:r>
      <w:proofErr w:type="gramEnd"/>
      <w:r w:rsidRPr="00680FC5">
        <w:rPr>
          <w:rFonts w:ascii="Times New Roman" w:eastAsia="Times New Roman" w:hAnsi="Times New Roman" w:cs="Times New Roman"/>
          <w:color w:val="1D1D1D"/>
          <w:sz w:val="28"/>
          <w:szCs w:val="28"/>
        </w:rPr>
        <w:t>: ______________________________________</w:t>
      </w:r>
      <w:r w:rsidR="00680FC5">
        <w:rPr>
          <w:rFonts w:ascii="Times New Roman" w:eastAsia="Times New Roman" w:hAnsi="Times New Roman" w:cs="Times New Roman"/>
          <w:color w:val="1D1D1D"/>
          <w:sz w:val="28"/>
          <w:szCs w:val="28"/>
        </w:rPr>
        <w:t>____________________________</w:t>
      </w:r>
    </w:p>
    <w:p w14:paraId="530979CE" w14:textId="7A9DB847"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roofErr w:type="gramStart"/>
      <w:r w:rsidRPr="00680FC5">
        <w:rPr>
          <w:rFonts w:ascii="Times New Roman" w:eastAsia="Times New Roman" w:hAnsi="Times New Roman" w:cs="Times New Roman"/>
          <w:color w:val="1D1D1D"/>
          <w:sz w:val="28"/>
          <w:szCs w:val="28"/>
        </w:rPr>
        <w:t>категория</w:t>
      </w:r>
      <w:proofErr w:type="gramEnd"/>
      <w:r w:rsidRPr="00680FC5">
        <w:rPr>
          <w:rFonts w:ascii="Times New Roman" w:eastAsia="Times New Roman" w:hAnsi="Times New Roman" w:cs="Times New Roman"/>
          <w:color w:val="1D1D1D"/>
          <w:sz w:val="28"/>
          <w:szCs w:val="28"/>
        </w:rPr>
        <w:t xml:space="preserve"> транспортного средства: _______________________</w:t>
      </w:r>
      <w:r w:rsidR="00680FC5">
        <w:rPr>
          <w:rFonts w:ascii="Times New Roman" w:eastAsia="Times New Roman" w:hAnsi="Times New Roman" w:cs="Times New Roman"/>
          <w:color w:val="1D1D1D"/>
          <w:sz w:val="28"/>
          <w:szCs w:val="28"/>
        </w:rPr>
        <w:t>____________</w:t>
      </w:r>
      <w:r w:rsidR="00842656">
        <w:rPr>
          <w:rFonts w:ascii="Times New Roman" w:eastAsia="Times New Roman" w:hAnsi="Times New Roman" w:cs="Times New Roman"/>
          <w:color w:val="1D1D1D"/>
          <w:sz w:val="28"/>
          <w:szCs w:val="28"/>
        </w:rPr>
        <w:t>_</w:t>
      </w:r>
    </w:p>
    <w:p w14:paraId="2D92AD27" w14:textId="10ADE7AE"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roofErr w:type="gramStart"/>
      <w:r w:rsidRPr="00680FC5">
        <w:rPr>
          <w:rFonts w:ascii="Times New Roman" w:eastAsia="Times New Roman" w:hAnsi="Times New Roman" w:cs="Times New Roman"/>
          <w:color w:val="1D1D1D"/>
          <w:sz w:val="28"/>
          <w:szCs w:val="28"/>
        </w:rPr>
        <w:t>наименование</w:t>
      </w:r>
      <w:proofErr w:type="gramEnd"/>
      <w:r w:rsidRPr="00680FC5">
        <w:rPr>
          <w:rFonts w:ascii="Times New Roman" w:eastAsia="Times New Roman" w:hAnsi="Times New Roman" w:cs="Times New Roman"/>
          <w:color w:val="1D1D1D"/>
          <w:sz w:val="28"/>
          <w:szCs w:val="28"/>
        </w:rPr>
        <w:t xml:space="preserve"> транспортного средства: ____________</w:t>
      </w:r>
      <w:r w:rsidR="00842656">
        <w:rPr>
          <w:rFonts w:ascii="Times New Roman" w:eastAsia="Times New Roman" w:hAnsi="Times New Roman" w:cs="Times New Roman"/>
          <w:color w:val="1D1D1D"/>
          <w:sz w:val="28"/>
          <w:szCs w:val="28"/>
        </w:rPr>
        <w:t>____________________</w:t>
      </w:r>
    </w:p>
    <w:p w14:paraId="6F09786C" w14:textId="72586696"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roofErr w:type="gramStart"/>
      <w:r w:rsidRPr="00680FC5">
        <w:rPr>
          <w:rFonts w:ascii="Times New Roman" w:eastAsia="Times New Roman" w:hAnsi="Times New Roman" w:cs="Times New Roman"/>
          <w:color w:val="1D1D1D"/>
          <w:sz w:val="28"/>
          <w:szCs w:val="28"/>
        </w:rPr>
        <w:t>год</w:t>
      </w:r>
      <w:proofErr w:type="gramEnd"/>
      <w:r w:rsidRPr="00680FC5">
        <w:rPr>
          <w:rFonts w:ascii="Times New Roman" w:eastAsia="Times New Roman" w:hAnsi="Times New Roman" w:cs="Times New Roman"/>
          <w:color w:val="1D1D1D"/>
          <w:sz w:val="28"/>
          <w:szCs w:val="28"/>
        </w:rPr>
        <w:t xml:space="preserve"> выпуска: __________________________________________________</w:t>
      </w:r>
      <w:r w:rsidR="00842656">
        <w:rPr>
          <w:rFonts w:ascii="Times New Roman" w:eastAsia="Times New Roman" w:hAnsi="Times New Roman" w:cs="Times New Roman"/>
          <w:color w:val="1D1D1D"/>
          <w:sz w:val="28"/>
          <w:szCs w:val="28"/>
        </w:rPr>
        <w:t>_____</w:t>
      </w:r>
    </w:p>
    <w:p w14:paraId="595DBD78" w14:textId="0F3C14DC"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roofErr w:type="gramStart"/>
      <w:r w:rsidRPr="00680FC5">
        <w:rPr>
          <w:rFonts w:ascii="Times New Roman" w:eastAsia="Times New Roman" w:hAnsi="Times New Roman" w:cs="Times New Roman"/>
          <w:color w:val="1D1D1D"/>
          <w:sz w:val="28"/>
          <w:szCs w:val="28"/>
        </w:rPr>
        <w:t>номер</w:t>
      </w:r>
      <w:proofErr w:type="gramEnd"/>
      <w:r w:rsidRPr="00680FC5">
        <w:rPr>
          <w:rFonts w:ascii="Times New Roman" w:eastAsia="Times New Roman" w:hAnsi="Times New Roman" w:cs="Times New Roman"/>
          <w:color w:val="1D1D1D"/>
          <w:sz w:val="28"/>
          <w:szCs w:val="28"/>
        </w:rPr>
        <w:t xml:space="preserve"> шасси (рамы): ___________________________</w:t>
      </w:r>
      <w:r w:rsidR="00842656">
        <w:rPr>
          <w:rFonts w:ascii="Times New Roman" w:eastAsia="Times New Roman" w:hAnsi="Times New Roman" w:cs="Times New Roman"/>
          <w:color w:val="1D1D1D"/>
          <w:sz w:val="28"/>
          <w:szCs w:val="28"/>
        </w:rPr>
        <w:t>_____________________</w:t>
      </w:r>
    </w:p>
    <w:p w14:paraId="6EB49018" w14:textId="7F7DA84B" w:rsidR="003D641F" w:rsidRPr="00680FC5" w:rsidRDefault="003D641F" w:rsidP="00842656">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roofErr w:type="gramStart"/>
      <w:r w:rsidRPr="00680FC5">
        <w:rPr>
          <w:rFonts w:ascii="Times New Roman" w:eastAsia="Times New Roman" w:hAnsi="Times New Roman" w:cs="Times New Roman"/>
          <w:color w:val="1D1D1D"/>
          <w:sz w:val="28"/>
          <w:szCs w:val="28"/>
        </w:rPr>
        <w:t>номер</w:t>
      </w:r>
      <w:proofErr w:type="gramEnd"/>
      <w:r w:rsidRPr="00680FC5">
        <w:rPr>
          <w:rFonts w:ascii="Times New Roman" w:eastAsia="Times New Roman" w:hAnsi="Times New Roman" w:cs="Times New Roman"/>
          <w:color w:val="1D1D1D"/>
          <w:sz w:val="28"/>
          <w:szCs w:val="28"/>
        </w:rPr>
        <w:t xml:space="preserve"> кузова (кабины, прицепа): __________________________________________________________________________________________________________________________</w:t>
      </w:r>
      <w:r w:rsidR="00842656">
        <w:rPr>
          <w:rFonts w:ascii="Times New Roman" w:eastAsia="Times New Roman" w:hAnsi="Times New Roman" w:cs="Times New Roman"/>
          <w:color w:val="1D1D1D"/>
          <w:sz w:val="28"/>
          <w:szCs w:val="28"/>
        </w:rPr>
        <w:t>__________</w:t>
      </w:r>
    </w:p>
    <w:p w14:paraId="2008C9C1" w14:textId="48080057"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roofErr w:type="gramStart"/>
      <w:r w:rsidRPr="00680FC5">
        <w:rPr>
          <w:rFonts w:ascii="Times New Roman" w:eastAsia="Times New Roman" w:hAnsi="Times New Roman" w:cs="Times New Roman"/>
          <w:color w:val="1D1D1D"/>
          <w:sz w:val="28"/>
          <w:szCs w:val="28"/>
        </w:rPr>
        <w:t>государственный</w:t>
      </w:r>
      <w:proofErr w:type="gramEnd"/>
      <w:r w:rsidRPr="00680FC5">
        <w:rPr>
          <w:rFonts w:ascii="Times New Roman" w:eastAsia="Times New Roman" w:hAnsi="Times New Roman" w:cs="Times New Roman"/>
          <w:color w:val="1D1D1D"/>
          <w:sz w:val="28"/>
          <w:szCs w:val="28"/>
        </w:rPr>
        <w:t xml:space="preserve"> регистрационный знак транспортного средства:</w:t>
      </w:r>
      <w:r w:rsidR="00842656">
        <w:rPr>
          <w:rFonts w:ascii="Times New Roman" w:eastAsia="Times New Roman" w:hAnsi="Times New Roman" w:cs="Times New Roman"/>
          <w:color w:val="1D1D1D"/>
          <w:sz w:val="28"/>
          <w:szCs w:val="28"/>
        </w:rPr>
        <w:t xml:space="preserve"> _________</w:t>
      </w:r>
    </w:p>
    <w:p w14:paraId="42747787" w14:textId="77777777" w:rsidR="003D641F" w:rsidRPr="00680FC5" w:rsidRDefault="003D641F" w:rsidP="003D641F">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
    <w:p w14:paraId="65EE018D" w14:textId="0DDBD308" w:rsidR="003D641F" w:rsidRDefault="00B332B5" w:rsidP="00B332B5">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r>
        <w:rPr>
          <w:rFonts w:ascii="Times New Roman" w:eastAsia="Times New Roman" w:hAnsi="Times New Roman" w:cs="Times New Roman"/>
          <w:color w:val="1D1D1D"/>
          <w:sz w:val="28"/>
          <w:szCs w:val="28"/>
        </w:rPr>
        <w:t>Серия и номер паспорта техник</w:t>
      </w:r>
    </w:p>
    <w:p w14:paraId="2591A4A8" w14:textId="77777777" w:rsidR="00B27EEB" w:rsidRDefault="00B27EEB" w:rsidP="00B332B5">
      <w:pPr>
        <w:widowControl w:val="0"/>
        <w:autoSpaceDE w:val="0"/>
        <w:autoSpaceDN w:val="0"/>
        <w:spacing w:after="0" w:line="240" w:lineRule="auto"/>
        <w:ind w:right="-2"/>
        <w:jc w:val="both"/>
        <w:rPr>
          <w:rFonts w:ascii="Times New Roman" w:eastAsia="Times New Roman" w:hAnsi="Times New Roman" w:cs="Times New Roman"/>
          <w:color w:val="1D1D1D"/>
          <w:sz w:val="28"/>
          <w:szCs w:val="28"/>
        </w:rPr>
      </w:pPr>
    </w:p>
    <w:p w14:paraId="0EA686E4" w14:textId="43CDBB06" w:rsidR="00B27EEB" w:rsidRPr="00B27EEB" w:rsidRDefault="00B27EEB" w:rsidP="00B27EEB">
      <w:pPr>
        <w:widowControl w:val="0"/>
        <w:autoSpaceDE w:val="0"/>
        <w:autoSpaceDN w:val="0"/>
        <w:spacing w:after="0" w:line="240" w:lineRule="auto"/>
        <w:ind w:right="-2"/>
        <w:jc w:val="center"/>
        <w:rPr>
          <w:rFonts w:ascii="Times New Roman" w:eastAsia="Times New Roman" w:hAnsi="Times New Roman" w:cs="Times New Roman"/>
          <w:color w:val="1D1D1D"/>
          <w:sz w:val="28"/>
          <w:szCs w:val="28"/>
        </w:rPr>
      </w:pPr>
      <w:r>
        <w:rPr>
          <w:rFonts w:ascii="Times New Roman" w:eastAsia="Times New Roman" w:hAnsi="Times New Roman" w:cs="Times New Roman"/>
          <w:color w:val="1D1D1D"/>
          <w:sz w:val="28"/>
          <w:szCs w:val="28"/>
        </w:rPr>
        <w:t>____________________</w:t>
      </w:r>
    </w:p>
    <w:p w14:paraId="7EBAFBAB" w14:textId="17B48566" w:rsidR="00523106" w:rsidRPr="008962F1" w:rsidRDefault="00B332B5" w:rsidP="00523106">
      <w:pPr>
        <w:widowControl w:val="0"/>
        <w:autoSpaceDE w:val="0"/>
        <w:autoSpaceDN w:val="0"/>
        <w:spacing w:after="0" w:line="244" w:lineRule="auto"/>
        <w:ind w:left="4678" w:right="98"/>
        <w:jc w:val="center"/>
        <w:rPr>
          <w:rFonts w:ascii="Times New Roman" w:eastAsia="Times New Roman" w:hAnsi="Times New Roman" w:cs="Times New Roman"/>
          <w:spacing w:val="-57"/>
          <w:sz w:val="28"/>
          <w:szCs w:val="28"/>
        </w:rPr>
      </w:pPr>
      <w:r>
        <w:rPr>
          <w:rFonts w:ascii="Times New Roman" w:eastAsia="Times New Roman" w:hAnsi="Times New Roman" w:cs="Times New Roman"/>
          <w:sz w:val="28"/>
          <w:szCs w:val="28"/>
        </w:rPr>
        <w:lastRenderedPageBreak/>
        <w:t>Приложение № 7</w:t>
      </w:r>
    </w:p>
    <w:p w14:paraId="6655D038" w14:textId="3D12D553" w:rsidR="00523106" w:rsidRPr="008962F1" w:rsidRDefault="00523106" w:rsidP="00523106">
      <w:pPr>
        <w:tabs>
          <w:tab w:val="left" w:pos="-142"/>
          <w:tab w:val="left" w:pos="2039"/>
        </w:tabs>
        <w:spacing w:before="14"/>
        <w:ind w:left="4678"/>
        <w:jc w:val="center"/>
        <w:rPr>
          <w:rFonts w:ascii="Times New Roman" w:eastAsia="Times New Roman" w:hAnsi="Times New Roman" w:cs="Times New Roman"/>
          <w:b/>
          <w:sz w:val="28"/>
          <w:szCs w:val="28"/>
        </w:rPr>
      </w:pPr>
      <w:proofErr w:type="gramStart"/>
      <w:r w:rsidRPr="008962F1">
        <w:rPr>
          <w:rFonts w:ascii="Times New Roman" w:eastAsia="Times New Roman" w:hAnsi="Times New Roman" w:cs="Times New Roman"/>
          <w:sz w:val="28"/>
          <w:szCs w:val="28"/>
        </w:rPr>
        <w:t>к</w:t>
      </w:r>
      <w:proofErr w:type="gramEnd"/>
      <w:r w:rsidRPr="008962F1">
        <w:rPr>
          <w:rFonts w:ascii="Times New Roman" w:eastAsia="Times New Roman" w:hAnsi="Times New Roman" w:cs="Times New Roman"/>
          <w:sz w:val="28"/>
          <w:szCs w:val="28"/>
        </w:rPr>
        <w:t xml:space="preserve"> Административному регламенту</w:t>
      </w:r>
      <w:r w:rsidRPr="008962F1">
        <w:rPr>
          <w:rFonts w:ascii="Times New Roman" w:eastAsia="Times New Roman" w:hAnsi="Times New Roman" w:cs="Times New Roman"/>
          <w:spacing w:val="1"/>
          <w:sz w:val="28"/>
          <w:szCs w:val="28"/>
        </w:rPr>
        <w:t xml:space="preserve"> </w:t>
      </w:r>
      <w:r w:rsidRPr="008962F1">
        <w:rPr>
          <w:rFonts w:ascii="Times New Roman" w:eastAsiaTheme="minorEastAsia" w:hAnsi="Times New Roman" w:cs="Times New Roman"/>
          <w:bCs/>
          <w:color w:val="26282F"/>
          <w:sz w:val="28"/>
          <w:szCs w:val="28"/>
          <w:lang w:eastAsia="ru-RU"/>
        </w:rPr>
        <w:br/>
        <w:t>Государственной инспекции Забайкальского края по предоставлению государственной</w:t>
      </w:r>
      <w:r w:rsidRPr="008962F1">
        <w:rPr>
          <w:rFonts w:ascii="Times New Roman" w:eastAsiaTheme="minorEastAsia" w:hAnsi="Times New Roman" w:cs="Times New Roman"/>
          <w:bCs/>
          <w:color w:val="26282F"/>
          <w:sz w:val="28"/>
          <w:szCs w:val="28"/>
          <w:lang w:eastAsia="ru-RU"/>
        </w:rPr>
        <w:br/>
        <w:t>услуги по выдаче организациям,</w:t>
      </w:r>
      <w:r w:rsidRPr="008962F1">
        <w:rPr>
          <w:rFonts w:ascii="Times New Roman" w:eastAsiaTheme="minorEastAsia" w:hAnsi="Times New Roman" w:cs="Times New Roman"/>
          <w:bCs/>
          <w:color w:val="26282F"/>
          <w:sz w:val="28"/>
          <w:szCs w:val="28"/>
          <w:lang w:eastAsia="ru-RU"/>
        </w:rPr>
        <w:br/>
        <w:t>осуществляющим образовательную</w:t>
      </w:r>
      <w:r w:rsidRPr="008962F1">
        <w:rPr>
          <w:rFonts w:ascii="Times New Roman" w:eastAsiaTheme="minorEastAsia" w:hAnsi="Times New Roman" w:cs="Times New Roman"/>
          <w:bCs/>
          <w:color w:val="26282F"/>
          <w:sz w:val="28"/>
          <w:szCs w:val="28"/>
          <w:lang w:eastAsia="ru-RU"/>
        </w:rPr>
        <w:br/>
        <w:t>деятельность, свидетельства о соответствии требованиям оборудования и оснащенности</w:t>
      </w:r>
      <w:r w:rsidRPr="008962F1">
        <w:rPr>
          <w:rFonts w:ascii="Times New Roman" w:eastAsiaTheme="minorEastAsia" w:hAnsi="Times New Roman" w:cs="Times New Roman"/>
          <w:bCs/>
          <w:color w:val="26282F"/>
          <w:sz w:val="28"/>
          <w:szCs w:val="28"/>
          <w:lang w:eastAsia="ru-RU"/>
        </w:rPr>
        <w:br/>
        <w:t>образовательного процесса для подготовки трактористов, машинистов и водителей самоходных машин</w:t>
      </w:r>
    </w:p>
    <w:p w14:paraId="0521F35A" w14:textId="77777777" w:rsidR="00523106" w:rsidRPr="00127D4D" w:rsidRDefault="00523106" w:rsidP="00523106">
      <w:pPr>
        <w:widowControl w:val="0"/>
        <w:autoSpaceDE w:val="0"/>
        <w:autoSpaceDN w:val="0"/>
        <w:spacing w:after="0" w:line="240" w:lineRule="auto"/>
        <w:jc w:val="right"/>
        <w:rPr>
          <w:rFonts w:ascii="Times New Roman" w:eastAsia="Times New Roman" w:hAnsi="Times New Roman" w:cs="Times New Roman"/>
          <w:b/>
          <w:sz w:val="26"/>
          <w:szCs w:val="28"/>
        </w:rPr>
      </w:pPr>
    </w:p>
    <w:p w14:paraId="0281729B" w14:textId="77777777" w:rsidR="00523106" w:rsidRPr="003448DB" w:rsidRDefault="00523106" w:rsidP="00523106">
      <w:pPr>
        <w:widowControl w:val="0"/>
        <w:autoSpaceDE w:val="0"/>
        <w:autoSpaceDN w:val="0"/>
        <w:spacing w:before="174" w:after="0" w:line="240" w:lineRule="auto"/>
        <w:ind w:left="-142" w:right="-2"/>
        <w:jc w:val="center"/>
        <w:rPr>
          <w:rFonts w:ascii="Times New Roman" w:eastAsia="Times New Roman" w:hAnsi="Times New Roman" w:cs="Times New Roman"/>
          <w:b/>
          <w:sz w:val="28"/>
          <w:szCs w:val="28"/>
        </w:rPr>
      </w:pPr>
      <w:r w:rsidRPr="003448DB">
        <w:rPr>
          <w:rFonts w:ascii="Times New Roman" w:eastAsia="Times New Roman" w:hAnsi="Times New Roman" w:cs="Times New Roman"/>
          <w:b/>
          <w:sz w:val="28"/>
          <w:szCs w:val="28"/>
        </w:rPr>
        <w:t>Соглас</w:t>
      </w:r>
      <w:r>
        <w:rPr>
          <w:rFonts w:ascii="Times New Roman" w:eastAsia="Times New Roman" w:hAnsi="Times New Roman" w:cs="Times New Roman"/>
          <w:b/>
          <w:sz w:val="28"/>
          <w:szCs w:val="28"/>
        </w:rPr>
        <w:t>ие</w:t>
      </w:r>
      <w:r w:rsidRPr="003448DB">
        <w:rPr>
          <w:rFonts w:ascii="Times New Roman" w:eastAsia="Times New Roman" w:hAnsi="Times New Roman" w:cs="Times New Roman"/>
          <w:b/>
          <w:sz w:val="28"/>
          <w:szCs w:val="28"/>
        </w:rPr>
        <w:t xml:space="preserve"> на обработку персональных данных</w:t>
      </w:r>
    </w:p>
    <w:p w14:paraId="3B164C8C" w14:textId="77777777" w:rsidR="00523106" w:rsidRPr="00127D4D" w:rsidRDefault="00523106" w:rsidP="00523106">
      <w:pPr>
        <w:widowControl w:val="0"/>
        <w:autoSpaceDE w:val="0"/>
        <w:autoSpaceDN w:val="0"/>
        <w:spacing w:after="0" w:line="240" w:lineRule="auto"/>
        <w:rPr>
          <w:rFonts w:ascii="Times New Roman" w:eastAsia="Times New Roman" w:hAnsi="Times New Roman" w:cs="Times New Roman"/>
          <w:b/>
          <w:sz w:val="26"/>
          <w:szCs w:val="28"/>
        </w:rPr>
      </w:pPr>
    </w:p>
    <w:p w14:paraId="61835F17" w14:textId="036E563A" w:rsidR="00523106" w:rsidRPr="009B1454" w:rsidRDefault="00523106" w:rsidP="00523106">
      <w:pPr>
        <w:widowControl w:val="0"/>
        <w:autoSpaceDE w:val="0"/>
        <w:autoSpaceDN w:val="0"/>
        <w:spacing w:before="183" w:after="0" w:line="267" w:lineRule="exact"/>
        <w:jc w:val="both"/>
        <w:rPr>
          <w:rFonts w:ascii="Times New Roman" w:eastAsia="Times New Roman" w:hAnsi="Times New Roman" w:cs="Times New Roman"/>
          <w:sz w:val="28"/>
          <w:szCs w:val="28"/>
        </w:rPr>
      </w:pPr>
      <w:r w:rsidRPr="009B1454">
        <w:rPr>
          <w:rFonts w:ascii="Times New Roman" w:eastAsia="Times New Roman" w:hAnsi="Times New Roman" w:cs="Times New Roman"/>
          <w:sz w:val="28"/>
          <w:szCs w:val="28"/>
        </w:rPr>
        <w:t>В</w:t>
      </w:r>
      <w:r w:rsidRPr="009B1454">
        <w:rPr>
          <w:rFonts w:ascii="Times New Roman" w:eastAsia="Times New Roman" w:hAnsi="Times New Roman" w:cs="Times New Roman"/>
          <w:spacing w:val="43"/>
          <w:sz w:val="28"/>
          <w:szCs w:val="28"/>
        </w:rPr>
        <w:t xml:space="preserve"> </w:t>
      </w:r>
      <w:r w:rsidRPr="009B1454">
        <w:rPr>
          <w:rFonts w:ascii="Times New Roman" w:eastAsia="Times New Roman" w:hAnsi="Times New Roman" w:cs="Times New Roman"/>
          <w:sz w:val="28"/>
          <w:szCs w:val="28"/>
        </w:rPr>
        <w:t>соответствии</w:t>
      </w:r>
      <w:r w:rsidRPr="009B1454">
        <w:rPr>
          <w:rFonts w:ascii="Times New Roman" w:eastAsia="Times New Roman" w:hAnsi="Times New Roman" w:cs="Times New Roman"/>
          <w:spacing w:val="53"/>
          <w:sz w:val="28"/>
          <w:szCs w:val="28"/>
        </w:rPr>
        <w:t xml:space="preserve"> </w:t>
      </w:r>
      <w:r w:rsidRPr="009B1454">
        <w:rPr>
          <w:rFonts w:ascii="Times New Roman" w:eastAsia="Times New Roman" w:hAnsi="Times New Roman" w:cs="Times New Roman"/>
          <w:sz w:val="28"/>
          <w:szCs w:val="28"/>
        </w:rPr>
        <w:t>с</w:t>
      </w:r>
      <w:r w:rsidRPr="009B1454">
        <w:rPr>
          <w:rFonts w:ascii="Times New Roman" w:eastAsia="Times New Roman" w:hAnsi="Times New Roman" w:cs="Times New Roman"/>
          <w:spacing w:val="49"/>
          <w:sz w:val="28"/>
          <w:szCs w:val="28"/>
        </w:rPr>
        <w:t xml:space="preserve"> </w:t>
      </w:r>
      <w:r w:rsidRPr="009B1454">
        <w:rPr>
          <w:rFonts w:ascii="Times New Roman" w:eastAsia="Times New Roman" w:hAnsi="Times New Roman" w:cs="Times New Roman"/>
          <w:sz w:val="28"/>
          <w:szCs w:val="28"/>
        </w:rPr>
        <w:t>Федеральным</w:t>
      </w:r>
      <w:r w:rsidRPr="009B1454">
        <w:rPr>
          <w:rFonts w:ascii="Times New Roman" w:eastAsia="Times New Roman" w:hAnsi="Times New Roman" w:cs="Times New Roman"/>
          <w:spacing w:val="2"/>
          <w:sz w:val="28"/>
          <w:szCs w:val="28"/>
        </w:rPr>
        <w:t xml:space="preserve"> </w:t>
      </w:r>
      <w:r w:rsidRPr="009B1454">
        <w:rPr>
          <w:rFonts w:ascii="Times New Roman" w:eastAsia="Times New Roman" w:hAnsi="Times New Roman" w:cs="Times New Roman"/>
          <w:sz w:val="28"/>
          <w:szCs w:val="28"/>
        </w:rPr>
        <w:t>законом</w:t>
      </w:r>
      <w:r w:rsidRPr="009B1454">
        <w:rPr>
          <w:rFonts w:ascii="Times New Roman" w:eastAsia="Times New Roman" w:hAnsi="Times New Roman" w:cs="Times New Roman"/>
          <w:spacing w:val="2"/>
          <w:sz w:val="28"/>
          <w:szCs w:val="28"/>
        </w:rPr>
        <w:t xml:space="preserve"> </w:t>
      </w:r>
      <w:r w:rsidRPr="009B1454">
        <w:rPr>
          <w:rFonts w:ascii="Times New Roman" w:eastAsia="Times New Roman" w:hAnsi="Times New Roman" w:cs="Times New Roman"/>
          <w:sz w:val="28"/>
          <w:szCs w:val="28"/>
        </w:rPr>
        <w:t>от</w:t>
      </w:r>
      <w:r w:rsidRPr="009B1454">
        <w:rPr>
          <w:rFonts w:ascii="Times New Roman" w:eastAsia="Times New Roman" w:hAnsi="Times New Roman" w:cs="Times New Roman"/>
          <w:spacing w:val="-3"/>
          <w:sz w:val="28"/>
          <w:szCs w:val="28"/>
        </w:rPr>
        <w:t xml:space="preserve"> </w:t>
      </w:r>
      <w:r w:rsidRPr="009B1454">
        <w:rPr>
          <w:rFonts w:ascii="Times New Roman" w:eastAsia="Times New Roman" w:hAnsi="Times New Roman" w:cs="Times New Roman"/>
          <w:sz w:val="28"/>
          <w:szCs w:val="28"/>
        </w:rPr>
        <w:t>27</w:t>
      </w:r>
      <w:r w:rsidRPr="009B1454">
        <w:rPr>
          <w:rFonts w:ascii="Times New Roman" w:eastAsia="Times New Roman" w:hAnsi="Times New Roman" w:cs="Times New Roman"/>
          <w:spacing w:val="-7"/>
          <w:sz w:val="28"/>
          <w:szCs w:val="28"/>
        </w:rPr>
        <w:t xml:space="preserve"> </w:t>
      </w:r>
      <w:r w:rsidRPr="009B1454">
        <w:rPr>
          <w:rFonts w:ascii="Times New Roman" w:eastAsia="Times New Roman" w:hAnsi="Times New Roman" w:cs="Times New Roman"/>
          <w:sz w:val="28"/>
          <w:szCs w:val="28"/>
        </w:rPr>
        <w:t>июля</w:t>
      </w:r>
      <w:r w:rsidRPr="009B1454">
        <w:rPr>
          <w:rFonts w:ascii="Times New Roman" w:eastAsia="Times New Roman" w:hAnsi="Times New Roman" w:cs="Times New Roman"/>
          <w:spacing w:val="-1"/>
          <w:sz w:val="28"/>
          <w:szCs w:val="28"/>
        </w:rPr>
        <w:t xml:space="preserve"> </w:t>
      </w:r>
      <w:r w:rsidRPr="009B1454">
        <w:rPr>
          <w:rFonts w:ascii="Times New Roman" w:eastAsia="Times New Roman" w:hAnsi="Times New Roman" w:cs="Times New Roman"/>
          <w:sz w:val="28"/>
          <w:szCs w:val="28"/>
        </w:rPr>
        <w:t>2006 года</w:t>
      </w:r>
      <w:r w:rsidRPr="009B1454">
        <w:rPr>
          <w:rFonts w:ascii="Times New Roman" w:eastAsia="Times New Roman" w:hAnsi="Times New Roman" w:cs="Times New Roman"/>
          <w:spacing w:val="-2"/>
          <w:sz w:val="28"/>
          <w:szCs w:val="28"/>
        </w:rPr>
        <w:t xml:space="preserve"> </w:t>
      </w:r>
      <w:r w:rsidRPr="009B1454">
        <w:rPr>
          <w:rFonts w:ascii="Times New Roman" w:eastAsia="Times New Roman" w:hAnsi="Times New Roman" w:cs="Times New Roman"/>
          <w:sz w:val="28"/>
          <w:szCs w:val="28"/>
        </w:rPr>
        <w:t>№</w:t>
      </w:r>
      <w:r w:rsidRPr="009B1454">
        <w:rPr>
          <w:rFonts w:ascii="Times New Roman" w:eastAsia="Times New Roman" w:hAnsi="Times New Roman" w:cs="Times New Roman"/>
          <w:spacing w:val="3"/>
          <w:sz w:val="28"/>
          <w:szCs w:val="28"/>
        </w:rPr>
        <w:t xml:space="preserve"> </w:t>
      </w:r>
      <w:r w:rsidRPr="009B1454">
        <w:rPr>
          <w:rFonts w:ascii="Times New Roman" w:eastAsia="Times New Roman" w:hAnsi="Times New Roman" w:cs="Times New Roman"/>
          <w:sz w:val="28"/>
          <w:szCs w:val="28"/>
        </w:rPr>
        <w:t xml:space="preserve">152-ФЗ </w:t>
      </w:r>
      <w:r w:rsidRPr="009B1454">
        <w:rPr>
          <w:rFonts w:ascii="Times New Roman" w:eastAsia="Times New Roman" w:hAnsi="Times New Roman" w:cs="Times New Roman"/>
          <w:sz w:val="28"/>
          <w:szCs w:val="28"/>
        </w:rPr>
        <w:br/>
      </w:r>
      <w:r>
        <w:rPr>
          <w:rFonts w:ascii="Times New Roman" w:eastAsia="Times New Roman" w:hAnsi="Times New Roman" w:cs="Times New Roman"/>
          <w:sz w:val="28"/>
          <w:szCs w:val="28"/>
        </w:rPr>
        <w:t>«</w:t>
      </w:r>
      <w:r w:rsidRPr="009B1454">
        <w:rPr>
          <w:rFonts w:ascii="Times New Roman" w:eastAsia="Times New Roman" w:hAnsi="Times New Roman" w:cs="Times New Roman"/>
          <w:sz w:val="28"/>
          <w:szCs w:val="28"/>
        </w:rPr>
        <w:t>О</w:t>
      </w:r>
      <w:r w:rsidRPr="009B1454">
        <w:rPr>
          <w:rFonts w:ascii="Times New Roman" w:eastAsia="Times New Roman" w:hAnsi="Times New Roman" w:cs="Times New Roman"/>
          <w:spacing w:val="44"/>
          <w:sz w:val="28"/>
          <w:szCs w:val="28"/>
        </w:rPr>
        <w:t xml:space="preserve"> </w:t>
      </w:r>
      <w:r w:rsidRPr="009B1454">
        <w:rPr>
          <w:rFonts w:ascii="Times New Roman" w:eastAsia="Times New Roman" w:hAnsi="Times New Roman" w:cs="Times New Roman"/>
          <w:sz w:val="28"/>
          <w:szCs w:val="28"/>
        </w:rPr>
        <w:t>персональных</w:t>
      </w:r>
      <w:r w:rsidRPr="009B1454">
        <w:rPr>
          <w:rFonts w:ascii="Times New Roman" w:eastAsia="Times New Roman" w:hAnsi="Times New Roman" w:cs="Times New Roman"/>
          <w:spacing w:val="46"/>
          <w:sz w:val="28"/>
          <w:szCs w:val="28"/>
        </w:rPr>
        <w:t xml:space="preserve"> </w:t>
      </w:r>
      <w:r w:rsidRPr="009B1454">
        <w:rPr>
          <w:rFonts w:ascii="Times New Roman" w:eastAsia="Times New Roman" w:hAnsi="Times New Roman" w:cs="Times New Roman"/>
          <w:sz w:val="28"/>
          <w:szCs w:val="28"/>
        </w:rPr>
        <w:t>данных</w:t>
      </w:r>
      <w:r>
        <w:rPr>
          <w:rFonts w:ascii="Times New Roman" w:eastAsia="Times New Roman" w:hAnsi="Times New Roman" w:cs="Times New Roman"/>
          <w:sz w:val="28"/>
          <w:szCs w:val="28"/>
        </w:rPr>
        <w:t>»</w:t>
      </w:r>
      <w:r w:rsidRPr="009B1454">
        <w:rPr>
          <w:rFonts w:ascii="Times New Roman" w:eastAsia="Times New Roman" w:hAnsi="Times New Roman" w:cs="Times New Roman"/>
          <w:sz w:val="28"/>
          <w:szCs w:val="28"/>
        </w:rPr>
        <w:t>:</w:t>
      </w:r>
    </w:p>
    <w:p w14:paraId="07E3EA19" w14:textId="77777777" w:rsidR="00523106" w:rsidRDefault="00523106" w:rsidP="00523106">
      <w:pPr>
        <w:widowControl w:val="0"/>
        <w:tabs>
          <w:tab w:val="left" w:pos="8376"/>
        </w:tabs>
        <w:autoSpaceDE w:val="0"/>
        <w:autoSpaceDN w:val="0"/>
        <w:spacing w:after="0" w:line="251" w:lineRule="exact"/>
        <w:ind w:left="361"/>
        <w:rPr>
          <w:rFonts w:ascii="Times New Roman" w:eastAsia="Times New Roman" w:hAnsi="Times New Roman" w:cs="Times New Roman"/>
          <w:w w:val="95"/>
          <w:sz w:val="28"/>
          <w:szCs w:val="28"/>
        </w:rPr>
      </w:pPr>
    </w:p>
    <w:p w14:paraId="4D987468" w14:textId="77777777" w:rsidR="00523106" w:rsidRPr="009B1454" w:rsidRDefault="00523106" w:rsidP="00523106">
      <w:pPr>
        <w:widowControl w:val="0"/>
        <w:tabs>
          <w:tab w:val="left" w:pos="8376"/>
        </w:tabs>
        <w:autoSpaceDE w:val="0"/>
        <w:autoSpaceDN w:val="0"/>
        <w:spacing w:after="0" w:line="251" w:lineRule="exact"/>
        <w:ind w:left="361"/>
        <w:rPr>
          <w:rFonts w:ascii="Times New Roman" w:eastAsia="Times New Roman" w:hAnsi="Times New Roman" w:cs="Times New Roman"/>
          <w:sz w:val="28"/>
          <w:szCs w:val="28"/>
        </w:rPr>
      </w:pPr>
      <w:proofErr w:type="gramStart"/>
      <w:r w:rsidRPr="009B1454">
        <w:rPr>
          <w:rFonts w:ascii="Times New Roman" w:eastAsia="Times New Roman" w:hAnsi="Times New Roman" w:cs="Times New Roman"/>
          <w:w w:val="95"/>
          <w:sz w:val="28"/>
          <w:szCs w:val="28"/>
        </w:rPr>
        <w:t>Я</w:t>
      </w:r>
      <w:r w:rsidRPr="009B1454">
        <w:rPr>
          <w:rFonts w:ascii="Times New Roman" w:eastAsia="Times New Roman" w:hAnsi="Times New Roman" w:cs="Times New Roman"/>
          <w:spacing w:val="-12"/>
          <w:w w:val="95"/>
          <w:sz w:val="28"/>
          <w:szCs w:val="28"/>
        </w:rPr>
        <w:t xml:space="preserve"> </w:t>
      </w:r>
      <w:r w:rsidRPr="009B1454">
        <w:rPr>
          <w:rFonts w:ascii="Times New Roman" w:eastAsia="Times New Roman" w:hAnsi="Times New Roman" w:cs="Times New Roman"/>
          <w:spacing w:val="16"/>
          <w:w w:val="95"/>
          <w:sz w:val="28"/>
          <w:szCs w:val="28"/>
        </w:rPr>
        <w:t>,</w:t>
      </w:r>
      <w:proofErr w:type="gramEnd"/>
      <w:r w:rsidRPr="009B1454">
        <w:rPr>
          <w:rFonts w:ascii="Times New Roman" w:eastAsia="Times New Roman" w:hAnsi="Times New Roman" w:cs="Times New Roman"/>
          <w:w w:val="95"/>
          <w:sz w:val="28"/>
          <w:szCs w:val="28"/>
          <w:u w:val="single"/>
        </w:rPr>
        <w:t xml:space="preserve"> </w:t>
      </w:r>
      <w:r w:rsidRPr="009B1454">
        <w:rPr>
          <w:rFonts w:ascii="Times New Roman" w:eastAsia="Times New Roman" w:hAnsi="Times New Roman" w:cs="Times New Roman"/>
          <w:w w:val="95"/>
          <w:sz w:val="28"/>
          <w:szCs w:val="28"/>
          <w:u w:val="single"/>
        </w:rPr>
        <w:tab/>
      </w:r>
    </w:p>
    <w:p w14:paraId="6CB6A3E1" w14:textId="77777777" w:rsidR="00523106" w:rsidRPr="009B1454" w:rsidRDefault="00523106" w:rsidP="00523106">
      <w:pPr>
        <w:widowControl w:val="0"/>
        <w:autoSpaceDE w:val="0"/>
        <w:autoSpaceDN w:val="0"/>
        <w:spacing w:after="0" w:line="250" w:lineRule="exact"/>
        <w:ind w:left="1510"/>
        <w:rPr>
          <w:rFonts w:ascii="Times New Roman" w:eastAsia="Times New Roman" w:hAnsi="Times New Roman" w:cs="Times New Roman"/>
          <w:sz w:val="24"/>
          <w:szCs w:val="24"/>
        </w:rPr>
      </w:pPr>
      <w:r w:rsidRPr="009B1454">
        <w:rPr>
          <w:rFonts w:ascii="Times New Roman" w:eastAsia="Times New Roman" w:hAnsi="Times New Roman" w:cs="Times New Roman"/>
          <w:sz w:val="24"/>
          <w:szCs w:val="24"/>
        </w:rPr>
        <w:t>(</w:t>
      </w:r>
      <w:proofErr w:type="gramStart"/>
      <w:r w:rsidRPr="009B1454">
        <w:rPr>
          <w:rFonts w:ascii="Times New Roman" w:eastAsia="Times New Roman" w:hAnsi="Times New Roman" w:cs="Times New Roman"/>
          <w:sz w:val="24"/>
          <w:szCs w:val="24"/>
        </w:rPr>
        <w:t>фамилия</w:t>
      </w:r>
      <w:proofErr w:type="gramEnd"/>
      <w:r w:rsidRPr="009B1454">
        <w:rPr>
          <w:rFonts w:ascii="Times New Roman" w:eastAsia="Times New Roman" w:hAnsi="Times New Roman" w:cs="Times New Roman"/>
          <w:sz w:val="24"/>
          <w:szCs w:val="24"/>
        </w:rPr>
        <w:t>,</w:t>
      </w:r>
      <w:r w:rsidRPr="009B1454">
        <w:rPr>
          <w:rFonts w:ascii="Times New Roman" w:eastAsia="Times New Roman" w:hAnsi="Times New Roman" w:cs="Times New Roman"/>
          <w:spacing w:val="-6"/>
          <w:sz w:val="24"/>
          <w:szCs w:val="24"/>
        </w:rPr>
        <w:t xml:space="preserve"> </w:t>
      </w:r>
      <w:r w:rsidRPr="009B1454">
        <w:rPr>
          <w:rFonts w:ascii="Times New Roman" w:eastAsia="Times New Roman" w:hAnsi="Times New Roman" w:cs="Times New Roman"/>
          <w:sz w:val="24"/>
          <w:szCs w:val="24"/>
        </w:rPr>
        <w:t>имя,</w:t>
      </w:r>
      <w:r w:rsidRPr="009B1454">
        <w:rPr>
          <w:rFonts w:ascii="Times New Roman" w:eastAsia="Times New Roman" w:hAnsi="Times New Roman" w:cs="Times New Roman"/>
          <w:spacing w:val="-3"/>
          <w:sz w:val="24"/>
          <w:szCs w:val="24"/>
        </w:rPr>
        <w:t xml:space="preserve"> </w:t>
      </w:r>
      <w:r w:rsidRPr="009B1454">
        <w:rPr>
          <w:rFonts w:ascii="Times New Roman" w:eastAsia="Times New Roman" w:hAnsi="Times New Roman" w:cs="Times New Roman"/>
          <w:sz w:val="24"/>
          <w:szCs w:val="24"/>
        </w:rPr>
        <w:t>отчество</w:t>
      </w:r>
      <w:r>
        <w:rPr>
          <w:rFonts w:ascii="Times New Roman" w:eastAsia="Times New Roman" w:hAnsi="Times New Roman" w:cs="Times New Roman"/>
          <w:sz w:val="24"/>
          <w:szCs w:val="24"/>
        </w:rPr>
        <w:t xml:space="preserve"> (при наличии)</w:t>
      </w:r>
      <w:r w:rsidRPr="009B1454">
        <w:rPr>
          <w:rFonts w:ascii="Times New Roman" w:eastAsia="Times New Roman" w:hAnsi="Times New Roman" w:cs="Times New Roman"/>
          <w:spacing w:val="-11"/>
          <w:sz w:val="24"/>
          <w:szCs w:val="24"/>
        </w:rPr>
        <w:t xml:space="preserve"> </w:t>
      </w:r>
      <w:r w:rsidRPr="009B1454">
        <w:rPr>
          <w:rFonts w:ascii="Times New Roman" w:eastAsia="Times New Roman" w:hAnsi="Times New Roman" w:cs="Times New Roman"/>
          <w:sz w:val="24"/>
          <w:szCs w:val="24"/>
        </w:rPr>
        <w:t>заявителя)</w:t>
      </w:r>
    </w:p>
    <w:p w14:paraId="35B9D05F" w14:textId="77777777" w:rsidR="00523106" w:rsidRDefault="00523106" w:rsidP="00523106">
      <w:pPr>
        <w:widowControl w:val="0"/>
        <w:tabs>
          <w:tab w:val="left" w:pos="2450"/>
          <w:tab w:val="left" w:pos="3633"/>
          <w:tab w:val="left" w:pos="8332"/>
        </w:tabs>
        <w:autoSpaceDE w:val="0"/>
        <w:autoSpaceDN w:val="0"/>
        <w:spacing w:after="0" w:line="255" w:lineRule="exact"/>
        <w:ind w:left="126"/>
        <w:rPr>
          <w:rFonts w:ascii="Times New Roman" w:eastAsia="Times New Roman" w:hAnsi="Times New Roman" w:cs="Times New Roman"/>
          <w:sz w:val="28"/>
          <w:szCs w:val="28"/>
        </w:rPr>
      </w:pPr>
    </w:p>
    <w:p w14:paraId="347B9A10" w14:textId="3AEE9D14" w:rsidR="00523106" w:rsidRPr="00F94AA3" w:rsidRDefault="00523106" w:rsidP="00523106">
      <w:pPr>
        <w:widowControl w:val="0"/>
        <w:tabs>
          <w:tab w:val="left" w:pos="2450"/>
          <w:tab w:val="left" w:pos="3633"/>
          <w:tab w:val="left" w:pos="8332"/>
        </w:tabs>
        <w:autoSpaceDE w:val="0"/>
        <w:autoSpaceDN w:val="0"/>
        <w:spacing w:after="0" w:line="255" w:lineRule="exact"/>
        <w:ind w:left="126"/>
        <w:rPr>
          <w:rFonts w:ascii="Times New Roman" w:eastAsia="Times New Roman" w:hAnsi="Times New Roman" w:cs="Times New Roman"/>
          <w:sz w:val="24"/>
          <w:szCs w:val="24"/>
        </w:rPr>
      </w:pPr>
      <w:r w:rsidRPr="009B1454">
        <w:rPr>
          <w:rFonts w:ascii="Times New Roman" w:eastAsia="Times New Roman" w:hAnsi="Times New Roman" w:cs="Times New Roman"/>
          <w:sz w:val="28"/>
          <w:szCs w:val="28"/>
        </w:rPr>
        <w:t>Паспорт,</w:t>
      </w:r>
      <w:r w:rsidRPr="009B1454">
        <w:rPr>
          <w:rFonts w:ascii="Times New Roman" w:eastAsia="Times New Roman" w:hAnsi="Times New Roman" w:cs="Times New Roman"/>
          <w:spacing w:val="8"/>
          <w:sz w:val="28"/>
          <w:szCs w:val="28"/>
        </w:rPr>
        <w:t xml:space="preserve"> </w:t>
      </w:r>
      <w:r w:rsidRPr="009B1454">
        <w:rPr>
          <w:rFonts w:ascii="Times New Roman" w:eastAsia="Times New Roman" w:hAnsi="Times New Roman" w:cs="Times New Roman"/>
          <w:spacing w:val="10"/>
          <w:sz w:val="28"/>
          <w:szCs w:val="28"/>
        </w:rPr>
        <w:t>серия</w:t>
      </w:r>
      <w:r w:rsidRPr="009B1454">
        <w:rPr>
          <w:rFonts w:ascii="Times New Roman" w:eastAsia="Times New Roman" w:hAnsi="Times New Roman" w:cs="Times New Roman"/>
          <w:spacing w:val="10"/>
          <w:sz w:val="28"/>
          <w:szCs w:val="28"/>
          <w:u w:val="single"/>
        </w:rPr>
        <w:tab/>
      </w:r>
      <w:r w:rsidRPr="009B1454">
        <w:rPr>
          <w:rFonts w:ascii="Times New Roman" w:eastAsia="Times New Roman" w:hAnsi="Times New Roman" w:cs="Times New Roman"/>
          <w:sz w:val="28"/>
          <w:szCs w:val="28"/>
        </w:rPr>
        <w:t>№</w:t>
      </w:r>
      <w:r w:rsidRPr="009B1454">
        <w:rPr>
          <w:rFonts w:ascii="Times New Roman" w:eastAsia="Times New Roman" w:hAnsi="Times New Roman" w:cs="Times New Roman"/>
          <w:sz w:val="28"/>
          <w:szCs w:val="28"/>
          <w:u w:val="single"/>
        </w:rPr>
        <w:tab/>
      </w:r>
      <w:r w:rsidRPr="009B1454">
        <w:rPr>
          <w:rFonts w:ascii="Times New Roman" w:eastAsia="Times New Roman" w:hAnsi="Times New Roman" w:cs="Times New Roman"/>
          <w:sz w:val="28"/>
          <w:szCs w:val="28"/>
        </w:rPr>
        <w:t>,</w:t>
      </w:r>
      <w:r w:rsidRPr="009B1454">
        <w:rPr>
          <w:rFonts w:ascii="Times New Roman" w:eastAsia="Times New Roman" w:hAnsi="Times New Roman" w:cs="Times New Roman"/>
          <w:spacing w:val="-5"/>
          <w:sz w:val="28"/>
          <w:szCs w:val="28"/>
        </w:rPr>
        <w:t xml:space="preserve"> </w:t>
      </w:r>
      <w:r w:rsidRPr="009B1454">
        <w:rPr>
          <w:rFonts w:ascii="Times New Roman" w:eastAsia="Times New Roman" w:hAnsi="Times New Roman" w:cs="Times New Roman"/>
          <w:spacing w:val="9"/>
          <w:sz w:val="28"/>
          <w:szCs w:val="28"/>
        </w:rPr>
        <w:t>выдан</w:t>
      </w:r>
      <w:r w:rsidRPr="009B1454">
        <w:rPr>
          <w:rFonts w:ascii="Times New Roman" w:eastAsia="Times New Roman" w:hAnsi="Times New Roman" w:cs="Times New Roman"/>
          <w:sz w:val="28"/>
          <w:szCs w:val="28"/>
          <w:u w:val="single"/>
        </w:rPr>
        <w:t xml:space="preserve"> </w:t>
      </w:r>
      <w:r w:rsidRPr="009B1454">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 xml:space="preserve">_ </w:t>
      </w:r>
      <w:r w:rsidR="00B332B5">
        <w:rPr>
          <w:rFonts w:ascii="Times New Roman" w:eastAsia="Times New Roman" w:hAnsi="Times New Roman" w:cs="Times New Roman"/>
          <w:sz w:val="28"/>
          <w:szCs w:val="28"/>
          <w:u w:val="single"/>
        </w:rPr>
        <w:br/>
      </w:r>
      <w:r w:rsidRPr="009B1454">
        <w:rPr>
          <w:rFonts w:ascii="Times New Roman" w:eastAsia="Times New Roman" w:hAnsi="Times New Roman" w:cs="Times New Roman"/>
          <w:sz w:val="28"/>
          <w:szCs w:val="28"/>
        </w:rPr>
        <w:t>(</w:t>
      </w:r>
      <w:r w:rsidRPr="00F94AA3">
        <w:rPr>
          <w:rFonts w:ascii="Times New Roman" w:eastAsia="Times New Roman" w:hAnsi="Times New Roman" w:cs="Times New Roman"/>
          <w:sz w:val="24"/>
          <w:szCs w:val="24"/>
        </w:rPr>
        <w:t>кем,</w:t>
      </w:r>
      <w:r w:rsidRPr="00F94AA3">
        <w:rPr>
          <w:rFonts w:ascii="Times New Roman" w:eastAsia="Times New Roman" w:hAnsi="Times New Roman" w:cs="Times New Roman"/>
          <w:spacing w:val="-8"/>
          <w:sz w:val="24"/>
          <w:szCs w:val="24"/>
        </w:rPr>
        <w:t xml:space="preserve"> </w:t>
      </w:r>
      <w:r w:rsidRPr="00F94AA3">
        <w:rPr>
          <w:rFonts w:ascii="Times New Roman" w:eastAsia="Times New Roman" w:hAnsi="Times New Roman" w:cs="Times New Roman"/>
          <w:sz w:val="24"/>
          <w:szCs w:val="24"/>
        </w:rPr>
        <w:t>когда)</w:t>
      </w:r>
    </w:p>
    <w:p w14:paraId="04D23195" w14:textId="77777777" w:rsidR="00523106" w:rsidRPr="009B1454" w:rsidRDefault="00523106" w:rsidP="00523106">
      <w:pPr>
        <w:widowControl w:val="0"/>
        <w:tabs>
          <w:tab w:val="left" w:pos="8788"/>
        </w:tabs>
        <w:autoSpaceDE w:val="0"/>
        <w:autoSpaceDN w:val="0"/>
        <w:spacing w:before="233" w:after="0" w:line="272" w:lineRule="exact"/>
        <w:ind w:left="126"/>
        <w:rPr>
          <w:rFonts w:ascii="Times New Roman" w:eastAsia="Times New Roman" w:hAnsi="Times New Roman" w:cs="Times New Roman"/>
          <w:spacing w:val="-11"/>
          <w:sz w:val="28"/>
          <w:szCs w:val="28"/>
        </w:rPr>
      </w:pPr>
      <w:proofErr w:type="gramStart"/>
      <w:r w:rsidRPr="009B1454">
        <w:rPr>
          <w:rFonts w:ascii="Times New Roman" w:eastAsia="Times New Roman" w:hAnsi="Times New Roman" w:cs="Times New Roman"/>
          <w:sz w:val="28"/>
          <w:szCs w:val="28"/>
        </w:rPr>
        <w:t>проживающий</w:t>
      </w:r>
      <w:proofErr w:type="gramEnd"/>
      <w:r w:rsidRPr="009B1454">
        <w:rPr>
          <w:rFonts w:ascii="Times New Roman" w:eastAsia="Times New Roman" w:hAnsi="Times New Roman" w:cs="Times New Roman"/>
          <w:spacing w:val="13"/>
          <w:sz w:val="28"/>
          <w:szCs w:val="28"/>
        </w:rPr>
        <w:t xml:space="preserve"> </w:t>
      </w:r>
      <w:r w:rsidRPr="009B1454">
        <w:rPr>
          <w:rFonts w:ascii="Times New Roman" w:eastAsia="Times New Roman" w:hAnsi="Times New Roman" w:cs="Times New Roman"/>
          <w:sz w:val="28"/>
          <w:szCs w:val="28"/>
        </w:rPr>
        <w:t>по</w:t>
      </w:r>
      <w:r>
        <w:rPr>
          <w:rFonts w:ascii="Times New Roman" w:eastAsia="Times New Roman" w:hAnsi="Times New Roman" w:cs="Times New Roman"/>
          <w:spacing w:val="16"/>
          <w:sz w:val="28"/>
          <w:szCs w:val="28"/>
        </w:rPr>
        <w:t xml:space="preserve"> </w:t>
      </w:r>
      <w:r w:rsidRPr="009B1454">
        <w:rPr>
          <w:rFonts w:ascii="Times New Roman" w:eastAsia="Times New Roman" w:hAnsi="Times New Roman" w:cs="Times New Roman"/>
          <w:sz w:val="28"/>
          <w:szCs w:val="28"/>
        </w:rPr>
        <w:t>адресу</w:t>
      </w:r>
      <w:r w:rsidRPr="009B1454">
        <w:rPr>
          <w:rFonts w:ascii="Times New Roman" w:eastAsia="Times New Roman" w:hAnsi="Times New Roman" w:cs="Times New Roman"/>
          <w:sz w:val="28"/>
          <w:szCs w:val="28"/>
          <w:u w:val="single"/>
        </w:rPr>
        <w:t>_______________________________________________________</w:t>
      </w:r>
      <w:r w:rsidRPr="009B1454">
        <w:rPr>
          <w:rFonts w:ascii="Times New Roman" w:eastAsia="Times New Roman" w:hAnsi="Times New Roman" w:cs="Times New Roman"/>
          <w:spacing w:val="-11"/>
          <w:sz w:val="28"/>
          <w:szCs w:val="28"/>
        </w:rPr>
        <w:t xml:space="preserve"> </w:t>
      </w:r>
    </w:p>
    <w:p w14:paraId="0EC4C579" w14:textId="77777777" w:rsidR="00523106" w:rsidRPr="009B1454" w:rsidRDefault="00523106" w:rsidP="00523106">
      <w:pPr>
        <w:widowControl w:val="0"/>
        <w:tabs>
          <w:tab w:val="left" w:pos="1130"/>
          <w:tab w:val="left" w:pos="2191"/>
          <w:tab w:val="left" w:pos="3070"/>
          <w:tab w:val="left" w:pos="8217"/>
        </w:tabs>
        <w:autoSpaceDE w:val="0"/>
        <w:autoSpaceDN w:val="0"/>
        <w:spacing w:after="0" w:line="213" w:lineRule="auto"/>
        <w:ind w:left="117" w:right="1189"/>
        <w:rPr>
          <w:rFonts w:ascii="Times New Roman" w:eastAsia="Times New Roman" w:hAnsi="Times New Roman" w:cs="Times New Roman"/>
          <w:sz w:val="28"/>
          <w:szCs w:val="28"/>
        </w:rPr>
      </w:pPr>
      <w:proofErr w:type="gramStart"/>
      <w:r w:rsidRPr="009B1454">
        <w:rPr>
          <w:rFonts w:ascii="Times New Roman" w:eastAsia="Times New Roman" w:hAnsi="Times New Roman" w:cs="Times New Roman"/>
          <w:spacing w:val="-1"/>
          <w:sz w:val="28"/>
          <w:szCs w:val="28"/>
        </w:rPr>
        <w:t xml:space="preserve">даю </w:t>
      </w:r>
      <w:r w:rsidRPr="009B1454">
        <w:rPr>
          <w:rFonts w:ascii="Times New Roman" w:eastAsia="Times New Roman" w:hAnsi="Times New Roman" w:cs="Times New Roman"/>
          <w:spacing w:val="-57"/>
          <w:sz w:val="28"/>
          <w:szCs w:val="28"/>
        </w:rPr>
        <w:t xml:space="preserve"> </w:t>
      </w:r>
      <w:r w:rsidRPr="009B1454">
        <w:rPr>
          <w:rFonts w:ascii="Times New Roman" w:eastAsia="Times New Roman" w:hAnsi="Times New Roman" w:cs="Times New Roman"/>
          <w:sz w:val="28"/>
          <w:szCs w:val="28"/>
        </w:rPr>
        <w:t>своё</w:t>
      </w:r>
      <w:proofErr w:type="gramEnd"/>
      <w:r w:rsidRPr="009B1454">
        <w:rPr>
          <w:rFonts w:ascii="Times New Roman" w:eastAsia="Times New Roman" w:hAnsi="Times New Roman" w:cs="Times New Roman"/>
          <w:spacing w:val="1"/>
          <w:sz w:val="28"/>
          <w:szCs w:val="28"/>
        </w:rPr>
        <w:t xml:space="preserve"> </w:t>
      </w:r>
      <w:r w:rsidRPr="009B1454">
        <w:rPr>
          <w:rFonts w:ascii="Times New Roman" w:eastAsia="Times New Roman" w:hAnsi="Times New Roman" w:cs="Times New Roman"/>
          <w:sz w:val="28"/>
          <w:szCs w:val="28"/>
        </w:rPr>
        <w:t>согласие</w:t>
      </w:r>
      <w:r w:rsidRPr="009B1454">
        <w:rPr>
          <w:rFonts w:ascii="Times New Roman" w:eastAsia="Times New Roman" w:hAnsi="Times New Roman" w:cs="Times New Roman"/>
          <w:spacing w:val="58"/>
          <w:sz w:val="28"/>
          <w:szCs w:val="28"/>
        </w:rPr>
        <w:t xml:space="preserve"> </w:t>
      </w:r>
      <w:r w:rsidRPr="009B1454">
        <w:rPr>
          <w:rFonts w:ascii="Times New Roman" w:eastAsia="Times New Roman" w:hAnsi="Times New Roman" w:cs="Times New Roman"/>
          <w:sz w:val="28"/>
          <w:szCs w:val="28"/>
        </w:rPr>
        <w:t>на</w:t>
      </w:r>
      <w:r w:rsidRPr="009B1454">
        <w:rPr>
          <w:rFonts w:ascii="Times New Roman" w:eastAsia="Times New Roman" w:hAnsi="Times New Roman" w:cs="Times New Roman"/>
          <w:spacing w:val="4"/>
          <w:sz w:val="28"/>
          <w:szCs w:val="28"/>
        </w:rPr>
        <w:t xml:space="preserve"> </w:t>
      </w:r>
      <w:r w:rsidRPr="009B1454">
        <w:rPr>
          <w:rFonts w:ascii="Times New Roman" w:eastAsia="Times New Roman" w:hAnsi="Times New Roman" w:cs="Times New Roman"/>
          <w:sz w:val="28"/>
          <w:szCs w:val="28"/>
        </w:rPr>
        <w:t>обработку,</w:t>
      </w:r>
      <w:r w:rsidRPr="009B1454">
        <w:rPr>
          <w:rFonts w:ascii="Times New Roman" w:eastAsia="Times New Roman" w:hAnsi="Times New Roman" w:cs="Times New Roman"/>
          <w:spacing w:val="4"/>
          <w:sz w:val="28"/>
          <w:szCs w:val="28"/>
        </w:rPr>
        <w:t xml:space="preserve"> </w:t>
      </w:r>
      <w:r w:rsidRPr="009B1454">
        <w:rPr>
          <w:rFonts w:ascii="Times New Roman" w:eastAsia="Times New Roman" w:hAnsi="Times New Roman" w:cs="Times New Roman"/>
          <w:sz w:val="28"/>
          <w:szCs w:val="28"/>
        </w:rPr>
        <w:t>хранение</w:t>
      </w:r>
      <w:r w:rsidRPr="009B1454">
        <w:rPr>
          <w:rFonts w:ascii="Times New Roman" w:eastAsia="Times New Roman" w:hAnsi="Times New Roman" w:cs="Times New Roman"/>
          <w:spacing w:val="1"/>
          <w:sz w:val="28"/>
          <w:szCs w:val="28"/>
        </w:rPr>
        <w:t xml:space="preserve"> </w:t>
      </w:r>
      <w:r w:rsidRPr="009B1454">
        <w:rPr>
          <w:rFonts w:ascii="Times New Roman" w:eastAsia="Times New Roman" w:hAnsi="Times New Roman" w:cs="Times New Roman"/>
          <w:sz w:val="28"/>
          <w:szCs w:val="28"/>
        </w:rPr>
        <w:t>и</w:t>
      </w:r>
      <w:r w:rsidRPr="009B1454">
        <w:rPr>
          <w:rFonts w:ascii="Times New Roman" w:eastAsia="Times New Roman" w:hAnsi="Times New Roman" w:cs="Times New Roman"/>
          <w:spacing w:val="-6"/>
          <w:sz w:val="28"/>
          <w:szCs w:val="28"/>
        </w:rPr>
        <w:t xml:space="preserve"> </w:t>
      </w:r>
      <w:r w:rsidRPr="009B1454">
        <w:rPr>
          <w:rFonts w:ascii="Times New Roman" w:eastAsia="Times New Roman" w:hAnsi="Times New Roman" w:cs="Times New Roman"/>
          <w:sz w:val="28"/>
          <w:szCs w:val="28"/>
        </w:rPr>
        <w:t>предоставление</w:t>
      </w:r>
      <w:r w:rsidRPr="009B1454">
        <w:rPr>
          <w:rFonts w:ascii="Times New Roman" w:eastAsia="Times New Roman" w:hAnsi="Times New Roman" w:cs="Times New Roman"/>
          <w:spacing w:val="1"/>
          <w:sz w:val="28"/>
          <w:szCs w:val="28"/>
        </w:rPr>
        <w:t xml:space="preserve"> </w:t>
      </w:r>
      <w:r w:rsidRPr="009B1454">
        <w:rPr>
          <w:rFonts w:ascii="Times New Roman" w:eastAsia="Times New Roman" w:hAnsi="Times New Roman" w:cs="Times New Roman"/>
          <w:sz w:val="28"/>
          <w:szCs w:val="28"/>
        </w:rPr>
        <w:t>моих</w:t>
      </w:r>
      <w:r w:rsidRPr="009B1454">
        <w:rPr>
          <w:rFonts w:ascii="Times New Roman" w:eastAsia="Times New Roman" w:hAnsi="Times New Roman" w:cs="Times New Roman"/>
          <w:spacing w:val="1"/>
          <w:sz w:val="28"/>
          <w:szCs w:val="28"/>
        </w:rPr>
        <w:t xml:space="preserve"> </w:t>
      </w:r>
      <w:r w:rsidRPr="009B1454">
        <w:rPr>
          <w:rFonts w:ascii="Times New Roman" w:eastAsia="Times New Roman" w:hAnsi="Times New Roman" w:cs="Times New Roman"/>
          <w:sz w:val="28"/>
          <w:szCs w:val="28"/>
        </w:rPr>
        <w:t>персональных</w:t>
      </w:r>
      <w:r w:rsidRPr="009B1454">
        <w:rPr>
          <w:rFonts w:ascii="Times New Roman" w:eastAsia="Times New Roman" w:hAnsi="Times New Roman" w:cs="Times New Roman"/>
          <w:spacing w:val="1"/>
          <w:sz w:val="28"/>
          <w:szCs w:val="28"/>
        </w:rPr>
        <w:t xml:space="preserve"> </w:t>
      </w:r>
      <w:r w:rsidRPr="009B1454">
        <w:rPr>
          <w:rFonts w:ascii="Times New Roman" w:eastAsia="Times New Roman" w:hAnsi="Times New Roman" w:cs="Times New Roman"/>
          <w:sz w:val="28"/>
          <w:szCs w:val="28"/>
        </w:rPr>
        <w:t xml:space="preserve">данных </w:t>
      </w:r>
      <w:r>
        <w:rPr>
          <w:rFonts w:ascii="Times New Roman" w:eastAsia="Times New Roman" w:hAnsi="Times New Roman" w:cs="Times New Roman"/>
          <w:sz w:val="28"/>
          <w:szCs w:val="28"/>
        </w:rPr>
        <w:t>должностным лицам</w:t>
      </w:r>
      <w:r w:rsidRPr="009B14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Pr="009B1454">
        <w:rPr>
          <w:rFonts w:ascii="Times New Roman" w:eastAsia="Times New Roman" w:hAnsi="Times New Roman" w:cs="Times New Roman"/>
          <w:sz w:val="28"/>
          <w:szCs w:val="28"/>
        </w:rPr>
        <w:t>нспекции</w:t>
      </w:r>
      <w:r w:rsidRPr="009B1454">
        <w:rPr>
          <w:rFonts w:ascii="Times New Roman" w:eastAsia="Times New Roman" w:hAnsi="Times New Roman" w:cs="Times New Roman"/>
          <w:spacing w:val="59"/>
          <w:sz w:val="28"/>
          <w:szCs w:val="28"/>
        </w:rPr>
        <w:t xml:space="preserve"> </w:t>
      </w:r>
    </w:p>
    <w:p w14:paraId="2DD86A1B" w14:textId="77777777" w:rsidR="00523106" w:rsidRPr="009B1454" w:rsidRDefault="00523106" w:rsidP="00523106">
      <w:pPr>
        <w:widowControl w:val="0"/>
        <w:autoSpaceDE w:val="0"/>
        <w:autoSpaceDN w:val="0"/>
        <w:spacing w:after="0" w:line="240" w:lineRule="auto"/>
        <w:rPr>
          <w:rFonts w:ascii="Times New Roman" w:eastAsia="Times New Roman" w:hAnsi="Times New Roman" w:cs="Times New Roman"/>
          <w:sz w:val="28"/>
          <w:szCs w:val="28"/>
        </w:rPr>
      </w:pPr>
      <w:r w:rsidRPr="009B1454">
        <w:rPr>
          <w:rFonts w:ascii="Times New Roman" w:eastAsia="Times New Roman" w:hAnsi="Times New Roman" w:cs="Times New Roman"/>
          <w:sz w:val="28"/>
          <w:szCs w:val="28"/>
        </w:rPr>
        <w:t>_________________________________________________________________</w:t>
      </w:r>
      <w:r>
        <w:rPr>
          <w:rFonts w:ascii="Times New Roman" w:eastAsia="Times New Roman" w:hAnsi="Times New Roman" w:cs="Times New Roman"/>
          <w:sz w:val="28"/>
          <w:szCs w:val="28"/>
        </w:rPr>
        <w:t>_</w:t>
      </w:r>
    </w:p>
    <w:p w14:paraId="626B5BA8" w14:textId="6F0CCFF8" w:rsidR="00523106" w:rsidRPr="009B1454" w:rsidRDefault="00523106" w:rsidP="00523106">
      <w:pPr>
        <w:widowControl w:val="0"/>
        <w:autoSpaceDE w:val="0"/>
        <w:autoSpaceDN w:val="0"/>
        <w:spacing w:after="0" w:line="265" w:lineRule="exact"/>
        <w:ind w:left="1150"/>
        <w:rPr>
          <w:rFonts w:ascii="Times New Roman" w:eastAsia="Times New Roman" w:hAnsi="Times New Roman" w:cs="Times New Roman"/>
          <w:sz w:val="24"/>
          <w:szCs w:val="24"/>
        </w:rPr>
      </w:pPr>
      <w:r w:rsidRPr="009B1454">
        <w:rPr>
          <w:rFonts w:ascii="Times New Roman" w:eastAsia="Times New Roman" w:hAnsi="Times New Roman" w:cs="Times New Roman"/>
          <w:sz w:val="24"/>
          <w:szCs w:val="24"/>
        </w:rPr>
        <w:t>(</w:t>
      </w:r>
      <w:proofErr w:type="gramStart"/>
      <w:r w:rsidRPr="009B1454">
        <w:rPr>
          <w:rFonts w:ascii="Times New Roman" w:eastAsia="Times New Roman" w:hAnsi="Times New Roman" w:cs="Times New Roman"/>
          <w:sz w:val="24"/>
          <w:szCs w:val="24"/>
        </w:rPr>
        <w:t>должность</w:t>
      </w:r>
      <w:proofErr w:type="gramEnd"/>
      <w:r w:rsidRPr="009B1454">
        <w:rPr>
          <w:rFonts w:ascii="Times New Roman" w:eastAsia="Times New Roman" w:hAnsi="Times New Roman" w:cs="Times New Roman"/>
          <w:sz w:val="24"/>
          <w:szCs w:val="24"/>
        </w:rPr>
        <w:t>,</w:t>
      </w:r>
      <w:r w:rsidRPr="009B1454">
        <w:rPr>
          <w:rFonts w:ascii="Times New Roman" w:eastAsia="Times New Roman" w:hAnsi="Times New Roman" w:cs="Times New Roman"/>
          <w:spacing w:val="-7"/>
          <w:sz w:val="24"/>
          <w:szCs w:val="24"/>
        </w:rPr>
        <w:t xml:space="preserve"> </w:t>
      </w:r>
      <w:r w:rsidRPr="009B1454">
        <w:rPr>
          <w:rFonts w:ascii="Times New Roman" w:eastAsia="Times New Roman" w:hAnsi="Times New Roman" w:cs="Times New Roman"/>
          <w:sz w:val="24"/>
          <w:szCs w:val="24"/>
        </w:rPr>
        <w:t>фамилия,</w:t>
      </w:r>
      <w:r w:rsidRPr="009B1454">
        <w:rPr>
          <w:rFonts w:ascii="Times New Roman" w:eastAsia="Times New Roman" w:hAnsi="Times New Roman" w:cs="Times New Roman"/>
          <w:spacing w:val="-6"/>
          <w:sz w:val="24"/>
          <w:szCs w:val="24"/>
        </w:rPr>
        <w:t xml:space="preserve"> </w:t>
      </w:r>
      <w:r w:rsidRPr="009B1454">
        <w:rPr>
          <w:rFonts w:ascii="Times New Roman" w:eastAsia="Times New Roman" w:hAnsi="Times New Roman" w:cs="Times New Roman"/>
          <w:sz w:val="24"/>
          <w:szCs w:val="24"/>
        </w:rPr>
        <w:t>имя,</w:t>
      </w:r>
      <w:r w:rsidRPr="009B1454">
        <w:rPr>
          <w:rFonts w:ascii="Times New Roman" w:eastAsia="Times New Roman" w:hAnsi="Times New Roman" w:cs="Times New Roman"/>
          <w:spacing w:val="-7"/>
          <w:sz w:val="24"/>
          <w:szCs w:val="24"/>
        </w:rPr>
        <w:t xml:space="preserve"> </w:t>
      </w:r>
      <w:r w:rsidRPr="009B1454">
        <w:rPr>
          <w:rFonts w:ascii="Times New Roman" w:eastAsia="Times New Roman" w:hAnsi="Times New Roman" w:cs="Times New Roman"/>
          <w:sz w:val="24"/>
          <w:szCs w:val="24"/>
        </w:rPr>
        <w:t>отчество</w:t>
      </w:r>
      <w:r>
        <w:rPr>
          <w:rFonts w:ascii="Times New Roman" w:eastAsia="Times New Roman" w:hAnsi="Times New Roman" w:cs="Times New Roman"/>
          <w:sz w:val="24"/>
          <w:szCs w:val="24"/>
        </w:rPr>
        <w:t xml:space="preserve"> (при наличии)</w:t>
      </w:r>
    </w:p>
    <w:p w14:paraId="4BA831AB" w14:textId="77777777" w:rsidR="00523106" w:rsidRPr="009B1454" w:rsidRDefault="00523106" w:rsidP="00523106">
      <w:pPr>
        <w:widowControl w:val="0"/>
        <w:autoSpaceDE w:val="0"/>
        <w:autoSpaceDN w:val="0"/>
        <w:spacing w:after="0" w:line="265" w:lineRule="exact"/>
        <w:ind w:left="1150"/>
        <w:rPr>
          <w:rFonts w:ascii="Times New Roman" w:eastAsia="Times New Roman" w:hAnsi="Times New Roman" w:cs="Times New Roman"/>
          <w:sz w:val="28"/>
          <w:szCs w:val="28"/>
        </w:rPr>
      </w:pPr>
    </w:p>
    <w:p w14:paraId="0E864DB5" w14:textId="77777777" w:rsidR="00523106" w:rsidRPr="009B1454" w:rsidRDefault="00523106" w:rsidP="00523106">
      <w:pPr>
        <w:widowControl w:val="0"/>
        <w:tabs>
          <w:tab w:val="left" w:pos="1864"/>
          <w:tab w:val="left" w:pos="2598"/>
          <w:tab w:val="left" w:pos="4590"/>
          <w:tab w:val="left" w:pos="6673"/>
        </w:tabs>
        <w:autoSpaceDE w:val="0"/>
        <w:autoSpaceDN w:val="0"/>
        <w:spacing w:before="7" w:after="0" w:line="220" w:lineRule="auto"/>
        <w:ind w:left="121" w:right="1625" w:firstLine="5"/>
        <w:jc w:val="both"/>
        <w:rPr>
          <w:rFonts w:ascii="Times New Roman" w:eastAsia="Times New Roman" w:hAnsi="Times New Roman" w:cs="Times New Roman"/>
          <w:sz w:val="28"/>
          <w:szCs w:val="28"/>
        </w:rPr>
      </w:pPr>
      <w:proofErr w:type="gramStart"/>
      <w:r w:rsidRPr="009B1454">
        <w:rPr>
          <w:rFonts w:ascii="Times New Roman" w:eastAsia="Times New Roman" w:hAnsi="Times New Roman" w:cs="Times New Roman"/>
          <w:sz w:val="28"/>
          <w:szCs w:val="28"/>
        </w:rPr>
        <w:t>в</w:t>
      </w:r>
      <w:proofErr w:type="gramEnd"/>
      <w:r w:rsidRPr="009B1454">
        <w:rPr>
          <w:rFonts w:ascii="Times New Roman" w:eastAsia="Times New Roman" w:hAnsi="Times New Roman" w:cs="Times New Roman"/>
          <w:spacing w:val="-10"/>
          <w:sz w:val="28"/>
          <w:szCs w:val="28"/>
        </w:rPr>
        <w:t xml:space="preserve"> </w:t>
      </w:r>
      <w:r w:rsidRPr="009B1454">
        <w:rPr>
          <w:rFonts w:ascii="Times New Roman" w:eastAsia="Times New Roman" w:hAnsi="Times New Roman" w:cs="Times New Roman"/>
          <w:sz w:val="28"/>
          <w:szCs w:val="28"/>
        </w:rPr>
        <w:t>целях</w:t>
      </w:r>
      <w:r w:rsidRPr="009B1454">
        <w:rPr>
          <w:rFonts w:ascii="Times New Roman" w:eastAsia="Times New Roman" w:hAnsi="Times New Roman" w:cs="Times New Roman"/>
          <w:spacing w:val="-1"/>
          <w:sz w:val="28"/>
          <w:szCs w:val="28"/>
        </w:rPr>
        <w:t xml:space="preserve"> </w:t>
      </w:r>
      <w:r w:rsidRPr="009B1454">
        <w:rPr>
          <w:rFonts w:ascii="Times New Roman" w:eastAsia="Times New Roman" w:hAnsi="Times New Roman" w:cs="Times New Roman"/>
          <w:sz w:val="28"/>
          <w:szCs w:val="28"/>
        </w:rPr>
        <w:t>осуществления</w:t>
      </w:r>
      <w:r w:rsidRPr="009B1454">
        <w:rPr>
          <w:rFonts w:ascii="Times New Roman" w:eastAsia="Times New Roman" w:hAnsi="Times New Roman" w:cs="Times New Roman"/>
          <w:spacing w:val="-11"/>
          <w:sz w:val="28"/>
          <w:szCs w:val="28"/>
        </w:rPr>
        <w:t xml:space="preserve"> </w:t>
      </w:r>
      <w:r w:rsidRPr="009B1454">
        <w:rPr>
          <w:rFonts w:ascii="Times New Roman" w:eastAsia="Times New Roman" w:hAnsi="Times New Roman" w:cs="Times New Roman"/>
          <w:sz w:val="28"/>
          <w:szCs w:val="28"/>
        </w:rPr>
        <w:t>деятельности,</w:t>
      </w:r>
      <w:r w:rsidRPr="009B1454">
        <w:rPr>
          <w:rFonts w:ascii="Times New Roman" w:eastAsia="Times New Roman" w:hAnsi="Times New Roman" w:cs="Times New Roman"/>
          <w:spacing w:val="-1"/>
          <w:sz w:val="28"/>
          <w:szCs w:val="28"/>
        </w:rPr>
        <w:t xml:space="preserve"> </w:t>
      </w:r>
      <w:r w:rsidRPr="009B1454">
        <w:rPr>
          <w:rFonts w:ascii="Times New Roman" w:eastAsia="Times New Roman" w:hAnsi="Times New Roman" w:cs="Times New Roman"/>
          <w:sz w:val="28"/>
          <w:szCs w:val="28"/>
        </w:rPr>
        <w:t>предусмотренной Положением, при предоставлении государственной услуги</w:t>
      </w:r>
    </w:p>
    <w:p w14:paraId="515FD166" w14:textId="77777777" w:rsidR="00523106" w:rsidRPr="009B1454" w:rsidRDefault="00523106" w:rsidP="00523106">
      <w:pPr>
        <w:widowControl w:val="0"/>
        <w:tabs>
          <w:tab w:val="left" w:pos="8279"/>
        </w:tabs>
        <w:autoSpaceDE w:val="0"/>
        <w:autoSpaceDN w:val="0"/>
        <w:spacing w:after="0" w:line="241" w:lineRule="exact"/>
        <w:ind w:left="121"/>
        <w:rPr>
          <w:rFonts w:ascii="Times New Roman" w:eastAsia="Times New Roman" w:hAnsi="Times New Roman" w:cs="Times New Roman"/>
          <w:sz w:val="28"/>
          <w:szCs w:val="28"/>
        </w:rPr>
      </w:pPr>
      <w:proofErr w:type="gramStart"/>
      <w:r w:rsidRPr="009B1454">
        <w:rPr>
          <w:rFonts w:ascii="Times New Roman" w:eastAsia="Times New Roman" w:hAnsi="Times New Roman" w:cs="Times New Roman"/>
          <w:spacing w:val="26"/>
          <w:sz w:val="28"/>
          <w:szCs w:val="28"/>
        </w:rPr>
        <w:t>по</w:t>
      </w:r>
      <w:proofErr w:type="gramEnd"/>
      <w:r w:rsidRPr="009B1454">
        <w:rPr>
          <w:rFonts w:ascii="Times New Roman" w:eastAsia="Times New Roman" w:hAnsi="Times New Roman" w:cs="Times New Roman"/>
          <w:sz w:val="28"/>
          <w:szCs w:val="28"/>
          <w:u w:val="single"/>
        </w:rPr>
        <w:t xml:space="preserve"> </w:t>
      </w:r>
      <w:r w:rsidRPr="009B1454">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_______</w:t>
      </w:r>
    </w:p>
    <w:p w14:paraId="63F11C2E" w14:textId="77777777" w:rsidR="00523106" w:rsidRPr="00A31F92" w:rsidRDefault="00523106" w:rsidP="00523106">
      <w:pPr>
        <w:widowControl w:val="0"/>
        <w:autoSpaceDE w:val="0"/>
        <w:autoSpaceDN w:val="0"/>
        <w:spacing w:after="0" w:line="257" w:lineRule="exact"/>
        <w:ind w:left="1390"/>
        <w:rPr>
          <w:rFonts w:ascii="Times New Roman" w:eastAsia="Times New Roman" w:hAnsi="Times New Roman" w:cs="Times New Roman"/>
          <w:sz w:val="24"/>
          <w:szCs w:val="24"/>
        </w:rPr>
      </w:pPr>
      <w:r w:rsidRPr="00A31F92">
        <w:rPr>
          <w:rFonts w:ascii="Times New Roman" w:eastAsia="Times New Roman" w:hAnsi="Times New Roman" w:cs="Times New Roman"/>
          <w:sz w:val="24"/>
          <w:szCs w:val="24"/>
        </w:rPr>
        <w:t>(</w:t>
      </w:r>
      <w:proofErr w:type="gramStart"/>
      <w:r w:rsidRPr="00A31F92">
        <w:rPr>
          <w:rFonts w:ascii="Times New Roman" w:eastAsia="Times New Roman" w:hAnsi="Times New Roman" w:cs="Times New Roman"/>
          <w:sz w:val="24"/>
          <w:szCs w:val="24"/>
        </w:rPr>
        <w:t>указать</w:t>
      </w:r>
      <w:proofErr w:type="gramEnd"/>
      <w:r w:rsidRPr="00A31F92">
        <w:rPr>
          <w:rFonts w:ascii="Times New Roman" w:eastAsia="Times New Roman" w:hAnsi="Times New Roman" w:cs="Times New Roman"/>
          <w:spacing w:val="-13"/>
          <w:sz w:val="24"/>
          <w:szCs w:val="24"/>
        </w:rPr>
        <w:t xml:space="preserve"> </w:t>
      </w:r>
      <w:r w:rsidRPr="00A31F92">
        <w:rPr>
          <w:rFonts w:ascii="Times New Roman" w:eastAsia="Times New Roman" w:hAnsi="Times New Roman" w:cs="Times New Roman"/>
          <w:sz w:val="24"/>
          <w:szCs w:val="24"/>
        </w:rPr>
        <w:t>государственную</w:t>
      </w:r>
      <w:r w:rsidRPr="00A31F92">
        <w:rPr>
          <w:rFonts w:ascii="Times New Roman" w:eastAsia="Times New Roman" w:hAnsi="Times New Roman" w:cs="Times New Roman"/>
          <w:spacing w:val="-9"/>
          <w:sz w:val="24"/>
          <w:szCs w:val="24"/>
        </w:rPr>
        <w:t xml:space="preserve"> </w:t>
      </w:r>
      <w:r w:rsidRPr="00A31F92">
        <w:rPr>
          <w:rFonts w:ascii="Times New Roman" w:eastAsia="Times New Roman" w:hAnsi="Times New Roman" w:cs="Times New Roman"/>
          <w:sz w:val="24"/>
          <w:szCs w:val="24"/>
        </w:rPr>
        <w:t>услугу)</w:t>
      </w:r>
    </w:p>
    <w:p w14:paraId="33D300A8" w14:textId="599356C7" w:rsidR="00523106" w:rsidRPr="009B1454" w:rsidRDefault="00523106" w:rsidP="00523106">
      <w:pPr>
        <w:widowControl w:val="0"/>
        <w:tabs>
          <w:tab w:val="left" w:pos="4469"/>
        </w:tabs>
        <w:autoSpaceDE w:val="0"/>
        <w:autoSpaceDN w:val="0"/>
        <w:spacing w:before="8" w:after="0" w:line="220" w:lineRule="auto"/>
        <w:ind w:left="126" w:right="3478"/>
        <w:rPr>
          <w:rFonts w:ascii="Times New Roman" w:eastAsia="Times New Roman" w:hAnsi="Times New Roman" w:cs="Times New Roman"/>
          <w:sz w:val="28"/>
          <w:szCs w:val="28"/>
        </w:rPr>
      </w:pPr>
      <w:r w:rsidRPr="009B1454">
        <w:rPr>
          <w:rFonts w:ascii="Times New Roman" w:eastAsia="Times New Roman" w:hAnsi="Times New Roman" w:cs="Times New Roman"/>
          <w:sz w:val="28"/>
          <w:szCs w:val="28"/>
        </w:rPr>
        <w:t>В</w:t>
      </w:r>
      <w:r w:rsidRPr="009B1454">
        <w:rPr>
          <w:rFonts w:ascii="Times New Roman" w:eastAsia="Times New Roman" w:hAnsi="Times New Roman" w:cs="Times New Roman"/>
          <w:sz w:val="28"/>
          <w:szCs w:val="28"/>
          <w:u w:val="single"/>
        </w:rPr>
        <w:tab/>
      </w:r>
      <w:proofErr w:type="gramStart"/>
      <w:r w:rsidRPr="009B1454">
        <w:rPr>
          <w:rFonts w:ascii="Times New Roman" w:eastAsia="Times New Roman" w:hAnsi="Times New Roman" w:cs="Times New Roman"/>
          <w:spacing w:val="-2"/>
          <w:sz w:val="28"/>
          <w:szCs w:val="28"/>
        </w:rPr>
        <w:t>форме,</w:t>
      </w:r>
      <w:r w:rsidRPr="009B1454">
        <w:rPr>
          <w:rFonts w:ascii="Times New Roman" w:eastAsia="Times New Roman" w:hAnsi="Times New Roman" w:cs="Times New Roman"/>
          <w:spacing w:val="-1"/>
          <w:sz w:val="28"/>
          <w:szCs w:val="28"/>
        </w:rPr>
        <w:t xml:space="preserve"> </w:t>
      </w:r>
      <w:r w:rsidR="00D3461D">
        <w:rPr>
          <w:rFonts w:ascii="Times New Roman" w:eastAsia="Times New Roman" w:hAnsi="Times New Roman" w:cs="Times New Roman"/>
          <w:spacing w:val="-1"/>
          <w:sz w:val="28"/>
          <w:szCs w:val="28"/>
        </w:rPr>
        <w:t xml:space="preserve">  </w:t>
      </w:r>
      <w:proofErr w:type="gramEnd"/>
      <w:r w:rsidR="00D3461D">
        <w:rPr>
          <w:rFonts w:ascii="Times New Roman" w:eastAsia="Times New Roman" w:hAnsi="Times New Roman" w:cs="Times New Roman"/>
          <w:spacing w:val="-1"/>
          <w:sz w:val="28"/>
          <w:szCs w:val="28"/>
        </w:rPr>
        <w:t xml:space="preserve">   </w:t>
      </w:r>
      <w:r w:rsidR="00B332B5">
        <w:rPr>
          <w:rFonts w:ascii="Times New Roman" w:eastAsia="Times New Roman" w:hAnsi="Times New Roman" w:cs="Times New Roman"/>
          <w:spacing w:val="-1"/>
          <w:sz w:val="28"/>
          <w:szCs w:val="28"/>
        </w:rPr>
        <w:t xml:space="preserve">    </w:t>
      </w:r>
      <w:r w:rsidRPr="00D3461D">
        <w:rPr>
          <w:rFonts w:ascii="Times New Roman" w:eastAsia="Times New Roman" w:hAnsi="Times New Roman" w:cs="Times New Roman"/>
          <w:sz w:val="24"/>
          <w:szCs w:val="24"/>
        </w:rPr>
        <w:t>(документальной/электронной/устной)</w:t>
      </w:r>
    </w:p>
    <w:p w14:paraId="40CCEEBE" w14:textId="77777777" w:rsidR="00523106" w:rsidRPr="009B1454" w:rsidRDefault="00523106" w:rsidP="00523106">
      <w:pPr>
        <w:widowControl w:val="0"/>
        <w:tabs>
          <w:tab w:val="left" w:pos="4469"/>
        </w:tabs>
        <w:autoSpaceDE w:val="0"/>
        <w:autoSpaceDN w:val="0"/>
        <w:spacing w:before="8" w:after="0" w:line="220" w:lineRule="auto"/>
        <w:ind w:right="3478"/>
        <w:rPr>
          <w:rFonts w:ascii="Times New Roman" w:eastAsia="Times New Roman" w:hAnsi="Times New Roman" w:cs="Times New Roman"/>
          <w:sz w:val="28"/>
          <w:szCs w:val="28"/>
        </w:rPr>
      </w:pPr>
    </w:p>
    <w:p w14:paraId="10EFD454" w14:textId="77777777" w:rsidR="00523106" w:rsidRPr="009B1454" w:rsidRDefault="00523106" w:rsidP="00523106">
      <w:pPr>
        <w:widowControl w:val="0"/>
        <w:tabs>
          <w:tab w:val="left" w:pos="4469"/>
        </w:tabs>
        <w:autoSpaceDE w:val="0"/>
        <w:autoSpaceDN w:val="0"/>
        <w:spacing w:before="8" w:after="0" w:line="220" w:lineRule="auto"/>
        <w:ind w:left="126" w:right="3478"/>
        <w:rPr>
          <w:rFonts w:ascii="Times New Roman" w:eastAsia="Times New Roman" w:hAnsi="Times New Roman" w:cs="Times New Roman"/>
          <w:sz w:val="28"/>
          <w:szCs w:val="28"/>
        </w:rPr>
      </w:pPr>
      <w:r w:rsidRPr="009B1454">
        <w:rPr>
          <w:rFonts w:ascii="Times New Roman" w:eastAsia="Times New Roman" w:hAnsi="Times New Roman" w:cs="Times New Roman"/>
          <w:sz w:val="28"/>
          <w:szCs w:val="28"/>
        </w:rPr>
        <w:t>__________________________________</w:t>
      </w:r>
    </w:p>
    <w:p w14:paraId="5BB1642B" w14:textId="77777777" w:rsidR="00523106" w:rsidRDefault="00523106" w:rsidP="00523106">
      <w:pPr>
        <w:widowControl w:val="0"/>
        <w:tabs>
          <w:tab w:val="left" w:pos="4469"/>
        </w:tabs>
        <w:autoSpaceDE w:val="0"/>
        <w:autoSpaceDN w:val="0"/>
        <w:spacing w:before="8" w:after="0" w:line="220" w:lineRule="auto"/>
        <w:ind w:left="126" w:right="3478"/>
        <w:rPr>
          <w:rFonts w:ascii="Times New Roman" w:eastAsia="Times New Roman" w:hAnsi="Times New Roman" w:cs="Times New Roman"/>
          <w:sz w:val="24"/>
          <w:szCs w:val="24"/>
        </w:rPr>
      </w:pPr>
      <w:r w:rsidRPr="00A31F92">
        <w:rPr>
          <w:rFonts w:ascii="Times New Roman" w:eastAsia="Times New Roman" w:hAnsi="Times New Roman" w:cs="Times New Roman"/>
          <w:sz w:val="24"/>
          <w:szCs w:val="24"/>
        </w:rPr>
        <w:t xml:space="preserve">                     (</w:t>
      </w:r>
      <w:proofErr w:type="gramStart"/>
      <w:r w:rsidRPr="00A31F92">
        <w:rPr>
          <w:rFonts w:ascii="Times New Roman" w:eastAsia="Times New Roman" w:hAnsi="Times New Roman" w:cs="Times New Roman"/>
          <w:sz w:val="24"/>
          <w:szCs w:val="24"/>
        </w:rPr>
        <w:t>подпись</w:t>
      </w:r>
      <w:proofErr w:type="gramEnd"/>
      <w:r w:rsidRPr="00A31F92">
        <w:rPr>
          <w:rFonts w:ascii="Times New Roman" w:eastAsia="Times New Roman" w:hAnsi="Times New Roman" w:cs="Times New Roman"/>
          <w:sz w:val="24"/>
          <w:szCs w:val="24"/>
        </w:rPr>
        <w:t>, расшифровка)</w:t>
      </w:r>
    </w:p>
    <w:p w14:paraId="27B1D1E3" w14:textId="77777777" w:rsidR="005B341E" w:rsidRPr="00A31F92" w:rsidRDefault="005B341E" w:rsidP="00523106">
      <w:pPr>
        <w:widowControl w:val="0"/>
        <w:tabs>
          <w:tab w:val="left" w:pos="4469"/>
        </w:tabs>
        <w:autoSpaceDE w:val="0"/>
        <w:autoSpaceDN w:val="0"/>
        <w:spacing w:before="8" w:after="0" w:line="220" w:lineRule="auto"/>
        <w:ind w:left="126" w:right="3478"/>
        <w:rPr>
          <w:rFonts w:ascii="Times New Roman" w:eastAsia="Times New Roman" w:hAnsi="Times New Roman" w:cs="Times New Roman"/>
          <w:sz w:val="24"/>
          <w:szCs w:val="24"/>
        </w:rPr>
      </w:pPr>
    </w:p>
    <w:p w14:paraId="168EA66C" w14:textId="5B0A5934" w:rsidR="00523106" w:rsidRPr="00523106" w:rsidRDefault="00523106" w:rsidP="00523106">
      <w:pPr>
        <w:tabs>
          <w:tab w:val="left" w:pos="660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w:t>
      </w:r>
      <w:r w:rsidR="00F83945">
        <w:rPr>
          <w:rFonts w:ascii="Times New Roman" w:eastAsiaTheme="minorEastAsia" w:hAnsi="Times New Roman" w:cs="Times New Roman"/>
          <w:sz w:val="28"/>
          <w:szCs w:val="28"/>
          <w:lang w:eastAsia="ru-RU"/>
        </w:rPr>
        <w:t>».</w:t>
      </w:r>
    </w:p>
    <w:sectPr w:rsidR="00523106" w:rsidRPr="00523106" w:rsidSect="00B25A88">
      <w:headerReference w:type="default" r:id="rId12"/>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ADDBC" w14:textId="77777777" w:rsidR="00064180" w:rsidRDefault="00064180">
      <w:pPr>
        <w:spacing w:after="0" w:line="240" w:lineRule="auto"/>
      </w:pPr>
      <w:r>
        <w:separator/>
      </w:r>
    </w:p>
  </w:endnote>
  <w:endnote w:type="continuationSeparator" w:id="0">
    <w:p w14:paraId="1B5A4C2F" w14:textId="77777777" w:rsidR="00064180" w:rsidRDefault="0006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ndale sans ui">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F092E" w14:textId="77777777" w:rsidR="00064180" w:rsidRDefault="00064180">
      <w:pPr>
        <w:spacing w:after="0" w:line="240" w:lineRule="auto"/>
      </w:pPr>
      <w:r>
        <w:separator/>
      </w:r>
    </w:p>
  </w:footnote>
  <w:footnote w:type="continuationSeparator" w:id="0">
    <w:p w14:paraId="48908DB4" w14:textId="77777777" w:rsidR="00064180" w:rsidRDefault="00064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190565"/>
      <w:docPartObj>
        <w:docPartGallery w:val="Page Numbers (Top of Page)"/>
        <w:docPartUnique/>
      </w:docPartObj>
    </w:sdtPr>
    <w:sdtEndPr/>
    <w:sdtContent>
      <w:p w14:paraId="144FE8DA" w14:textId="402A9FB1" w:rsidR="00C90FC3" w:rsidRDefault="00C90FC3">
        <w:pPr>
          <w:pStyle w:val="ab"/>
          <w:jc w:val="center"/>
        </w:pPr>
        <w:r>
          <w:fldChar w:fldCharType="begin"/>
        </w:r>
        <w:r>
          <w:instrText>PAGE   \* MERGEFORMAT</w:instrText>
        </w:r>
        <w:r>
          <w:fldChar w:fldCharType="separate"/>
        </w:r>
        <w:r w:rsidR="008F3BE3">
          <w:rPr>
            <w:noProof/>
          </w:rPr>
          <w:t>20</w:t>
        </w:r>
        <w:r>
          <w:fldChar w:fldCharType="end"/>
        </w:r>
      </w:p>
    </w:sdtContent>
  </w:sdt>
  <w:p w14:paraId="4270D95F" w14:textId="77777777" w:rsidR="00C90FC3" w:rsidRDefault="00C90FC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2F73"/>
    <w:multiLevelType w:val="hybridMultilevel"/>
    <w:tmpl w:val="33DCF992"/>
    <w:lvl w:ilvl="0" w:tplc="0B8C65FE">
      <w:start w:val="444"/>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F78C4"/>
    <w:multiLevelType w:val="hybridMultilevel"/>
    <w:tmpl w:val="A738A522"/>
    <w:lvl w:ilvl="0" w:tplc="BABAE8CE">
      <w:start w:val="135"/>
      <w:numFmt w:val="decimal"/>
      <w:lvlText w:val="%1."/>
      <w:lvlJc w:val="left"/>
      <w:pPr>
        <w:ind w:left="4103" w:hanging="525"/>
      </w:pPr>
      <w:rPr>
        <w:rFonts w:hint="default"/>
        <w:sz w:val="28"/>
      </w:rPr>
    </w:lvl>
    <w:lvl w:ilvl="1" w:tplc="04190019" w:tentative="1">
      <w:start w:val="1"/>
      <w:numFmt w:val="lowerLetter"/>
      <w:lvlText w:val="%2."/>
      <w:lvlJc w:val="left"/>
      <w:pPr>
        <w:ind w:left="4658" w:hanging="360"/>
      </w:pPr>
    </w:lvl>
    <w:lvl w:ilvl="2" w:tplc="0419001B" w:tentative="1">
      <w:start w:val="1"/>
      <w:numFmt w:val="lowerRoman"/>
      <w:lvlText w:val="%3."/>
      <w:lvlJc w:val="right"/>
      <w:pPr>
        <w:ind w:left="5378" w:hanging="180"/>
      </w:pPr>
    </w:lvl>
    <w:lvl w:ilvl="3" w:tplc="0419000F" w:tentative="1">
      <w:start w:val="1"/>
      <w:numFmt w:val="decimal"/>
      <w:lvlText w:val="%4."/>
      <w:lvlJc w:val="left"/>
      <w:pPr>
        <w:ind w:left="6098" w:hanging="360"/>
      </w:pPr>
    </w:lvl>
    <w:lvl w:ilvl="4" w:tplc="04190019" w:tentative="1">
      <w:start w:val="1"/>
      <w:numFmt w:val="lowerLetter"/>
      <w:lvlText w:val="%5."/>
      <w:lvlJc w:val="left"/>
      <w:pPr>
        <w:ind w:left="6818" w:hanging="360"/>
      </w:pPr>
    </w:lvl>
    <w:lvl w:ilvl="5" w:tplc="0419001B" w:tentative="1">
      <w:start w:val="1"/>
      <w:numFmt w:val="lowerRoman"/>
      <w:lvlText w:val="%6."/>
      <w:lvlJc w:val="right"/>
      <w:pPr>
        <w:ind w:left="7538" w:hanging="180"/>
      </w:pPr>
    </w:lvl>
    <w:lvl w:ilvl="6" w:tplc="0419000F" w:tentative="1">
      <w:start w:val="1"/>
      <w:numFmt w:val="decimal"/>
      <w:lvlText w:val="%7."/>
      <w:lvlJc w:val="left"/>
      <w:pPr>
        <w:ind w:left="8258" w:hanging="360"/>
      </w:pPr>
    </w:lvl>
    <w:lvl w:ilvl="7" w:tplc="04190019" w:tentative="1">
      <w:start w:val="1"/>
      <w:numFmt w:val="lowerLetter"/>
      <w:lvlText w:val="%8."/>
      <w:lvlJc w:val="left"/>
      <w:pPr>
        <w:ind w:left="8978" w:hanging="360"/>
      </w:pPr>
    </w:lvl>
    <w:lvl w:ilvl="8" w:tplc="0419001B" w:tentative="1">
      <w:start w:val="1"/>
      <w:numFmt w:val="lowerRoman"/>
      <w:lvlText w:val="%9."/>
      <w:lvlJc w:val="right"/>
      <w:pPr>
        <w:ind w:left="9698" w:hanging="180"/>
      </w:pPr>
    </w:lvl>
  </w:abstractNum>
  <w:abstractNum w:abstractNumId="2">
    <w:nsid w:val="049B6F8F"/>
    <w:multiLevelType w:val="hybridMultilevel"/>
    <w:tmpl w:val="423A3A32"/>
    <w:lvl w:ilvl="0" w:tplc="81F89CA0">
      <w:start w:val="7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6FB74BC"/>
    <w:multiLevelType w:val="hybridMultilevel"/>
    <w:tmpl w:val="51EC4104"/>
    <w:lvl w:ilvl="0" w:tplc="1CB6EDE0">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0A0E9A"/>
    <w:multiLevelType w:val="hybridMultilevel"/>
    <w:tmpl w:val="66F09D6C"/>
    <w:lvl w:ilvl="0" w:tplc="4706100E">
      <w:start w:val="21"/>
      <w:numFmt w:val="decimal"/>
      <w:lvlText w:val="%1."/>
      <w:lvlJc w:val="left"/>
      <w:pPr>
        <w:ind w:left="-389" w:hanging="375"/>
      </w:pPr>
      <w:rPr>
        <w:rFonts w:hint="default"/>
      </w:rPr>
    </w:lvl>
    <w:lvl w:ilvl="1" w:tplc="04190019" w:tentative="1">
      <w:start w:val="1"/>
      <w:numFmt w:val="lowerLetter"/>
      <w:lvlText w:val="%2."/>
      <w:lvlJc w:val="left"/>
      <w:pPr>
        <w:ind w:left="316" w:hanging="360"/>
      </w:pPr>
    </w:lvl>
    <w:lvl w:ilvl="2" w:tplc="0419001B" w:tentative="1">
      <w:start w:val="1"/>
      <w:numFmt w:val="lowerRoman"/>
      <w:lvlText w:val="%3."/>
      <w:lvlJc w:val="right"/>
      <w:pPr>
        <w:ind w:left="1036" w:hanging="180"/>
      </w:pPr>
    </w:lvl>
    <w:lvl w:ilvl="3" w:tplc="0419000F" w:tentative="1">
      <w:start w:val="1"/>
      <w:numFmt w:val="decimal"/>
      <w:lvlText w:val="%4."/>
      <w:lvlJc w:val="left"/>
      <w:pPr>
        <w:ind w:left="1756" w:hanging="360"/>
      </w:pPr>
    </w:lvl>
    <w:lvl w:ilvl="4" w:tplc="04190019" w:tentative="1">
      <w:start w:val="1"/>
      <w:numFmt w:val="lowerLetter"/>
      <w:lvlText w:val="%5."/>
      <w:lvlJc w:val="left"/>
      <w:pPr>
        <w:ind w:left="2476" w:hanging="360"/>
      </w:pPr>
    </w:lvl>
    <w:lvl w:ilvl="5" w:tplc="0419001B" w:tentative="1">
      <w:start w:val="1"/>
      <w:numFmt w:val="lowerRoman"/>
      <w:lvlText w:val="%6."/>
      <w:lvlJc w:val="right"/>
      <w:pPr>
        <w:ind w:left="3196" w:hanging="180"/>
      </w:pPr>
    </w:lvl>
    <w:lvl w:ilvl="6" w:tplc="0419000F" w:tentative="1">
      <w:start w:val="1"/>
      <w:numFmt w:val="decimal"/>
      <w:lvlText w:val="%7."/>
      <w:lvlJc w:val="left"/>
      <w:pPr>
        <w:ind w:left="3916" w:hanging="360"/>
      </w:pPr>
    </w:lvl>
    <w:lvl w:ilvl="7" w:tplc="04190019" w:tentative="1">
      <w:start w:val="1"/>
      <w:numFmt w:val="lowerLetter"/>
      <w:lvlText w:val="%8."/>
      <w:lvlJc w:val="left"/>
      <w:pPr>
        <w:ind w:left="4636" w:hanging="360"/>
      </w:pPr>
    </w:lvl>
    <w:lvl w:ilvl="8" w:tplc="0419001B" w:tentative="1">
      <w:start w:val="1"/>
      <w:numFmt w:val="lowerRoman"/>
      <w:lvlText w:val="%9."/>
      <w:lvlJc w:val="right"/>
      <w:pPr>
        <w:ind w:left="5356" w:hanging="180"/>
      </w:pPr>
    </w:lvl>
  </w:abstractNum>
  <w:abstractNum w:abstractNumId="5">
    <w:nsid w:val="15C96A55"/>
    <w:multiLevelType w:val="multilevel"/>
    <w:tmpl w:val="1B06213E"/>
    <w:lvl w:ilvl="0">
      <w:start w:val="3"/>
      <w:numFmt w:val="decimal"/>
      <w:lvlText w:val="%1."/>
      <w:lvlJc w:val="left"/>
      <w:pPr>
        <w:ind w:left="600" w:hanging="600"/>
      </w:pPr>
      <w:rPr>
        <w:rFonts w:hint="default"/>
      </w:rPr>
    </w:lvl>
    <w:lvl w:ilvl="1">
      <w:start w:val="10"/>
      <w:numFmt w:val="decimal"/>
      <w:lvlText w:val="%1.%2."/>
      <w:lvlJc w:val="left"/>
      <w:pPr>
        <w:ind w:left="2233" w:hanging="720"/>
      </w:pPr>
      <w:rPr>
        <w:rFonts w:hint="default"/>
      </w:rPr>
    </w:lvl>
    <w:lvl w:ilvl="2">
      <w:start w:val="1"/>
      <w:numFmt w:val="decimal"/>
      <w:lvlText w:val="%1.%2.%3."/>
      <w:lvlJc w:val="left"/>
      <w:pPr>
        <w:ind w:left="3746" w:hanging="720"/>
      </w:pPr>
      <w:rPr>
        <w:rFonts w:hint="default"/>
      </w:rPr>
    </w:lvl>
    <w:lvl w:ilvl="3">
      <w:start w:val="1"/>
      <w:numFmt w:val="decimal"/>
      <w:lvlText w:val="%1.%2.%3.%4."/>
      <w:lvlJc w:val="left"/>
      <w:pPr>
        <w:ind w:left="5619" w:hanging="1080"/>
      </w:pPr>
      <w:rPr>
        <w:rFonts w:hint="default"/>
      </w:rPr>
    </w:lvl>
    <w:lvl w:ilvl="4">
      <w:start w:val="1"/>
      <w:numFmt w:val="decimal"/>
      <w:lvlText w:val="%1.%2.%3.%4.%5."/>
      <w:lvlJc w:val="left"/>
      <w:pPr>
        <w:ind w:left="7132" w:hanging="1080"/>
      </w:pPr>
      <w:rPr>
        <w:rFonts w:hint="default"/>
      </w:rPr>
    </w:lvl>
    <w:lvl w:ilvl="5">
      <w:start w:val="1"/>
      <w:numFmt w:val="decimal"/>
      <w:lvlText w:val="%1.%2.%3.%4.%5.%6."/>
      <w:lvlJc w:val="left"/>
      <w:pPr>
        <w:ind w:left="9005" w:hanging="1440"/>
      </w:pPr>
      <w:rPr>
        <w:rFonts w:hint="default"/>
      </w:rPr>
    </w:lvl>
    <w:lvl w:ilvl="6">
      <w:start w:val="1"/>
      <w:numFmt w:val="decimal"/>
      <w:lvlText w:val="%1.%2.%3.%4.%5.%6.%7."/>
      <w:lvlJc w:val="left"/>
      <w:pPr>
        <w:ind w:left="10878" w:hanging="1800"/>
      </w:pPr>
      <w:rPr>
        <w:rFonts w:hint="default"/>
      </w:rPr>
    </w:lvl>
    <w:lvl w:ilvl="7">
      <w:start w:val="1"/>
      <w:numFmt w:val="decimal"/>
      <w:lvlText w:val="%1.%2.%3.%4.%5.%6.%7.%8."/>
      <w:lvlJc w:val="left"/>
      <w:pPr>
        <w:ind w:left="12391" w:hanging="1800"/>
      </w:pPr>
      <w:rPr>
        <w:rFonts w:hint="default"/>
      </w:rPr>
    </w:lvl>
    <w:lvl w:ilvl="8">
      <w:start w:val="1"/>
      <w:numFmt w:val="decimal"/>
      <w:lvlText w:val="%1.%2.%3.%4.%5.%6.%7.%8.%9."/>
      <w:lvlJc w:val="left"/>
      <w:pPr>
        <w:ind w:left="14264" w:hanging="2160"/>
      </w:pPr>
      <w:rPr>
        <w:rFonts w:hint="default"/>
      </w:rPr>
    </w:lvl>
  </w:abstractNum>
  <w:abstractNum w:abstractNumId="6">
    <w:nsid w:val="19E34A5D"/>
    <w:multiLevelType w:val="multilevel"/>
    <w:tmpl w:val="58BA6450"/>
    <w:lvl w:ilvl="0">
      <w:start w:val="3"/>
      <w:numFmt w:val="decimal"/>
      <w:lvlText w:val="%1"/>
      <w:lvlJc w:val="left"/>
      <w:pPr>
        <w:ind w:left="2361" w:hanging="741"/>
      </w:pPr>
      <w:rPr>
        <w:rFonts w:hint="default"/>
        <w:lang w:val="ru-RU" w:eastAsia="en-US" w:bidi="ar-SA"/>
      </w:rPr>
    </w:lvl>
    <w:lvl w:ilvl="1">
      <w:start w:val="5"/>
      <w:numFmt w:val="decimal"/>
      <w:lvlText w:val="%1.%2"/>
      <w:lvlJc w:val="left"/>
      <w:pPr>
        <w:ind w:left="2361" w:hanging="741"/>
      </w:pPr>
      <w:rPr>
        <w:rFonts w:hint="default"/>
        <w:lang w:val="ru-RU" w:eastAsia="en-US" w:bidi="ar-SA"/>
      </w:rPr>
    </w:lvl>
    <w:lvl w:ilvl="2">
      <w:start w:val="1"/>
      <w:numFmt w:val="decimal"/>
      <w:lvlText w:val="%1.%2.%3."/>
      <w:lvlJc w:val="left"/>
      <w:pPr>
        <w:ind w:left="2361" w:hanging="741"/>
        <w:jc w:val="right"/>
      </w:pPr>
      <w:rPr>
        <w:rFonts w:ascii="Times New Roman" w:eastAsia="Times New Roman" w:hAnsi="Times New Roman" w:cs="Times New Roman" w:hint="default"/>
        <w:b/>
        <w:bCs/>
        <w:spacing w:val="-6"/>
        <w:w w:val="100"/>
        <w:sz w:val="28"/>
        <w:szCs w:val="28"/>
        <w:lang w:val="ru-RU" w:eastAsia="en-US" w:bidi="ar-SA"/>
      </w:rPr>
    </w:lvl>
    <w:lvl w:ilvl="3">
      <w:start w:val="1"/>
      <w:numFmt w:val="decimal"/>
      <w:lvlText w:val="%1.%2.%3.%4."/>
      <w:lvlJc w:val="left"/>
      <w:pPr>
        <w:ind w:left="118" w:hanging="903"/>
      </w:pPr>
      <w:rPr>
        <w:rFonts w:ascii="Times New Roman" w:eastAsia="Times New Roman" w:hAnsi="Times New Roman" w:cs="Times New Roman" w:hint="default"/>
        <w:spacing w:val="-7"/>
        <w:w w:val="100"/>
        <w:sz w:val="28"/>
        <w:szCs w:val="28"/>
        <w:lang w:val="ru-RU" w:eastAsia="en-US" w:bidi="ar-SA"/>
      </w:rPr>
    </w:lvl>
    <w:lvl w:ilvl="4">
      <w:numFmt w:val="bullet"/>
      <w:lvlText w:val="•"/>
      <w:lvlJc w:val="left"/>
      <w:pPr>
        <w:ind w:left="4860" w:hanging="903"/>
      </w:pPr>
      <w:rPr>
        <w:rFonts w:hint="default"/>
        <w:lang w:val="ru-RU" w:eastAsia="en-US" w:bidi="ar-SA"/>
      </w:rPr>
    </w:lvl>
    <w:lvl w:ilvl="5">
      <w:numFmt w:val="bullet"/>
      <w:lvlText w:val="•"/>
      <w:lvlJc w:val="left"/>
      <w:pPr>
        <w:ind w:left="5694" w:hanging="903"/>
      </w:pPr>
      <w:rPr>
        <w:rFonts w:hint="default"/>
        <w:lang w:val="ru-RU" w:eastAsia="en-US" w:bidi="ar-SA"/>
      </w:rPr>
    </w:lvl>
    <w:lvl w:ilvl="6">
      <w:numFmt w:val="bullet"/>
      <w:lvlText w:val="•"/>
      <w:lvlJc w:val="left"/>
      <w:pPr>
        <w:ind w:left="6527" w:hanging="903"/>
      </w:pPr>
      <w:rPr>
        <w:rFonts w:hint="default"/>
        <w:lang w:val="ru-RU" w:eastAsia="en-US" w:bidi="ar-SA"/>
      </w:rPr>
    </w:lvl>
    <w:lvl w:ilvl="7">
      <w:numFmt w:val="bullet"/>
      <w:lvlText w:val="•"/>
      <w:lvlJc w:val="left"/>
      <w:pPr>
        <w:ind w:left="7361" w:hanging="903"/>
      </w:pPr>
      <w:rPr>
        <w:rFonts w:hint="default"/>
        <w:lang w:val="ru-RU" w:eastAsia="en-US" w:bidi="ar-SA"/>
      </w:rPr>
    </w:lvl>
    <w:lvl w:ilvl="8">
      <w:numFmt w:val="bullet"/>
      <w:lvlText w:val="•"/>
      <w:lvlJc w:val="left"/>
      <w:pPr>
        <w:ind w:left="8194" w:hanging="903"/>
      </w:pPr>
      <w:rPr>
        <w:rFonts w:hint="default"/>
        <w:lang w:val="ru-RU" w:eastAsia="en-US" w:bidi="ar-SA"/>
      </w:rPr>
    </w:lvl>
  </w:abstractNum>
  <w:abstractNum w:abstractNumId="7">
    <w:nsid w:val="205A663E"/>
    <w:multiLevelType w:val="hybridMultilevel"/>
    <w:tmpl w:val="A1780234"/>
    <w:lvl w:ilvl="0" w:tplc="55B6A82E">
      <w:start w:val="109"/>
      <w:numFmt w:val="decimal"/>
      <w:lvlText w:val="%1."/>
      <w:lvlJc w:val="left"/>
      <w:pPr>
        <w:ind w:left="1943" w:hanging="52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236C0EAD"/>
    <w:multiLevelType w:val="hybridMultilevel"/>
    <w:tmpl w:val="93DCDDEC"/>
    <w:lvl w:ilvl="0" w:tplc="CE2263D6">
      <w:start w:val="168"/>
      <w:numFmt w:val="decimal"/>
      <w:lvlText w:val="%1."/>
      <w:lvlJc w:val="left"/>
      <w:pPr>
        <w:ind w:left="1943" w:hanging="52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2E912818"/>
    <w:multiLevelType w:val="multilevel"/>
    <w:tmpl w:val="FFD8C16C"/>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30722F46"/>
    <w:multiLevelType w:val="multilevel"/>
    <w:tmpl w:val="87BE2E84"/>
    <w:lvl w:ilvl="0">
      <w:start w:val="3"/>
      <w:numFmt w:val="decimal"/>
      <w:lvlText w:val="%1."/>
      <w:lvlJc w:val="left"/>
      <w:pPr>
        <w:ind w:left="675" w:hanging="675"/>
      </w:pPr>
      <w:rPr>
        <w:rFonts w:hint="default"/>
      </w:rPr>
    </w:lvl>
    <w:lvl w:ilvl="1">
      <w:start w:val="3"/>
      <w:numFmt w:val="decimal"/>
      <w:lvlText w:val="%1.%2."/>
      <w:lvlJc w:val="left"/>
      <w:pPr>
        <w:ind w:left="1384" w:hanging="720"/>
      </w:pPr>
      <w:rPr>
        <w:rFonts w:hint="default"/>
      </w:rPr>
    </w:lvl>
    <w:lvl w:ilvl="2">
      <w:start w:val="4"/>
      <w:numFmt w:val="decimal"/>
      <w:lvlText w:val="%1.%2.%3."/>
      <w:lvlJc w:val="left"/>
      <w:pPr>
        <w:ind w:left="3981" w:hanging="720"/>
      </w:pPr>
      <w:rPr>
        <w:rFonts w:hint="default"/>
      </w:rPr>
    </w:lvl>
    <w:lvl w:ilvl="3">
      <w:start w:val="1"/>
      <w:numFmt w:val="decimal"/>
      <w:lvlText w:val="%1.%2.%3.%4."/>
      <w:lvlJc w:val="left"/>
      <w:pPr>
        <w:ind w:left="3072" w:hanging="1080"/>
      </w:pPr>
      <w:rPr>
        <w:rFonts w:hint="default"/>
      </w:rPr>
    </w:lvl>
    <w:lvl w:ilvl="4">
      <w:start w:val="1"/>
      <w:numFmt w:val="decimal"/>
      <w:lvlText w:val="%1.%2.%3.%4.%5."/>
      <w:lvlJc w:val="left"/>
      <w:pPr>
        <w:ind w:left="3736" w:hanging="1080"/>
      </w:pPr>
      <w:rPr>
        <w:rFonts w:hint="default"/>
      </w:rPr>
    </w:lvl>
    <w:lvl w:ilvl="5">
      <w:start w:val="1"/>
      <w:numFmt w:val="decimal"/>
      <w:lvlText w:val="%1.%2.%3.%4.%5.%6."/>
      <w:lvlJc w:val="left"/>
      <w:pPr>
        <w:ind w:left="4760" w:hanging="1440"/>
      </w:pPr>
      <w:rPr>
        <w:rFonts w:hint="default"/>
      </w:rPr>
    </w:lvl>
    <w:lvl w:ilvl="6">
      <w:start w:val="1"/>
      <w:numFmt w:val="decimal"/>
      <w:lvlText w:val="%1.%2.%3.%4.%5.%6.%7."/>
      <w:lvlJc w:val="left"/>
      <w:pPr>
        <w:ind w:left="5784" w:hanging="1800"/>
      </w:pPr>
      <w:rPr>
        <w:rFonts w:hint="default"/>
      </w:rPr>
    </w:lvl>
    <w:lvl w:ilvl="7">
      <w:start w:val="1"/>
      <w:numFmt w:val="decimal"/>
      <w:lvlText w:val="%1.%2.%3.%4.%5.%6.%7.%8."/>
      <w:lvlJc w:val="left"/>
      <w:pPr>
        <w:ind w:left="6448" w:hanging="1800"/>
      </w:pPr>
      <w:rPr>
        <w:rFonts w:hint="default"/>
      </w:rPr>
    </w:lvl>
    <w:lvl w:ilvl="8">
      <w:start w:val="1"/>
      <w:numFmt w:val="decimal"/>
      <w:lvlText w:val="%1.%2.%3.%4.%5.%6.%7.%8.%9."/>
      <w:lvlJc w:val="left"/>
      <w:pPr>
        <w:ind w:left="7472" w:hanging="2160"/>
      </w:pPr>
      <w:rPr>
        <w:rFonts w:hint="default"/>
      </w:rPr>
    </w:lvl>
  </w:abstractNum>
  <w:abstractNum w:abstractNumId="11">
    <w:nsid w:val="30C10A74"/>
    <w:multiLevelType w:val="hybridMultilevel"/>
    <w:tmpl w:val="D83C1D92"/>
    <w:lvl w:ilvl="0" w:tplc="D9F0903C">
      <w:start w:val="15"/>
      <w:numFmt w:val="decimal"/>
      <w:lvlText w:val="%1."/>
      <w:lvlJc w:val="left"/>
      <w:pPr>
        <w:ind w:left="1100" w:hanging="375"/>
      </w:pPr>
      <w:rPr>
        <w:rFonts w:hint="default"/>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2">
    <w:nsid w:val="333826E0"/>
    <w:multiLevelType w:val="hybridMultilevel"/>
    <w:tmpl w:val="6E6CB7DE"/>
    <w:lvl w:ilvl="0" w:tplc="1A86EECA">
      <w:start w:val="553"/>
      <w:numFmt w:val="decimal"/>
      <w:lvlText w:val="%1."/>
      <w:lvlJc w:val="left"/>
      <w:pPr>
        <w:ind w:left="1943" w:hanging="52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nsid w:val="38293994"/>
    <w:multiLevelType w:val="hybridMultilevel"/>
    <w:tmpl w:val="CDBC62C2"/>
    <w:lvl w:ilvl="0" w:tplc="8850C674">
      <w:start w:val="1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F0B3820"/>
    <w:multiLevelType w:val="multilevel"/>
    <w:tmpl w:val="CD302DBA"/>
    <w:lvl w:ilvl="0">
      <w:start w:val="2"/>
      <w:numFmt w:val="decimal"/>
      <w:lvlText w:val="%1"/>
      <w:lvlJc w:val="left"/>
      <w:pPr>
        <w:ind w:left="3219" w:hanging="533"/>
      </w:pPr>
      <w:rPr>
        <w:rFonts w:hint="default"/>
        <w:lang w:val="ru-RU" w:eastAsia="en-US" w:bidi="ar-SA"/>
      </w:rPr>
    </w:lvl>
    <w:lvl w:ilvl="1">
      <w:start w:val="1"/>
      <w:numFmt w:val="decimal"/>
      <w:lvlText w:val="%1.%2."/>
      <w:lvlJc w:val="left"/>
      <w:pPr>
        <w:ind w:left="1526" w:hanging="533"/>
        <w:jc w:val="right"/>
      </w:pPr>
      <w:rPr>
        <w:rFonts w:ascii="Times New Roman" w:eastAsia="Times New Roman" w:hAnsi="Times New Roman" w:cs="Times New Roman" w:hint="default"/>
        <w:b/>
        <w:bCs/>
        <w:spacing w:val="-9"/>
        <w:w w:val="100"/>
        <w:sz w:val="28"/>
        <w:szCs w:val="28"/>
        <w:lang w:val="ru-RU" w:eastAsia="en-US" w:bidi="ar-SA"/>
      </w:rPr>
    </w:lvl>
    <w:lvl w:ilvl="2">
      <w:start w:val="1"/>
      <w:numFmt w:val="decimal"/>
      <w:lvlText w:val="%1.%2.%3."/>
      <w:lvlJc w:val="left"/>
      <w:pPr>
        <w:ind w:left="105" w:hanging="869"/>
      </w:pPr>
      <w:rPr>
        <w:rFonts w:hint="default"/>
        <w:spacing w:val="-7"/>
        <w:w w:val="100"/>
        <w:lang w:val="ru-RU" w:eastAsia="en-US" w:bidi="ar-SA"/>
      </w:rPr>
    </w:lvl>
    <w:lvl w:ilvl="3">
      <w:start w:val="1"/>
      <w:numFmt w:val="decimal"/>
      <w:lvlText w:val="%1.%2.%3.%4."/>
      <w:lvlJc w:val="left"/>
      <w:pPr>
        <w:ind w:left="1737" w:hanging="869"/>
      </w:pPr>
      <w:rPr>
        <w:rFonts w:ascii="Times New Roman" w:eastAsia="Times New Roman" w:hAnsi="Times New Roman" w:cs="Times New Roman" w:hint="default"/>
        <w:spacing w:val="-6"/>
        <w:w w:val="100"/>
        <w:sz w:val="28"/>
        <w:szCs w:val="28"/>
        <w:lang w:val="ru-RU" w:eastAsia="en-US" w:bidi="ar-SA"/>
      </w:rPr>
    </w:lvl>
    <w:lvl w:ilvl="4">
      <w:numFmt w:val="bullet"/>
      <w:lvlText w:val="•"/>
      <w:lvlJc w:val="left"/>
      <w:pPr>
        <w:ind w:left="1740" w:hanging="869"/>
      </w:pPr>
      <w:rPr>
        <w:rFonts w:hint="default"/>
        <w:lang w:val="ru-RU" w:eastAsia="en-US" w:bidi="ar-SA"/>
      </w:rPr>
    </w:lvl>
    <w:lvl w:ilvl="5">
      <w:numFmt w:val="bullet"/>
      <w:lvlText w:val="•"/>
      <w:lvlJc w:val="left"/>
      <w:pPr>
        <w:ind w:left="3220" w:hanging="869"/>
      </w:pPr>
      <w:rPr>
        <w:rFonts w:hint="default"/>
        <w:lang w:val="ru-RU" w:eastAsia="en-US" w:bidi="ar-SA"/>
      </w:rPr>
    </w:lvl>
    <w:lvl w:ilvl="6">
      <w:numFmt w:val="bullet"/>
      <w:lvlText w:val="•"/>
      <w:lvlJc w:val="left"/>
      <w:pPr>
        <w:ind w:left="4547" w:hanging="869"/>
      </w:pPr>
      <w:rPr>
        <w:rFonts w:hint="default"/>
        <w:lang w:val="ru-RU" w:eastAsia="en-US" w:bidi="ar-SA"/>
      </w:rPr>
    </w:lvl>
    <w:lvl w:ilvl="7">
      <w:numFmt w:val="bullet"/>
      <w:lvlText w:val="•"/>
      <w:lvlJc w:val="left"/>
      <w:pPr>
        <w:ind w:left="5875" w:hanging="869"/>
      </w:pPr>
      <w:rPr>
        <w:rFonts w:hint="default"/>
        <w:lang w:val="ru-RU" w:eastAsia="en-US" w:bidi="ar-SA"/>
      </w:rPr>
    </w:lvl>
    <w:lvl w:ilvl="8">
      <w:numFmt w:val="bullet"/>
      <w:lvlText w:val="•"/>
      <w:lvlJc w:val="left"/>
      <w:pPr>
        <w:ind w:left="7202" w:hanging="869"/>
      </w:pPr>
      <w:rPr>
        <w:rFonts w:hint="default"/>
        <w:lang w:val="ru-RU" w:eastAsia="en-US" w:bidi="ar-SA"/>
      </w:rPr>
    </w:lvl>
  </w:abstractNum>
  <w:abstractNum w:abstractNumId="15">
    <w:nsid w:val="41620E1E"/>
    <w:multiLevelType w:val="hybridMultilevel"/>
    <w:tmpl w:val="C5968124"/>
    <w:lvl w:ilvl="0" w:tplc="0FFA571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79625B"/>
    <w:multiLevelType w:val="hybridMultilevel"/>
    <w:tmpl w:val="6CF21DEE"/>
    <w:lvl w:ilvl="0" w:tplc="A92A270E">
      <w:start w:val="10"/>
      <w:numFmt w:val="decimal"/>
      <w:lvlText w:val="%1."/>
      <w:lvlJc w:val="left"/>
      <w:pPr>
        <w:ind w:left="-389" w:hanging="375"/>
      </w:pPr>
      <w:rPr>
        <w:rFonts w:hint="default"/>
        <w:b w:val="0"/>
        <w:sz w:val="28"/>
      </w:rPr>
    </w:lvl>
    <w:lvl w:ilvl="1" w:tplc="04190019" w:tentative="1">
      <w:start w:val="1"/>
      <w:numFmt w:val="lowerLetter"/>
      <w:lvlText w:val="%2."/>
      <w:lvlJc w:val="left"/>
      <w:pPr>
        <w:ind w:left="316" w:hanging="360"/>
      </w:pPr>
    </w:lvl>
    <w:lvl w:ilvl="2" w:tplc="0419001B" w:tentative="1">
      <w:start w:val="1"/>
      <w:numFmt w:val="lowerRoman"/>
      <w:lvlText w:val="%3."/>
      <w:lvlJc w:val="right"/>
      <w:pPr>
        <w:ind w:left="1036" w:hanging="180"/>
      </w:pPr>
    </w:lvl>
    <w:lvl w:ilvl="3" w:tplc="0419000F">
      <w:start w:val="1"/>
      <w:numFmt w:val="decimal"/>
      <w:lvlText w:val="%4."/>
      <w:lvlJc w:val="left"/>
      <w:pPr>
        <w:ind w:left="1756" w:hanging="360"/>
      </w:pPr>
    </w:lvl>
    <w:lvl w:ilvl="4" w:tplc="04190019" w:tentative="1">
      <w:start w:val="1"/>
      <w:numFmt w:val="lowerLetter"/>
      <w:lvlText w:val="%5."/>
      <w:lvlJc w:val="left"/>
      <w:pPr>
        <w:ind w:left="2476" w:hanging="360"/>
      </w:pPr>
    </w:lvl>
    <w:lvl w:ilvl="5" w:tplc="0419001B" w:tentative="1">
      <w:start w:val="1"/>
      <w:numFmt w:val="lowerRoman"/>
      <w:lvlText w:val="%6."/>
      <w:lvlJc w:val="right"/>
      <w:pPr>
        <w:ind w:left="3196" w:hanging="180"/>
      </w:pPr>
    </w:lvl>
    <w:lvl w:ilvl="6" w:tplc="0419000F" w:tentative="1">
      <w:start w:val="1"/>
      <w:numFmt w:val="decimal"/>
      <w:lvlText w:val="%7."/>
      <w:lvlJc w:val="left"/>
      <w:pPr>
        <w:ind w:left="3916" w:hanging="360"/>
      </w:pPr>
    </w:lvl>
    <w:lvl w:ilvl="7" w:tplc="04190019" w:tentative="1">
      <w:start w:val="1"/>
      <w:numFmt w:val="lowerLetter"/>
      <w:lvlText w:val="%8."/>
      <w:lvlJc w:val="left"/>
      <w:pPr>
        <w:ind w:left="4636" w:hanging="360"/>
      </w:pPr>
    </w:lvl>
    <w:lvl w:ilvl="8" w:tplc="0419001B" w:tentative="1">
      <w:start w:val="1"/>
      <w:numFmt w:val="lowerRoman"/>
      <w:lvlText w:val="%9."/>
      <w:lvlJc w:val="right"/>
      <w:pPr>
        <w:ind w:left="5356" w:hanging="180"/>
      </w:pPr>
    </w:lvl>
  </w:abstractNum>
  <w:abstractNum w:abstractNumId="17">
    <w:nsid w:val="47B52AE1"/>
    <w:multiLevelType w:val="multilevel"/>
    <w:tmpl w:val="4CEA1E48"/>
    <w:lvl w:ilvl="0">
      <w:start w:val="2"/>
      <w:numFmt w:val="decimal"/>
      <w:lvlText w:val="%1."/>
      <w:lvlJc w:val="left"/>
      <w:pPr>
        <w:ind w:left="675" w:hanging="675"/>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44" w:hanging="720"/>
      </w:pPr>
      <w:rPr>
        <w:rFonts w:hint="default"/>
      </w:rPr>
    </w:lvl>
    <w:lvl w:ilvl="3">
      <w:start w:val="1"/>
      <w:numFmt w:val="decimal"/>
      <w:lvlText w:val="%1.%2.%3.%4."/>
      <w:lvlJc w:val="left"/>
      <w:pPr>
        <w:ind w:left="-66" w:hanging="1080"/>
      </w:pPr>
      <w:rPr>
        <w:rFonts w:hint="default"/>
      </w:rPr>
    </w:lvl>
    <w:lvl w:ilvl="4">
      <w:start w:val="1"/>
      <w:numFmt w:val="decimal"/>
      <w:lvlText w:val="%1.%2.%3.%4.%5."/>
      <w:lvlJc w:val="left"/>
      <w:pPr>
        <w:ind w:left="-448" w:hanging="1080"/>
      </w:pPr>
      <w:rPr>
        <w:rFonts w:hint="default"/>
      </w:rPr>
    </w:lvl>
    <w:lvl w:ilvl="5">
      <w:start w:val="1"/>
      <w:numFmt w:val="decimal"/>
      <w:lvlText w:val="%1.%2.%3.%4.%5.%6."/>
      <w:lvlJc w:val="left"/>
      <w:pPr>
        <w:ind w:left="-470" w:hanging="1440"/>
      </w:pPr>
      <w:rPr>
        <w:rFonts w:hint="default"/>
      </w:rPr>
    </w:lvl>
    <w:lvl w:ilvl="6">
      <w:start w:val="1"/>
      <w:numFmt w:val="decimal"/>
      <w:lvlText w:val="%1.%2.%3.%4.%5.%6.%7."/>
      <w:lvlJc w:val="left"/>
      <w:pPr>
        <w:ind w:left="-492" w:hanging="1800"/>
      </w:pPr>
      <w:rPr>
        <w:rFonts w:hint="default"/>
      </w:rPr>
    </w:lvl>
    <w:lvl w:ilvl="7">
      <w:start w:val="1"/>
      <w:numFmt w:val="decimal"/>
      <w:lvlText w:val="%1.%2.%3.%4.%5.%6.%7.%8."/>
      <w:lvlJc w:val="left"/>
      <w:pPr>
        <w:ind w:left="-874" w:hanging="1800"/>
      </w:pPr>
      <w:rPr>
        <w:rFonts w:hint="default"/>
      </w:rPr>
    </w:lvl>
    <w:lvl w:ilvl="8">
      <w:start w:val="1"/>
      <w:numFmt w:val="decimal"/>
      <w:lvlText w:val="%1.%2.%3.%4.%5.%6.%7.%8.%9."/>
      <w:lvlJc w:val="left"/>
      <w:pPr>
        <w:ind w:left="-896" w:hanging="2160"/>
      </w:pPr>
      <w:rPr>
        <w:rFonts w:hint="default"/>
      </w:rPr>
    </w:lvl>
  </w:abstractNum>
  <w:abstractNum w:abstractNumId="18">
    <w:nsid w:val="49BE554B"/>
    <w:multiLevelType w:val="multilevel"/>
    <w:tmpl w:val="F58A69F8"/>
    <w:lvl w:ilvl="0">
      <w:start w:val="3"/>
      <w:numFmt w:val="decimal"/>
      <w:lvlText w:val="%1"/>
      <w:lvlJc w:val="left"/>
      <w:pPr>
        <w:ind w:left="2706" w:hanging="534"/>
      </w:pPr>
      <w:rPr>
        <w:rFonts w:hint="default"/>
        <w:lang w:val="ru-RU" w:eastAsia="en-US" w:bidi="ar-SA"/>
      </w:rPr>
    </w:lvl>
    <w:lvl w:ilvl="1">
      <w:start w:val="5"/>
      <w:numFmt w:val="decimal"/>
      <w:lvlText w:val="%1.%2."/>
      <w:lvlJc w:val="left"/>
      <w:pPr>
        <w:ind w:left="2706" w:hanging="534"/>
        <w:jc w:val="right"/>
      </w:pPr>
      <w:rPr>
        <w:rFonts w:ascii="Times New Roman" w:eastAsia="Times New Roman" w:hAnsi="Times New Roman" w:cs="Times New Roman" w:hint="default"/>
        <w:b/>
        <w:bCs/>
        <w:spacing w:val="-7"/>
        <w:w w:val="100"/>
        <w:sz w:val="28"/>
        <w:szCs w:val="28"/>
        <w:lang w:val="ru-RU" w:eastAsia="en-US" w:bidi="ar-SA"/>
      </w:rPr>
    </w:lvl>
    <w:lvl w:ilvl="2">
      <w:numFmt w:val="bullet"/>
      <w:lvlText w:val="•"/>
      <w:lvlJc w:val="left"/>
      <w:pPr>
        <w:ind w:left="4131" w:hanging="534"/>
      </w:pPr>
      <w:rPr>
        <w:rFonts w:hint="default"/>
        <w:lang w:val="ru-RU" w:eastAsia="en-US" w:bidi="ar-SA"/>
      </w:rPr>
    </w:lvl>
    <w:lvl w:ilvl="3">
      <w:numFmt w:val="bullet"/>
      <w:lvlText w:val="•"/>
      <w:lvlJc w:val="left"/>
      <w:pPr>
        <w:ind w:left="4847" w:hanging="534"/>
      </w:pPr>
      <w:rPr>
        <w:rFonts w:hint="default"/>
        <w:lang w:val="ru-RU" w:eastAsia="en-US" w:bidi="ar-SA"/>
      </w:rPr>
    </w:lvl>
    <w:lvl w:ilvl="4">
      <w:numFmt w:val="bullet"/>
      <w:lvlText w:val="•"/>
      <w:lvlJc w:val="left"/>
      <w:pPr>
        <w:ind w:left="5562" w:hanging="534"/>
      </w:pPr>
      <w:rPr>
        <w:rFonts w:hint="default"/>
        <w:lang w:val="ru-RU" w:eastAsia="en-US" w:bidi="ar-SA"/>
      </w:rPr>
    </w:lvl>
    <w:lvl w:ilvl="5">
      <w:numFmt w:val="bullet"/>
      <w:lvlText w:val="•"/>
      <w:lvlJc w:val="left"/>
      <w:pPr>
        <w:ind w:left="6278" w:hanging="534"/>
      </w:pPr>
      <w:rPr>
        <w:rFonts w:hint="default"/>
        <w:lang w:val="ru-RU" w:eastAsia="en-US" w:bidi="ar-SA"/>
      </w:rPr>
    </w:lvl>
    <w:lvl w:ilvl="6">
      <w:numFmt w:val="bullet"/>
      <w:lvlText w:val="•"/>
      <w:lvlJc w:val="left"/>
      <w:pPr>
        <w:ind w:left="6994" w:hanging="534"/>
      </w:pPr>
      <w:rPr>
        <w:rFonts w:hint="default"/>
        <w:lang w:val="ru-RU" w:eastAsia="en-US" w:bidi="ar-SA"/>
      </w:rPr>
    </w:lvl>
    <w:lvl w:ilvl="7">
      <w:numFmt w:val="bullet"/>
      <w:lvlText w:val="•"/>
      <w:lvlJc w:val="left"/>
      <w:pPr>
        <w:ind w:left="7709" w:hanging="534"/>
      </w:pPr>
      <w:rPr>
        <w:rFonts w:hint="default"/>
        <w:lang w:val="ru-RU" w:eastAsia="en-US" w:bidi="ar-SA"/>
      </w:rPr>
    </w:lvl>
    <w:lvl w:ilvl="8">
      <w:numFmt w:val="bullet"/>
      <w:lvlText w:val="•"/>
      <w:lvlJc w:val="left"/>
      <w:pPr>
        <w:ind w:left="8425" w:hanging="534"/>
      </w:pPr>
      <w:rPr>
        <w:rFonts w:hint="default"/>
        <w:lang w:val="ru-RU" w:eastAsia="en-US" w:bidi="ar-SA"/>
      </w:rPr>
    </w:lvl>
  </w:abstractNum>
  <w:abstractNum w:abstractNumId="19">
    <w:nsid w:val="4A735BB3"/>
    <w:multiLevelType w:val="multilevel"/>
    <w:tmpl w:val="3618BDB2"/>
    <w:lvl w:ilvl="0">
      <w:start w:val="3"/>
      <w:numFmt w:val="decimal"/>
      <w:lvlText w:val="%1."/>
      <w:lvlJc w:val="left"/>
      <w:pPr>
        <w:ind w:left="675" w:hanging="675"/>
      </w:pPr>
      <w:rPr>
        <w:rFonts w:hint="default"/>
      </w:rPr>
    </w:lvl>
    <w:lvl w:ilvl="1">
      <w:start w:val="4"/>
      <w:numFmt w:val="decimal"/>
      <w:lvlText w:val="%1.%2."/>
      <w:lvlJc w:val="left"/>
      <w:pPr>
        <w:ind w:left="2239" w:hanging="720"/>
      </w:pPr>
      <w:rPr>
        <w:rFonts w:hint="default"/>
      </w:rPr>
    </w:lvl>
    <w:lvl w:ilvl="2">
      <w:start w:val="6"/>
      <w:numFmt w:val="decimal"/>
      <w:lvlText w:val="%1.%2.%3."/>
      <w:lvlJc w:val="left"/>
      <w:pPr>
        <w:ind w:left="3758" w:hanging="720"/>
      </w:pPr>
      <w:rPr>
        <w:rFonts w:hint="default"/>
      </w:rPr>
    </w:lvl>
    <w:lvl w:ilvl="3">
      <w:start w:val="1"/>
      <w:numFmt w:val="decimal"/>
      <w:lvlText w:val="%1.%2.%3.%4."/>
      <w:lvlJc w:val="left"/>
      <w:pPr>
        <w:ind w:left="5637" w:hanging="1080"/>
      </w:pPr>
      <w:rPr>
        <w:rFonts w:hint="default"/>
      </w:rPr>
    </w:lvl>
    <w:lvl w:ilvl="4">
      <w:start w:val="1"/>
      <w:numFmt w:val="decimal"/>
      <w:lvlText w:val="%1.%2.%3.%4.%5."/>
      <w:lvlJc w:val="left"/>
      <w:pPr>
        <w:ind w:left="7156" w:hanging="1080"/>
      </w:pPr>
      <w:rPr>
        <w:rFonts w:hint="default"/>
      </w:rPr>
    </w:lvl>
    <w:lvl w:ilvl="5">
      <w:start w:val="1"/>
      <w:numFmt w:val="decimal"/>
      <w:lvlText w:val="%1.%2.%3.%4.%5.%6."/>
      <w:lvlJc w:val="left"/>
      <w:pPr>
        <w:ind w:left="9035" w:hanging="1440"/>
      </w:pPr>
      <w:rPr>
        <w:rFonts w:hint="default"/>
      </w:rPr>
    </w:lvl>
    <w:lvl w:ilvl="6">
      <w:start w:val="1"/>
      <w:numFmt w:val="decimal"/>
      <w:lvlText w:val="%1.%2.%3.%4.%5.%6.%7."/>
      <w:lvlJc w:val="left"/>
      <w:pPr>
        <w:ind w:left="10914" w:hanging="1800"/>
      </w:pPr>
      <w:rPr>
        <w:rFonts w:hint="default"/>
      </w:rPr>
    </w:lvl>
    <w:lvl w:ilvl="7">
      <w:start w:val="1"/>
      <w:numFmt w:val="decimal"/>
      <w:lvlText w:val="%1.%2.%3.%4.%5.%6.%7.%8."/>
      <w:lvlJc w:val="left"/>
      <w:pPr>
        <w:ind w:left="12433" w:hanging="1800"/>
      </w:pPr>
      <w:rPr>
        <w:rFonts w:hint="default"/>
      </w:rPr>
    </w:lvl>
    <w:lvl w:ilvl="8">
      <w:start w:val="1"/>
      <w:numFmt w:val="decimal"/>
      <w:lvlText w:val="%1.%2.%3.%4.%5.%6.%7.%8.%9."/>
      <w:lvlJc w:val="left"/>
      <w:pPr>
        <w:ind w:left="14312" w:hanging="2160"/>
      </w:pPr>
      <w:rPr>
        <w:rFonts w:hint="default"/>
      </w:rPr>
    </w:lvl>
  </w:abstractNum>
  <w:abstractNum w:abstractNumId="20">
    <w:nsid w:val="4B3201E0"/>
    <w:multiLevelType w:val="multilevel"/>
    <w:tmpl w:val="1F9E6ED2"/>
    <w:lvl w:ilvl="0">
      <w:start w:val="3"/>
      <w:numFmt w:val="decimal"/>
      <w:lvlText w:val="%1"/>
      <w:lvlJc w:val="left"/>
      <w:pPr>
        <w:ind w:left="2363" w:hanging="749"/>
      </w:pPr>
      <w:rPr>
        <w:rFonts w:hint="default"/>
        <w:lang w:val="ru-RU" w:eastAsia="en-US" w:bidi="ar-SA"/>
      </w:rPr>
    </w:lvl>
    <w:lvl w:ilvl="1">
      <w:start w:val="6"/>
      <w:numFmt w:val="decimal"/>
      <w:lvlText w:val="%1.%2"/>
      <w:lvlJc w:val="left"/>
      <w:pPr>
        <w:ind w:left="2363" w:hanging="749"/>
      </w:pPr>
      <w:rPr>
        <w:rFonts w:hint="default"/>
        <w:lang w:val="ru-RU" w:eastAsia="en-US" w:bidi="ar-SA"/>
      </w:rPr>
    </w:lvl>
    <w:lvl w:ilvl="2">
      <w:start w:val="1"/>
      <w:numFmt w:val="decimal"/>
      <w:lvlText w:val="%1.%2.%3."/>
      <w:lvlJc w:val="left"/>
      <w:pPr>
        <w:ind w:left="2363" w:hanging="749"/>
        <w:jc w:val="right"/>
      </w:pPr>
      <w:rPr>
        <w:rFonts w:ascii="Times New Roman" w:eastAsia="Times New Roman" w:hAnsi="Times New Roman" w:cs="Times New Roman" w:hint="default"/>
        <w:b/>
        <w:bCs/>
        <w:spacing w:val="-6"/>
        <w:w w:val="100"/>
        <w:sz w:val="28"/>
        <w:szCs w:val="28"/>
        <w:lang w:val="ru-RU" w:eastAsia="en-US" w:bidi="ar-SA"/>
      </w:rPr>
    </w:lvl>
    <w:lvl w:ilvl="3">
      <w:start w:val="1"/>
      <w:numFmt w:val="decimal"/>
      <w:lvlText w:val="%1.%2.%3.%4."/>
      <w:lvlJc w:val="left"/>
      <w:pPr>
        <w:ind w:left="102" w:hanging="1686"/>
      </w:pPr>
      <w:rPr>
        <w:rFonts w:ascii="Times New Roman" w:eastAsia="Times New Roman" w:hAnsi="Times New Roman" w:cs="Times New Roman" w:hint="default"/>
        <w:spacing w:val="-7"/>
        <w:w w:val="100"/>
        <w:sz w:val="28"/>
        <w:szCs w:val="28"/>
        <w:lang w:val="ru-RU" w:eastAsia="en-US" w:bidi="ar-SA"/>
      </w:rPr>
    </w:lvl>
    <w:lvl w:ilvl="4">
      <w:numFmt w:val="bullet"/>
      <w:lvlText w:val="•"/>
      <w:lvlJc w:val="left"/>
      <w:pPr>
        <w:ind w:left="4852" w:hanging="1686"/>
      </w:pPr>
      <w:rPr>
        <w:rFonts w:hint="default"/>
        <w:lang w:val="ru-RU" w:eastAsia="en-US" w:bidi="ar-SA"/>
      </w:rPr>
    </w:lvl>
    <w:lvl w:ilvl="5">
      <w:numFmt w:val="bullet"/>
      <w:lvlText w:val="•"/>
      <w:lvlJc w:val="left"/>
      <w:pPr>
        <w:ind w:left="5683" w:hanging="1686"/>
      </w:pPr>
      <w:rPr>
        <w:rFonts w:hint="default"/>
        <w:lang w:val="ru-RU" w:eastAsia="en-US" w:bidi="ar-SA"/>
      </w:rPr>
    </w:lvl>
    <w:lvl w:ilvl="6">
      <w:numFmt w:val="bullet"/>
      <w:lvlText w:val="•"/>
      <w:lvlJc w:val="left"/>
      <w:pPr>
        <w:ind w:left="6513" w:hanging="1686"/>
      </w:pPr>
      <w:rPr>
        <w:rFonts w:hint="default"/>
        <w:lang w:val="ru-RU" w:eastAsia="en-US" w:bidi="ar-SA"/>
      </w:rPr>
    </w:lvl>
    <w:lvl w:ilvl="7">
      <w:numFmt w:val="bullet"/>
      <w:lvlText w:val="•"/>
      <w:lvlJc w:val="left"/>
      <w:pPr>
        <w:ind w:left="7344" w:hanging="1686"/>
      </w:pPr>
      <w:rPr>
        <w:rFonts w:hint="default"/>
        <w:lang w:val="ru-RU" w:eastAsia="en-US" w:bidi="ar-SA"/>
      </w:rPr>
    </w:lvl>
    <w:lvl w:ilvl="8">
      <w:numFmt w:val="bullet"/>
      <w:lvlText w:val="•"/>
      <w:lvlJc w:val="left"/>
      <w:pPr>
        <w:ind w:left="8175" w:hanging="1686"/>
      </w:pPr>
      <w:rPr>
        <w:rFonts w:hint="default"/>
        <w:lang w:val="ru-RU" w:eastAsia="en-US" w:bidi="ar-SA"/>
      </w:rPr>
    </w:lvl>
  </w:abstractNum>
  <w:abstractNum w:abstractNumId="21">
    <w:nsid w:val="4D4F07EB"/>
    <w:multiLevelType w:val="multilevel"/>
    <w:tmpl w:val="346C8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593388C"/>
    <w:multiLevelType w:val="multilevel"/>
    <w:tmpl w:val="06B48748"/>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6483DD1"/>
    <w:multiLevelType w:val="hybridMultilevel"/>
    <w:tmpl w:val="FB7087CC"/>
    <w:lvl w:ilvl="0" w:tplc="BB3090AE">
      <w:start w:val="555"/>
      <w:numFmt w:val="decimal"/>
      <w:lvlText w:val="%1."/>
      <w:lvlJc w:val="left"/>
      <w:pPr>
        <w:ind w:left="1943" w:hanging="525"/>
      </w:pPr>
      <w:rPr>
        <w:rFonts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nsid w:val="57021D9D"/>
    <w:multiLevelType w:val="multilevel"/>
    <w:tmpl w:val="704A3B50"/>
    <w:lvl w:ilvl="0">
      <w:start w:val="3"/>
      <w:numFmt w:val="decimal"/>
      <w:lvlText w:val="%1."/>
      <w:lvlJc w:val="left"/>
      <w:pPr>
        <w:ind w:left="795" w:hanging="795"/>
      </w:pPr>
      <w:rPr>
        <w:rFonts w:hint="default"/>
      </w:rPr>
    </w:lvl>
    <w:lvl w:ilvl="1">
      <w:start w:val="10"/>
      <w:numFmt w:val="decimal"/>
      <w:lvlText w:val="%1.%2."/>
      <w:lvlJc w:val="left"/>
      <w:pPr>
        <w:ind w:left="1532" w:hanging="795"/>
      </w:pPr>
      <w:rPr>
        <w:rFonts w:hint="default"/>
      </w:rPr>
    </w:lvl>
    <w:lvl w:ilvl="2">
      <w:start w:val="2"/>
      <w:numFmt w:val="decimal"/>
      <w:lvlText w:val="%1.%2.%3."/>
      <w:lvlJc w:val="left"/>
      <w:pPr>
        <w:ind w:left="2269" w:hanging="795"/>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5">
    <w:nsid w:val="572F6A00"/>
    <w:multiLevelType w:val="multilevel"/>
    <w:tmpl w:val="B27A7C08"/>
    <w:lvl w:ilvl="0">
      <w:start w:val="2"/>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6">
    <w:nsid w:val="6557009A"/>
    <w:multiLevelType w:val="hybridMultilevel"/>
    <w:tmpl w:val="8B1C470C"/>
    <w:lvl w:ilvl="0" w:tplc="1C08D7A6">
      <w:start w:val="278"/>
      <w:numFmt w:val="decimal"/>
      <w:lvlText w:val="%1."/>
      <w:lvlJc w:val="left"/>
      <w:pPr>
        <w:ind w:left="1376" w:hanging="52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AEB76CD"/>
    <w:multiLevelType w:val="hybridMultilevel"/>
    <w:tmpl w:val="F6F0E9B2"/>
    <w:lvl w:ilvl="0" w:tplc="06C87CEC">
      <w:start w:val="140"/>
      <w:numFmt w:val="decimal"/>
      <w:lvlText w:val="%1."/>
      <w:lvlJc w:val="left"/>
      <w:pPr>
        <w:ind w:left="1943"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DF5276C"/>
    <w:multiLevelType w:val="hybridMultilevel"/>
    <w:tmpl w:val="ED822644"/>
    <w:lvl w:ilvl="0" w:tplc="80303CDC">
      <w:start w:val="105"/>
      <w:numFmt w:val="decimal"/>
      <w:lvlText w:val="%1."/>
      <w:lvlJc w:val="left"/>
      <w:pPr>
        <w:ind w:left="1943" w:hanging="52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nsid w:val="756D14FB"/>
    <w:multiLevelType w:val="hybridMultilevel"/>
    <w:tmpl w:val="C4CC5442"/>
    <w:lvl w:ilvl="0" w:tplc="B9206EB6">
      <w:start w:val="436"/>
      <w:numFmt w:val="decimal"/>
      <w:lvlText w:val="%1."/>
      <w:lvlJc w:val="left"/>
      <w:pPr>
        <w:ind w:left="-721" w:hanging="525"/>
      </w:pPr>
      <w:rPr>
        <w:rFonts w:hint="default"/>
      </w:rPr>
    </w:lvl>
    <w:lvl w:ilvl="1" w:tplc="04190019" w:tentative="1">
      <w:start w:val="1"/>
      <w:numFmt w:val="lowerLetter"/>
      <w:lvlText w:val="%2."/>
      <w:lvlJc w:val="left"/>
      <w:pPr>
        <w:ind w:left="-166" w:hanging="360"/>
      </w:pPr>
    </w:lvl>
    <w:lvl w:ilvl="2" w:tplc="0419001B">
      <w:start w:val="1"/>
      <w:numFmt w:val="lowerRoman"/>
      <w:lvlText w:val="%3."/>
      <w:lvlJc w:val="right"/>
      <w:pPr>
        <w:ind w:left="554" w:hanging="180"/>
      </w:pPr>
    </w:lvl>
    <w:lvl w:ilvl="3" w:tplc="0419000F" w:tentative="1">
      <w:start w:val="1"/>
      <w:numFmt w:val="decimal"/>
      <w:lvlText w:val="%4."/>
      <w:lvlJc w:val="left"/>
      <w:pPr>
        <w:ind w:left="1274" w:hanging="360"/>
      </w:pPr>
    </w:lvl>
    <w:lvl w:ilvl="4" w:tplc="04190019" w:tentative="1">
      <w:start w:val="1"/>
      <w:numFmt w:val="lowerLetter"/>
      <w:lvlText w:val="%5."/>
      <w:lvlJc w:val="left"/>
      <w:pPr>
        <w:ind w:left="1994" w:hanging="360"/>
      </w:pPr>
    </w:lvl>
    <w:lvl w:ilvl="5" w:tplc="0419001B" w:tentative="1">
      <w:start w:val="1"/>
      <w:numFmt w:val="lowerRoman"/>
      <w:lvlText w:val="%6."/>
      <w:lvlJc w:val="right"/>
      <w:pPr>
        <w:ind w:left="2714" w:hanging="180"/>
      </w:pPr>
    </w:lvl>
    <w:lvl w:ilvl="6" w:tplc="0419000F" w:tentative="1">
      <w:start w:val="1"/>
      <w:numFmt w:val="decimal"/>
      <w:lvlText w:val="%7."/>
      <w:lvlJc w:val="left"/>
      <w:pPr>
        <w:ind w:left="3434" w:hanging="360"/>
      </w:pPr>
    </w:lvl>
    <w:lvl w:ilvl="7" w:tplc="04190019" w:tentative="1">
      <w:start w:val="1"/>
      <w:numFmt w:val="lowerLetter"/>
      <w:lvlText w:val="%8."/>
      <w:lvlJc w:val="left"/>
      <w:pPr>
        <w:ind w:left="4154" w:hanging="360"/>
      </w:pPr>
    </w:lvl>
    <w:lvl w:ilvl="8" w:tplc="0419001B" w:tentative="1">
      <w:start w:val="1"/>
      <w:numFmt w:val="lowerRoman"/>
      <w:lvlText w:val="%9."/>
      <w:lvlJc w:val="right"/>
      <w:pPr>
        <w:ind w:left="4874" w:hanging="180"/>
      </w:pPr>
    </w:lvl>
  </w:abstractNum>
  <w:abstractNum w:abstractNumId="30">
    <w:nsid w:val="7639325D"/>
    <w:multiLevelType w:val="hybridMultilevel"/>
    <w:tmpl w:val="42A29600"/>
    <w:lvl w:ilvl="0" w:tplc="F3AA5CB4">
      <w:start w:val="12"/>
      <w:numFmt w:val="decimal"/>
      <w:lvlText w:val="%1."/>
      <w:lvlJc w:val="left"/>
      <w:pPr>
        <w:ind w:left="-389" w:hanging="375"/>
      </w:pPr>
      <w:rPr>
        <w:rFonts w:hint="default"/>
        <w:b w:val="0"/>
        <w:sz w:val="28"/>
      </w:rPr>
    </w:lvl>
    <w:lvl w:ilvl="1" w:tplc="04190019" w:tentative="1">
      <w:start w:val="1"/>
      <w:numFmt w:val="lowerLetter"/>
      <w:lvlText w:val="%2."/>
      <w:lvlJc w:val="left"/>
      <w:pPr>
        <w:ind w:left="316" w:hanging="360"/>
      </w:pPr>
    </w:lvl>
    <w:lvl w:ilvl="2" w:tplc="0419001B" w:tentative="1">
      <w:start w:val="1"/>
      <w:numFmt w:val="lowerRoman"/>
      <w:lvlText w:val="%3."/>
      <w:lvlJc w:val="right"/>
      <w:pPr>
        <w:ind w:left="1036" w:hanging="180"/>
      </w:pPr>
    </w:lvl>
    <w:lvl w:ilvl="3" w:tplc="0419000F" w:tentative="1">
      <w:start w:val="1"/>
      <w:numFmt w:val="decimal"/>
      <w:lvlText w:val="%4."/>
      <w:lvlJc w:val="left"/>
      <w:pPr>
        <w:ind w:left="1756" w:hanging="360"/>
      </w:pPr>
    </w:lvl>
    <w:lvl w:ilvl="4" w:tplc="04190019" w:tentative="1">
      <w:start w:val="1"/>
      <w:numFmt w:val="lowerLetter"/>
      <w:lvlText w:val="%5."/>
      <w:lvlJc w:val="left"/>
      <w:pPr>
        <w:ind w:left="2476" w:hanging="360"/>
      </w:pPr>
    </w:lvl>
    <w:lvl w:ilvl="5" w:tplc="0419001B" w:tentative="1">
      <w:start w:val="1"/>
      <w:numFmt w:val="lowerRoman"/>
      <w:lvlText w:val="%6."/>
      <w:lvlJc w:val="right"/>
      <w:pPr>
        <w:ind w:left="3196" w:hanging="180"/>
      </w:pPr>
    </w:lvl>
    <w:lvl w:ilvl="6" w:tplc="0419000F" w:tentative="1">
      <w:start w:val="1"/>
      <w:numFmt w:val="decimal"/>
      <w:lvlText w:val="%7."/>
      <w:lvlJc w:val="left"/>
      <w:pPr>
        <w:ind w:left="3916" w:hanging="360"/>
      </w:pPr>
    </w:lvl>
    <w:lvl w:ilvl="7" w:tplc="04190019" w:tentative="1">
      <w:start w:val="1"/>
      <w:numFmt w:val="lowerLetter"/>
      <w:lvlText w:val="%8."/>
      <w:lvlJc w:val="left"/>
      <w:pPr>
        <w:ind w:left="4636" w:hanging="360"/>
      </w:pPr>
    </w:lvl>
    <w:lvl w:ilvl="8" w:tplc="0419001B" w:tentative="1">
      <w:start w:val="1"/>
      <w:numFmt w:val="lowerRoman"/>
      <w:lvlText w:val="%9."/>
      <w:lvlJc w:val="right"/>
      <w:pPr>
        <w:ind w:left="5356" w:hanging="180"/>
      </w:pPr>
    </w:lvl>
  </w:abstractNum>
  <w:abstractNum w:abstractNumId="31">
    <w:nsid w:val="76433A29"/>
    <w:multiLevelType w:val="hybridMultilevel"/>
    <w:tmpl w:val="ECF8859A"/>
    <w:lvl w:ilvl="0" w:tplc="3DFC77C2">
      <w:start w:val="334"/>
      <w:numFmt w:val="decimal"/>
      <w:lvlText w:val="%1."/>
      <w:lvlJc w:val="left"/>
      <w:pPr>
        <w:ind w:left="-720" w:hanging="525"/>
      </w:pPr>
      <w:rPr>
        <w:rFonts w:hint="default"/>
      </w:rPr>
    </w:lvl>
    <w:lvl w:ilvl="1" w:tplc="04190019" w:tentative="1">
      <w:start w:val="1"/>
      <w:numFmt w:val="lowerLetter"/>
      <w:lvlText w:val="%2."/>
      <w:lvlJc w:val="left"/>
      <w:pPr>
        <w:ind w:left="-165" w:hanging="360"/>
      </w:pPr>
    </w:lvl>
    <w:lvl w:ilvl="2" w:tplc="0419001B" w:tentative="1">
      <w:start w:val="1"/>
      <w:numFmt w:val="lowerRoman"/>
      <w:lvlText w:val="%3."/>
      <w:lvlJc w:val="right"/>
      <w:pPr>
        <w:ind w:left="555" w:hanging="180"/>
      </w:pPr>
    </w:lvl>
    <w:lvl w:ilvl="3" w:tplc="0419000F" w:tentative="1">
      <w:start w:val="1"/>
      <w:numFmt w:val="decimal"/>
      <w:lvlText w:val="%4."/>
      <w:lvlJc w:val="left"/>
      <w:pPr>
        <w:ind w:left="1275" w:hanging="360"/>
      </w:pPr>
    </w:lvl>
    <w:lvl w:ilvl="4" w:tplc="04190019" w:tentative="1">
      <w:start w:val="1"/>
      <w:numFmt w:val="lowerLetter"/>
      <w:lvlText w:val="%5."/>
      <w:lvlJc w:val="left"/>
      <w:pPr>
        <w:ind w:left="1995" w:hanging="360"/>
      </w:pPr>
    </w:lvl>
    <w:lvl w:ilvl="5" w:tplc="0419001B" w:tentative="1">
      <w:start w:val="1"/>
      <w:numFmt w:val="lowerRoman"/>
      <w:lvlText w:val="%6."/>
      <w:lvlJc w:val="right"/>
      <w:pPr>
        <w:ind w:left="2715" w:hanging="180"/>
      </w:pPr>
    </w:lvl>
    <w:lvl w:ilvl="6" w:tplc="0419000F" w:tentative="1">
      <w:start w:val="1"/>
      <w:numFmt w:val="decimal"/>
      <w:lvlText w:val="%7."/>
      <w:lvlJc w:val="left"/>
      <w:pPr>
        <w:ind w:left="3435" w:hanging="360"/>
      </w:pPr>
    </w:lvl>
    <w:lvl w:ilvl="7" w:tplc="04190019" w:tentative="1">
      <w:start w:val="1"/>
      <w:numFmt w:val="lowerLetter"/>
      <w:lvlText w:val="%8."/>
      <w:lvlJc w:val="left"/>
      <w:pPr>
        <w:ind w:left="4155" w:hanging="360"/>
      </w:pPr>
    </w:lvl>
    <w:lvl w:ilvl="8" w:tplc="0419001B" w:tentative="1">
      <w:start w:val="1"/>
      <w:numFmt w:val="lowerRoman"/>
      <w:lvlText w:val="%9."/>
      <w:lvlJc w:val="right"/>
      <w:pPr>
        <w:ind w:left="4875" w:hanging="180"/>
      </w:pPr>
    </w:lvl>
  </w:abstractNum>
  <w:abstractNum w:abstractNumId="32">
    <w:nsid w:val="76FA26CE"/>
    <w:multiLevelType w:val="multilevel"/>
    <w:tmpl w:val="AF9C748E"/>
    <w:lvl w:ilvl="0">
      <w:start w:val="3"/>
      <w:numFmt w:val="decimal"/>
      <w:lvlText w:val="%1."/>
      <w:lvlJc w:val="left"/>
      <w:pPr>
        <w:ind w:left="675" w:hanging="675"/>
      </w:pPr>
      <w:rPr>
        <w:rFonts w:hint="default"/>
      </w:rPr>
    </w:lvl>
    <w:lvl w:ilvl="1">
      <w:start w:val="8"/>
      <w:numFmt w:val="decimal"/>
      <w:lvlText w:val="%1.%2."/>
      <w:lvlJc w:val="left"/>
      <w:pPr>
        <w:ind w:left="1513" w:hanging="720"/>
      </w:pPr>
      <w:rPr>
        <w:rFonts w:hint="default"/>
      </w:rPr>
    </w:lvl>
    <w:lvl w:ilvl="2">
      <w:start w:val="6"/>
      <w:numFmt w:val="decimal"/>
      <w:lvlText w:val="%1.%2.%3."/>
      <w:lvlJc w:val="left"/>
      <w:pPr>
        <w:ind w:left="2306" w:hanging="720"/>
      </w:pPr>
      <w:rPr>
        <w:rFonts w:hint="default"/>
      </w:rPr>
    </w:lvl>
    <w:lvl w:ilvl="3">
      <w:start w:val="1"/>
      <w:numFmt w:val="decimal"/>
      <w:lvlText w:val="%1.%2.%3.%4."/>
      <w:lvlJc w:val="left"/>
      <w:pPr>
        <w:ind w:left="3459" w:hanging="108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405" w:hanging="1440"/>
      </w:pPr>
      <w:rPr>
        <w:rFonts w:hint="default"/>
      </w:rPr>
    </w:lvl>
    <w:lvl w:ilvl="6">
      <w:start w:val="1"/>
      <w:numFmt w:val="decimal"/>
      <w:lvlText w:val="%1.%2.%3.%4.%5.%6.%7."/>
      <w:lvlJc w:val="left"/>
      <w:pPr>
        <w:ind w:left="6558" w:hanging="1800"/>
      </w:pPr>
      <w:rPr>
        <w:rFonts w:hint="default"/>
      </w:rPr>
    </w:lvl>
    <w:lvl w:ilvl="7">
      <w:start w:val="1"/>
      <w:numFmt w:val="decimal"/>
      <w:lvlText w:val="%1.%2.%3.%4.%5.%6.%7.%8."/>
      <w:lvlJc w:val="left"/>
      <w:pPr>
        <w:ind w:left="7351" w:hanging="1800"/>
      </w:pPr>
      <w:rPr>
        <w:rFonts w:hint="default"/>
      </w:rPr>
    </w:lvl>
    <w:lvl w:ilvl="8">
      <w:start w:val="1"/>
      <w:numFmt w:val="decimal"/>
      <w:lvlText w:val="%1.%2.%3.%4.%5.%6.%7.%8.%9."/>
      <w:lvlJc w:val="left"/>
      <w:pPr>
        <w:ind w:left="8504" w:hanging="2160"/>
      </w:pPr>
      <w:rPr>
        <w:rFonts w:hint="default"/>
      </w:rPr>
    </w:lvl>
  </w:abstractNum>
  <w:abstractNum w:abstractNumId="33">
    <w:nsid w:val="77DE4DC0"/>
    <w:multiLevelType w:val="multilevel"/>
    <w:tmpl w:val="0DCCD1DC"/>
    <w:lvl w:ilvl="0">
      <w:start w:val="3"/>
      <w:numFmt w:val="decimal"/>
      <w:lvlText w:val="%1."/>
      <w:lvlJc w:val="left"/>
      <w:pPr>
        <w:ind w:left="810" w:hanging="810"/>
      </w:pPr>
      <w:rPr>
        <w:rFonts w:hint="default"/>
      </w:rPr>
    </w:lvl>
    <w:lvl w:ilvl="1">
      <w:start w:val="13"/>
      <w:numFmt w:val="decimal"/>
      <w:lvlText w:val="%1.%2."/>
      <w:lvlJc w:val="left"/>
      <w:pPr>
        <w:ind w:left="1808" w:hanging="810"/>
      </w:pPr>
      <w:rPr>
        <w:rFonts w:hint="default"/>
      </w:rPr>
    </w:lvl>
    <w:lvl w:ilvl="2">
      <w:start w:val="2"/>
      <w:numFmt w:val="decimal"/>
      <w:lvlText w:val="%1.%2.%3."/>
      <w:lvlJc w:val="left"/>
      <w:pPr>
        <w:ind w:left="2806" w:hanging="810"/>
      </w:pPr>
      <w:rPr>
        <w:rFonts w:hint="default"/>
      </w:rPr>
    </w:lvl>
    <w:lvl w:ilvl="3">
      <w:start w:val="1"/>
      <w:numFmt w:val="decimal"/>
      <w:lvlText w:val="%1.%2.%3.%4."/>
      <w:lvlJc w:val="left"/>
      <w:pPr>
        <w:ind w:left="4074" w:hanging="108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430" w:hanging="1440"/>
      </w:pPr>
      <w:rPr>
        <w:rFonts w:hint="default"/>
      </w:rPr>
    </w:lvl>
    <w:lvl w:ilvl="6">
      <w:start w:val="1"/>
      <w:numFmt w:val="decimal"/>
      <w:lvlText w:val="%1.%2.%3.%4.%5.%6.%7."/>
      <w:lvlJc w:val="left"/>
      <w:pPr>
        <w:ind w:left="7788" w:hanging="1800"/>
      </w:pPr>
      <w:rPr>
        <w:rFonts w:hint="default"/>
      </w:rPr>
    </w:lvl>
    <w:lvl w:ilvl="7">
      <w:start w:val="1"/>
      <w:numFmt w:val="decimal"/>
      <w:lvlText w:val="%1.%2.%3.%4.%5.%6.%7.%8."/>
      <w:lvlJc w:val="left"/>
      <w:pPr>
        <w:ind w:left="8786" w:hanging="1800"/>
      </w:pPr>
      <w:rPr>
        <w:rFonts w:hint="default"/>
      </w:rPr>
    </w:lvl>
    <w:lvl w:ilvl="8">
      <w:start w:val="1"/>
      <w:numFmt w:val="decimal"/>
      <w:lvlText w:val="%1.%2.%3.%4.%5.%6.%7.%8.%9."/>
      <w:lvlJc w:val="left"/>
      <w:pPr>
        <w:ind w:left="10144" w:hanging="2160"/>
      </w:pPr>
      <w:rPr>
        <w:rFonts w:hint="default"/>
      </w:rPr>
    </w:lvl>
  </w:abstractNum>
  <w:num w:numId="1">
    <w:abstractNumId w:val="9"/>
  </w:num>
  <w:num w:numId="2">
    <w:abstractNumId w:val="21"/>
  </w:num>
  <w:num w:numId="3">
    <w:abstractNumId w:val="14"/>
  </w:num>
  <w:num w:numId="4">
    <w:abstractNumId w:val="17"/>
  </w:num>
  <w:num w:numId="5">
    <w:abstractNumId w:val="18"/>
  </w:num>
  <w:num w:numId="6">
    <w:abstractNumId w:val="6"/>
  </w:num>
  <w:num w:numId="7">
    <w:abstractNumId w:val="20"/>
  </w:num>
  <w:num w:numId="8">
    <w:abstractNumId w:val="16"/>
  </w:num>
  <w:num w:numId="9">
    <w:abstractNumId w:val="19"/>
  </w:num>
  <w:num w:numId="10">
    <w:abstractNumId w:val="33"/>
  </w:num>
  <w:num w:numId="11">
    <w:abstractNumId w:val="22"/>
  </w:num>
  <w:num w:numId="12">
    <w:abstractNumId w:val="30"/>
  </w:num>
  <w:num w:numId="13">
    <w:abstractNumId w:val="13"/>
  </w:num>
  <w:num w:numId="14">
    <w:abstractNumId w:val="4"/>
  </w:num>
  <w:num w:numId="15">
    <w:abstractNumId w:val="2"/>
  </w:num>
  <w:num w:numId="16">
    <w:abstractNumId w:val="7"/>
  </w:num>
  <w:num w:numId="17">
    <w:abstractNumId w:val="1"/>
  </w:num>
  <w:num w:numId="18">
    <w:abstractNumId w:val="8"/>
  </w:num>
  <w:num w:numId="19">
    <w:abstractNumId w:val="26"/>
  </w:num>
  <w:num w:numId="20">
    <w:abstractNumId w:val="31"/>
  </w:num>
  <w:num w:numId="21">
    <w:abstractNumId w:val="29"/>
  </w:num>
  <w:num w:numId="22">
    <w:abstractNumId w:val="0"/>
  </w:num>
  <w:num w:numId="23">
    <w:abstractNumId w:val="12"/>
  </w:num>
  <w:num w:numId="24">
    <w:abstractNumId w:val="23"/>
  </w:num>
  <w:num w:numId="25">
    <w:abstractNumId w:val="10"/>
  </w:num>
  <w:num w:numId="26">
    <w:abstractNumId w:val="32"/>
  </w:num>
  <w:num w:numId="27">
    <w:abstractNumId w:val="5"/>
  </w:num>
  <w:num w:numId="28">
    <w:abstractNumId w:val="24"/>
  </w:num>
  <w:num w:numId="29">
    <w:abstractNumId w:val="3"/>
  </w:num>
  <w:num w:numId="30">
    <w:abstractNumId w:val="28"/>
  </w:num>
  <w:num w:numId="31">
    <w:abstractNumId w:val="27"/>
  </w:num>
  <w:num w:numId="32">
    <w:abstractNumId w:val="11"/>
  </w:num>
  <w:num w:numId="33">
    <w:abstractNumId w:val="15"/>
  </w:num>
  <w:num w:numId="34">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EF"/>
    <w:rsid w:val="000002C6"/>
    <w:rsid w:val="0000133D"/>
    <w:rsid w:val="00001987"/>
    <w:rsid w:val="0000236E"/>
    <w:rsid w:val="000029F9"/>
    <w:rsid w:val="0000351C"/>
    <w:rsid w:val="00004815"/>
    <w:rsid w:val="00010332"/>
    <w:rsid w:val="000105E8"/>
    <w:rsid w:val="0001103F"/>
    <w:rsid w:val="00011532"/>
    <w:rsid w:val="000132C9"/>
    <w:rsid w:val="00013A63"/>
    <w:rsid w:val="00014CEA"/>
    <w:rsid w:val="000150E7"/>
    <w:rsid w:val="00017B28"/>
    <w:rsid w:val="00020614"/>
    <w:rsid w:val="00020DB5"/>
    <w:rsid w:val="000256F0"/>
    <w:rsid w:val="00025922"/>
    <w:rsid w:val="00025A26"/>
    <w:rsid w:val="00026957"/>
    <w:rsid w:val="00027097"/>
    <w:rsid w:val="00027191"/>
    <w:rsid w:val="00030D29"/>
    <w:rsid w:val="0003101C"/>
    <w:rsid w:val="00031055"/>
    <w:rsid w:val="0003142A"/>
    <w:rsid w:val="00031E2A"/>
    <w:rsid w:val="00034092"/>
    <w:rsid w:val="00034191"/>
    <w:rsid w:val="000353FF"/>
    <w:rsid w:val="00035C81"/>
    <w:rsid w:val="00036072"/>
    <w:rsid w:val="0004010C"/>
    <w:rsid w:val="000408CF"/>
    <w:rsid w:val="000453CD"/>
    <w:rsid w:val="00045DE6"/>
    <w:rsid w:val="00047A86"/>
    <w:rsid w:val="00051915"/>
    <w:rsid w:val="00051CE0"/>
    <w:rsid w:val="00052343"/>
    <w:rsid w:val="00053A17"/>
    <w:rsid w:val="00053D0F"/>
    <w:rsid w:val="000549C8"/>
    <w:rsid w:val="000600E9"/>
    <w:rsid w:val="000607A1"/>
    <w:rsid w:val="00062AC6"/>
    <w:rsid w:val="0006407F"/>
    <w:rsid w:val="00064180"/>
    <w:rsid w:val="0006448E"/>
    <w:rsid w:val="00066032"/>
    <w:rsid w:val="00066887"/>
    <w:rsid w:val="0006767C"/>
    <w:rsid w:val="000703CD"/>
    <w:rsid w:val="00070939"/>
    <w:rsid w:val="00070A37"/>
    <w:rsid w:val="00070EF2"/>
    <w:rsid w:val="00071688"/>
    <w:rsid w:val="00072A0B"/>
    <w:rsid w:val="0007348D"/>
    <w:rsid w:val="00074321"/>
    <w:rsid w:val="00077F61"/>
    <w:rsid w:val="00082C73"/>
    <w:rsid w:val="000832C2"/>
    <w:rsid w:val="000835A9"/>
    <w:rsid w:val="00083A8A"/>
    <w:rsid w:val="0008497A"/>
    <w:rsid w:val="00084B46"/>
    <w:rsid w:val="0008633F"/>
    <w:rsid w:val="00086800"/>
    <w:rsid w:val="00086D69"/>
    <w:rsid w:val="00087525"/>
    <w:rsid w:val="00090589"/>
    <w:rsid w:val="00091D8B"/>
    <w:rsid w:val="00092582"/>
    <w:rsid w:val="00092CA3"/>
    <w:rsid w:val="0009349C"/>
    <w:rsid w:val="000947B8"/>
    <w:rsid w:val="00097141"/>
    <w:rsid w:val="000973B1"/>
    <w:rsid w:val="000A39D8"/>
    <w:rsid w:val="000A5102"/>
    <w:rsid w:val="000A6ECE"/>
    <w:rsid w:val="000A6FB1"/>
    <w:rsid w:val="000A7145"/>
    <w:rsid w:val="000B11C0"/>
    <w:rsid w:val="000B35C2"/>
    <w:rsid w:val="000B36E9"/>
    <w:rsid w:val="000B40DE"/>
    <w:rsid w:val="000B5CBD"/>
    <w:rsid w:val="000B6D45"/>
    <w:rsid w:val="000B79B9"/>
    <w:rsid w:val="000B79C2"/>
    <w:rsid w:val="000B7B4F"/>
    <w:rsid w:val="000C082D"/>
    <w:rsid w:val="000C0F87"/>
    <w:rsid w:val="000C1261"/>
    <w:rsid w:val="000C1882"/>
    <w:rsid w:val="000C2DE8"/>
    <w:rsid w:val="000C391C"/>
    <w:rsid w:val="000C3B4B"/>
    <w:rsid w:val="000C4AAD"/>
    <w:rsid w:val="000C58E6"/>
    <w:rsid w:val="000C5D74"/>
    <w:rsid w:val="000C66BE"/>
    <w:rsid w:val="000C69FD"/>
    <w:rsid w:val="000C6B51"/>
    <w:rsid w:val="000D1106"/>
    <w:rsid w:val="000D3F22"/>
    <w:rsid w:val="000D4CEE"/>
    <w:rsid w:val="000D541A"/>
    <w:rsid w:val="000D648B"/>
    <w:rsid w:val="000D65A6"/>
    <w:rsid w:val="000D7311"/>
    <w:rsid w:val="000E095D"/>
    <w:rsid w:val="000E1231"/>
    <w:rsid w:val="000E1E8C"/>
    <w:rsid w:val="000E28B7"/>
    <w:rsid w:val="000E4B60"/>
    <w:rsid w:val="000E4BA8"/>
    <w:rsid w:val="000E54D5"/>
    <w:rsid w:val="000E6164"/>
    <w:rsid w:val="000E66A2"/>
    <w:rsid w:val="000E7079"/>
    <w:rsid w:val="000E710C"/>
    <w:rsid w:val="000F00CD"/>
    <w:rsid w:val="000F0982"/>
    <w:rsid w:val="000F1959"/>
    <w:rsid w:val="000F1D7A"/>
    <w:rsid w:val="000F2F75"/>
    <w:rsid w:val="000F32EA"/>
    <w:rsid w:val="000F37A2"/>
    <w:rsid w:val="000F411D"/>
    <w:rsid w:val="000F4F7A"/>
    <w:rsid w:val="000F5F34"/>
    <w:rsid w:val="000F6817"/>
    <w:rsid w:val="000F6E22"/>
    <w:rsid w:val="000F6F02"/>
    <w:rsid w:val="000F77A4"/>
    <w:rsid w:val="001004FE"/>
    <w:rsid w:val="00101D28"/>
    <w:rsid w:val="00103E01"/>
    <w:rsid w:val="0010597B"/>
    <w:rsid w:val="001059DE"/>
    <w:rsid w:val="00106A78"/>
    <w:rsid w:val="00107A9B"/>
    <w:rsid w:val="001104A6"/>
    <w:rsid w:val="00113160"/>
    <w:rsid w:val="00117B80"/>
    <w:rsid w:val="001209F1"/>
    <w:rsid w:val="00122B9C"/>
    <w:rsid w:val="00125342"/>
    <w:rsid w:val="001256B2"/>
    <w:rsid w:val="00125BBB"/>
    <w:rsid w:val="00127203"/>
    <w:rsid w:val="00127D4D"/>
    <w:rsid w:val="00130D05"/>
    <w:rsid w:val="00131B86"/>
    <w:rsid w:val="0013311C"/>
    <w:rsid w:val="001339B9"/>
    <w:rsid w:val="00133A20"/>
    <w:rsid w:val="0013535C"/>
    <w:rsid w:val="00136F05"/>
    <w:rsid w:val="001413CD"/>
    <w:rsid w:val="001414D9"/>
    <w:rsid w:val="00143A0D"/>
    <w:rsid w:val="001442C6"/>
    <w:rsid w:val="00144694"/>
    <w:rsid w:val="00150DFA"/>
    <w:rsid w:val="001527C4"/>
    <w:rsid w:val="00152854"/>
    <w:rsid w:val="00152E0B"/>
    <w:rsid w:val="001530ED"/>
    <w:rsid w:val="001532D1"/>
    <w:rsid w:val="00155BCF"/>
    <w:rsid w:val="0015733A"/>
    <w:rsid w:val="001614B6"/>
    <w:rsid w:val="00161F66"/>
    <w:rsid w:val="00162940"/>
    <w:rsid w:val="00162A7C"/>
    <w:rsid w:val="001647D4"/>
    <w:rsid w:val="001702DD"/>
    <w:rsid w:val="00170D24"/>
    <w:rsid w:val="00170F6B"/>
    <w:rsid w:val="00171F50"/>
    <w:rsid w:val="00174773"/>
    <w:rsid w:val="00174AEC"/>
    <w:rsid w:val="00174B8E"/>
    <w:rsid w:val="00175F39"/>
    <w:rsid w:val="00176551"/>
    <w:rsid w:val="00177D6C"/>
    <w:rsid w:val="0018036E"/>
    <w:rsid w:val="00181131"/>
    <w:rsid w:val="001815DB"/>
    <w:rsid w:val="00182216"/>
    <w:rsid w:val="00182819"/>
    <w:rsid w:val="00190CD3"/>
    <w:rsid w:val="00190E16"/>
    <w:rsid w:val="00191124"/>
    <w:rsid w:val="0019283B"/>
    <w:rsid w:val="001937C9"/>
    <w:rsid w:val="00194FEA"/>
    <w:rsid w:val="00195701"/>
    <w:rsid w:val="00197288"/>
    <w:rsid w:val="00197CDF"/>
    <w:rsid w:val="001A00F0"/>
    <w:rsid w:val="001A0D82"/>
    <w:rsid w:val="001A436C"/>
    <w:rsid w:val="001A4C53"/>
    <w:rsid w:val="001A5D1B"/>
    <w:rsid w:val="001A6726"/>
    <w:rsid w:val="001A7CE9"/>
    <w:rsid w:val="001B0FB4"/>
    <w:rsid w:val="001B10B8"/>
    <w:rsid w:val="001B3189"/>
    <w:rsid w:val="001B392A"/>
    <w:rsid w:val="001B39FB"/>
    <w:rsid w:val="001B4571"/>
    <w:rsid w:val="001B4DB8"/>
    <w:rsid w:val="001B50F4"/>
    <w:rsid w:val="001B6211"/>
    <w:rsid w:val="001B6483"/>
    <w:rsid w:val="001B743E"/>
    <w:rsid w:val="001C1E88"/>
    <w:rsid w:val="001C2239"/>
    <w:rsid w:val="001C2955"/>
    <w:rsid w:val="001C358C"/>
    <w:rsid w:val="001C4F67"/>
    <w:rsid w:val="001C5317"/>
    <w:rsid w:val="001C603D"/>
    <w:rsid w:val="001D03BF"/>
    <w:rsid w:val="001D0DF2"/>
    <w:rsid w:val="001D13AC"/>
    <w:rsid w:val="001D2872"/>
    <w:rsid w:val="001D3A0D"/>
    <w:rsid w:val="001D47B2"/>
    <w:rsid w:val="001D70F4"/>
    <w:rsid w:val="001D7411"/>
    <w:rsid w:val="001D7DBE"/>
    <w:rsid w:val="001E124C"/>
    <w:rsid w:val="001E17E5"/>
    <w:rsid w:val="001E3294"/>
    <w:rsid w:val="001E3F8D"/>
    <w:rsid w:val="001E683B"/>
    <w:rsid w:val="001E6B35"/>
    <w:rsid w:val="001F0D88"/>
    <w:rsid w:val="001F125B"/>
    <w:rsid w:val="001F4273"/>
    <w:rsid w:val="001F4ADA"/>
    <w:rsid w:val="001F4B0C"/>
    <w:rsid w:val="001F63E1"/>
    <w:rsid w:val="001F7A65"/>
    <w:rsid w:val="00200452"/>
    <w:rsid w:val="00202906"/>
    <w:rsid w:val="00204D86"/>
    <w:rsid w:val="00205BE8"/>
    <w:rsid w:val="00205CBF"/>
    <w:rsid w:val="00206DD1"/>
    <w:rsid w:val="002079E5"/>
    <w:rsid w:val="0021057E"/>
    <w:rsid w:val="00211923"/>
    <w:rsid w:val="00212172"/>
    <w:rsid w:val="00212A29"/>
    <w:rsid w:val="00212F31"/>
    <w:rsid w:val="00216CF7"/>
    <w:rsid w:val="00222D75"/>
    <w:rsid w:val="00222F68"/>
    <w:rsid w:val="00223E14"/>
    <w:rsid w:val="00225741"/>
    <w:rsid w:val="00225D47"/>
    <w:rsid w:val="00225F07"/>
    <w:rsid w:val="0022623F"/>
    <w:rsid w:val="002265BD"/>
    <w:rsid w:val="00226729"/>
    <w:rsid w:val="00226A42"/>
    <w:rsid w:val="002322B1"/>
    <w:rsid w:val="00232468"/>
    <w:rsid w:val="002337DA"/>
    <w:rsid w:val="00240439"/>
    <w:rsid w:val="00240AEB"/>
    <w:rsid w:val="00243687"/>
    <w:rsid w:val="00244A31"/>
    <w:rsid w:val="00244A76"/>
    <w:rsid w:val="002451CD"/>
    <w:rsid w:val="00245482"/>
    <w:rsid w:val="002455C9"/>
    <w:rsid w:val="00245E10"/>
    <w:rsid w:val="00246289"/>
    <w:rsid w:val="00247385"/>
    <w:rsid w:val="0025028F"/>
    <w:rsid w:val="0025035A"/>
    <w:rsid w:val="002503BF"/>
    <w:rsid w:val="002509BF"/>
    <w:rsid w:val="002510C6"/>
    <w:rsid w:val="002523AC"/>
    <w:rsid w:val="00253710"/>
    <w:rsid w:val="0025402A"/>
    <w:rsid w:val="0025475C"/>
    <w:rsid w:val="00255F3C"/>
    <w:rsid w:val="00256104"/>
    <w:rsid w:val="00257215"/>
    <w:rsid w:val="00257955"/>
    <w:rsid w:val="00257D4C"/>
    <w:rsid w:val="00257E0C"/>
    <w:rsid w:val="00260D00"/>
    <w:rsid w:val="0026225C"/>
    <w:rsid w:val="00262D55"/>
    <w:rsid w:val="002673FC"/>
    <w:rsid w:val="00267AD3"/>
    <w:rsid w:val="0027274D"/>
    <w:rsid w:val="00273365"/>
    <w:rsid w:val="00274676"/>
    <w:rsid w:val="00277075"/>
    <w:rsid w:val="0027730C"/>
    <w:rsid w:val="002819A2"/>
    <w:rsid w:val="00281D60"/>
    <w:rsid w:val="0028306E"/>
    <w:rsid w:val="0028402E"/>
    <w:rsid w:val="0028418E"/>
    <w:rsid w:val="00285A76"/>
    <w:rsid w:val="00285D62"/>
    <w:rsid w:val="00286303"/>
    <w:rsid w:val="00286676"/>
    <w:rsid w:val="00287AC8"/>
    <w:rsid w:val="00291F45"/>
    <w:rsid w:val="00293A1F"/>
    <w:rsid w:val="002A0C7F"/>
    <w:rsid w:val="002A19DD"/>
    <w:rsid w:val="002A28E3"/>
    <w:rsid w:val="002A317B"/>
    <w:rsid w:val="002A5EE2"/>
    <w:rsid w:val="002A6398"/>
    <w:rsid w:val="002A6C7F"/>
    <w:rsid w:val="002A7B63"/>
    <w:rsid w:val="002B007C"/>
    <w:rsid w:val="002B0729"/>
    <w:rsid w:val="002B0AA5"/>
    <w:rsid w:val="002B24EF"/>
    <w:rsid w:val="002B4894"/>
    <w:rsid w:val="002B5081"/>
    <w:rsid w:val="002B7912"/>
    <w:rsid w:val="002B7A4F"/>
    <w:rsid w:val="002C09E2"/>
    <w:rsid w:val="002C2D72"/>
    <w:rsid w:val="002C3789"/>
    <w:rsid w:val="002C3A9B"/>
    <w:rsid w:val="002C603F"/>
    <w:rsid w:val="002C7883"/>
    <w:rsid w:val="002C7AA5"/>
    <w:rsid w:val="002D0A95"/>
    <w:rsid w:val="002D232A"/>
    <w:rsid w:val="002D273A"/>
    <w:rsid w:val="002D2F5B"/>
    <w:rsid w:val="002D2FD3"/>
    <w:rsid w:val="002D3919"/>
    <w:rsid w:val="002D3A3C"/>
    <w:rsid w:val="002D3C2C"/>
    <w:rsid w:val="002D533E"/>
    <w:rsid w:val="002E03FC"/>
    <w:rsid w:val="002E0D2A"/>
    <w:rsid w:val="002E146A"/>
    <w:rsid w:val="002E18C0"/>
    <w:rsid w:val="002E2A24"/>
    <w:rsid w:val="002E4297"/>
    <w:rsid w:val="002E4446"/>
    <w:rsid w:val="002E4A01"/>
    <w:rsid w:val="002E6AB1"/>
    <w:rsid w:val="002E7A22"/>
    <w:rsid w:val="002E7E99"/>
    <w:rsid w:val="002F37B8"/>
    <w:rsid w:val="002F39B0"/>
    <w:rsid w:val="002F6ED4"/>
    <w:rsid w:val="00303671"/>
    <w:rsid w:val="00303906"/>
    <w:rsid w:val="0030474D"/>
    <w:rsid w:val="00304924"/>
    <w:rsid w:val="00306B47"/>
    <w:rsid w:val="003073D2"/>
    <w:rsid w:val="00307510"/>
    <w:rsid w:val="0031477B"/>
    <w:rsid w:val="00315014"/>
    <w:rsid w:val="003150EE"/>
    <w:rsid w:val="003215DF"/>
    <w:rsid w:val="00323F1A"/>
    <w:rsid w:val="003241AF"/>
    <w:rsid w:val="0032533F"/>
    <w:rsid w:val="0032596D"/>
    <w:rsid w:val="0033418F"/>
    <w:rsid w:val="00335CE9"/>
    <w:rsid w:val="00337398"/>
    <w:rsid w:val="003374BC"/>
    <w:rsid w:val="00337CAB"/>
    <w:rsid w:val="00340035"/>
    <w:rsid w:val="00341BD0"/>
    <w:rsid w:val="00342AEC"/>
    <w:rsid w:val="00342E8A"/>
    <w:rsid w:val="00343973"/>
    <w:rsid w:val="003448DB"/>
    <w:rsid w:val="00345034"/>
    <w:rsid w:val="003454B1"/>
    <w:rsid w:val="0034622A"/>
    <w:rsid w:val="00350231"/>
    <w:rsid w:val="003511A0"/>
    <w:rsid w:val="00351D5D"/>
    <w:rsid w:val="0035324E"/>
    <w:rsid w:val="003532E5"/>
    <w:rsid w:val="003551EA"/>
    <w:rsid w:val="00357A24"/>
    <w:rsid w:val="00360E68"/>
    <w:rsid w:val="00361099"/>
    <w:rsid w:val="00361258"/>
    <w:rsid w:val="00361D7E"/>
    <w:rsid w:val="00362C30"/>
    <w:rsid w:val="003640EE"/>
    <w:rsid w:val="003644F3"/>
    <w:rsid w:val="00366FD6"/>
    <w:rsid w:val="0037091C"/>
    <w:rsid w:val="00371198"/>
    <w:rsid w:val="00372685"/>
    <w:rsid w:val="00372ADC"/>
    <w:rsid w:val="00373D2C"/>
    <w:rsid w:val="00373DF5"/>
    <w:rsid w:val="00375617"/>
    <w:rsid w:val="00376306"/>
    <w:rsid w:val="00376453"/>
    <w:rsid w:val="00377458"/>
    <w:rsid w:val="0038033A"/>
    <w:rsid w:val="00380C3E"/>
    <w:rsid w:val="00381003"/>
    <w:rsid w:val="00382383"/>
    <w:rsid w:val="0038265E"/>
    <w:rsid w:val="00383272"/>
    <w:rsid w:val="003842CF"/>
    <w:rsid w:val="003860D6"/>
    <w:rsid w:val="00386223"/>
    <w:rsid w:val="003872BA"/>
    <w:rsid w:val="003874D1"/>
    <w:rsid w:val="0038788E"/>
    <w:rsid w:val="003879F2"/>
    <w:rsid w:val="00387A35"/>
    <w:rsid w:val="003923EA"/>
    <w:rsid w:val="003928EE"/>
    <w:rsid w:val="00393D81"/>
    <w:rsid w:val="0039674E"/>
    <w:rsid w:val="0039695E"/>
    <w:rsid w:val="003A15C3"/>
    <w:rsid w:val="003A2847"/>
    <w:rsid w:val="003A2E53"/>
    <w:rsid w:val="003A5E1B"/>
    <w:rsid w:val="003B0695"/>
    <w:rsid w:val="003B10CA"/>
    <w:rsid w:val="003B2482"/>
    <w:rsid w:val="003B372B"/>
    <w:rsid w:val="003B4292"/>
    <w:rsid w:val="003B5489"/>
    <w:rsid w:val="003B6772"/>
    <w:rsid w:val="003B67C6"/>
    <w:rsid w:val="003B77D5"/>
    <w:rsid w:val="003C0754"/>
    <w:rsid w:val="003C0B36"/>
    <w:rsid w:val="003C1F07"/>
    <w:rsid w:val="003C3F67"/>
    <w:rsid w:val="003C4134"/>
    <w:rsid w:val="003C4B08"/>
    <w:rsid w:val="003C5070"/>
    <w:rsid w:val="003C6797"/>
    <w:rsid w:val="003C7F2A"/>
    <w:rsid w:val="003D0004"/>
    <w:rsid w:val="003D28A4"/>
    <w:rsid w:val="003D2F06"/>
    <w:rsid w:val="003D41F5"/>
    <w:rsid w:val="003D4B9C"/>
    <w:rsid w:val="003D5EB7"/>
    <w:rsid w:val="003D641F"/>
    <w:rsid w:val="003D6F9E"/>
    <w:rsid w:val="003D7874"/>
    <w:rsid w:val="003E0059"/>
    <w:rsid w:val="003E0D18"/>
    <w:rsid w:val="003E11D4"/>
    <w:rsid w:val="003E20C1"/>
    <w:rsid w:val="003E2C71"/>
    <w:rsid w:val="003E3192"/>
    <w:rsid w:val="003E49E1"/>
    <w:rsid w:val="003E49E8"/>
    <w:rsid w:val="003E5AE0"/>
    <w:rsid w:val="003E5F8C"/>
    <w:rsid w:val="003E6E26"/>
    <w:rsid w:val="003F0A75"/>
    <w:rsid w:val="003F179C"/>
    <w:rsid w:val="003F1A6D"/>
    <w:rsid w:val="003F4539"/>
    <w:rsid w:val="003F526A"/>
    <w:rsid w:val="003F5B16"/>
    <w:rsid w:val="003F64F5"/>
    <w:rsid w:val="003F6FFE"/>
    <w:rsid w:val="004001D8"/>
    <w:rsid w:val="0040216D"/>
    <w:rsid w:val="00403F00"/>
    <w:rsid w:val="004056E5"/>
    <w:rsid w:val="00405BDB"/>
    <w:rsid w:val="00410041"/>
    <w:rsid w:val="0041036D"/>
    <w:rsid w:val="00410A02"/>
    <w:rsid w:val="00410EA8"/>
    <w:rsid w:val="0041176D"/>
    <w:rsid w:val="004151FE"/>
    <w:rsid w:val="0041605C"/>
    <w:rsid w:val="00421545"/>
    <w:rsid w:val="00422128"/>
    <w:rsid w:val="00422246"/>
    <w:rsid w:val="00423E8E"/>
    <w:rsid w:val="004244DB"/>
    <w:rsid w:val="00424E06"/>
    <w:rsid w:val="00425681"/>
    <w:rsid w:val="00426125"/>
    <w:rsid w:val="0042648D"/>
    <w:rsid w:val="00426C90"/>
    <w:rsid w:val="00426F57"/>
    <w:rsid w:val="00427164"/>
    <w:rsid w:val="0043245F"/>
    <w:rsid w:val="00433A4C"/>
    <w:rsid w:val="00433BA1"/>
    <w:rsid w:val="004345BD"/>
    <w:rsid w:val="0043681E"/>
    <w:rsid w:val="00440339"/>
    <w:rsid w:val="00441DD3"/>
    <w:rsid w:val="00441F25"/>
    <w:rsid w:val="00444D8D"/>
    <w:rsid w:val="00446DBE"/>
    <w:rsid w:val="004475A9"/>
    <w:rsid w:val="00450788"/>
    <w:rsid w:val="00450A07"/>
    <w:rsid w:val="00450FB9"/>
    <w:rsid w:val="00452788"/>
    <w:rsid w:val="00454025"/>
    <w:rsid w:val="004563EC"/>
    <w:rsid w:val="004574C9"/>
    <w:rsid w:val="00457B4D"/>
    <w:rsid w:val="00457F35"/>
    <w:rsid w:val="00461035"/>
    <w:rsid w:val="00461818"/>
    <w:rsid w:val="00463A17"/>
    <w:rsid w:val="00463D8A"/>
    <w:rsid w:val="00464333"/>
    <w:rsid w:val="00465D3F"/>
    <w:rsid w:val="00466B6E"/>
    <w:rsid w:val="00470C59"/>
    <w:rsid w:val="00471B7B"/>
    <w:rsid w:val="00472540"/>
    <w:rsid w:val="004726FA"/>
    <w:rsid w:val="004732AF"/>
    <w:rsid w:val="00474423"/>
    <w:rsid w:val="0047450C"/>
    <w:rsid w:val="00474D49"/>
    <w:rsid w:val="00475299"/>
    <w:rsid w:val="004759F6"/>
    <w:rsid w:val="004779CE"/>
    <w:rsid w:val="00477A1D"/>
    <w:rsid w:val="004805D9"/>
    <w:rsid w:val="004808D8"/>
    <w:rsid w:val="00480C5D"/>
    <w:rsid w:val="00483568"/>
    <w:rsid w:val="00483CCF"/>
    <w:rsid w:val="0048602F"/>
    <w:rsid w:val="00492FC0"/>
    <w:rsid w:val="00493BEB"/>
    <w:rsid w:val="00496618"/>
    <w:rsid w:val="004968F3"/>
    <w:rsid w:val="00496FD6"/>
    <w:rsid w:val="004A03A9"/>
    <w:rsid w:val="004A054E"/>
    <w:rsid w:val="004A1159"/>
    <w:rsid w:val="004A1B99"/>
    <w:rsid w:val="004A1FA4"/>
    <w:rsid w:val="004A296C"/>
    <w:rsid w:val="004A2C9A"/>
    <w:rsid w:val="004A5747"/>
    <w:rsid w:val="004A72F3"/>
    <w:rsid w:val="004B00F7"/>
    <w:rsid w:val="004B1C4C"/>
    <w:rsid w:val="004B1EDA"/>
    <w:rsid w:val="004B2B71"/>
    <w:rsid w:val="004B3363"/>
    <w:rsid w:val="004B6CDE"/>
    <w:rsid w:val="004C08D2"/>
    <w:rsid w:val="004C16B3"/>
    <w:rsid w:val="004C1B8C"/>
    <w:rsid w:val="004C4E9A"/>
    <w:rsid w:val="004C50C0"/>
    <w:rsid w:val="004C5E56"/>
    <w:rsid w:val="004C6859"/>
    <w:rsid w:val="004C690D"/>
    <w:rsid w:val="004C762E"/>
    <w:rsid w:val="004C7879"/>
    <w:rsid w:val="004D1CA4"/>
    <w:rsid w:val="004D1DF2"/>
    <w:rsid w:val="004D3618"/>
    <w:rsid w:val="004D3A26"/>
    <w:rsid w:val="004D3DE9"/>
    <w:rsid w:val="004D4070"/>
    <w:rsid w:val="004D40AE"/>
    <w:rsid w:val="004D4748"/>
    <w:rsid w:val="004D5729"/>
    <w:rsid w:val="004E20F0"/>
    <w:rsid w:val="004E224D"/>
    <w:rsid w:val="004E3133"/>
    <w:rsid w:val="004E491D"/>
    <w:rsid w:val="004E5178"/>
    <w:rsid w:val="004E73C5"/>
    <w:rsid w:val="004F026F"/>
    <w:rsid w:val="004F19BB"/>
    <w:rsid w:val="004F712D"/>
    <w:rsid w:val="004F75A9"/>
    <w:rsid w:val="004F7D5F"/>
    <w:rsid w:val="0050079F"/>
    <w:rsid w:val="005018C4"/>
    <w:rsid w:val="00502F2F"/>
    <w:rsid w:val="00504590"/>
    <w:rsid w:val="0050480F"/>
    <w:rsid w:val="005050A2"/>
    <w:rsid w:val="005057AB"/>
    <w:rsid w:val="00506369"/>
    <w:rsid w:val="005101F4"/>
    <w:rsid w:val="00511613"/>
    <w:rsid w:val="00511B40"/>
    <w:rsid w:val="005121BD"/>
    <w:rsid w:val="00512937"/>
    <w:rsid w:val="00512A83"/>
    <w:rsid w:val="00516955"/>
    <w:rsid w:val="005206E2"/>
    <w:rsid w:val="00520B1F"/>
    <w:rsid w:val="00520D29"/>
    <w:rsid w:val="0052103F"/>
    <w:rsid w:val="005217B7"/>
    <w:rsid w:val="00521919"/>
    <w:rsid w:val="00523106"/>
    <w:rsid w:val="00524459"/>
    <w:rsid w:val="00526064"/>
    <w:rsid w:val="00526699"/>
    <w:rsid w:val="00527384"/>
    <w:rsid w:val="00527D1A"/>
    <w:rsid w:val="00531A2E"/>
    <w:rsid w:val="0053471C"/>
    <w:rsid w:val="00534BD1"/>
    <w:rsid w:val="00540184"/>
    <w:rsid w:val="00540F61"/>
    <w:rsid w:val="00543C9B"/>
    <w:rsid w:val="005447A4"/>
    <w:rsid w:val="005451D6"/>
    <w:rsid w:val="00545F5E"/>
    <w:rsid w:val="005461EB"/>
    <w:rsid w:val="00546B5F"/>
    <w:rsid w:val="00546CC7"/>
    <w:rsid w:val="00547526"/>
    <w:rsid w:val="00547BB8"/>
    <w:rsid w:val="00547ED3"/>
    <w:rsid w:val="00552961"/>
    <w:rsid w:val="00553816"/>
    <w:rsid w:val="005545D4"/>
    <w:rsid w:val="00555B86"/>
    <w:rsid w:val="00555D7C"/>
    <w:rsid w:val="00556688"/>
    <w:rsid w:val="00561FB9"/>
    <w:rsid w:val="0056270A"/>
    <w:rsid w:val="0056277B"/>
    <w:rsid w:val="00562E1E"/>
    <w:rsid w:val="00563139"/>
    <w:rsid w:val="0056443A"/>
    <w:rsid w:val="005662CC"/>
    <w:rsid w:val="0056666A"/>
    <w:rsid w:val="005709EA"/>
    <w:rsid w:val="00571CEA"/>
    <w:rsid w:val="0057271E"/>
    <w:rsid w:val="005742CD"/>
    <w:rsid w:val="005744F2"/>
    <w:rsid w:val="005759AA"/>
    <w:rsid w:val="00576045"/>
    <w:rsid w:val="005776FE"/>
    <w:rsid w:val="005806F1"/>
    <w:rsid w:val="0058165F"/>
    <w:rsid w:val="00581792"/>
    <w:rsid w:val="00581C0F"/>
    <w:rsid w:val="00581C5C"/>
    <w:rsid w:val="00581D7E"/>
    <w:rsid w:val="00582693"/>
    <w:rsid w:val="00583D70"/>
    <w:rsid w:val="00585242"/>
    <w:rsid w:val="00586547"/>
    <w:rsid w:val="0059004D"/>
    <w:rsid w:val="005904A5"/>
    <w:rsid w:val="005919F9"/>
    <w:rsid w:val="00592C87"/>
    <w:rsid w:val="00593A48"/>
    <w:rsid w:val="00594377"/>
    <w:rsid w:val="005943FF"/>
    <w:rsid w:val="0059462E"/>
    <w:rsid w:val="00594AFA"/>
    <w:rsid w:val="00595F67"/>
    <w:rsid w:val="005968EE"/>
    <w:rsid w:val="005970A4"/>
    <w:rsid w:val="005A09D9"/>
    <w:rsid w:val="005A0A6C"/>
    <w:rsid w:val="005A27A7"/>
    <w:rsid w:val="005A2DBC"/>
    <w:rsid w:val="005A3D72"/>
    <w:rsid w:val="005A610B"/>
    <w:rsid w:val="005A6640"/>
    <w:rsid w:val="005A774E"/>
    <w:rsid w:val="005B084A"/>
    <w:rsid w:val="005B25D3"/>
    <w:rsid w:val="005B341E"/>
    <w:rsid w:val="005B3E58"/>
    <w:rsid w:val="005B3ED1"/>
    <w:rsid w:val="005B564B"/>
    <w:rsid w:val="005B58D2"/>
    <w:rsid w:val="005B608C"/>
    <w:rsid w:val="005B72A2"/>
    <w:rsid w:val="005C014F"/>
    <w:rsid w:val="005C12E0"/>
    <w:rsid w:val="005C1C80"/>
    <w:rsid w:val="005C1DDE"/>
    <w:rsid w:val="005C275B"/>
    <w:rsid w:val="005C2C35"/>
    <w:rsid w:val="005C2CE5"/>
    <w:rsid w:val="005C2D2E"/>
    <w:rsid w:val="005C3332"/>
    <w:rsid w:val="005C47BA"/>
    <w:rsid w:val="005C75C7"/>
    <w:rsid w:val="005C7940"/>
    <w:rsid w:val="005D072F"/>
    <w:rsid w:val="005D38DE"/>
    <w:rsid w:val="005D648D"/>
    <w:rsid w:val="005D65F9"/>
    <w:rsid w:val="005E075F"/>
    <w:rsid w:val="005E12B5"/>
    <w:rsid w:val="005E5BE6"/>
    <w:rsid w:val="005E77C2"/>
    <w:rsid w:val="005F0ACA"/>
    <w:rsid w:val="005F0CD6"/>
    <w:rsid w:val="005F14F3"/>
    <w:rsid w:val="005F1842"/>
    <w:rsid w:val="005F3B90"/>
    <w:rsid w:val="005F6088"/>
    <w:rsid w:val="005F6A93"/>
    <w:rsid w:val="005F7D73"/>
    <w:rsid w:val="00600C10"/>
    <w:rsid w:val="00601883"/>
    <w:rsid w:val="006040DE"/>
    <w:rsid w:val="00605965"/>
    <w:rsid w:val="00605D88"/>
    <w:rsid w:val="0060641A"/>
    <w:rsid w:val="006108A0"/>
    <w:rsid w:val="0061111B"/>
    <w:rsid w:val="0061112F"/>
    <w:rsid w:val="00611780"/>
    <w:rsid w:val="006121EC"/>
    <w:rsid w:val="006122F5"/>
    <w:rsid w:val="00612652"/>
    <w:rsid w:val="00613C49"/>
    <w:rsid w:val="00614518"/>
    <w:rsid w:val="0061529B"/>
    <w:rsid w:val="0062182F"/>
    <w:rsid w:val="006219E4"/>
    <w:rsid w:val="00621E4A"/>
    <w:rsid w:val="00622D4E"/>
    <w:rsid w:val="0062434A"/>
    <w:rsid w:val="006257E0"/>
    <w:rsid w:val="00625B32"/>
    <w:rsid w:val="00625DFE"/>
    <w:rsid w:val="006271CA"/>
    <w:rsid w:val="00631275"/>
    <w:rsid w:val="006323B5"/>
    <w:rsid w:val="0063387D"/>
    <w:rsid w:val="0063477D"/>
    <w:rsid w:val="00635F01"/>
    <w:rsid w:val="00636600"/>
    <w:rsid w:val="0063686C"/>
    <w:rsid w:val="00637B63"/>
    <w:rsid w:val="00637F08"/>
    <w:rsid w:val="006421CB"/>
    <w:rsid w:val="00642548"/>
    <w:rsid w:val="006432A9"/>
    <w:rsid w:val="006445BA"/>
    <w:rsid w:val="00646F27"/>
    <w:rsid w:val="00647253"/>
    <w:rsid w:val="00650D27"/>
    <w:rsid w:val="006517CE"/>
    <w:rsid w:val="00654213"/>
    <w:rsid w:val="00654726"/>
    <w:rsid w:val="00654A43"/>
    <w:rsid w:val="00655A97"/>
    <w:rsid w:val="006562CD"/>
    <w:rsid w:val="0065742B"/>
    <w:rsid w:val="006576F0"/>
    <w:rsid w:val="00660BA1"/>
    <w:rsid w:val="00660FB2"/>
    <w:rsid w:val="006637E5"/>
    <w:rsid w:val="00663D1A"/>
    <w:rsid w:val="00664DB4"/>
    <w:rsid w:val="00665FEB"/>
    <w:rsid w:val="00666507"/>
    <w:rsid w:val="00666A23"/>
    <w:rsid w:val="00667DC2"/>
    <w:rsid w:val="00671579"/>
    <w:rsid w:val="00672F33"/>
    <w:rsid w:val="00673A91"/>
    <w:rsid w:val="00674830"/>
    <w:rsid w:val="00676567"/>
    <w:rsid w:val="006776DA"/>
    <w:rsid w:val="00680ED6"/>
    <w:rsid w:val="00680FC5"/>
    <w:rsid w:val="00682A80"/>
    <w:rsid w:val="006830DA"/>
    <w:rsid w:val="006837A2"/>
    <w:rsid w:val="00686119"/>
    <w:rsid w:val="00687440"/>
    <w:rsid w:val="00690150"/>
    <w:rsid w:val="00690313"/>
    <w:rsid w:val="0069165A"/>
    <w:rsid w:val="00691AFE"/>
    <w:rsid w:val="00691B14"/>
    <w:rsid w:val="00692C53"/>
    <w:rsid w:val="00693236"/>
    <w:rsid w:val="0069524E"/>
    <w:rsid w:val="00695C25"/>
    <w:rsid w:val="0069635D"/>
    <w:rsid w:val="006971DF"/>
    <w:rsid w:val="00697B03"/>
    <w:rsid w:val="006A2AB7"/>
    <w:rsid w:val="006A340B"/>
    <w:rsid w:val="006A3722"/>
    <w:rsid w:val="006A44DD"/>
    <w:rsid w:val="006A4D29"/>
    <w:rsid w:val="006A6304"/>
    <w:rsid w:val="006A6C16"/>
    <w:rsid w:val="006B0521"/>
    <w:rsid w:val="006B0CDE"/>
    <w:rsid w:val="006B1232"/>
    <w:rsid w:val="006B3FDB"/>
    <w:rsid w:val="006B5B9A"/>
    <w:rsid w:val="006C05F7"/>
    <w:rsid w:val="006C0DA5"/>
    <w:rsid w:val="006C2F68"/>
    <w:rsid w:val="006C43FF"/>
    <w:rsid w:val="006C4422"/>
    <w:rsid w:val="006C50B2"/>
    <w:rsid w:val="006C71E7"/>
    <w:rsid w:val="006C7320"/>
    <w:rsid w:val="006D05F5"/>
    <w:rsid w:val="006D13C5"/>
    <w:rsid w:val="006D1749"/>
    <w:rsid w:val="006D184B"/>
    <w:rsid w:val="006D1FEA"/>
    <w:rsid w:val="006D40B0"/>
    <w:rsid w:val="006D4DA4"/>
    <w:rsid w:val="006D64AF"/>
    <w:rsid w:val="006D6953"/>
    <w:rsid w:val="006D7159"/>
    <w:rsid w:val="006D733E"/>
    <w:rsid w:val="006E0257"/>
    <w:rsid w:val="006E2F54"/>
    <w:rsid w:val="006E2F6B"/>
    <w:rsid w:val="006E326B"/>
    <w:rsid w:val="006E33CE"/>
    <w:rsid w:val="006E41C2"/>
    <w:rsid w:val="006E5AF0"/>
    <w:rsid w:val="006E6659"/>
    <w:rsid w:val="006E7B09"/>
    <w:rsid w:val="006F066D"/>
    <w:rsid w:val="006F1132"/>
    <w:rsid w:val="006F1D7E"/>
    <w:rsid w:val="006F268A"/>
    <w:rsid w:val="006F2C13"/>
    <w:rsid w:val="006F2CE6"/>
    <w:rsid w:val="006F6507"/>
    <w:rsid w:val="006F6799"/>
    <w:rsid w:val="00701CC4"/>
    <w:rsid w:val="00703975"/>
    <w:rsid w:val="00705476"/>
    <w:rsid w:val="00705E02"/>
    <w:rsid w:val="00707701"/>
    <w:rsid w:val="00707A66"/>
    <w:rsid w:val="00707F7E"/>
    <w:rsid w:val="00710110"/>
    <w:rsid w:val="007101FA"/>
    <w:rsid w:val="00710A8A"/>
    <w:rsid w:val="00710C9D"/>
    <w:rsid w:val="007141FE"/>
    <w:rsid w:val="00714478"/>
    <w:rsid w:val="007174DD"/>
    <w:rsid w:val="00717D86"/>
    <w:rsid w:val="0072067D"/>
    <w:rsid w:val="00720E36"/>
    <w:rsid w:val="00720F6C"/>
    <w:rsid w:val="00721FE2"/>
    <w:rsid w:val="0072294A"/>
    <w:rsid w:val="007239B1"/>
    <w:rsid w:val="00725080"/>
    <w:rsid w:val="00725A36"/>
    <w:rsid w:val="007264D1"/>
    <w:rsid w:val="0072710F"/>
    <w:rsid w:val="00727174"/>
    <w:rsid w:val="007278FF"/>
    <w:rsid w:val="00731494"/>
    <w:rsid w:val="00731980"/>
    <w:rsid w:val="007324D9"/>
    <w:rsid w:val="00733A26"/>
    <w:rsid w:val="00734C3F"/>
    <w:rsid w:val="00737898"/>
    <w:rsid w:val="00740E83"/>
    <w:rsid w:val="00742799"/>
    <w:rsid w:val="007436DB"/>
    <w:rsid w:val="00743BB9"/>
    <w:rsid w:val="007461C4"/>
    <w:rsid w:val="0074651D"/>
    <w:rsid w:val="00751DC6"/>
    <w:rsid w:val="0075286E"/>
    <w:rsid w:val="00754BE8"/>
    <w:rsid w:val="00755538"/>
    <w:rsid w:val="00756377"/>
    <w:rsid w:val="00756440"/>
    <w:rsid w:val="0075756C"/>
    <w:rsid w:val="0075757F"/>
    <w:rsid w:val="0076064E"/>
    <w:rsid w:val="00760E21"/>
    <w:rsid w:val="00762286"/>
    <w:rsid w:val="0076266D"/>
    <w:rsid w:val="00763842"/>
    <w:rsid w:val="007639BE"/>
    <w:rsid w:val="00766050"/>
    <w:rsid w:val="00770992"/>
    <w:rsid w:val="00770B08"/>
    <w:rsid w:val="0077107C"/>
    <w:rsid w:val="00771F56"/>
    <w:rsid w:val="007720E8"/>
    <w:rsid w:val="00772846"/>
    <w:rsid w:val="007860B8"/>
    <w:rsid w:val="00786558"/>
    <w:rsid w:val="007917AE"/>
    <w:rsid w:val="00791A8B"/>
    <w:rsid w:val="007934CD"/>
    <w:rsid w:val="00794CBF"/>
    <w:rsid w:val="00794DD1"/>
    <w:rsid w:val="00794DE2"/>
    <w:rsid w:val="00797245"/>
    <w:rsid w:val="007A26FE"/>
    <w:rsid w:val="007A3BAC"/>
    <w:rsid w:val="007A45E3"/>
    <w:rsid w:val="007A5B30"/>
    <w:rsid w:val="007A6B61"/>
    <w:rsid w:val="007A6F10"/>
    <w:rsid w:val="007B0DC1"/>
    <w:rsid w:val="007B13DF"/>
    <w:rsid w:val="007B1AC6"/>
    <w:rsid w:val="007B2B59"/>
    <w:rsid w:val="007B6A20"/>
    <w:rsid w:val="007B7C5C"/>
    <w:rsid w:val="007C01F2"/>
    <w:rsid w:val="007C027C"/>
    <w:rsid w:val="007C2A92"/>
    <w:rsid w:val="007C5487"/>
    <w:rsid w:val="007C58ED"/>
    <w:rsid w:val="007C649B"/>
    <w:rsid w:val="007D05DB"/>
    <w:rsid w:val="007D4353"/>
    <w:rsid w:val="007D4B5B"/>
    <w:rsid w:val="007D4EDE"/>
    <w:rsid w:val="007D5DB9"/>
    <w:rsid w:val="007E00B2"/>
    <w:rsid w:val="007E05E8"/>
    <w:rsid w:val="007E0878"/>
    <w:rsid w:val="007E143F"/>
    <w:rsid w:val="007E4BE8"/>
    <w:rsid w:val="007E5391"/>
    <w:rsid w:val="007F2423"/>
    <w:rsid w:val="007F3B71"/>
    <w:rsid w:val="007F3C41"/>
    <w:rsid w:val="007F59A6"/>
    <w:rsid w:val="007F60A5"/>
    <w:rsid w:val="007F71DB"/>
    <w:rsid w:val="007F744C"/>
    <w:rsid w:val="00802391"/>
    <w:rsid w:val="008028A6"/>
    <w:rsid w:val="0080378A"/>
    <w:rsid w:val="008048FD"/>
    <w:rsid w:val="0080703F"/>
    <w:rsid w:val="0081586E"/>
    <w:rsid w:val="00815D01"/>
    <w:rsid w:val="00817172"/>
    <w:rsid w:val="00817EA4"/>
    <w:rsid w:val="00820B2A"/>
    <w:rsid w:val="00822A47"/>
    <w:rsid w:val="00822A85"/>
    <w:rsid w:val="00824039"/>
    <w:rsid w:val="00824049"/>
    <w:rsid w:val="00824B15"/>
    <w:rsid w:val="008258B4"/>
    <w:rsid w:val="00825B0E"/>
    <w:rsid w:val="00830430"/>
    <w:rsid w:val="00830546"/>
    <w:rsid w:val="00830FCA"/>
    <w:rsid w:val="008327A0"/>
    <w:rsid w:val="00833081"/>
    <w:rsid w:val="0083485A"/>
    <w:rsid w:val="00836C64"/>
    <w:rsid w:val="00837268"/>
    <w:rsid w:val="008406C8"/>
    <w:rsid w:val="00840CBB"/>
    <w:rsid w:val="00840D42"/>
    <w:rsid w:val="00840EBD"/>
    <w:rsid w:val="00842656"/>
    <w:rsid w:val="0084359A"/>
    <w:rsid w:val="00847899"/>
    <w:rsid w:val="00850FCF"/>
    <w:rsid w:val="00851085"/>
    <w:rsid w:val="008521DB"/>
    <w:rsid w:val="00852DAC"/>
    <w:rsid w:val="008552FE"/>
    <w:rsid w:val="0085583C"/>
    <w:rsid w:val="00856145"/>
    <w:rsid w:val="008564BC"/>
    <w:rsid w:val="008572F3"/>
    <w:rsid w:val="00857776"/>
    <w:rsid w:val="00857C3A"/>
    <w:rsid w:val="00857E8E"/>
    <w:rsid w:val="00860230"/>
    <w:rsid w:val="00860272"/>
    <w:rsid w:val="00861337"/>
    <w:rsid w:val="00862D2D"/>
    <w:rsid w:val="008651C2"/>
    <w:rsid w:val="008715C9"/>
    <w:rsid w:val="0087169B"/>
    <w:rsid w:val="00871792"/>
    <w:rsid w:val="0087187E"/>
    <w:rsid w:val="00872236"/>
    <w:rsid w:val="00872DCC"/>
    <w:rsid w:val="00873416"/>
    <w:rsid w:val="00873880"/>
    <w:rsid w:val="0087389C"/>
    <w:rsid w:val="00874942"/>
    <w:rsid w:val="00874D28"/>
    <w:rsid w:val="00874EC1"/>
    <w:rsid w:val="0087549C"/>
    <w:rsid w:val="00875865"/>
    <w:rsid w:val="00876CA0"/>
    <w:rsid w:val="00876D7C"/>
    <w:rsid w:val="00877FED"/>
    <w:rsid w:val="008815A3"/>
    <w:rsid w:val="008831D5"/>
    <w:rsid w:val="00883A47"/>
    <w:rsid w:val="0088459D"/>
    <w:rsid w:val="00884D21"/>
    <w:rsid w:val="00885416"/>
    <w:rsid w:val="00885A9D"/>
    <w:rsid w:val="00890625"/>
    <w:rsid w:val="00891BFD"/>
    <w:rsid w:val="00891F61"/>
    <w:rsid w:val="0089318A"/>
    <w:rsid w:val="0089373C"/>
    <w:rsid w:val="00894A00"/>
    <w:rsid w:val="0089509A"/>
    <w:rsid w:val="00895DCA"/>
    <w:rsid w:val="008962F1"/>
    <w:rsid w:val="008A1208"/>
    <w:rsid w:val="008A2AD9"/>
    <w:rsid w:val="008A40EA"/>
    <w:rsid w:val="008A5547"/>
    <w:rsid w:val="008A5B3F"/>
    <w:rsid w:val="008A63C8"/>
    <w:rsid w:val="008B0E3C"/>
    <w:rsid w:val="008B39ED"/>
    <w:rsid w:val="008B3A12"/>
    <w:rsid w:val="008B3B16"/>
    <w:rsid w:val="008B5A1C"/>
    <w:rsid w:val="008B652C"/>
    <w:rsid w:val="008B7771"/>
    <w:rsid w:val="008B7A4E"/>
    <w:rsid w:val="008C025D"/>
    <w:rsid w:val="008C325A"/>
    <w:rsid w:val="008C3D7C"/>
    <w:rsid w:val="008C3DA8"/>
    <w:rsid w:val="008C40CF"/>
    <w:rsid w:val="008C5483"/>
    <w:rsid w:val="008C6E3B"/>
    <w:rsid w:val="008C7433"/>
    <w:rsid w:val="008C757E"/>
    <w:rsid w:val="008D04B2"/>
    <w:rsid w:val="008D6276"/>
    <w:rsid w:val="008D63AA"/>
    <w:rsid w:val="008D6610"/>
    <w:rsid w:val="008E0991"/>
    <w:rsid w:val="008E242F"/>
    <w:rsid w:val="008E29CB"/>
    <w:rsid w:val="008E2BDD"/>
    <w:rsid w:val="008E4000"/>
    <w:rsid w:val="008E4A8A"/>
    <w:rsid w:val="008E66E5"/>
    <w:rsid w:val="008E7E77"/>
    <w:rsid w:val="008F1464"/>
    <w:rsid w:val="008F360C"/>
    <w:rsid w:val="008F3BE3"/>
    <w:rsid w:val="008F3C79"/>
    <w:rsid w:val="008F455D"/>
    <w:rsid w:val="008F5BF1"/>
    <w:rsid w:val="008F62F0"/>
    <w:rsid w:val="009007D5"/>
    <w:rsid w:val="00900C9B"/>
    <w:rsid w:val="009025D9"/>
    <w:rsid w:val="00902D7B"/>
    <w:rsid w:val="00903062"/>
    <w:rsid w:val="0090327C"/>
    <w:rsid w:val="00903CF0"/>
    <w:rsid w:val="009077F8"/>
    <w:rsid w:val="00910054"/>
    <w:rsid w:val="009111AC"/>
    <w:rsid w:val="009123D0"/>
    <w:rsid w:val="009129AC"/>
    <w:rsid w:val="00912C05"/>
    <w:rsid w:val="0091338F"/>
    <w:rsid w:val="009141DA"/>
    <w:rsid w:val="009148F5"/>
    <w:rsid w:val="009167D5"/>
    <w:rsid w:val="009218C7"/>
    <w:rsid w:val="00921D82"/>
    <w:rsid w:val="00923906"/>
    <w:rsid w:val="00924384"/>
    <w:rsid w:val="00925224"/>
    <w:rsid w:val="00925439"/>
    <w:rsid w:val="00926320"/>
    <w:rsid w:val="00926A5F"/>
    <w:rsid w:val="009305A8"/>
    <w:rsid w:val="00931C29"/>
    <w:rsid w:val="00931DF2"/>
    <w:rsid w:val="009324BE"/>
    <w:rsid w:val="0093326E"/>
    <w:rsid w:val="009338FE"/>
    <w:rsid w:val="00935FAE"/>
    <w:rsid w:val="0093607F"/>
    <w:rsid w:val="009360DA"/>
    <w:rsid w:val="009378F2"/>
    <w:rsid w:val="00940153"/>
    <w:rsid w:val="009416C1"/>
    <w:rsid w:val="00941980"/>
    <w:rsid w:val="00943F3C"/>
    <w:rsid w:val="00944099"/>
    <w:rsid w:val="009441CB"/>
    <w:rsid w:val="00944FE8"/>
    <w:rsid w:val="00945073"/>
    <w:rsid w:val="00945132"/>
    <w:rsid w:val="0094632C"/>
    <w:rsid w:val="0095258C"/>
    <w:rsid w:val="009541BD"/>
    <w:rsid w:val="00954E30"/>
    <w:rsid w:val="0095578C"/>
    <w:rsid w:val="00956683"/>
    <w:rsid w:val="00957F7C"/>
    <w:rsid w:val="00960D86"/>
    <w:rsid w:val="00961B36"/>
    <w:rsid w:val="00961C78"/>
    <w:rsid w:val="00965ABE"/>
    <w:rsid w:val="009705E7"/>
    <w:rsid w:val="00970996"/>
    <w:rsid w:val="00974B1F"/>
    <w:rsid w:val="00976326"/>
    <w:rsid w:val="0097686D"/>
    <w:rsid w:val="009775EF"/>
    <w:rsid w:val="009806FB"/>
    <w:rsid w:val="00980CD1"/>
    <w:rsid w:val="00981E08"/>
    <w:rsid w:val="00982C97"/>
    <w:rsid w:val="00983177"/>
    <w:rsid w:val="00983F9F"/>
    <w:rsid w:val="009840BB"/>
    <w:rsid w:val="00984981"/>
    <w:rsid w:val="009860AE"/>
    <w:rsid w:val="009870E4"/>
    <w:rsid w:val="00990645"/>
    <w:rsid w:val="00990754"/>
    <w:rsid w:val="00992329"/>
    <w:rsid w:val="0099285E"/>
    <w:rsid w:val="00993B68"/>
    <w:rsid w:val="0099406B"/>
    <w:rsid w:val="00994354"/>
    <w:rsid w:val="009944DE"/>
    <w:rsid w:val="0099532B"/>
    <w:rsid w:val="009956FB"/>
    <w:rsid w:val="00995802"/>
    <w:rsid w:val="00996F03"/>
    <w:rsid w:val="009970C4"/>
    <w:rsid w:val="009A1984"/>
    <w:rsid w:val="009A19FC"/>
    <w:rsid w:val="009A1B57"/>
    <w:rsid w:val="009A2A7B"/>
    <w:rsid w:val="009A4556"/>
    <w:rsid w:val="009A46D2"/>
    <w:rsid w:val="009A57A0"/>
    <w:rsid w:val="009A74C9"/>
    <w:rsid w:val="009A7AB5"/>
    <w:rsid w:val="009B1454"/>
    <w:rsid w:val="009B1791"/>
    <w:rsid w:val="009B1AC1"/>
    <w:rsid w:val="009B3250"/>
    <w:rsid w:val="009B326E"/>
    <w:rsid w:val="009B492B"/>
    <w:rsid w:val="009B4FB9"/>
    <w:rsid w:val="009B5247"/>
    <w:rsid w:val="009B5FB8"/>
    <w:rsid w:val="009B6C37"/>
    <w:rsid w:val="009C0034"/>
    <w:rsid w:val="009C06C9"/>
    <w:rsid w:val="009C085A"/>
    <w:rsid w:val="009C146E"/>
    <w:rsid w:val="009C20B0"/>
    <w:rsid w:val="009C29F5"/>
    <w:rsid w:val="009C6119"/>
    <w:rsid w:val="009C7490"/>
    <w:rsid w:val="009D0383"/>
    <w:rsid w:val="009D1BE7"/>
    <w:rsid w:val="009D1EFD"/>
    <w:rsid w:val="009D383F"/>
    <w:rsid w:val="009D39B2"/>
    <w:rsid w:val="009D5E1D"/>
    <w:rsid w:val="009D6327"/>
    <w:rsid w:val="009D7B6A"/>
    <w:rsid w:val="009E0452"/>
    <w:rsid w:val="009E3AEF"/>
    <w:rsid w:val="009E4B7D"/>
    <w:rsid w:val="009E51C7"/>
    <w:rsid w:val="009E59C7"/>
    <w:rsid w:val="009E77AB"/>
    <w:rsid w:val="009F0BEC"/>
    <w:rsid w:val="009F1427"/>
    <w:rsid w:val="009F308F"/>
    <w:rsid w:val="009F43B2"/>
    <w:rsid w:val="009F7329"/>
    <w:rsid w:val="00A00FB0"/>
    <w:rsid w:val="00A038B5"/>
    <w:rsid w:val="00A04ED3"/>
    <w:rsid w:val="00A050A4"/>
    <w:rsid w:val="00A05646"/>
    <w:rsid w:val="00A05865"/>
    <w:rsid w:val="00A07062"/>
    <w:rsid w:val="00A07915"/>
    <w:rsid w:val="00A1151B"/>
    <w:rsid w:val="00A133D3"/>
    <w:rsid w:val="00A13D95"/>
    <w:rsid w:val="00A142DB"/>
    <w:rsid w:val="00A15040"/>
    <w:rsid w:val="00A176A5"/>
    <w:rsid w:val="00A179E1"/>
    <w:rsid w:val="00A17FD5"/>
    <w:rsid w:val="00A207D9"/>
    <w:rsid w:val="00A22504"/>
    <w:rsid w:val="00A225F2"/>
    <w:rsid w:val="00A228C6"/>
    <w:rsid w:val="00A2327F"/>
    <w:rsid w:val="00A23C50"/>
    <w:rsid w:val="00A2474D"/>
    <w:rsid w:val="00A25795"/>
    <w:rsid w:val="00A27040"/>
    <w:rsid w:val="00A30BFC"/>
    <w:rsid w:val="00A31F92"/>
    <w:rsid w:val="00A34E1C"/>
    <w:rsid w:val="00A35464"/>
    <w:rsid w:val="00A378C4"/>
    <w:rsid w:val="00A408A0"/>
    <w:rsid w:val="00A40A6C"/>
    <w:rsid w:val="00A4169F"/>
    <w:rsid w:val="00A437CA"/>
    <w:rsid w:val="00A447FE"/>
    <w:rsid w:val="00A4675A"/>
    <w:rsid w:val="00A5114F"/>
    <w:rsid w:val="00A5222A"/>
    <w:rsid w:val="00A52291"/>
    <w:rsid w:val="00A52F0A"/>
    <w:rsid w:val="00A5365C"/>
    <w:rsid w:val="00A54C7F"/>
    <w:rsid w:val="00A5557E"/>
    <w:rsid w:val="00A55B74"/>
    <w:rsid w:val="00A55FA1"/>
    <w:rsid w:val="00A609F4"/>
    <w:rsid w:val="00A617DC"/>
    <w:rsid w:val="00A631A0"/>
    <w:rsid w:val="00A64313"/>
    <w:rsid w:val="00A643A4"/>
    <w:rsid w:val="00A665A6"/>
    <w:rsid w:val="00A66946"/>
    <w:rsid w:val="00A66F13"/>
    <w:rsid w:val="00A671FF"/>
    <w:rsid w:val="00A70995"/>
    <w:rsid w:val="00A7110B"/>
    <w:rsid w:val="00A72A2B"/>
    <w:rsid w:val="00A73A93"/>
    <w:rsid w:val="00A73AD5"/>
    <w:rsid w:val="00A7554E"/>
    <w:rsid w:val="00A75D8B"/>
    <w:rsid w:val="00A76505"/>
    <w:rsid w:val="00A76BD9"/>
    <w:rsid w:val="00A7705D"/>
    <w:rsid w:val="00A772F8"/>
    <w:rsid w:val="00A77FF1"/>
    <w:rsid w:val="00A822EF"/>
    <w:rsid w:val="00A82646"/>
    <w:rsid w:val="00A8331D"/>
    <w:rsid w:val="00A83C9F"/>
    <w:rsid w:val="00A83D80"/>
    <w:rsid w:val="00A841B3"/>
    <w:rsid w:val="00A86317"/>
    <w:rsid w:val="00A86C3E"/>
    <w:rsid w:val="00A87047"/>
    <w:rsid w:val="00A875FA"/>
    <w:rsid w:val="00A90B2E"/>
    <w:rsid w:val="00A91434"/>
    <w:rsid w:val="00A920EB"/>
    <w:rsid w:val="00A92376"/>
    <w:rsid w:val="00A930BD"/>
    <w:rsid w:val="00A9387B"/>
    <w:rsid w:val="00A93F62"/>
    <w:rsid w:val="00A94C4A"/>
    <w:rsid w:val="00A9696C"/>
    <w:rsid w:val="00AA13AE"/>
    <w:rsid w:val="00AA14FF"/>
    <w:rsid w:val="00AA3F10"/>
    <w:rsid w:val="00AA439A"/>
    <w:rsid w:val="00AA4D6E"/>
    <w:rsid w:val="00AA561D"/>
    <w:rsid w:val="00AA76B1"/>
    <w:rsid w:val="00AA799C"/>
    <w:rsid w:val="00AA7A8E"/>
    <w:rsid w:val="00AA7B5D"/>
    <w:rsid w:val="00AB0007"/>
    <w:rsid w:val="00AB1900"/>
    <w:rsid w:val="00AB1DF5"/>
    <w:rsid w:val="00AB281E"/>
    <w:rsid w:val="00AB2A17"/>
    <w:rsid w:val="00AB670E"/>
    <w:rsid w:val="00AB7922"/>
    <w:rsid w:val="00AB7988"/>
    <w:rsid w:val="00AB7EA7"/>
    <w:rsid w:val="00AC02A1"/>
    <w:rsid w:val="00AC0569"/>
    <w:rsid w:val="00AC1B51"/>
    <w:rsid w:val="00AC2171"/>
    <w:rsid w:val="00AC373E"/>
    <w:rsid w:val="00AC3A87"/>
    <w:rsid w:val="00AC3EBB"/>
    <w:rsid w:val="00AC4186"/>
    <w:rsid w:val="00AC48A4"/>
    <w:rsid w:val="00AC69EE"/>
    <w:rsid w:val="00AC6E85"/>
    <w:rsid w:val="00AC6FFE"/>
    <w:rsid w:val="00AD1769"/>
    <w:rsid w:val="00AD1D33"/>
    <w:rsid w:val="00AD3F21"/>
    <w:rsid w:val="00AD45E1"/>
    <w:rsid w:val="00AD55CF"/>
    <w:rsid w:val="00AD5928"/>
    <w:rsid w:val="00AD6C14"/>
    <w:rsid w:val="00AE1DCB"/>
    <w:rsid w:val="00AE4A48"/>
    <w:rsid w:val="00AE5002"/>
    <w:rsid w:val="00AE5568"/>
    <w:rsid w:val="00AE5EC3"/>
    <w:rsid w:val="00AE6FDE"/>
    <w:rsid w:val="00AE727A"/>
    <w:rsid w:val="00AE7A5B"/>
    <w:rsid w:val="00AE7E8C"/>
    <w:rsid w:val="00AF134B"/>
    <w:rsid w:val="00AF44A0"/>
    <w:rsid w:val="00AF46DB"/>
    <w:rsid w:val="00B024D8"/>
    <w:rsid w:val="00B02F27"/>
    <w:rsid w:val="00B04811"/>
    <w:rsid w:val="00B05AD4"/>
    <w:rsid w:val="00B105D9"/>
    <w:rsid w:val="00B118AD"/>
    <w:rsid w:val="00B124D7"/>
    <w:rsid w:val="00B1420A"/>
    <w:rsid w:val="00B143E5"/>
    <w:rsid w:val="00B14C61"/>
    <w:rsid w:val="00B1601D"/>
    <w:rsid w:val="00B16667"/>
    <w:rsid w:val="00B168EE"/>
    <w:rsid w:val="00B17A3E"/>
    <w:rsid w:val="00B17F37"/>
    <w:rsid w:val="00B239A1"/>
    <w:rsid w:val="00B24157"/>
    <w:rsid w:val="00B25A88"/>
    <w:rsid w:val="00B2677C"/>
    <w:rsid w:val="00B27D07"/>
    <w:rsid w:val="00B27EEB"/>
    <w:rsid w:val="00B30089"/>
    <w:rsid w:val="00B310F7"/>
    <w:rsid w:val="00B332B5"/>
    <w:rsid w:val="00B34DFC"/>
    <w:rsid w:val="00B354CB"/>
    <w:rsid w:val="00B35787"/>
    <w:rsid w:val="00B35F06"/>
    <w:rsid w:val="00B36E40"/>
    <w:rsid w:val="00B379ED"/>
    <w:rsid w:val="00B4013F"/>
    <w:rsid w:val="00B412B0"/>
    <w:rsid w:val="00B41966"/>
    <w:rsid w:val="00B441FC"/>
    <w:rsid w:val="00B458A7"/>
    <w:rsid w:val="00B46386"/>
    <w:rsid w:val="00B4638F"/>
    <w:rsid w:val="00B46FE6"/>
    <w:rsid w:val="00B51F5F"/>
    <w:rsid w:val="00B52F83"/>
    <w:rsid w:val="00B5317D"/>
    <w:rsid w:val="00B549F3"/>
    <w:rsid w:val="00B55968"/>
    <w:rsid w:val="00B55DBE"/>
    <w:rsid w:val="00B56317"/>
    <w:rsid w:val="00B56441"/>
    <w:rsid w:val="00B567D3"/>
    <w:rsid w:val="00B56FFB"/>
    <w:rsid w:val="00B6088E"/>
    <w:rsid w:val="00B612EC"/>
    <w:rsid w:val="00B61E95"/>
    <w:rsid w:val="00B6202E"/>
    <w:rsid w:val="00B63581"/>
    <w:rsid w:val="00B649E9"/>
    <w:rsid w:val="00B6541B"/>
    <w:rsid w:val="00B658A5"/>
    <w:rsid w:val="00B65D66"/>
    <w:rsid w:val="00B66C40"/>
    <w:rsid w:val="00B670FD"/>
    <w:rsid w:val="00B67AC1"/>
    <w:rsid w:val="00B702C6"/>
    <w:rsid w:val="00B71DFC"/>
    <w:rsid w:val="00B722BD"/>
    <w:rsid w:val="00B7355B"/>
    <w:rsid w:val="00B741EB"/>
    <w:rsid w:val="00B74429"/>
    <w:rsid w:val="00B74D1E"/>
    <w:rsid w:val="00B7603B"/>
    <w:rsid w:val="00B76053"/>
    <w:rsid w:val="00B76E8D"/>
    <w:rsid w:val="00B76F85"/>
    <w:rsid w:val="00B77059"/>
    <w:rsid w:val="00B77772"/>
    <w:rsid w:val="00B80072"/>
    <w:rsid w:val="00B81E3D"/>
    <w:rsid w:val="00B824C7"/>
    <w:rsid w:val="00B8427E"/>
    <w:rsid w:val="00B84C7F"/>
    <w:rsid w:val="00B8663A"/>
    <w:rsid w:val="00B874D9"/>
    <w:rsid w:val="00B909A4"/>
    <w:rsid w:val="00B92128"/>
    <w:rsid w:val="00B92A3A"/>
    <w:rsid w:val="00B92CA6"/>
    <w:rsid w:val="00B92FF4"/>
    <w:rsid w:val="00B93711"/>
    <w:rsid w:val="00B94FD4"/>
    <w:rsid w:val="00B95CE9"/>
    <w:rsid w:val="00B95D36"/>
    <w:rsid w:val="00B97117"/>
    <w:rsid w:val="00B979E5"/>
    <w:rsid w:val="00BA02EA"/>
    <w:rsid w:val="00BA2683"/>
    <w:rsid w:val="00BA2B88"/>
    <w:rsid w:val="00BA2FCB"/>
    <w:rsid w:val="00BA5419"/>
    <w:rsid w:val="00BA605E"/>
    <w:rsid w:val="00BA70EA"/>
    <w:rsid w:val="00BA7422"/>
    <w:rsid w:val="00BA779D"/>
    <w:rsid w:val="00BB1777"/>
    <w:rsid w:val="00BB29A1"/>
    <w:rsid w:val="00BB380C"/>
    <w:rsid w:val="00BB43A1"/>
    <w:rsid w:val="00BB4DC3"/>
    <w:rsid w:val="00BB78C6"/>
    <w:rsid w:val="00BB7BA6"/>
    <w:rsid w:val="00BB7C27"/>
    <w:rsid w:val="00BC0D96"/>
    <w:rsid w:val="00BC3DD6"/>
    <w:rsid w:val="00BC5761"/>
    <w:rsid w:val="00BC59B3"/>
    <w:rsid w:val="00BC5F75"/>
    <w:rsid w:val="00BC6B89"/>
    <w:rsid w:val="00BC6D40"/>
    <w:rsid w:val="00BC7EFE"/>
    <w:rsid w:val="00BD0F67"/>
    <w:rsid w:val="00BD0FEF"/>
    <w:rsid w:val="00BD13F8"/>
    <w:rsid w:val="00BD218E"/>
    <w:rsid w:val="00BD263E"/>
    <w:rsid w:val="00BD28B6"/>
    <w:rsid w:val="00BD2E90"/>
    <w:rsid w:val="00BD33F3"/>
    <w:rsid w:val="00BD34C1"/>
    <w:rsid w:val="00BD475F"/>
    <w:rsid w:val="00BD7781"/>
    <w:rsid w:val="00BD7BFE"/>
    <w:rsid w:val="00BD7D61"/>
    <w:rsid w:val="00BD7FD5"/>
    <w:rsid w:val="00BE1BD5"/>
    <w:rsid w:val="00BE2027"/>
    <w:rsid w:val="00BE2351"/>
    <w:rsid w:val="00BE2632"/>
    <w:rsid w:val="00BE5868"/>
    <w:rsid w:val="00BE6E46"/>
    <w:rsid w:val="00BE7322"/>
    <w:rsid w:val="00BF171B"/>
    <w:rsid w:val="00BF18BF"/>
    <w:rsid w:val="00BF19EA"/>
    <w:rsid w:val="00BF2889"/>
    <w:rsid w:val="00BF2992"/>
    <w:rsid w:val="00BF37EB"/>
    <w:rsid w:val="00BF4479"/>
    <w:rsid w:val="00BF4A5A"/>
    <w:rsid w:val="00BF594B"/>
    <w:rsid w:val="00BF60B9"/>
    <w:rsid w:val="00BF7C05"/>
    <w:rsid w:val="00C01241"/>
    <w:rsid w:val="00C0150A"/>
    <w:rsid w:val="00C02168"/>
    <w:rsid w:val="00C0227E"/>
    <w:rsid w:val="00C036F5"/>
    <w:rsid w:val="00C039CB"/>
    <w:rsid w:val="00C041EE"/>
    <w:rsid w:val="00C06961"/>
    <w:rsid w:val="00C13D6C"/>
    <w:rsid w:val="00C13FB9"/>
    <w:rsid w:val="00C14E5A"/>
    <w:rsid w:val="00C15235"/>
    <w:rsid w:val="00C17005"/>
    <w:rsid w:val="00C179E2"/>
    <w:rsid w:val="00C17B40"/>
    <w:rsid w:val="00C208E8"/>
    <w:rsid w:val="00C21583"/>
    <w:rsid w:val="00C21A4D"/>
    <w:rsid w:val="00C22CE0"/>
    <w:rsid w:val="00C2311D"/>
    <w:rsid w:val="00C26DEE"/>
    <w:rsid w:val="00C278B7"/>
    <w:rsid w:val="00C27F39"/>
    <w:rsid w:val="00C31A64"/>
    <w:rsid w:val="00C31BAC"/>
    <w:rsid w:val="00C33EAA"/>
    <w:rsid w:val="00C36E2A"/>
    <w:rsid w:val="00C36ED5"/>
    <w:rsid w:val="00C37AC5"/>
    <w:rsid w:val="00C402E2"/>
    <w:rsid w:val="00C412D8"/>
    <w:rsid w:val="00C4226E"/>
    <w:rsid w:val="00C4414F"/>
    <w:rsid w:val="00C47B96"/>
    <w:rsid w:val="00C47F49"/>
    <w:rsid w:val="00C50ADD"/>
    <w:rsid w:val="00C513E5"/>
    <w:rsid w:val="00C51BBC"/>
    <w:rsid w:val="00C5335D"/>
    <w:rsid w:val="00C54807"/>
    <w:rsid w:val="00C54809"/>
    <w:rsid w:val="00C54892"/>
    <w:rsid w:val="00C56929"/>
    <w:rsid w:val="00C57D12"/>
    <w:rsid w:val="00C63155"/>
    <w:rsid w:val="00C6317A"/>
    <w:rsid w:val="00C6360F"/>
    <w:rsid w:val="00C63B38"/>
    <w:rsid w:val="00C63EF9"/>
    <w:rsid w:val="00C66980"/>
    <w:rsid w:val="00C67DEA"/>
    <w:rsid w:val="00C72068"/>
    <w:rsid w:val="00C743EB"/>
    <w:rsid w:val="00C75846"/>
    <w:rsid w:val="00C76E80"/>
    <w:rsid w:val="00C772AB"/>
    <w:rsid w:val="00C77DF9"/>
    <w:rsid w:val="00C800B4"/>
    <w:rsid w:val="00C837AD"/>
    <w:rsid w:val="00C837BA"/>
    <w:rsid w:val="00C83C15"/>
    <w:rsid w:val="00C83E55"/>
    <w:rsid w:val="00C87561"/>
    <w:rsid w:val="00C9000F"/>
    <w:rsid w:val="00C9034E"/>
    <w:rsid w:val="00C90450"/>
    <w:rsid w:val="00C90FC3"/>
    <w:rsid w:val="00C92329"/>
    <w:rsid w:val="00C9293B"/>
    <w:rsid w:val="00C92C38"/>
    <w:rsid w:val="00C93069"/>
    <w:rsid w:val="00C9445A"/>
    <w:rsid w:val="00C95C8A"/>
    <w:rsid w:val="00C9621A"/>
    <w:rsid w:val="00C97EB0"/>
    <w:rsid w:val="00CA0DC0"/>
    <w:rsid w:val="00CA2AEF"/>
    <w:rsid w:val="00CA2D10"/>
    <w:rsid w:val="00CA3AE7"/>
    <w:rsid w:val="00CA4286"/>
    <w:rsid w:val="00CA45CD"/>
    <w:rsid w:val="00CA485E"/>
    <w:rsid w:val="00CA4BC3"/>
    <w:rsid w:val="00CA6C2B"/>
    <w:rsid w:val="00CA6FF6"/>
    <w:rsid w:val="00CA780D"/>
    <w:rsid w:val="00CA7CE2"/>
    <w:rsid w:val="00CB0A42"/>
    <w:rsid w:val="00CB1892"/>
    <w:rsid w:val="00CB2448"/>
    <w:rsid w:val="00CB43D2"/>
    <w:rsid w:val="00CB53AC"/>
    <w:rsid w:val="00CB5CE8"/>
    <w:rsid w:val="00CB6BA1"/>
    <w:rsid w:val="00CB6DC6"/>
    <w:rsid w:val="00CC2165"/>
    <w:rsid w:val="00CC27AA"/>
    <w:rsid w:val="00CC2A5C"/>
    <w:rsid w:val="00CC408C"/>
    <w:rsid w:val="00CC4DB0"/>
    <w:rsid w:val="00CC5A97"/>
    <w:rsid w:val="00CC660A"/>
    <w:rsid w:val="00CC7ABF"/>
    <w:rsid w:val="00CD126A"/>
    <w:rsid w:val="00CD35CC"/>
    <w:rsid w:val="00CD4B6C"/>
    <w:rsid w:val="00CD5F4B"/>
    <w:rsid w:val="00CE02D1"/>
    <w:rsid w:val="00CE02E9"/>
    <w:rsid w:val="00CE03D9"/>
    <w:rsid w:val="00CE1055"/>
    <w:rsid w:val="00CE2339"/>
    <w:rsid w:val="00CE2941"/>
    <w:rsid w:val="00CE2A3E"/>
    <w:rsid w:val="00CE2D96"/>
    <w:rsid w:val="00CE3B08"/>
    <w:rsid w:val="00CE3ED3"/>
    <w:rsid w:val="00CE435E"/>
    <w:rsid w:val="00CE49B1"/>
    <w:rsid w:val="00CE518A"/>
    <w:rsid w:val="00CE5A3E"/>
    <w:rsid w:val="00CE60C0"/>
    <w:rsid w:val="00CE6E0C"/>
    <w:rsid w:val="00CE7FF2"/>
    <w:rsid w:val="00CF012F"/>
    <w:rsid w:val="00CF0325"/>
    <w:rsid w:val="00CF056D"/>
    <w:rsid w:val="00CF19C9"/>
    <w:rsid w:val="00CF34ED"/>
    <w:rsid w:val="00CF357A"/>
    <w:rsid w:val="00CF399A"/>
    <w:rsid w:val="00CF49A7"/>
    <w:rsid w:val="00CF5178"/>
    <w:rsid w:val="00CF5988"/>
    <w:rsid w:val="00CF64BF"/>
    <w:rsid w:val="00CF77CD"/>
    <w:rsid w:val="00D01BE5"/>
    <w:rsid w:val="00D02606"/>
    <w:rsid w:val="00D03E68"/>
    <w:rsid w:val="00D03EF2"/>
    <w:rsid w:val="00D0471C"/>
    <w:rsid w:val="00D04B09"/>
    <w:rsid w:val="00D05709"/>
    <w:rsid w:val="00D0580C"/>
    <w:rsid w:val="00D05F7D"/>
    <w:rsid w:val="00D07914"/>
    <w:rsid w:val="00D07AB1"/>
    <w:rsid w:val="00D13F96"/>
    <w:rsid w:val="00D15BE0"/>
    <w:rsid w:val="00D174D6"/>
    <w:rsid w:val="00D213E6"/>
    <w:rsid w:val="00D21AE5"/>
    <w:rsid w:val="00D22DC7"/>
    <w:rsid w:val="00D230D9"/>
    <w:rsid w:val="00D23D86"/>
    <w:rsid w:val="00D241B2"/>
    <w:rsid w:val="00D2687E"/>
    <w:rsid w:val="00D279BD"/>
    <w:rsid w:val="00D31ABE"/>
    <w:rsid w:val="00D32B04"/>
    <w:rsid w:val="00D3350F"/>
    <w:rsid w:val="00D3461D"/>
    <w:rsid w:val="00D3509D"/>
    <w:rsid w:val="00D37C35"/>
    <w:rsid w:val="00D41B37"/>
    <w:rsid w:val="00D41E25"/>
    <w:rsid w:val="00D42298"/>
    <w:rsid w:val="00D43516"/>
    <w:rsid w:val="00D479C6"/>
    <w:rsid w:val="00D50488"/>
    <w:rsid w:val="00D51346"/>
    <w:rsid w:val="00D516F5"/>
    <w:rsid w:val="00D51940"/>
    <w:rsid w:val="00D5223D"/>
    <w:rsid w:val="00D534D4"/>
    <w:rsid w:val="00D552D4"/>
    <w:rsid w:val="00D553EB"/>
    <w:rsid w:val="00D6195C"/>
    <w:rsid w:val="00D62397"/>
    <w:rsid w:val="00D62DC3"/>
    <w:rsid w:val="00D63893"/>
    <w:rsid w:val="00D63FA0"/>
    <w:rsid w:val="00D6402D"/>
    <w:rsid w:val="00D6581D"/>
    <w:rsid w:val="00D65FDB"/>
    <w:rsid w:val="00D66453"/>
    <w:rsid w:val="00D66672"/>
    <w:rsid w:val="00D676DA"/>
    <w:rsid w:val="00D70A45"/>
    <w:rsid w:val="00D70BBF"/>
    <w:rsid w:val="00D70D2A"/>
    <w:rsid w:val="00D71F00"/>
    <w:rsid w:val="00D72D3E"/>
    <w:rsid w:val="00D72E10"/>
    <w:rsid w:val="00D73428"/>
    <w:rsid w:val="00D739A9"/>
    <w:rsid w:val="00D763AB"/>
    <w:rsid w:val="00D769FD"/>
    <w:rsid w:val="00D80EDA"/>
    <w:rsid w:val="00D80F3F"/>
    <w:rsid w:val="00D8324A"/>
    <w:rsid w:val="00D83A2C"/>
    <w:rsid w:val="00D84B12"/>
    <w:rsid w:val="00D85C72"/>
    <w:rsid w:val="00D860F9"/>
    <w:rsid w:val="00D87266"/>
    <w:rsid w:val="00D87846"/>
    <w:rsid w:val="00D91FC4"/>
    <w:rsid w:val="00D92B63"/>
    <w:rsid w:val="00D94548"/>
    <w:rsid w:val="00D948EE"/>
    <w:rsid w:val="00D95FB2"/>
    <w:rsid w:val="00D968ED"/>
    <w:rsid w:val="00DA04F1"/>
    <w:rsid w:val="00DA05D9"/>
    <w:rsid w:val="00DA0688"/>
    <w:rsid w:val="00DA0A42"/>
    <w:rsid w:val="00DA2CCF"/>
    <w:rsid w:val="00DA4BC0"/>
    <w:rsid w:val="00DA73CC"/>
    <w:rsid w:val="00DB3550"/>
    <w:rsid w:val="00DB4753"/>
    <w:rsid w:val="00DB649C"/>
    <w:rsid w:val="00DB7681"/>
    <w:rsid w:val="00DB7D37"/>
    <w:rsid w:val="00DC03C2"/>
    <w:rsid w:val="00DC0DB1"/>
    <w:rsid w:val="00DC1BCF"/>
    <w:rsid w:val="00DC24E7"/>
    <w:rsid w:val="00DC3600"/>
    <w:rsid w:val="00DC46E4"/>
    <w:rsid w:val="00DC4FB6"/>
    <w:rsid w:val="00DC5727"/>
    <w:rsid w:val="00DC5F53"/>
    <w:rsid w:val="00DC62CC"/>
    <w:rsid w:val="00DC70C3"/>
    <w:rsid w:val="00DD05B8"/>
    <w:rsid w:val="00DD203E"/>
    <w:rsid w:val="00DD251C"/>
    <w:rsid w:val="00DD2633"/>
    <w:rsid w:val="00DD4ACA"/>
    <w:rsid w:val="00DD4D28"/>
    <w:rsid w:val="00DD5089"/>
    <w:rsid w:val="00DD6413"/>
    <w:rsid w:val="00DD6C5B"/>
    <w:rsid w:val="00DD6E5A"/>
    <w:rsid w:val="00DE0B60"/>
    <w:rsid w:val="00DE1870"/>
    <w:rsid w:val="00DE2719"/>
    <w:rsid w:val="00DE56CB"/>
    <w:rsid w:val="00DE7CAF"/>
    <w:rsid w:val="00DF1C68"/>
    <w:rsid w:val="00DF1D3E"/>
    <w:rsid w:val="00DF3053"/>
    <w:rsid w:val="00DF442D"/>
    <w:rsid w:val="00DF4826"/>
    <w:rsid w:val="00DF63E8"/>
    <w:rsid w:val="00E03140"/>
    <w:rsid w:val="00E04167"/>
    <w:rsid w:val="00E0454D"/>
    <w:rsid w:val="00E056CD"/>
    <w:rsid w:val="00E06418"/>
    <w:rsid w:val="00E0707D"/>
    <w:rsid w:val="00E078D4"/>
    <w:rsid w:val="00E119C4"/>
    <w:rsid w:val="00E11A18"/>
    <w:rsid w:val="00E144E8"/>
    <w:rsid w:val="00E156E8"/>
    <w:rsid w:val="00E16395"/>
    <w:rsid w:val="00E17CBA"/>
    <w:rsid w:val="00E17CE1"/>
    <w:rsid w:val="00E21C1C"/>
    <w:rsid w:val="00E2240F"/>
    <w:rsid w:val="00E231DF"/>
    <w:rsid w:val="00E24138"/>
    <w:rsid w:val="00E24655"/>
    <w:rsid w:val="00E25014"/>
    <w:rsid w:val="00E2564D"/>
    <w:rsid w:val="00E27237"/>
    <w:rsid w:val="00E30E69"/>
    <w:rsid w:val="00E3177A"/>
    <w:rsid w:val="00E31A3F"/>
    <w:rsid w:val="00E31D47"/>
    <w:rsid w:val="00E320D2"/>
    <w:rsid w:val="00E33D3D"/>
    <w:rsid w:val="00E341E6"/>
    <w:rsid w:val="00E344CB"/>
    <w:rsid w:val="00E34658"/>
    <w:rsid w:val="00E348C0"/>
    <w:rsid w:val="00E3590D"/>
    <w:rsid w:val="00E37F61"/>
    <w:rsid w:val="00E40487"/>
    <w:rsid w:val="00E408C4"/>
    <w:rsid w:val="00E41119"/>
    <w:rsid w:val="00E412DE"/>
    <w:rsid w:val="00E41767"/>
    <w:rsid w:val="00E42FF0"/>
    <w:rsid w:val="00E456E7"/>
    <w:rsid w:val="00E471DA"/>
    <w:rsid w:val="00E50072"/>
    <w:rsid w:val="00E520CE"/>
    <w:rsid w:val="00E53724"/>
    <w:rsid w:val="00E54535"/>
    <w:rsid w:val="00E54F33"/>
    <w:rsid w:val="00E56C03"/>
    <w:rsid w:val="00E5725D"/>
    <w:rsid w:val="00E6003E"/>
    <w:rsid w:val="00E61120"/>
    <w:rsid w:val="00E658FB"/>
    <w:rsid w:val="00E66D4F"/>
    <w:rsid w:val="00E70113"/>
    <w:rsid w:val="00E70D03"/>
    <w:rsid w:val="00E7146B"/>
    <w:rsid w:val="00E71EA8"/>
    <w:rsid w:val="00E730C6"/>
    <w:rsid w:val="00E75592"/>
    <w:rsid w:val="00E76294"/>
    <w:rsid w:val="00E76659"/>
    <w:rsid w:val="00E81FE7"/>
    <w:rsid w:val="00E8588F"/>
    <w:rsid w:val="00E87FDA"/>
    <w:rsid w:val="00E90357"/>
    <w:rsid w:val="00E91092"/>
    <w:rsid w:val="00E92E2D"/>
    <w:rsid w:val="00E9503C"/>
    <w:rsid w:val="00E965C4"/>
    <w:rsid w:val="00E96C55"/>
    <w:rsid w:val="00E971A0"/>
    <w:rsid w:val="00EA01C8"/>
    <w:rsid w:val="00EA0212"/>
    <w:rsid w:val="00EA0739"/>
    <w:rsid w:val="00EA0A29"/>
    <w:rsid w:val="00EA0AD1"/>
    <w:rsid w:val="00EA108D"/>
    <w:rsid w:val="00EA10C3"/>
    <w:rsid w:val="00EA268F"/>
    <w:rsid w:val="00EA33D4"/>
    <w:rsid w:val="00EA6211"/>
    <w:rsid w:val="00EA623C"/>
    <w:rsid w:val="00EA6906"/>
    <w:rsid w:val="00EA722F"/>
    <w:rsid w:val="00EA750E"/>
    <w:rsid w:val="00EB0996"/>
    <w:rsid w:val="00EB1170"/>
    <w:rsid w:val="00EB126F"/>
    <w:rsid w:val="00EB2A6E"/>
    <w:rsid w:val="00EB3F12"/>
    <w:rsid w:val="00EB3F9D"/>
    <w:rsid w:val="00EB4127"/>
    <w:rsid w:val="00EB4166"/>
    <w:rsid w:val="00EB49D9"/>
    <w:rsid w:val="00EB5909"/>
    <w:rsid w:val="00EB5BE8"/>
    <w:rsid w:val="00EB5CA0"/>
    <w:rsid w:val="00EB6F2B"/>
    <w:rsid w:val="00EB7E52"/>
    <w:rsid w:val="00EC093F"/>
    <w:rsid w:val="00EC14C1"/>
    <w:rsid w:val="00EC1F48"/>
    <w:rsid w:val="00EC3F1D"/>
    <w:rsid w:val="00EC4A91"/>
    <w:rsid w:val="00EC5B5A"/>
    <w:rsid w:val="00EC6556"/>
    <w:rsid w:val="00EC688F"/>
    <w:rsid w:val="00EC7016"/>
    <w:rsid w:val="00EC7504"/>
    <w:rsid w:val="00ED1AAF"/>
    <w:rsid w:val="00ED2059"/>
    <w:rsid w:val="00ED2A25"/>
    <w:rsid w:val="00ED4BE5"/>
    <w:rsid w:val="00ED540A"/>
    <w:rsid w:val="00ED5553"/>
    <w:rsid w:val="00ED5CFC"/>
    <w:rsid w:val="00ED5D5B"/>
    <w:rsid w:val="00ED5F2D"/>
    <w:rsid w:val="00ED6204"/>
    <w:rsid w:val="00ED68B9"/>
    <w:rsid w:val="00ED6AD0"/>
    <w:rsid w:val="00ED6DF1"/>
    <w:rsid w:val="00ED73CA"/>
    <w:rsid w:val="00ED7EE3"/>
    <w:rsid w:val="00EE0DD4"/>
    <w:rsid w:val="00EE16E2"/>
    <w:rsid w:val="00EE4177"/>
    <w:rsid w:val="00EE5E7A"/>
    <w:rsid w:val="00EE6AE4"/>
    <w:rsid w:val="00EE6FCC"/>
    <w:rsid w:val="00EF1F99"/>
    <w:rsid w:val="00EF223F"/>
    <w:rsid w:val="00EF3A14"/>
    <w:rsid w:val="00EF541D"/>
    <w:rsid w:val="00EF59A7"/>
    <w:rsid w:val="00EF6B1D"/>
    <w:rsid w:val="00EF703B"/>
    <w:rsid w:val="00F00FA1"/>
    <w:rsid w:val="00F011AF"/>
    <w:rsid w:val="00F01FE5"/>
    <w:rsid w:val="00F04D71"/>
    <w:rsid w:val="00F0587E"/>
    <w:rsid w:val="00F059A3"/>
    <w:rsid w:val="00F05F48"/>
    <w:rsid w:val="00F10178"/>
    <w:rsid w:val="00F11E5E"/>
    <w:rsid w:val="00F137AF"/>
    <w:rsid w:val="00F139FF"/>
    <w:rsid w:val="00F14BA6"/>
    <w:rsid w:val="00F17D6F"/>
    <w:rsid w:val="00F17EDF"/>
    <w:rsid w:val="00F2004A"/>
    <w:rsid w:val="00F2073D"/>
    <w:rsid w:val="00F20A20"/>
    <w:rsid w:val="00F20A51"/>
    <w:rsid w:val="00F235D2"/>
    <w:rsid w:val="00F241D9"/>
    <w:rsid w:val="00F25BF7"/>
    <w:rsid w:val="00F31298"/>
    <w:rsid w:val="00F332D2"/>
    <w:rsid w:val="00F34D8A"/>
    <w:rsid w:val="00F36092"/>
    <w:rsid w:val="00F36D0D"/>
    <w:rsid w:val="00F40DFC"/>
    <w:rsid w:val="00F41191"/>
    <w:rsid w:val="00F42E7A"/>
    <w:rsid w:val="00F446FB"/>
    <w:rsid w:val="00F448E5"/>
    <w:rsid w:val="00F46F0E"/>
    <w:rsid w:val="00F47151"/>
    <w:rsid w:val="00F47C93"/>
    <w:rsid w:val="00F5051D"/>
    <w:rsid w:val="00F52ACF"/>
    <w:rsid w:val="00F52DBF"/>
    <w:rsid w:val="00F5402D"/>
    <w:rsid w:val="00F543CE"/>
    <w:rsid w:val="00F555B7"/>
    <w:rsid w:val="00F57316"/>
    <w:rsid w:val="00F57BDB"/>
    <w:rsid w:val="00F60619"/>
    <w:rsid w:val="00F611F9"/>
    <w:rsid w:val="00F61EC7"/>
    <w:rsid w:val="00F6299B"/>
    <w:rsid w:val="00F62AC9"/>
    <w:rsid w:val="00F62F2B"/>
    <w:rsid w:val="00F63627"/>
    <w:rsid w:val="00F64F5A"/>
    <w:rsid w:val="00F6527D"/>
    <w:rsid w:val="00F66665"/>
    <w:rsid w:val="00F70740"/>
    <w:rsid w:val="00F73492"/>
    <w:rsid w:val="00F737B6"/>
    <w:rsid w:val="00F73F90"/>
    <w:rsid w:val="00F7598E"/>
    <w:rsid w:val="00F75B3A"/>
    <w:rsid w:val="00F81D42"/>
    <w:rsid w:val="00F820BC"/>
    <w:rsid w:val="00F831B0"/>
    <w:rsid w:val="00F8362A"/>
    <w:rsid w:val="00F83945"/>
    <w:rsid w:val="00F83AC4"/>
    <w:rsid w:val="00F851A5"/>
    <w:rsid w:val="00F8661F"/>
    <w:rsid w:val="00F87CE4"/>
    <w:rsid w:val="00F92CFF"/>
    <w:rsid w:val="00F93A17"/>
    <w:rsid w:val="00F94A43"/>
    <w:rsid w:val="00F94AA3"/>
    <w:rsid w:val="00F95DD4"/>
    <w:rsid w:val="00F9616F"/>
    <w:rsid w:val="00F96F09"/>
    <w:rsid w:val="00F97E78"/>
    <w:rsid w:val="00FA0602"/>
    <w:rsid w:val="00FA1285"/>
    <w:rsid w:val="00FA1E28"/>
    <w:rsid w:val="00FA5625"/>
    <w:rsid w:val="00FA6923"/>
    <w:rsid w:val="00FA69A7"/>
    <w:rsid w:val="00FA6BBC"/>
    <w:rsid w:val="00FA6CAA"/>
    <w:rsid w:val="00FB0EC9"/>
    <w:rsid w:val="00FB2C69"/>
    <w:rsid w:val="00FB4DCC"/>
    <w:rsid w:val="00FB5C0D"/>
    <w:rsid w:val="00FB7756"/>
    <w:rsid w:val="00FC043A"/>
    <w:rsid w:val="00FC062E"/>
    <w:rsid w:val="00FC1A40"/>
    <w:rsid w:val="00FC23BE"/>
    <w:rsid w:val="00FC3949"/>
    <w:rsid w:val="00FC3EE1"/>
    <w:rsid w:val="00FC41A6"/>
    <w:rsid w:val="00FC4BE1"/>
    <w:rsid w:val="00FC4D76"/>
    <w:rsid w:val="00FC5B36"/>
    <w:rsid w:val="00FD1C09"/>
    <w:rsid w:val="00FD69D3"/>
    <w:rsid w:val="00FD6FA6"/>
    <w:rsid w:val="00FD70BC"/>
    <w:rsid w:val="00FE08AE"/>
    <w:rsid w:val="00FE491A"/>
    <w:rsid w:val="00FE518E"/>
    <w:rsid w:val="00FE5534"/>
    <w:rsid w:val="00FE72E2"/>
    <w:rsid w:val="00FF01BB"/>
    <w:rsid w:val="00FF2CA2"/>
    <w:rsid w:val="00FF3F03"/>
    <w:rsid w:val="00FF4082"/>
    <w:rsid w:val="00FF46FF"/>
    <w:rsid w:val="00FF53D0"/>
    <w:rsid w:val="00FF6BF7"/>
    <w:rsid w:val="00FF6D01"/>
    <w:rsid w:val="00FF7198"/>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DEA4"/>
  <w15:docId w15:val="{A0D0C571-98A9-4E77-B8B4-633F6BFE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8AD"/>
  </w:style>
  <w:style w:type="paragraph" w:styleId="1">
    <w:name w:val="heading 1"/>
    <w:basedOn w:val="a"/>
    <w:link w:val="10"/>
    <w:uiPriority w:val="9"/>
    <w:qFormat/>
    <w:rsid w:val="00D479C6"/>
    <w:pPr>
      <w:widowControl w:val="0"/>
      <w:autoSpaceDE w:val="0"/>
      <w:autoSpaceDN w:val="0"/>
      <w:spacing w:after="0" w:line="240" w:lineRule="auto"/>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9C6"/>
    <w:rPr>
      <w:rFonts w:ascii="Times New Roman" w:eastAsia="Times New Roman" w:hAnsi="Times New Roman" w:cs="Times New Roman"/>
      <w:b/>
      <w:bCs/>
      <w:sz w:val="28"/>
      <w:szCs w:val="28"/>
    </w:rPr>
  </w:style>
  <w:style w:type="paragraph" w:styleId="a3">
    <w:name w:val="Body Text"/>
    <w:basedOn w:val="a"/>
    <w:link w:val="a4"/>
    <w:uiPriority w:val="1"/>
    <w:qFormat/>
    <w:rsid w:val="00D479C6"/>
    <w:pPr>
      <w:widowControl w:val="0"/>
      <w:autoSpaceDE w:val="0"/>
      <w:autoSpaceDN w:val="0"/>
      <w:spacing w:after="0" w:line="240" w:lineRule="auto"/>
      <w:jc w:val="both"/>
    </w:pPr>
    <w:rPr>
      <w:rFonts w:ascii="Times New Roman" w:eastAsia="Times New Roman" w:hAnsi="Times New Roman" w:cs="Times New Roman"/>
      <w:sz w:val="27"/>
      <w:szCs w:val="27"/>
    </w:rPr>
  </w:style>
  <w:style w:type="character" w:customStyle="1" w:styleId="a4">
    <w:name w:val="Основной текст Знак"/>
    <w:basedOn w:val="a0"/>
    <w:link w:val="a3"/>
    <w:uiPriority w:val="1"/>
    <w:rsid w:val="00D479C6"/>
    <w:rPr>
      <w:rFonts w:ascii="Times New Roman" w:eastAsia="Times New Roman" w:hAnsi="Times New Roman" w:cs="Times New Roman"/>
      <w:sz w:val="27"/>
      <w:szCs w:val="27"/>
    </w:rPr>
  </w:style>
  <w:style w:type="paragraph" w:styleId="a5">
    <w:name w:val="List Paragraph"/>
    <w:basedOn w:val="a"/>
    <w:uiPriority w:val="1"/>
    <w:qFormat/>
    <w:rsid w:val="00D479C6"/>
    <w:pPr>
      <w:widowControl w:val="0"/>
      <w:autoSpaceDE w:val="0"/>
      <w:autoSpaceDN w:val="0"/>
      <w:spacing w:after="0" w:line="240" w:lineRule="auto"/>
      <w:ind w:left="118" w:firstLine="716"/>
      <w:jc w:val="both"/>
    </w:pPr>
    <w:rPr>
      <w:rFonts w:ascii="Times New Roman" w:eastAsia="Times New Roman" w:hAnsi="Times New Roman" w:cs="Times New Roman"/>
    </w:rPr>
  </w:style>
  <w:style w:type="paragraph" w:styleId="a6">
    <w:name w:val="Title"/>
    <w:basedOn w:val="a"/>
    <w:link w:val="a7"/>
    <w:qFormat/>
    <w:rsid w:val="00D479C6"/>
    <w:pPr>
      <w:widowControl w:val="0"/>
      <w:autoSpaceDE w:val="0"/>
      <w:autoSpaceDN w:val="0"/>
      <w:spacing w:before="94" w:after="0" w:line="240" w:lineRule="auto"/>
      <w:ind w:right="56"/>
      <w:jc w:val="center"/>
    </w:pPr>
    <w:rPr>
      <w:rFonts w:ascii="Microsoft Sans Serif" w:eastAsia="Microsoft Sans Serif" w:hAnsi="Microsoft Sans Serif" w:cs="Microsoft Sans Serif"/>
      <w:sz w:val="30"/>
      <w:szCs w:val="30"/>
    </w:rPr>
  </w:style>
  <w:style w:type="character" w:customStyle="1" w:styleId="a7">
    <w:name w:val="Название Знак"/>
    <w:basedOn w:val="a0"/>
    <w:link w:val="a6"/>
    <w:rsid w:val="00D479C6"/>
    <w:rPr>
      <w:rFonts w:ascii="Microsoft Sans Serif" w:eastAsia="Microsoft Sans Serif" w:hAnsi="Microsoft Sans Serif" w:cs="Microsoft Sans Serif"/>
      <w:sz w:val="30"/>
      <w:szCs w:val="30"/>
    </w:rPr>
  </w:style>
  <w:style w:type="paragraph" w:styleId="a8">
    <w:name w:val="Subtitle"/>
    <w:basedOn w:val="a"/>
    <w:link w:val="a9"/>
    <w:qFormat/>
    <w:rsid w:val="00D479C6"/>
    <w:pPr>
      <w:spacing w:after="0" w:line="240" w:lineRule="auto"/>
      <w:jc w:val="center"/>
    </w:pPr>
    <w:rPr>
      <w:rFonts w:ascii="Times New Roman" w:eastAsia="Times New Roman" w:hAnsi="Times New Roman" w:cs="Times New Roman"/>
      <w:b/>
      <w:sz w:val="36"/>
      <w:szCs w:val="20"/>
      <w:lang w:eastAsia="ru-RU"/>
    </w:rPr>
  </w:style>
  <w:style w:type="character" w:customStyle="1" w:styleId="a9">
    <w:name w:val="Подзаголовок Знак"/>
    <w:basedOn w:val="a0"/>
    <w:link w:val="a8"/>
    <w:rsid w:val="00D479C6"/>
    <w:rPr>
      <w:rFonts w:ascii="Times New Roman" w:eastAsia="Times New Roman" w:hAnsi="Times New Roman" w:cs="Times New Roman"/>
      <w:b/>
      <w:sz w:val="36"/>
      <w:szCs w:val="20"/>
      <w:lang w:eastAsia="ru-RU"/>
    </w:rPr>
  </w:style>
  <w:style w:type="character" w:styleId="aa">
    <w:name w:val="Hyperlink"/>
    <w:uiPriority w:val="99"/>
    <w:unhideWhenUsed/>
    <w:rsid w:val="00D479C6"/>
    <w:rPr>
      <w:color w:val="0000FF"/>
      <w:u w:val="single"/>
    </w:rPr>
  </w:style>
  <w:style w:type="paragraph" w:styleId="ab">
    <w:name w:val="header"/>
    <w:basedOn w:val="a"/>
    <w:link w:val="ac"/>
    <w:uiPriority w:val="99"/>
    <w:unhideWhenUsed/>
    <w:rsid w:val="00D479C6"/>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Верхний колонтитул Знак"/>
    <w:basedOn w:val="a0"/>
    <w:link w:val="ab"/>
    <w:uiPriority w:val="99"/>
    <w:rsid w:val="00D479C6"/>
    <w:rPr>
      <w:rFonts w:ascii="Times New Roman" w:eastAsia="Times New Roman" w:hAnsi="Times New Roman" w:cs="Times New Roman"/>
    </w:rPr>
  </w:style>
  <w:style w:type="paragraph" w:customStyle="1" w:styleId="TableContents">
    <w:name w:val="Table Contents"/>
    <w:basedOn w:val="a"/>
    <w:rsid w:val="00D479C6"/>
    <w:pPr>
      <w:widowControl w:val="0"/>
      <w:suppressLineNumbers/>
      <w:spacing w:after="0" w:line="240" w:lineRule="auto"/>
    </w:pPr>
    <w:rPr>
      <w:rFonts w:ascii="Times New Roman" w:eastAsia="andale sans ui" w:hAnsi="Times New Roman" w:cs="Tahoma"/>
      <w:sz w:val="24"/>
      <w:szCs w:val="24"/>
      <w:lang w:eastAsia="ru-RU"/>
    </w:rPr>
  </w:style>
  <w:style w:type="table" w:customStyle="1" w:styleId="TableNormal">
    <w:name w:val="Table Normal"/>
    <w:uiPriority w:val="2"/>
    <w:semiHidden/>
    <w:unhideWhenUsed/>
    <w:qFormat/>
    <w:rsid w:val="00127D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7D4D"/>
    <w:pPr>
      <w:widowControl w:val="0"/>
      <w:autoSpaceDE w:val="0"/>
      <w:autoSpaceDN w:val="0"/>
      <w:spacing w:after="0" w:line="240" w:lineRule="auto"/>
    </w:pPr>
    <w:rPr>
      <w:rFonts w:ascii="Times New Roman" w:eastAsia="Times New Roman" w:hAnsi="Times New Roman" w:cs="Times New Roman"/>
    </w:rPr>
  </w:style>
  <w:style w:type="paragraph" w:styleId="ad">
    <w:name w:val="Balloon Text"/>
    <w:basedOn w:val="a"/>
    <w:link w:val="ae"/>
    <w:uiPriority w:val="99"/>
    <w:semiHidden/>
    <w:unhideWhenUsed/>
    <w:rsid w:val="00B76E8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76E8D"/>
    <w:rPr>
      <w:rFonts w:ascii="Tahoma" w:hAnsi="Tahoma" w:cs="Tahoma"/>
      <w:sz w:val="16"/>
      <w:szCs w:val="16"/>
    </w:rPr>
  </w:style>
  <w:style w:type="character" w:styleId="af">
    <w:name w:val="annotation reference"/>
    <w:basedOn w:val="a0"/>
    <w:uiPriority w:val="99"/>
    <w:semiHidden/>
    <w:unhideWhenUsed/>
    <w:rsid w:val="0059004D"/>
    <w:rPr>
      <w:sz w:val="16"/>
      <w:szCs w:val="16"/>
    </w:rPr>
  </w:style>
  <w:style w:type="paragraph" w:styleId="af0">
    <w:name w:val="annotation text"/>
    <w:basedOn w:val="a"/>
    <w:link w:val="af1"/>
    <w:uiPriority w:val="99"/>
    <w:semiHidden/>
    <w:unhideWhenUsed/>
    <w:rsid w:val="0059004D"/>
    <w:pPr>
      <w:spacing w:line="240" w:lineRule="auto"/>
    </w:pPr>
    <w:rPr>
      <w:sz w:val="20"/>
      <w:szCs w:val="20"/>
    </w:rPr>
  </w:style>
  <w:style w:type="character" w:customStyle="1" w:styleId="af1">
    <w:name w:val="Текст примечания Знак"/>
    <w:basedOn w:val="a0"/>
    <w:link w:val="af0"/>
    <w:uiPriority w:val="99"/>
    <w:semiHidden/>
    <w:rsid w:val="0059004D"/>
    <w:rPr>
      <w:sz w:val="20"/>
      <w:szCs w:val="20"/>
    </w:rPr>
  </w:style>
  <w:style w:type="paragraph" w:styleId="af2">
    <w:name w:val="annotation subject"/>
    <w:basedOn w:val="af0"/>
    <w:next w:val="af0"/>
    <w:link w:val="af3"/>
    <w:uiPriority w:val="99"/>
    <w:semiHidden/>
    <w:unhideWhenUsed/>
    <w:rsid w:val="0059004D"/>
    <w:rPr>
      <w:b/>
      <w:bCs/>
    </w:rPr>
  </w:style>
  <w:style w:type="character" w:customStyle="1" w:styleId="af3">
    <w:name w:val="Тема примечания Знак"/>
    <w:basedOn w:val="af1"/>
    <w:link w:val="af2"/>
    <w:uiPriority w:val="99"/>
    <w:semiHidden/>
    <w:rsid w:val="0059004D"/>
    <w:rPr>
      <w:b/>
      <w:bCs/>
      <w:sz w:val="20"/>
      <w:szCs w:val="20"/>
    </w:rPr>
  </w:style>
  <w:style w:type="paragraph" w:customStyle="1" w:styleId="ConsPlusNormal">
    <w:name w:val="ConsPlusNormal"/>
    <w:rsid w:val="004A03A9"/>
    <w:pPr>
      <w:widowControl w:val="0"/>
      <w:autoSpaceDE w:val="0"/>
      <w:autoSpaceDN w:val="0"/>
      <w:spacing w:after="0" w:line="240" w:lineRule="auto"/>
    </w:pPr>
    <w:rPr>
      <w:rFonts w:ascii="Arial" w:eastAsiaTheme="minorEastAsia" w:hAnsi="Arial" w:cs="Arial"/>
      <w:sz w:val="20"/>
      <w:lang w:eastAsia="ru-RU"/>
    </w:rPr>
  </w:style>
  <w:style w:type="table" w:styleId="af4">
    <w:name w:val="Table Grid"/>
    <w:basedOn w:val="a1"/>
    <w:uiPriority w:val="59"/>
    <w:rsid w:val="004835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2 Знак Знак Знак Знак"/>
    <w:basedOn w:val="a"/>
    <w:rsid w:val="0031477B"/>
    <w:pPr>
      <w:spacing w:line="240" w:lineRule="exact"/>
    </w:pPr>
    <w:rPr>
      <w:rFonts w:ascii="Verdana" w:eastAsia="Times New Roman" w:hAnsi="Verdana" w:cs="Times New Roman"/>
      <w:sz w:val="20"/>
      <w:szCs w:val="20"/>
      <w:lang w:val="en-US"/>
    </w:rPr>
  </w:style>
  <w:style w:type="character" w:customStyle="1" w:styleId="af5">
    <w:name w:val="Гипертекстовая ссылка"/>
    <w:basedOn w:val="a0"/>
    <w:uiPriority w:val="99"/>
    <w:rsid w:val="00AC0569"/>
    <w:rPr>
      <w:rFonts w:cs="Times New Roman"/>
      <w:b w:val="0"/>
      <w:color w:val="106BBE"/>
    </w:rPr>
  </w:style>
  <w:style w:type="paragraph" w:styleId="af6">
    <w:name w:val="footer"/>
    <w:basedOn w:val="a"/>
    <w:link w:val="af7"/>
    <w:uiPriority w:val="99"/>
    <w:unhideWhenUsed/>
    <w:rsid w:val="00B25A88"/>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B25A88"/>
  </w:style>
  <w:style w:type="character" w:customStyle="1" w:styleId="af8">
    <w:name w:val="Цветовое выделение"/>
    <w:uiPriority w:val="99"/>
    <w:rsid w:val="003D641F"/>
    <w:rPr>
      <w:b/>
      <w:bCs/>
      <w:color w:val="26282F"/>
    </w:rPr>
  </w:style>
  <w:style w:type="paragraph" w:customStyle="1" w:styleId="af9">
    <w:name w:val="Нормальный (таблица)"/>
    <w:basedOn w:val="a"/>
    <w:next w:val="a"/>
    <w:uiPriority w:val="99"/>
    <w:rsid w:val="003D641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a">
    <w:name w:val="Таблицы (моноширинный)"/>
    <w:basedOn w:val="a"/>
    <w:next w:val="a"/>
    <w:uiPriority w:val="99"/>
    <w:rsid w:val="003D641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08630">
      <w:bodyDiv w:val="1"/>
      <w:marLeft w:val="0"/>
      <w:marRight w:val="0"/>
      <w:marTop w:val="0"/>
      <w:marBottom w:val="0"/>
      <w:divBdr>
        <w:top w:val="none" w:sz="0" w:space="0" w:color="auto"/>
        <w:left w:val="none" w:sz="0" w:space="0" w:color="auto"/>
        <w:bottom w:val="none" w:sz="0" w:space="0" w:color="auto"/>
        <w:right w:val="none" w:sz="0" w:space="0" w:color="auto"/>
      </w:divBdr>
    </w:div>
    <w:div w:id="1443262763">
      <w:bodyDiv w:val="1"/>
      <w:marLeft w:val="0"/>
      <w:marRight w:val="0"/>
      <w:marTop w:val="0"/>
      <w:marBottom w:val="0"/>
      <w:divBdr>
        <w:top w:val="none" w:sz="0" w:space="0" w:color="auto"/>
        <w:left w:val="none" w:sz="0" w:space="0" w:color="auto"/>
        <w:bottom w:val="none" w:sz="0" w:space="0" w:color="auto"/>
        <w:right w:val="none" w:sz="0" w:space="0" w:color="auto"/>
      </w:divBdr>
      <w:divsChild>
        <w:div w:id="1307931148">
          <w:marLeft w:val="0"/>
          <w:marRight w:val="0"/>
          <w:marTop w:val="0"/>
          <w:marBottom w:val="0"/>
          <w:divBdr>
            <w:top w:val="none" w:sz="0" w:space="0" w:color="auto"/>
            <w:left w:val="none" w:sz="0" w:space="0" w:color="auto"/>
            <w:bottom w:val="none" w:sz="0" w:space="0" w:color="auto"/>
            <w:right w:val="none" w:sz="0" w:space="0" w:color="auto"/>
          </w:divBdr>
        </w:div>
        <w:div w:id="1435828649">
          <w:marLeft w:val="0"/>
          <w:marRight w:val="0"/>
          <w:marTop w:val="0"/>
          <w:marBottom w:val="0"/>
          <w:divBdr>
            <w:top w:val="none" w:sz="0" w:space="0" w:color="auto"/>
            <w:left w:val="none" w:sz="0" w:space="0" w:color="auto"/>
            <w:bottom w:val="none" w:sz="0" w:space="0" w:color="auto"/>
            <w:right w:val="none" w:sz="0" w:space="0" w:color="auto"/>
          </w:divBdr>
        </w:div>
        <w:div w:id="878783851">
          <w:marLeft w:val="0"/>
          <w:marRight w:val="0"/>
          <w:marTop w:val="0"/>
          <w:marBottom w:val="0"/>
          <w:divBdr>
            <w:top w:val="none" w:sz="0" w:space="0" w:color="auto"/>
            <w:left w:val="none" w:sz="0" w:space="0" w:color="auto"/>
            <w:bottom w:val="none" w:sz="0" w:space="0" w:color="auto"/>
            <w:right w:val="none" w:sz="0" w:space="0" w:color="auto"/>
          </w:divBdr>
        </w:div>
        <w:div w:id="2140681057">
          <w:marLeft w:val="0"/>
          <w:marRight w:val="0"/>
          <w:marTop w:val="0"/>
          <w:marBottom w:val="0"/>
          <w:divBdr>
            <w:top w:val="none" w:sz="0" w:space="0" w:color="auto"/>
            <w:left w:val="none" w:sz="0" w:space="0" w:color="auto"/>
            <w:bottom w:val="none" w:sz="0" w:space="0" w:color="auto"/>
            <w:right w:val="none" w:sz="0" w:space="0" w:color="auto"/>
          </w:divBdr>
        </w:div>
        <w:div w:id="819614731">
          <w:marLeft w:val="0"/>
          <w:marRight w:val="0"/>
          <w:marTop w:val="0"/>
          <w:marBottom w:val="0"/>
          <w:divBdr>
            <w:top w:val="none" w:sz="0" w:space="0" w:color="auto"/>
            <w:left w:val="none" w:sz="0" w:space="0" w:color="auto"/>
            <w:bottom w:val="none" w:sz="0" w:space="0" w:color="auto"/>
            <w:right w:val="none" w:sz="0" w:space="0" w:color="auto"/>
          </w:divBdr>
        </w:div>
        <w:div w:id="1290278859">
          <w:marLeft w:val="0"/>
          <w:marRight w:val="0"/>
          <w:marTop w:val="0"/>
          <w:marBottom w:val="0"/>
          <w:divBdr>
            <w:top w:val="none" w:sz="0" w:space="0" w:color="auto"/>
            <w:left w:val="none" w:sz="0" w:space="0" w:color="auto"/>
            <w:bottom w:val="none" w:sz="0" w:space="0" w:color="auto"/>
            <w:right w:val="none" w:sz="0" w:space="0" w:color="auto"/>
          </w:divBdr>
        </w:div>
        <w:div w:id="1724282871">
          <w:marLeft w:val="0"/>
          <w:marRight w:val="0"/>
          <w:marTop w:val="0"/>
          <w:marBottom w:val="0"/>
          <w:divBdr>
            <w:top w:val="none" w:sz="0" w:space="0" w:color="auto"/>
            <w:left w:val="none" w:sz="0" w:space="0" w:color="auto"/>
            <w:bottom w:val="none" w:sz="0" w:space="0" w:color="auto"/>
            <w:right w:val="none" w:sz="0" w:space="0" w:color="auto"/>
          </w:divBdr>
        </w:div>
        <w:div w:id="1744906599">
          <w:marLeft w:val="0"/>
          <w:marRight w:val="0"/>
          <w:marTop w:val="0"/>
          <w:marBottom w:val="0"/>
          <w:divBdr>
            <w:top w:val="none" w:sz="0" w:space="0" w:color="auto"/>
            <w:left w:val="none" w:sz="0" w:space="0" w:color="auto"/>
            <w:bottom w:val="none" w:sz="0" w:space="0" w:color="auto"/>
            <w:right w:val="none" w:sz="0" w:space="0" w:color="auto"/>
          </w:divBdr>
        </w:div>
        <w:div w:id="1757511347">
          <w:marLeft w:val="0"/>
          <w:marRight w:val="0"/>
          <w:marTop w:val="0"/>
          <w:marBottom w:val="0"/>
          <w:divBdr>
            <w:top w:val="none" w:sz="0" w:space="0" w:color="auto"/>
            <w:left w:val="none" w:sz="0" w:space="0" w:color="auto"/>
            <w:bottom w:val="none" w:sz="0" w:space="0" w:color="auto"/>
            <w:right w:val="none" w:sz="0" w:space="0" w:color="auto"/>
          </w:divBdr>
        </w:div>
        <w:div w:id="1250236933">
          <w:marLeft w:val="0"/>
          <w:marRight w:val="0"/>
          <w:marTop w:val="0"/>
          <w:marBottom w:val="0"/>
          <w:divBdr>
            <w:top w:val="none" w:sz="0" w:space="0" w:color="auto"/>
            <w:left w:val="none" w:sz="0" w:space="0" w:color="auto"/>
            <w:bottom w:val="none" w:sz="0" w:space="0" w:color="auto"/>
            <w:right w:val="none" w:sz="0" w:space="0" w:color="auto"/>
          </w:divBdr>
        </w:div>
        <w:div w:id="997343099">
          <w:marLeft w:val="0"/>
          <w:marRight w:val="0"/>
          <w:marTop w:val="0"/>
          <w:marBottom w:val="0"/>
          <w:divBdr>
            <w:top w:val="none" w:sz="0" w:space="0" w:color="auto"/>
            <w:left w:val="none" w:sz="0" w:space="0" w:color="auto"/>
            <w:bottom w:val="none" w:sz="0" w:space="0" w:color="auto"/>
            <w:right w:val="none" w:sz="0" w:space="0" w:color="auto"/>
          </w:divBdr>
        </w:div>
        <w:div w:id="1654680324">
          <w:marLeft w:val="0"/>
          <w:marRight w:val="0"/>
          <w:marTop w:val="0"/>
          <w:marBottom w:val="0"/>
          <w:divBdr>
            <w:top w:val="none" w:sz="0" w:space="0" w:color="auto"/>
            <w:left w:val="none" w:sz="0" w:space="0" w:color="auto"/>
            <w:bottom w:val="none" w:sz="0" w:space="0" w:color="auto"/>
            <w:right w:val="none" w:sz="0" w:space="0" w:color="auto"/>
          </w:divBdr>
        </w:div>
        <w:div w:id="437599740">
          <w:marLeft w:val="0"/>
          <w:marRight w:val="0"/>
          <w:marTop w:val="0"/>
          <w:marBottom w:val="0"/>
          <w:divBdr>
            <w:top w:val="none" w:sz="0" w:space="0" w:color="auto"/>
            <w:left w:val="none" w:sz="0" w:space="0" w:color="auto"/>
            <w:bottom w:val="none" w:sz="0" w:space="0" w:color="auto"/>
            <w:right w:val="none" w:sz="0" w:space="0" w:color="auto"/>
          </w:divBdr>
        </w:div>
        <w:div w:id="2052069218">
          <w:marLeft w:val="0"/>
          <w:marRight w:val="0"/>
          <w:marTop w:val="0"/>
          <w:marBottom w:val="0"/>
          <w:divBdr>
            <w:top w:val="none" w:sz="0" w:space="0" w:color="auto"/>
            <w:left w:val="none" w:sz="0" w:space="0" w:color="auto"/>
            <w:bottom w:val="none" w:sz="0" w:space="0" w:color="auto"/>
            <w:right w:val="none" w:sz="0" w:space="0" w:color="auto"/>
          </w:divBdr>
        </w:div>
        <w:div w:id="188422027">
          <w:marLeft w:val="0"/>
          <w:marRight w:val="0"/>
          <w:marTop w:val="0"/>
          <w:marBottom w:val="0"/>
          <w:divBdr>
            <w:top w:val="none" w:sz="0" w:space="0" w:color="auto"/>
            <w:left w:val="none" w:sz="0" w:space="0" w:color="auto"/>
            <w:bottom w:val="none" w:sz="0" w:space="0" w:color="auto"/>
            <w:right w:val="none" w:sz="0" w:space="0" w:color="auto"/>
          </w:divBdr>
        </w:div>
        <w:div w:id="1110903859">
          <w:marLeft w:val="0"/>
          <w:marRight w:val="0"/>
          <w:marTop w:val="0"/>
          <w:marBottom w:val="0"/>
          <w:divBdr>
            <w:top w:val="none" w:sz="0" w:space="0" w:color="auto"/>
            <w:left w:val="none" w:sz="0" w:space="0" w:color="auto"/>
            <w:bottom w:val="none" w:sz="0" w:space="0" w:color="auto"/>
            <w:right w:val="none" w:sz="0" w:space="0" w:color="auto"/>
          </w:divBdr>
        </w:div>
        <w:div w:id="198057850">
          <w:marLeft w:val="0"/>
          <w:marRight w:val="0"/>
          <w:marTop w:val="0"/>
          <w:marBottom w:val="0"/>
          <w:divBdr>
            <w:top w:val="none" w:sz="0" w:space="0" w:color="auto"/>
            <w:left w:val="none" w:sz="0" w:space="0" w:color="auto"/>
            <w:bottom w:val="none" w:sz="0" w:space="0" w:color="auto"/>
            <w:right w:val="none" w:sz="0" w:space="0" w:color="auto"/>
          </w:divBdr>
        </w:div>
        <w:div w:id="769736856">
          <w:marLeft w:val="0"/>
          <w:marRight w:val="0"/>
          <w:marTop w:val="0"/>
          <w:marBottom w:val="0"/>
          <w:divBdr>
            <w:top w:val="none" w:sz="0" w:space="0" w:color="auto"/>
            <w:left w:val="none" w:sz="0" w:space="0" w:color="auto"/>
            <w:bottom w:val="none" w:sz="0" w:space="0" w:color="auto"/>
            <w:right w:val="none" w:sz="0" w:space="0" w:color="auto"/>
          </w:divBdr>
        </w:div>
        <w:div w:id="455175089">
          <w:marLeft w:val="0"/>
          <w:marRight w:val="0"/>
          <w:marTop w:val="0"/>
          <w:marBottom w:val="0"/>
          <w:divBdr>
            <w:top w:val="none" w:sz="0" w:space="0" w:color="auto"/>
            <w:left w:val="none" w:sz="0" w:space="0" w:color="auto"/>
            <w:bottom w:val="none" w:sz="0" w:space="0" w:color="auto"/>
            <w:right w:val="none" w:sz="0" w:space="0" w:color="auto"/>
          </w:divBdr>
        </w:div>
        <w:div w:id="184833983">
          <w:marLeft w:val="0"/>
          <w:marRight w:val="0"/>
          <w:marTop w:val="240"/>
          <w:marBottom w:val="240"/>
          <w:divBdr>
            <w:top w:val="none" w:sz="0" w:space="0" w:color="auto"/>
            <w:left w:val="none" w:sz="0" w:space="0" w:color="auto"/>
            <w:bottom w:val="none" w:sz="0" w:space="0" w:color="auto"/>
            <w:right w:val="none" w:sz="0" w:space="0" w:color="auto"/>
          </w:divBdr>
        </w:div>
      </w:divsChild>
    </w:div>
    <w:div w:id="20895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http://&#1087;&#1088;&#1072;&#1074;&#1086;.&#1079;&#1072;&#1073;&#1072;&#1081;&#1082;&#1072;&#1083;&#1100;&#1089;&#1082;&#1080;&#1081;&#1082;&#1088;&#1072;&#1081;.&#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70ABC-F2A9-4DFC-997D-474757AF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21</Pages>
  <Words>5484</Words>
  <Characters>31259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Фомина Анастасия Дмитриевна</dc:creator>
  <cp:lastModifiedBy>Алексей Полетаев</cp:lastModifiedBy>
  <cp:revision>106</cp:revision>
  <cp:lastPrinted>2025-08-01T00:34:00Z</cp:lastPrinted>
  <dcterms:created xsi:type="dcterms:W3CDTF">2025-10-22T01:00:00Z</dcterms:created>
  <dcterms:modified xsi:type="dcterms:W3CDTF">2026-02-13T02:06:00Z</dcterms:modified>
</cp:coreProperties>
</file>