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1" w:rsidRPr="00B679D1" w:rsidRDefault="00B679D1" w:rsidP="00B679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ПРИЛОЖЕНИЕ N 2</w:t>
      </w: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  <w:t>к </w:t>
      </w:r>
      <w:hyperlink r:id="rId5" w:anchor="block_1000" w:history="1">
        <w:r w:rsidRPr="00B679D1">
          <w:rPr>
            <w:rFonts w:ascii="Times New Roman" w:eastAsia="Times New Roman" w:hAnsi="Times New Roman" w:cs="Times New Roman"/>
            <w:b/>
            <w:bCs/>
            <w:color w:val="3272C0"/>
            <w:sz w:val="16"/>
            <w:szCs w:val="16"/>
            <w:lang w:eastAsia="ru-RU"/>
          </w:rPr>
          <w:t>Правилам</w:t>
        </w:r>
      </w:hyperlink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 проведения</w:t>
      </w: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  <w:t>технического осмотра</w:t>
      </w: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  <w:t>самоходных машин</w:t>
      </w: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  <w:t>и других видов техники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u w:val="single"/>
          <w:lang w:eastAsia="ru-RU"/>
        </w:rPr>
        <w:t>ГОСУДАРСТВЕННУЮ ИНСПЕКЦИЮ ЗАБАЙКАЛЬСКОГО КРАЯ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</w:t>
      </w:r>
      <w:proofErr w:type="gramStart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(полное наименование органа исполнительной власти субъекта Российской Федерации, 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(далее – орган </w:t>
      </w:r>
      <w:proofErr w:type="spellStart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гостехнадзора</w:t>
      </w:r>
      <w:proofErr w:type="spellEnd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</w:t>
      </w:r>
      <w:proofErr w:type="gramEnd"/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От 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(фамилия, имя, отчество (при наличии) владельца)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370"/>
        <w:gridCol w:w="3370"/>
      </w:tblGrid>
      <w:tr w:rsidR="00B679D1" w:rsidRPr="00B679D1" w:rsidTr="00B679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Тел.: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ОГРИП: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ИНН:</w:t>
            </w:r>
          </w:p>
        </w:tc>
      </w:tr>
    </w:tbl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Адрес: ________________________________________________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(адрес места проживания физического лица)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ЗАЯВЛЕНИЕ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на технический осмотр самоходной машины и других видов техники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Прошу провести технический осмотр (ТО) самоходной машины и  других  видов техники (далее - машины): __________________________________________________________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(наименование, марка машины)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Государственный регистрационный знак: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код _____________ серия ______________ номер _____________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Год выпуска __________________________________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Заводской номер,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идентификационный номер (VIN или PIN) __________________________________;</w:t>
      </w:r>
    </w:p>
    <w:p w:rsidR="00B679D1" w:rsidRPr="00B679D1" w:rsidRDefault="00B54E85" w:rsidP="00B54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</w:t>
      </w:r>
      <w:r w:rsidR="00B679D1"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омер двигателя _________________________________ </w:t>
      </w:r>
    </w:p>
    <w:p w:rsidR="00B679D1" w:rsidRPr="00B679D1" w:rsidRDefault="00B679D1" w:rsidP="00B54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Квитанция об уплате госпошлины N ___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 от "_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___" 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 20_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 г.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Сумма ________________________________________________ рублей.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Документы, подтверждающие право собственности:___________________________________________________________________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B679D1" w:rsidRPr="00B679D1" w:rsidTr="00B54E85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ТО машины</w:t>
            </w:r>
            <w:proofErr w:type="gramStart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аполняется заявителем: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 машины прошу провести по адресу: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________________________________________________________________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________________________________________________________________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Дата осмотра: "____" _________ 20___ г.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Время осмотра: ____________________</w:t>
            </w:r>
          </w:p>
        </w:tc>
      </w:tr>
    </w:tbl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Настоящим подтверждаю свое согласие на осуществление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(полное наименование органа </w:t>
      </w:r>
      <w:proofErr w:type="spellStart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гостехнадзора</w:t>
      </w:r>
      <w:proofErr w:type="spellEnd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субъекта Российской Федерации) следующих  действий   с   моими   персональными   данными  (персональными данными недееспособного лица - субъекта персональных  данных  (в  </w:t>
      </w:r>
      <w:proofErr w:type="spellStart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случае</w:t>
      </w:r>
      <w:proofErr w:type="gramStart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,е</w:t>
      </w:r>
      <w:proofErr w:type="gramEnd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сли</w:t>
      </w:r>
      <w:proofErr w:type="spellEnd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заявитель  является  законным  представителем):  обработка  (включая сбор,  систематизацию,  накоп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ление,  хранение,   уточнение </w:t>
      </w:r>
      <w:proofErr w:type="spellStart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обновление,изменение</w:t>
      </w:r>
      <w:proofErr w:type="spellEnd"/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), использование, обезличивание, распространение  (в  том  числе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передача третьим лицам), блокирование, уничтожение персональных  данных),в том числе в автоматизированном режиме.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Настоящее согласие  не  устанавливает  предельных  сроков  обработки данных. Порядок отзыва согласия  на  обработку  персональных   данных мне известен.  Контактная  информация  субъекта   персональных     данных для предоставления информации об обработке персональных  данных,  а   также в иных случаях, предусмотренных законодательством Российской Федерации: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(почтовый адрес)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 ____________________________________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(телефон)           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(адрес электронной почты)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Подпись _________________ ___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(расшифровка подписи)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Дата ____________________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ТО машины доверяется провести: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___________________________________________________________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(фамилия, имя, отчество (при наличии), сведения о доверенности,  контактный телефон)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ТО машины провел: _______________ ________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(подпись)    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(фамилия, инициалы)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54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По результатам ТО машины получено: </w:t>
      </w:r>
      <w:r w:rsidR="00B54E8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_________________________________________________________________________________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     _________________      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(должность)             (подпись)            (фамилия, инициалы)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B679D1" w:rsidRPr="00B679D1" w:rsidTr="00B679D1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принятии заявления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Дата: "____" ____________ 20___ г.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Государственный инженер-инспектор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органа </w:t>
            </w:r>
            <w:proofErr w:type="spellStart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гостехнадзора</w:t>
            </w:r>
            <w:proofErr w:type="spellEnd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________________ Подпись: __________________</w:t>
            </w:r>
          </w:p>
        </w:tc>
      </w:tr>
    </w:tbl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5140A4" w:rsidRDefault="00B679D1" w:rsidP="00B679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0" w:name="_GoBack"/>
      <w:bookmarkEnd w:id="0"/>
    </w:p>
    <w:sectPr w:rsidR="00B679D1" w:rsidRPr="0051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D1"/>
    <w:rsid w:val="000021CD"/>
    <w:rsid w:val="005140A4"/>
    <w:rsid w:val="00B54E85"/>
    <w:rsid w:val="00B679D1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679D1"/>
  </w:style>
  <w:style w:type="character" w:styleId="a3">
    <w:name w:val="Hyperlink"/>
    <w:basedOn w:val="a0"/>
    <w:uiPriority w:val="99"/>
    <w:semiHidden/>
    <w:unhideWhenUsed/>
    <w:rsid w:val="00B67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679D1"/>
  </w:style>
  <w:style w:type="character" w:styleId="a3">
    <w:name w:val="Hyperlink"/>
    <w:basedOn w:val="a0"/>
    <w:uiPriority w:val="99"/>
    <w:semiHidden/>
    <w:unhideWhenUsed/>
    <w:rsid w:val="00B67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06438/fc96a1a84296a0d30be1653f2d0f0b3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GTN02</dc:creator>
  <cp:lastModifiedBy>Admin</cp:lastModifiedBy>
  <cp:revision>2</cp:revision>
  <dcterms:created xsi:type="dcterms:W3CDTF">2021-01-15T05:29:00Z</dcterms:created>
  <dcterms:modified xsi:type="dcterms:W3CDTF">2021-01-15T05:29:00Z</dcterms:modified>
</cp:coreProperties>
</file>