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D" w:rsidRDefault="004B3AED" w:rsidP="004B3AE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349C5A8" wp14:editId="5030A30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ED" w:rsidRPr="005A3151" w:rsidRDefault="004B3AED" w:rsidP="004B3AED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B3AED" w:rsidRPr="00622134" w:rsidRDefault="004B3AED" w:rsidP="004B3AE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B3AED" w:rsidRPr="007F41E2" w:rsidRDefault="004B3AED" w:rsidP="004B3AE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B3AED" w:rsidRDefault="004B3AED" w:rsidP="004B3AED">
      <w:pPr>
        <w:jc w:val="center"/>
        <w:rPr>
          <w:b/>
          <w:sz w:val="24"/>
        </w:rPr>
      </w:pPr>
    </w:p>
    <w:p w:rsidR="004B3AED" w:rsidRDefault="004B3AED" w:rsidP="004B3AED">
      <w:pPr>
        <w:jc w:val="center"/>
        <w:rPr>
          <w:b/>
          <w:sz w:val="24"/>
        </w:rPr>
      </w:pPr>
    </w:p>
    <w:p w:rsidR="004B3AED" w:rsidRDefault="004B3AED" w:rsidP="004B3AE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B3AED" w:rsidRPr="00F66801" w:rsidRDefault="004B3AED" w:rsidP="004B3AED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B3AED" w:rsidRDefault="004B3AED" w:rsidP="004B3AED">
      <w:pPr>
        <w:pStyle w:val="a3"/>
        <w:jc w:val="center"/>
        <w:rPr>
          <w:b/>
          <w:bCs/>
          <w:szCs w:val="28"/>
        </w:rPr>
      </w:pPr>
    </w:p>
    <w:p w:rsidR="004B3AED" w:rsidRDefault="004B3AED" w:rsidP="004B3AE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>
        <w:rPr>
          <w:b/>
          <w:bCs/>
          <w:szCs w:val="28"/>
        </w:rPr>
        <w:t>План мероприятий по оздоровлению неблагополучного пункта от лептоспироза</w:t>
      </w:r>
    </w:p>
    <w:p w:rsidR="004B3AED" w:rsidRDefault="004B3AED" w:rsidP="004B3AE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4B3AED" w:rsidRDefault="004B3AED" w:rsidP="004B3AED">
      <w:pPr>
        <w:ind w:firstLine="709"/>
        <w:jc w:val="both"/>
        <w:rPr>
          <w:b/>
          <w:bCs/>
          <w:spacing w:val="20"/>
          <w:szCs w:val="28"/>
        </w:rPr>
      </w:pPr>
      <w:proofErr w:type="gramStart"/>
      <w:r>
        <w:rPr>
          <w:bCs/>
          <w:szCs w:val="28"/>
        </w:rPr>
        <w:t xml:space="preserve">В соответствии со статьей 17 </w:t>
      </w:r>
      <w:r w:rsidRPr="00575D98">
        <w:rPr>
          <w:rFonts w:eastAsia="Calibri"/>
          <w:lang w:eastAsia="en-US"/>
        </w:rPr>
        <w:t>Закона Р</w:t>
      </w:r>
      <w:r>
        <w:rPr>
          <w:rFonts w:eastAsia="Calibri"/>
          <w:lang w:eastAsia="en-US"/>
        </w:rPr>
        <w:t xml:space="preserve">оссийской </w:t>
      </w:r>
      <w:r w:rsidRPr="00575D98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едерации</w:t>
      </w:r>
      <w:r w:rsidRPr="00575D98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14 мая          1993 года</w:t>
      </w:r>
      <w:r w:rsidRPr="00575D98">
        <w:rPr>
          <w:rFonts w:eastAsia="Calibri"/>
          <w:lang w:eastAsia="en-US"/>
        </w:rPr>
        <w:t xml:space="preserve"> № 4979-1 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8 июл</w:t>
      </w:r>
      <w:r>
        <w:rPr>
          <w:rFonts w:eastAsia="Calibri"/>
          <w:szCs w:val="28"/>
          <w:lang w:eastAsia="en-US"/>
        </w:rPr>
        <w:t>я 202</w:t>
      </w:r>
      <w:r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ГД</w:t>
      </w:r>
      <w:r>
        <w:rPr>
          <w:rFonts w:eastAsia="Calibri"/>
          <w:szCs w:val="28"/>
          <w:lang w:eastAsia="en-US"/>
        </w:rPr>
        <w:t xml:space="preserve"> 06-</w:t>
      </w:r>
      <w:r>
        <w:rPr>
          <w:rFonts w:eastAsia="Calibri"/>
          <w:szCs w:val="28"/>
          <w:lang w:eastAsia="en-US"/>
        </w:rPr>
        <w:t>29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287</w:t>
      </w:r>
      <w:r>
        <w:rPr>
          <w:rFonts w:eastAsia="Calibri"/>
          <w:szCs w:val="28"/>
          <w:lang w:eastAsia="en-US"/>
        </w:rPr>
        <w:t xml:space="preserve">, выданной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</w:t>
      </w:r>
      <w:r>
        <w:rPr>
          <w:bCs/>
          <w:szCs w:val="28"/>
        </w:rPr>
        <w:t>лептоспирозом</w:t>
      </w:r>
      <w:r>
        <w:rPr>
          <w:bCs/>
          <w:szCs w:val="28"/>
        </w:rPr>
        <w:t xml:space="preserve"> </w:t>
      </w:r>
      <w:r w:rsidRPr="00875F13">
        <w:rPr>
          <w:bCs/>
          <w:szCs w:val="28"/>
        </w:rPr>
        <w:t xml:space="preserve">на территории </w:t>
      </w:r>
      <w:r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Дашиевой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Цыбжит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Жамсоевны</w:t>
      </w:r>
      <w:proofErr w:type="spellEnd"/>
      <w:r>
        <w:rPr>
          <w:bCs/>
          <w:szCs w:val="28"/>
        </w:rPr>
        <w:t>, расположенного в селе Угдан Читинского района Забайкальского</w:t>
      </w:r>
      <w:proofErr w:type="gramEnd"/>
      <w:r>
        <w:rPr>
          <w:bCs/>
          <w:szCs w:val="28"/>
        </w:rPr>
        <w:t xml:space="preserve"> края,</w:t>
      </w:r>
      <w:r w:rsidRPr="004F4163">
        <w:rPr>
          <w:bCs/>
          <w:szCs w:val="28"/>
        </w:rPr>
        <w:t xml:space="preserve"> </w:t>
      </w:r>
      <w:r w:rsidRPr="00875F13">
        <w:rPr>
          <w:b/>
          <w:bCs/>
          <w:spacing w:val="20"/>
          <w:szCs w:val="28"/>
        </w:rPr>
        <w:t>приказываю:</w:t>
      </w:r>
    </w:p>
    <w:p w:rsidR="004B3AED" w:rsidRDefault="004B3AED" w:rsidP="004B3AE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П</w:t>
      </w:r>
      <w:r w:rsidRPr="0081241B">
        <w:rPr>
          <w:bCs/>
          <w:szCs w:val="28"/>
        </w:rPr>
        <w:t xml:space="preserve">ункт 1 Плана </w:t>
      </w:r>
      <w:r w:rsidR="004C76A0" w:rsidRPr="004C76A0">
        <w:rPr>
          <w:bCs/>
          <w:szCs w:val="28"/>
        </w:rPr>
        <w:t>мероприятий по оздоровлению неблагополучного пункта от лептоспироза</w:t>
      </w:r>
      <w:r w:rsidRPr="0081241B">
        <w:rPr>
          <w:bCs/>
          <w:szCs w:val="28"/>
        </w:rPr>
        <w:t xml:space="preserve">, утвержденного приказом Государственной ветеринарной службы Забайкальского края от </w:t>
      </w:r>
      <w:r w:rsidR="004C76A0">
        <w:rPr>
          <w:bCs/>
          <w:szCs w:val="28"/>
        </w:rPr>
        <w:t>16</w:t>
      </w:r>
      <w:r w:rsidRPr="0081241B">
        <w:rPr>
          <w:bCs/>
          <w:szCs w:val="28"/>
        </w:rPr>
        <w:t xml:space="preserve"> ию</w:t>
      </w:r>
      <w:r w:rsidR="004C76A0">
        <w:rPr>
          <w:bCs/>
          <w:szCs w:val="28"/>
        </w:rPr>
        <w:t>л</w:t>
      </w:r>
      <w:r w:rsidRPr="0081241B">
        <w:rPr>
          <w:bCs/>
          <w:szCs w:val="28"/>
        </w:rPr>
        <w:t>я 20</w:t>
      </w:r>
      <w:r w:rsidR="004C76A0">
        <w:rPr>
          <w:bCs/>
          <w:szCs w:val="28"/>
        </w:rPr>
        <w:t>21</w:t>
      </w:r>
      <w:r w:rsidRPr="0081241B">
        <w:rPr>
          <w:bCs/>
          <w:szCs w:val="28"/>
        </w:rPr>
        <w:t xml:space="preserve"> года № 1</w:t>
      </w:r>
      <w:r w:rsidR="004C76A0">
        <w:rPr>
          <w:bCs/>
          <w:szCs w:val="28"/>
        </w:rPr>
        <w:t>32</w:t>
      </w:r>
      <w:r w:rsidRPr="0081241B">
        <w:rPr>
          <w:bCs/>
          <w:szCs w:val="28"/>
        </w:rPr>
        <w:t xml:space="preserve"> «Об установлении ограничительных мероприятий (карантина) на территории села У</w:t>
      </w:r>
      <w:r w:rsidR="004C76A0">
        <w:rPr>
          <w:bCs/>
          <w:szCs w:val="28"/>
        </w:rPr>
        <w:t>гдан</w:t>
      </w:r>
      <w:r w:rsidRPr="0081241B">
        <w:rPr>
          <w:bCs/>
          <w:szCs w:val="28"/>
        </w:rPr>
        <w:t xml:space="preserve"> сельского поселения «</w:t>
      </w:r>
      <w:proofErr w:type="spellStart"/>
      <w:r w:rsidRPr="0081241B">
        <w:rPr>
          <w:bCs/>
          <w:szCs w:val="28"/>
        </w:rPr>
        <w:t>У</w:t>
      </w:r>
      <w:r w:rsidR="004C76A0">
        <w:rPr>
          <w:bCs/>
          <w:szCs w:val="28"/>
        </w:rPr>
        <w:t>гданское</w:t>
      </w:r>
      <w:proofErr w:type="spellEnd"/>
      <w:r w:rsidRPr="0081241B">
        <w:rPr>
          <w:bCs/>
          <w:szCs w:val="28"/>
        </w:rPr>
        <w:t>» муниципального района «</w:t>
      </w:r>
      <w:r w:rsidR="004C76A0">
        <w:rPr>
          <w:bCs/>
          <w:szCs w:val="28"/>
        </w:rPr>
        <w:t>Читинский</w:t>
      </w:r>
      <w:r w:rsidRPr="0081241B">
        <w:rPr>
          <w:bCs/>
          <w:szCs w:val="28"/>
        </w:rPr>
        <w:t xml:space="preserve"> район» Забайкальского края»</w:t>
      </w:r>
      <w:r>
        <w:rPr>
          <w:bCs/>
          <w:szCs w:val="28"/>
        </w:rPr>
        <w:t>, изложить в следующей редакции:</w:t>
      </w:r>
    </w:p>
    <w:p w:rsidR="004B3AED" w:rsidRDefault="004B3AED" w:rsidP="004B3AE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268"/>
        <w:gridCol w:w="2410"/>
      </w:tblGrid>
      <w:tr w:rsidR="004B3AED" w:rsidRPr="00783B0F" w:rsidTr="004C76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D" w:rsidRPr="00783B0F" w:rsidRDefault="004B3AED" w:rsidP="006325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3B0F">
              <w:rPr>
                <w:b/>
                <w:sz w:val="24"/>
                <w:szCs w:val="24"/>
              </w:rPr>
              <w:t>п</w:t>
            </w:r>
            <w:proofErr w:type="gramEnd"/>
            <w:r w:rsidRPr="00783B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D" w:rsidRPr="00783B0F" w:rsidRDefault="004B3AED" w:rsidP="006325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D" w:rsidRPr="00783B0F" w:rsidRDefault="004B3AED" w:rsidP="006325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ED" w:rsidRPr="00783B0F" w:rsidRDefault="004B3AED" w:rsidP="006325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B3AED" w:rsidRPr="0065195E" w:rsidTr="004C76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D" w:rsidRPr="0065195E" w:rsidRDefault="004B3AED" w:rsidP="00632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D" w:rsidRPr="0065195E" w:rsidRDefault="004B3AED" w:rsidP="00632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D" w:rsidRPr="0065195E" w:rsidRDefault="004B3AED" w:rsidP="00632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AED" w:rsidRPr="0065195E" w:rsidRDefault="004B3AED" w:rsidP="00632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4</w:t>
            </w:r>
          </w:p>
        </w:tc>
      </w:tr>
      <w:tr w:rsidR="004B3AED" w:rsidRPr="0065195E" w:rsidTr="004C76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D" w:rsidRPr="0065195E" w:rsidRDefault="004B3AED" w:rsidP="00632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D" w:rsidRPr="004C76A0" w:rsidRDefault="004C76A0" w:rsidP="004C76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6A0">
              <w:rPr>
                <w:sz w:val="24"/>
                <w:szCs w:val="24"/>
                <w:shd w:val="clear" w:color="auto" w:fill="FFFFFF"/>
              </w:rPr>
              <w:t>Оздоровление неблагополучного пункта провести согласно санитарных и ветеринарных правил </w:t>
            </w:r>
            <w:hyperlink r:id="rId6" w:anchor="/document/4174539/entry/0" w:history="1">
              <w:r w:rsidRPr="004C76A0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 3.1.091-96, ВП 13.3.1310-96</w:t>
              </w:r>
            </w:hyperlink>
            <w:r w:rsidRPr="004C76A0">
              <w:rPr>
                <w:sz w:val="24"/>
                <w:szCs w:val="24"/>
                <w:shd w:val="clear" w:color="auto" w:fill="FFFFFF"/>
              </w:rPr>
              <w:t> </w:t>
            </w:r>
            <w:r w:rsidRPr="004C76A0">
              <w:rPr>
                <w:sz w:val="24"/>
                <w:szCs w:val="24"/>
                <w:shd w:val="clear" w:color="auto" w:fill="FFFFFF"/>
              </w:rPr>
              <w:t>«</w:t>
            </w:r>
            <w:r w:rsidRPr="004C76A0">
              <w:rPr>
                <w:sz w:val="24"/>
                <w:szCs w:val="24"/>
                <w:shd w:val="clear" w:color="auto" w:fill="FFFFFF"/>
              </w:rPr>
              <w:t>Профилактика и борьба с заразными болезнями, общими для человека и животных. Лептоспироз</w:t>
            </w:r>
            <w:r w:rsidRPr="004C76A0">
              <w:rPr>
                <w:sz w:val="24"/>
                <w:szCs w:val="24"/>
                <w:shd w:val="clear" w:color="auto" w:fill="FFFFFF"/>
              </w:rPr>
              <w:t>»</w:t>
            </w:r>
            <w:r w:rsidRPr="004C76A0">
              <w:rPr>
                <w:sz w:val="24"/>
                <w:szCs w:val="24"/>
                <w:shd w:val="clear" w:color="auto" w:fill="FFFFFF"/>
              </w:rPr>
              <w:t>, утвержденными Департаментом ветеринарии Минсельхозпрода России и Госкомсанэпиднадзором России 31 мая, 18 июня 1996 года, в том числе методами систематического исследования животных на лептоспироз (</w:t>
            </w:r>
            <w:proofErr w:type="gramStart"/>
            <w:r w:rsidRPr="004C76A0">
              <w:rPr>
                <w:sz w:val="24"/>
                <w:szCs w:val="24"/>
                <w:shd w:val="clear" w:color="auto" w:fill="FFFFFF"/>
              </w:rPr>
              <w:t xml:space="preserve">согласно </w:t>
            </w:r>
            <w:r w:rsidRPr="004C76A0">
              <w:rPr>
                <w:sz w:val="24"/>
                <w:szCs w:val="24"/>
                <w:shd w:val="clear" w:color="auto" w:fill="FFFFFF"/>
              </w:rPr>
              <w:lastRenderedPageBreak/>
              <w:t>планов-графиков</w:t>
            </w:r>
            <w:proofErr w:type="gramEnd"/>
            <w:r w:rsidRPr="004C76A0">
              <w:rPr>
                <w:sz w:val="24"/>
                <w:szCs w:val="24"/>
                <w:shd w:val="clear" w:color="auto" w:fill="FFFFFF"/>
              </w:rPr>
              <w:t xml:space="preserve">, утвержденных государственным бюджетным учреждением </w:t>
            </w:r>
            <w:r w:rsidRPr="004C76A0">
              <w:rPr>
                <w:sz w:val="24"/>
                <w:szCs w:val="24"/>
                <w:shd w:val="clear" w:color="auto" w:fill="FFFFFF"/>
              </w:rPr>
              <w:t>«</w:t>
            </w:r>
            <w:r w:rsidRPr="004C76A0">
              <w:rPr>
                <w:sz w:val="24"/>
                <w:szCs w:val="24"/>
                <w:shd w:val="clear" w:color="auto" w:fill="FFFFFF"/>
              </w:rPr>
              <w:t>Читинская станция по борьбе с болезнями животных</w:t>
            </w:r>
            <w:r w:rsidRPr="004C76A0">
              <w:rPr>
                <w:sz w:val="24"/>
                <w:szCs w:val="24"/>
                <w:shd w:val="clear" w:color="auto" w:fill="FFFFFF"/>
              </w:rPr>
              <w:t>»</w:t>
            </w:r>
            <w:r w:rsidRPr="004C76A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ED" w:rsidRPr="004C76A0" w:rsidRDefault="004C76A0" w:rsidP="00632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6A0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6A0" w:rsidRPr="004C76A0" w:rsidRDefault="004C76A0" w:rsidP="004C76A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proofErr w:type="spellStart"/>
            <w:r w:rsidRPr="004C76A0">
              <w:rPr>
                <w:color w:val="22272F"/>
              </w:rPr>
              <w:t>И.о</w:t>
            </w:r>
            <w:proofErr w:type="spellEnd"/>
            <w:r w:rsidRPr="004C76A0">
              <w:rPr>
                <w:color w:val="22272F"/>
              </w:rPr>
              <w:t xml:space="preserve">. начальника государственного бюджетного учреждения </w:t>
            </w:r>
            <w:r>
              <w:rPr>
                <w:color w:val="22272F"/>
              </w:rPr>
              <w:t>«</w:t>
            </w:r>
            <w:r w:rsidRPr="004C76A0">
              <w:rPr>
                <w:color w:val="22272F"/>
              </w:rPr>
              <w:t>Читинская станция по борьбе с болезнями животных</w:t>
            </w:r>
            <w:r>
              <w:rPr>
                <w:color w:val="22272F"/>
              </w:rPr>
              <w:t>»</w:t>
            </w:r>
            <w:r w:rsidRPr="004C76A0">
              <w:rPr>
                <w:color w:val="22272F"/>
              </w:rPr>
              <w:t xml:space="preserve">, </w:t>
            </w:r>
            <w:proofErr w:type="spellStart"/>
            <w:r w:rsidRPr="004C76A0">
              <w:rPr>
                <w:color w:val="22272F"/>
              </w:rPr>
              <w:t>и.о</w:t>
            </w:r>
            <w:proofErr w:type="spellEnd"/>
            <w:r w:rsidRPr="004C76A0">
              <w:rPr>
                <w:color w:val="22272F"/>
              </w:rPr>
              <w:t>. главного ветеринарного врача Читинского района Забайкальского края</w:t>
            </w:r>
          </w:p>
          <w:p w:rsidR="004C76A0" w:rsidRPr="004C76A0" w:rsidRDefault="004C76A0" w:rsidP="004C76A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76A0">
              <w:rPr>
                <w:color w:val="22272F"/>
              </w:rPr>
              <w:t xml:space="preserve">(Е.Р. Корниловой) (далее - ГБУ </w:t>
            </w:r>
            <w:r>
              <w:rPr>
                <w:color w:val="22272F"/>
              </w:rPr>
              <w:lastRenderedPageBreak/>
              <w:t>«</w:t>
            </w:r>
            <w:proofErr w:type="gramStart"/>
            <w:r w:rsidRPr="004C76A0">
              <w:rPr>
                <w:color w:val="22272F"/>
              </w:rPr>
              <w:t>Читинская</w:t>
            </w:r>
            <w:proofErr w:type="gramEnd"/>
            <w:r w:rsidRPr="004C76A0">
              <w:rPr>
                <w:color w:val="22272F"/>
              </w:rPr>
              <w:t xml:space="preserve"> СББЖ</w:t>
            </w:r>
            <w:r>
              <w:rPr>
                <w:color w:val="22272F"/>
              </w:rPr>
              <w:t>»</w:t>
            </w:r>
            <w:r w:rsidRPr="004C76A0">
              <w:rPr>
                <w:color w:val="22272F"/>
              </w:rPr>
              <w:t>),</w:t>
            </w:r>
          </w:p>
          <w:p w:rsidR="004C76A0" w:rsidRPr="004C76A0" w:rsidRDefault="004C76A0" w:rsidP="004C76A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76A0">
              <w:rPr>
                <w:color w:val="22272F"/>
              </w:rPr>
              <w:t xml:space="preserve">личное подсобное хозяйство </w:t>
            </w:r>
            <w:proofErr w:type="spellStart"/>
            <w:r w:rsidRPr="004C76A0">
              <w:rPr>
                <w:color w:val="22272F"/>
              </w:rPr>
              <w:t>Дугаровой</w:t>
            </w:r>
            <w:proofErr w:type="spellEnd"/>
            <w:r w:rsidRPr="004C76A0">
              <w:rPr>
                <w:color w:val="22272F"/>
              </w:rPr>
              <w:t xml:space="preserve"> Елены </w:t>
            </w:r>
            <w:proofErr w:type="spellStart"/>
            <w:r w:rsidRPr="004C76A0">
              <w:rPr>
                <w:color w:val="22272F"/>
              </w:rPr>
              <w:t>Гомбоевны</w:t>
            </w:r>
            <w:proofErr w:type="spellEnd"/>
            <w:r w:rsidRPr="004C76A0">
              <w:rPr>
                <w:color w:val="22272F"/>
              </w:rPr>
              <w:t xml:space="preserve">, личное подсобное хозяйство </w:t>
            </w:r>
            <w:proofErr w:type="spellStart"/>
            <w:r w:rsidRPr="004C76A0">
              <w:rPr>
                <w:color w:val="22272F"/>
              </w:rPr>
              <w:t>Нанзатова</w:t>
            </w:r>
            <w:proofErr w:type="spellEnd"/>
            <w:r w:rsidRPr="004C76A0">
              <w:rPr>
                <w:color w:val="22272F"/>
              </w:rPr>
              <w:t xml:space="preserve"> Эдуарда </w:t>
            </w:r>
            <w:proofErr w:type="spellStart"/>
            <w:r w:rsidRPr="004C76A0">
              <w:rPr>
                <w:color w:val="22272F"/>
              </w:rPr>
              <w:t>Дамбижалсановича</w:t>
            </w:r>
            <w:proofErr w:type="spellEnd"/>
            <w:r w:rsidRPr="004C76A0">
              <w:rPr>
                <w:color w:val="22272F"/>
              </w:rPr>
              <w:t>,</w:t>
            </w:r>
          </w:p>
          <w:p w:rsidR="004C76A0" w:rsidRPr="004C76A0" w:rsidRDefault="004C76A0" w:rsidP="004C76A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76A0">
              <w:rPr>
                <w:color w:val="22272F"/>
              </w:rPr>
              <w:t xml:space="preserve">личное подсобное хозяйство </w:t>
            </w:r>
            <w:proofErr w:type="spellStart"/>
            <w:r w:rsidRPr="004C76A0">
              <w:rPr>
                <w:color w:val="22272F"/>
              </w:rPr>
              <w:t>Цыбикжаповой</w:t>
            </w:r>
            <w:proofErr w:type="spellEnd"/>
            <w:r w:rsidRPr="004C76A0">
              <w:rPr>
                <w:color w:val="22272F"/>
              </w:rPr>
              <w:t xml:space="preserve"> </w:t>
            </w:r>
            <w:proofErr w:type="spellStart"/>
            <w:r w:rsidRPr="004C76A0">
              <w:rPr>
                <w:color w:val="22272F"/>
              </w:rPr>
              <w:t>Сэсэг</w:t>
            </w:r>
            <w:proofErr w:type="spellEnd"/>
            <w:r w:rsidRPr="004C76A0">
              <w:rPr>
                <w:color w:val="22272F"/>
              </w:rPr>
              <w:t xml:space="preserve"> </w:t>
            </w:r>
            <w:proofErr w:type="spellStart"/>
            <w:r w:rsidRPr="004C76A0">
              <w:rPr>
                <w:color w:val="22272F"/>
              </w:rPr>
              <w:t>Вампиловны</w:t>
            </w:r>
            <w:proofErr w:type="spellEnd"/>
            <w:r w:rsidRPr="004C76A0">
              <w:rPr>
                <w:color w:val="22272F"/>
              </w:rPr>
              <w:t>,</w:t>
            </w:r>
          </w:p>
          <w:p w:rsidR="004C76A0" w:rsidRPr="004C76A0" w:rsidRDefault="004C76A0" w:rsidP="004C76A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76A0">
              <w:rPr>
                <w:color w:val="22272F"/>
              </w:rPr>
              <w:t xml:space="preserve">личное подсобное хозяйство </w:t>
            </w:r>
            <w:proofErr w:type="spellStart"/>
            <w:r w:rsidRPr="004C76A0">
              <w:rPr>
                <w:color w:val="22272F"/>
              </w:rPr>
              <w:t>Сандановой</w:t>
            </w:r>
            <w:proofErr w:type="spellEnd"/>
            <w:r w:rsidRPr="004C76A0">
              <w:rPr>
                <w:color w:val="22272F"/>
              </w:rPr>
              <w:t xml:space="preserve"> </w:t>
            </w:r>
            <w:proofErr w:type="spellStart"/>
            <w:r w:rsidRPr="004C76A0">
              <w:rPr>
                <w:color w:val="22272F"/>
              </w:rPr>
              <w:t>Санжидмы</w:t>
            </w:r>
            <w:proofErr w:type="spellEnd"/>
            <w:r w:rsidRPr="004C76A0">
              <w:rPr>
                <w:color w:val="22272F"/>
              </w:rPr>
              <w:t xml:space="preserve"> </w:t>
            </w:r>
            <w:proofErr w:type="spellStart"/>
            <w:r w:rsidRPr="004C76A0">
              <w:rPr>
                <w:color w:val="22272F"/>
              </w:rPr>
              <w:t>Гармаевной</w:t>
            </w:r>
            <w:proofErr w:type="spellEnd"/>
            <w:r w:rsidRPr="004C76A0">
              <w:rPr>
                <w:color w:val="22272F"/>
              </w:rPr>
              <w:t>,</w:t>
            </w:r>
            <w:r>
              <w:rPr>
                <w:color w:val="22272F"/>
              </w:rPr>
              <w:t xml:space="preserve"> </w:t>
            </w:r>
            <w:r w:rsidRPr="004C76A0">
              <w:rPr>
                <w:color w:val="22272F"/>
              </w:rPr>
              <w:t xml:space="preserve">личное подсобное хозяйство </w:t>
            </w:r>
            <w:proofErr w:type="spellStart"/>
            <w:r>
              <w:rPr>
                <w:color w:val="22272F"/>
              </w:rPr>
              <w:t>Дашиевой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Цыбжит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Жамсоевны</w:t>
            </w:r>
            <w:proofErr w:type="spellEnd"/>
          </w:p>
          <w:p w:rsidR="004C76A0" w:rsidRPr="004C76A0" w:rsidRDefault="004C76A0" w:rsidP="004C76A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76A0">
              <w:rPr>
                <w:color w:val="22272F"/>
              </w:rPr>
              <w:t>(далее - владельцы животных)</w:t>
            </w:r>
          </w:p>
          <w:p w:rsidR="004B3AED" w:rsidRPr="004C76A0" w:rsidRDefault="004B3AED" w:rsidP="006325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6A0">
              <w:rPr>
                <w:sz w:val="24"/>
                <w:szCs w:val="24"/>
              </w:rPr>
              <w:t xml:space="preserve"> </w:t>
            </w:r>
          </w:p>
        </w:tc>
      </w:tr>
    </w:tbl>
    <w:p w:rsidR="004B3AED" w:rsidRPr="0081241B" w:rsidRDefault="004B3AED" w:rsidP="004B3AE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B3AED" w:rsidRPr="00E723F2" w:rsidRDefault="004C76A0" w:rsidP="004C76A0">
      <w:pPr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2</w:t>
      </w:r>
      <w:r w:rsidR="004B3AED">
        <w:rPr>
          <w:bCs/>
          <w:szCs w:val="28"/>
        </w:rPr>
        <w:t xml:space="preserve">. </w:t>
      </w:r>
      <w:r w:rsidR="004B3AED"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4B3AED"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7" w:history="1">
        <w:r w:rsidR="004B3AED" w:rsidRPr="007364E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4B3AED" w:rsidRPr="007364E3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bookmarkStart w:id="0" w:name="_GoBack"/>
      <w:bookmarkEnd w:id="0"/>
    </w:p>
    <w:p w:rsidR="004B3AED" w:rsidRDefault="004B3AED" w:rsidP="004B3AED">
      <w:pPr>
        <w:pStyle w:val="a3"/>
        <w:ind w:firstLine="720"/>
      </w:pPr>
    </w:p>
    <w:p w:rsidR="004B3AED" w:rsidRDefault="004B3AED" w:rsidP="004B3AED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4B3AED" w:rsidRPr="00E27D3D" w:rsidTr="006325A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3AED" w:rsidRPr="00E27D3D" w:rsidRDefault="004C76A0" w:rsidP="004C76A0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B3AED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3AED" w:rsidRPr="00E27D3D" w:rsidRDefault="004B3AED" w:rsidP="004C76A0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76A0">
              <w:rPr>
                <w:sz w:val="28"/>
                <w:szCs w:val="28"/>
              </w:rPr>
              <w:t xml:space="preserve">          А</w:t>
            </w:r>
            <w:r>
              <w:rPr>
                <w:sz w:val="28"/>
                <w:szCs w:val="28"/>
              </w:rPr>
              <w:t>.</w:t>
            </w:r>
            <w:r w:rsidR="004C76A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4C76A0">
              <w:rPr>
                <w:sz w:val="28"/>
                <w:szCs w:val="28"/>
              </w:rPr>
              <w:t>Лим</w:t>
            </w:r>
          </w:p>
        </w:tc>
      </w:tr>
    </w:tbl>
    <w:p w:rsidR="004B3AED" w:rsidRDefault="004B3AED" w:rsidP="004B3AED">
      <w:pPr>
        <w:pStyle w:val="a3"/>
        <w:rPr>
          <w:bCs/>
        </w:rPr>
      </w:pPr>
      <w:r>
        <w:rPr>
          <w:bCs/>
        </w:rPr>
        <w:t xml:space="preserve"> </w:t>
      </w:r>
    </w:p>
    <w:p w:rsidR="004B3AED" w:rsidRDefault="004B3AED" w:rsidP="004B3AED"/>
    <w:p w:rsidR="00F3015D" w:rsidRPr="004B3AED" w:rsidRDefault="00F3015D" w:rsidP="004B3AED"/>
    <w:sectPr w:rsidR="00F3015D" w:rsidRPr="004B3AED" w:rsidSect="002F0FE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2C"/>
    <w:rsid w:val="004B3AED"/>
    <w:rsid w:val="004C76A0"/>
    <w:rsid w:val="005A6F2C"/>
    <w:rsid w:val="008A0909"/>
    <w:rsid w:val="00D02E15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3AE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B3AE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AE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3AE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B3AED"/>
    <w:pPr>
      <w:jc w:val="both"/>
    </w:pPr>
  </w:style>
  <w:style w:type="character" w:customStyle="1" w:styleId="a4">
    <w:name w:val="Основной текст Знак"/>
    <w:basedOn w:val="a0"/>
    <w:link w:val="a3"/>
    <w:rsid w:val="004B3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4B3AE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B3AED"/>
  </w:style>
  <w:style w:type="character" w:styleId="a5">
    <w:name w:val="Hyperlink"/>
    <w:basedOn w:val="a0"/>
    <w:uiPriority w:val="99"/>
    <w:semiHidden/>
    <w:unhideWhenUsed/>
    <w:rsid w:val="004B3A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4C76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3AE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B3AE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AE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3AE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B3AED"/>
    <w:pPr>
      <w:jc w:val="both"/>
    </w:pPr>
  </w:style>
  <w:style w:type="character" w:customStyle="1" w:styleId="a4">
    <w:name w:val="Основной текст Знак"/>
    <w:basedOn w:val="a0"/>
    <w:link w:val="a3"/>
    <w:rsid w:val="004B3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4B3AE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B3AED"/>
  </w:style>
  <w:style w:type="character" w:styleId="a5">
    <w:name w:val="Hyperlink"/>
    <w:basedOn w:val="a0"/>
    <w:uiPriority w:val="99"/>
    <w:semiHidden/>
    <w:unhideWhenUsed/>
    <w:rsid w:val="004B3A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4C76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e0bbf.xn--80aaaac8algcbgbck3fl0q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2021-07-26T08:53:00Z</cp:lastPrinted>
  <dcterms:created xsi:type="dcterms:W3CDTF">2021-07-26T08:32:00Z</dcterms:created>
  <dcterms:modified xsi:type="dcterms:W3CDTF">2021-07-26T08:54:00Z</dcterms:modified>
</cp:coreProperties>
</file>