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D0" w:rsidRPr="000E4312" w:rsidRDefault="00F749D0" w:rsidP="00F749D0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38B5C70" wp14:editId="0466077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0" w:rsidRPr="000E4312" w:rsidRDefault="00F749D0" w:rsidP="00F749D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749D0" w:rsidRPr="000E4312" w:rsidRDefault="00F749D0" w:rsidP="00F749D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749D0" w:rsidRPr="000E4312" w:rsidRDefault="00F749D0" w:rsidP="00F749D0">
      <w:pPr>
        <w:jc w:val="center"/>
        <w:rPr>
          <w:b/>
          <w:sz w:val="24"/>
        </w:rPr>
      </w:pPr>
    </w:p>
    <w:p w:rsidR="00F749D0" w:rsidRPr="000E4312" w:rsidRDefault="00F749D0" w:rsidP="00F749D0">
      <w:pPr>
        <w:jc w:val="center"/>
        <w:rPr>
          <w:b/>
          <w:sz w:val="24"/>
        </w:rPr>
      </w:pPr>
    </w:p>
    <w:p w:rsidR="00F749D0" w:rsidRPr="000E4312" w:rsidRDefault="00F749D0" w:rsidP="00F749D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F749D0" w:rsidRPr="000E4312" w:rsidRDefault="00F749D0" w:rsidP="00F749D0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F749D0" w:rsidRPr="00506CD8" w:rsidRDefault="00F749D0" w:rsidP="00F749D0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 xml:space="preserve">села </w:t>
      </w:r>
      <w:r>
        <w:rPr>
          <w:b/>
          <w:bCs/>
          <w:szCs w:val="28"/>
        </w:rPr>
        <w:t>Красный Великан</w:t>
      </w:r>
      <w:r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Красновеликанское</w:t>
      </w:r>
      <w:r>
        <w:rPr>
          <w:b/>
          <w:bCs/>
          <w:szCs w:val="28"/>
        </w:rPr>
        <w:t>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Забайкальский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F749D0" w:rsidRPr="00506CD8" w:rsidRDefault="00F749D0" w:rsidP="00F749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749D0" w:rsidRPr="00506CD8" w:rsidRDefault="00F749D0" w:rsidP="00F749D0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16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1380-РЛ7-</w:t>
      </w:r>
      <w:r>
        <w:rPr>
          <w:rFonts w:eastAsia="Calibri"/>
          <w:szCs w:val="28"/>
          <w:lang w:eastAsia="en-US"/>
        </w:rPr>
        <w:t>186</w:t>
      </w:r>
      <w:r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749D0">
        <w:rPr>
          <w:bCs/>
          <w:szCs w:val="28"/>
        </w:rPr>
        <w:t>на территории села Красный</w:t>
      </w:r>
      <w:proofErr w:type="gramEnd"/>
      <w:r w:rsidRPr="00F749D0">
        <w:rPr>
          <w:bCs/>
          <w:szCs w:val="28"/>
        </w:rPr>
        <w:t xml:space="preserve"> Великан сельского поселения «Красновеликанское» муниципального района «Забайкальский район» </w:t>
      </w:r>
      <w:r w:rsidRPr="00F749D0">
        <w:rPr>
          <w:bCs/>
          <w:spacing w:val="-4"/>
          <w:szCs w:val="28"/>
        </w:rPr>
        <w:t>Забайкальского края</w:t>
      </w:r>
      <w:r w:rsidRPr="00F749D0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F749D0" w:rsidRPr="00256C61" w:rsidRDefault="00F749D0" w:rsidP="00F749D0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2</w:t>
      </w:r>
      <w:r w:rsidRPr="00256C61">
        <w:rPr>
          <w:bCs/>
          <w:spacing w:val="-4"/>
          <w:szCs w:val="28"/>
        </w:rPr>
        <w:t xml:space="preserve">0 </w:t>
      </w:r>
      <w:r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</w:t>
      </w:r>
      <w:r>
        <w:rPr>
          <w:szCs w:val="28"/>
        </w:rPr>
        <w:t>и</w:t>
      </w:r>
      <w:r w:rsidRPr="00841236">
        <w:rPr>
          <w:szCs w:val="28"/>
        </w:rPr>
        <w:t xml:space="preserve"> очаг</w:t>
      </w:r>
      <w:r>
        <w:rPr>
          <w:szCs w:val="28"/>
        </w:rPr>
        <w:t>ами территории в границах: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szCs w:val="28"/>
        </w:rPr>
        <w:t xml:space="preserve">а) личного подсобного хозяйства </w:t>
      </w:r>
      <w:proofErr w:type="spellStart"/>
      <w:r>
        <w:rPr>
          <w:szCs w:val="28"/>
        </w:rPr>
        <w:t>Еремеевой</w:t>
      </w:r>
      <w:proofErr w:type="spellEnd"/>
      <w:r>
        <w:rPr>
          <w:szCs w:val="28"/>
        </w:rPr>
        <w:t xml:space="preserve"> Елены Валентиновны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</w:t>
      </w:r>
      <w:r>
        <w:rPr>
          <w:rStyle w:val="apple-style-span"/>
          <w:szCs w:val="28"/>
          <w:shd w:val="clear" w:color="auto" w:fill="FFFFFF"/>
        </w:rPr>
        <w:t>Забайкальский район</w:t>
      </w:r>
      <w:r>
        <w:rPr>
          <w:rStyle w:val="apple-style-span"/>
          <w:szCs w:val="28"/>
          <w:shd w:val="clear" w:color="auto" w:fill="FFFFFF"/>
        </w:rPr>
        <w:t xml:space="preserve">, </w:t>
      </w:r>
      <w:r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 xml:space="preserve">с. </w:t>
      </w:r>
      <w:r>
        <w:rPr>
          <w:rStyle w:val="apple-style-span"/>
          <w:szCs w:val="28"/>
          <w:shd w:val="clear" w:color="auto" w:fill="FFFFFF"/>
        </w:rPr>
        <w:t>Красный Великан</w:t>
      </w:r>
      <w:r>
        <w:rPr>
          <w:rStyle w:val="apple-style-span"/>
          <w:szCs w:val="28"/>
          <w:shd w:val="clear" w:color="auto" w:fill="FFFFFF"/>
        </w:rPr>
        <w:t xml:space="preserve">, ул. </w:t>
      </w:r>
      <w:proofErr w:type="gramStart"/>
      <w:r w:rsidR="00DD6447">
        <w:rPr>
          <w:rStyle w:val="apple-style-span"/>
          <w:szCs w:val="28"/>
          <w:shd w:val="clear" w:color="auto" w:fill="FFFFFF"/>
        </w:rPr>
        <w:t>Предгорная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1/1</w:t>
      </w:r>
      <w:r>
        <w:rPr>
          <w:rStyle w:val="apple-style-span"/>
          <w:szCs w:val="28"/>
          <w:shd w:val="clear" w:color="auto" w:fill="FFFFFF"/>
        </w:rPr>
        <w:t>;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б)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Дуреевой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Светланы Георгиевны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proofErr w:type="gramStart"/>
      <w:r w:rsidR="00DD6447">
        <w:rPr>
          <w:rStyle w:val="apple-style-span"/>
          <w:szCs w:val="28"/>
          <w:shd w:val="clear" w:color="auto" w:fill="FFFFFF"/>
        </w:rPr>
        <w:t>Предгорная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14/2</w:t>
      </w:r>
      <w:r>
        <w:rPr>
          <w:rStyle w:val="apple-style-span"/>
          <w:szCs w:val="28"/>
          <w:shd w:val="clear" w:color="auto" w:fill="FFFFFF"/>
        </w:rPr>
        <w:t>;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lastRenderedPageBreak/>
        <w:t xml:space="preserve">в)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>Горбунова Ивана Ивановича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proofErr w:type="gramStart"/>
      <w:r>
        <w:rPr>
          <w:rStyle w:val="apple-style-span"/>
          <w:szCs w:val="28"/>
          <w:shd w:val="clear" w:color="auto" w:fill="FFFFFF"/>
        </w:rPr>
        <w:t>Центральная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26/1</w:t>
      </w:r>
      <w:r>
        <w:rPr>
          <w:rStyle w:val="apple-style-span"/>
          <w:szCs w:val="28"/>
          <w:shd w:val="clear" w:color="auto" w:fill="FFFFFF"/>
        </w:rPr>
        <w:t>;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г)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 xml:space="preserve">Никитиной Светланы </w:t>
      </w:r>
      <w:proofErr w:type="spellStart"/>
      <w:r>
        <w:rPr>
          <w:rStyle w:val="apple-style-span"/>
          <w:szCs w:val="28"/>
          <w:shd w:val="clear" w:color="auto" w:fill="FFFFFF"/>
        </w:rPr>
        <w:t>Лазаревны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Style w:val="apple-style-span"/>
          <w:szCs w:val="28"/>
          <w:shd w:val="clear" w:color="auto" w:fill="FFFFFF"/>
        </w:rPr>
        <w:t xml:space="preserve">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r w:rsidR="00DD6447">
        <w:rPr>
          <w:rStyle w:val="apple-style-span"/>
          <w:szCs w:val="28"/>
          <w:shd w:val="clear" w:color="auto" w:fill="FFFFFF"/>
        </w:rPr>
        <w:t>Переселенческая</w:t>
      </w:r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3</w:t>
      </w:r>
      <w:r>
        <w:rPr>
          <w:rStyle w:val="apple-style-span"/>
          <w:szCs w:val="28"/>
          <w:shd w:val="clear" w:color="auto" w:fill="FFFFFF"/>
        </w:rPr>
        <w:t>;</w:t>
      </w:r>
      <w:r>
        <w:rPr>
          <w:rStyle w:val="apple-style-span"/>
          <w:szCs w:val="28"/>
          <w:shd w:val="clear" w:color="auto" w:fill="FFFFFF"/>
        </w:rPr>
        <w:t xml:space="preserve"> </w:t>
      </w:r>
      <w:proofErr w:type="gramEnd"/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д)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>Маркова Анатолия Петровича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Style w:val="apple-style-span"/>
          <w:szCs w:val="28"/>
          <w:shd w:val="clear" w:color="auto" w:fill="FFFFFF"/>
        </w:rPr>
        <w:t xml:space="preserve">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r w:rsidR="00DD6447">
        <w:rPr>
          <w:rStyle w:val="apple-style-span"/>
          <w:szCs w:val="28"/>
          <w:shd w:val="clear" w:color="auto" w:fill="FFFFFF"/>
        </w:rPr>
        <w:t>Шоссейная</w:t>
      </w:r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14</w:t>
      </w:r>
      <w:r>
        <w:rPr>
          <w:rStyle w:val="apple-style-span"/>
          <w:szCs w:val="28"/>
          <w:shd w:val="clear" w:color="auto" w:fill="FFFFFF"/>
        </w:rPr>
        <w:t>;</w:t>
      </w:r>
      <w:proofErr w:type="gramEnd"/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е)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Понаморевой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Елены </w:t>
      </w:r>
      <w:proofErr w:type="spellStart"/>
      <w:r>
        <w:rPr>
          <w:rStyle w:val="apple-style-span"/>
          <w:szCs w:val="28"/>
          <w:shd w:val="clear" w:color="auto" w:fill="FFFFFF"/>
        </w:rPr>
        <w:t>Лазаревны</w:t>
      </w:r>
      <w:proofErr w:type="spellEnd"/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proofErr w:type="gramStart"/>
      <w:r w:rsidR="00DD6447">
        <w:rPr>
          <w:rStyle w:val="apple-style-span"/>
          <w:szCs w:val="28"/>
          <w:shd w:val="clear" w:color="auto" w:fill="FFFFFF"/>
        </w:rPr>
        <w:t>Шоссейная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DD6447">
        <w:rPr>
          <w:rStyle w:val="apple-style-span"/>
          <w:szCs w:val="28"/>
          <w:shd w:val="clear" w:color="auto" w:fill="FFFFFF"/>
        </w:rPr>
        <w:t>6/2</w:t>
      </w:r>
      <w:r>
        <w:rPr>
          <w:rStyle w:val="apple-style-span"/>
          <w:szCs w:val="28"/>
          <w:shd w:val="clear" w:color="auto" w:fill="FFFFFF"/>
        </w:rPr>
        <w:t>;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ж)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Марельтуева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Михаила Викторовича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</w:t>
      </w:r>
      <w:proofErr w:type="gramStart"/>
      <w:r>
        <w:rPr>
          <w:rStyle w:val="apple-style-span"/>
          <w:szCs w:val="28"/>
          <w:shd w:val="clear" w:color="auto" w:fill="FFFFFF"/>
        </w:rPr>
        <w:t xml:space="preserve">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r w:rsidR="00AB2DC8">
        <w:rPr>
          <w:rStyle w:val="apple-style-span"/>
          <w:szCs w:val="28"/>
          <w:shd w:val="clear" w:color="auto" w:fill="FFFFFF"/>
        </w:rPr>
        <w:t>Шоссейная</w:t>
      </w:r>
      <w:r>
        <w:rPr>
          <w:rStyle w:val="apple-style-span"/>
          <w:szCs w:val="28"/>
          <w:shd w:val="clear" w:color="auto" w:fill="FFFFFF"/>
        </w:rPr>
        <w:t xml:space="preserve">, д. </w:t>
      </w:r>
      <w:r w:rsidR="00AB2DC8">
        <w:rPr>
          <w:rStyle w:val="apple-style-span"/>
          <w:szCs w:val="28"/>
          <w:shd w:val="clear" w:color="auto" w:fill="FFFFFF"/>
        </w:rPr>
        <w:t>2</w:t>
      </w:r>
      <w:r>
        <w:rPr>
          <w:rStyle w:val="apple-style-span"/>
          <w:szCs w:val="28"/>
          <w:shd w:val="clear" w:color="auto" w:fill="FFFFFF"/>
        </w:rPr>
        <w:t>;</w:t>
      </w:r>
      <w:proofErr w:type="gramEnd"/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rStyle w:val="apple-style-span"/>
          <w:szCs w:val="28"/>
          <w:shd w:val="clear" w:color="auto" w:fill="FFFFFF"/>
        </w:rPr>
        <w:t xml:space="preserve">з) </w:t>
      </w:r>
      <w:r>
        <w:rPr>
          <w:szCs w:val="28"/>
        </w:rPr>
        <w:t xml:space="preserve">личного подсобного хозяйства </w:t>
      </w:r>
      <w:r>
        <w:rPr>
          <w:rStyle w:val="apple-style-span"/>
          <w:szCs w:val="28"/>
          <w:shd w:val="clear" w:color="auto" w:fill="FFFFFF"/>
        </w:rPr>
        <w:t>Шестакова Ивана Анатольевича</w:t>
      </w:r>
      <w:r>
        <w:rPr>
          <w:rStyle w:val="apple-style-span"/>
          <w:szCs w:val="28"/>
          <w:shd w:val="clear" w:color="auto" w:fill="FFFFFF"/>
        </w:rPr>
        <w:t xml:space="preserve">, расположенного по адресу: Забайкальский край, Забайкальский район, </w:t>
      </w:r>
      <w:r>
        <w:rPr>
          <w:rStyle w:val="apple-style-span"/>
          <w:szCs w:val="28"/>
          <w:shd w:val="clear" w:color="auto" w:fill="FFFFFF"/>
        </w:rPr>
        <w:br/>
        <w:t xml:space="preserve">с. Красный Великан, ул. </w:t>
      </w:r>
      <w:proofErr w:type="gramStart"/>
      <w:r>
        <w:rPr>
          <w:rStyle w:val="apple-style-span"/>
          <w:szCs w:val="28"/>
          <w:shd w:val="clear" w:color="auto" w:fill="FFFFFF"/>
        </w:rPr>
        <w:t>Центральная</w:t>
      </w:r>
      <w:proofErr w:type="gramEnd"/>
      <w:r>
        <w:rPr>
          <w:rStyle w:val="apple-style-span"/>
          <w:szCs w:val="28"/>
          <w:shd w:val="clear" w:color="auto" w:fill="FFFFFF"/>
        </w:rPr>
        <w:t xml:space="preserve">, д. </w:t>
      </w:r>
      <w:r w:rsidR="00AB2DC8">
        <w:rPr>
          <w:rStyle w:val="apple-style-span"/>
          <w:szCs w:val="28"/>
          <w:shd w:val="clear" w:color="auto" w:fill="FFFFFF"/>
        </w:rPr>
        <w:t>14/2</w:t>
      </w:r>
      <w:r>
        <w:rPr>
          <w:rStyle w:val="apple-style-span"/>
          <w:szCs w:val="28"/>
          <w:shd w:val="clear" w:color="auto" w:fill="FFFFFF"/>
        </w:rPr>
        <w:t>;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rStyle w:val="apple-style-span"/>
          <w:szCs w:val="28"/>
          <w:shd w:val="clear" w:color="auto" w:fill="FFFFFF"/>
        </w:rPr>
        <w:t xml:space="preserve">и) </w:t>
      </w:r>
      <w:r>
        <w:rPr>
          <w:szCs w:val="28"/>
        </w:rPr>
        <w:t xml:space="preserve">личного подсобного хозяйства </w:t>
      </w:r>
      <w:proofErr w:type="spellStart"/>
      <w:r>
        <w:rPr>
          <w:rStyle w:val="apple-style-span"/>
          <w:szCs w:val="28"/>
          <w:shd w:val="clear" w:color="auto" w:fill="FFFFFF"/>
        </w:rPr>
        <w:t>Довгопятого</w:t>
      </w:r>
      <w:proofErr w:type="spellEnd"/>
      <w:r>
        <w:rPr>
          <w:rStyle w:val="apple-style-span"/>
          <w:szCs w:val="28"/>
          <w:shd w:val="clear" w:color="auto" w:fill="FFFFFF"/>
        </w:rPr>
        <w:t xml:space="preserve"> Константина Владимировича</w:t>
      </w:r>
      <w:r>
        <w:rPr>
          <w:rStyle w:val="apple-style-span"/>
          <w:szCs w:val="28"/>
          <w:shd w:val="clear" w:color="auto" w:fill="FFFFFF"/>
        </w:rPr>
        <w:t>, расположенного по адресу: Забайкальский край, Забайкальский район,</w:t>
      </w:r>
      <w:r>
        <w:rPr>
          <w:rStyle w:val="apple-style-span"/>
          <w:szCs w:val="28"/>
          <w:shd w:val="clear" w:color="auto" w:fill="FFFFFF"/>
        </w:rPr>
        <w:t xml:space="preserve"> </w:t>
      </w:r>
      <w:proofErr w:type="gramStart"/>
      <w:r>
        <w:rPr>
          <w:rStyle w:val="apple-style-span"/>
          <w:szCs w:val="28"/>
          <w:shd w:val="clear" w:color="auto" w:fill="FFFFFF"/>
        </w:rPr>
        <w:t>с</w:t>
      </w:r>
      <w:proofErr w:type="gramEnd"/>
      <w:r>
        <w:rPr>
          <w:rStyle w:val="apple-style-span"/>
          <w:szCs w:val="28"/>
          <w:shd w:val="clear" w:color="auto" w:fill="FFFFFF"/>
        </w:rPr>
        <w:t xml:space="preserve">. </w:t>
      </w:r>
      <w:proofErr w:type="gramStart"/>
      <w:r>
        <w:rPr>
          <w:rStyle w:val="apple-style-span"/>
          <w:szCs w:val="28"/>
          <w:shd w:val="clear" w:color="auto" w:fill="FFFFFF"/>
        </w:rPr>
        <w:t>Красный</w:t>
      </w:r>
      <w:proofErr w:type="gramEnd"/>
      <w:r>
        <w:rPr>
          <w:rStyle w:val="apple-style-span"/>
          <w:szCs w:val="28"/>
          <w:shd w:val="clear" w:color="auto" w:fill="FFFFFF"/>
        </w:rPr>
        <w:t xml:space="preserve"> Великан, ул. </w:t>
      </w:r>
      <w:r w:rsidR="00AB2DC8">
        <w:rPr>
          <w:rStyle w:val="apple-style-span"/>
          <w:szCs w:val="28"/>
          <w:shd w:val="clear" w:color="auto" w:fill="FFFFFF"/>
        </w:rPr>
        <w:t>Дружбы</w:t>
      </w:r>
      <w:r>
        <w:rPr>
          <w:rStyle w:val="apple-style-span"/>
          <w:szCs w:val="28"/>
          <w:shd w:val="clear" w:color="auto" w:fill="FFFFFF"/>
        </w:rPr>
        <w:t xml:space="preserve">, д. </w:t>
      </w:r>
      <w:r w:rsidR="00AB2DC8">
        <w:rPr>
          <w:rStyle w:val="apple-style-span"/>
          <w:szCs w:val="28"/>
          <w:shd w:val="clear" w:color="auto" w:fill="FFFFFF"/>
        </w:rPr>
        <w:t>5/1</w:t>
      </w:r>
      <w:r>
        <w:rPr>
          <w:rStyle w:val="apple-style-span"/>
          <w:szCs w:val="28"/>
          <w:shd w:val="clear" w:color="auto" w:fill="FFFFFF"/>
        </w:rPr>
        <w:t>;</w:t>
      </w:r>
      <w:r w:rsidRPr="00841236">
        <w:rPr>
          <w:rStyle w:val="apple-style-span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 xml:space="preserve"> </w:t>
      </w:r>
      <w:r w:rsidRPr="00506CD8">
        <w:rPr>
          <w:bCs/>
          <w:spacing w:val="-4"/>
          <w:szCs w:val="28"/>
        </w:rPr>
        <w:t xml:space="preserve"> </w:t>
      </w:r>
    </w:p>
    <w:p w:rsidR="00F749D0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неблагополучным пунктом – территорию в границах </w:t>
      </w:r>
      <w:r w:rsidRPr="00FF4957">
        <w:rPr>
          <w:bCs/>
          <w:szCs w:val="28"/>
        </w:rPr>
        <w:t xml:space="preserve">села </w:t>
      </w:r>
      <w:r>
        <w:rPr>
          <w:bCs/>
          <w:szCs w:val="28"/>
        </w:rPr>
        <w:t>Красный Великан</w:t>
      </w:r>
      <w:r w:rsidRPr="00FF4957">
        <w:rPr>
          <w:bCs/>
          <w:szCs w:val="28"/>
        </w:rPr>
        <w:t xml:space="preserve"> сельского поселения «</w:t>
      </w:r>
      <w:r>
        <w:rPr>
          <w:bCs/>
          <w:szCs w:val="28"/>
        </w:rPr>
        <w:t>Красновеликанское</w:t>
      </w:r>
      <w:r w:rsidRPr="00FF4957">
        <w:rPr>
          <w:bCs/>
          <w:szCs w:val="28"/>
        </w:rPr>
        <w:t>» муниципального района «</w:t>
      </w:r>
      <w:r>
        <w:rPr>
          <w:bCs/>
          <w:szCs w:val="28"/>
        </w:rPr>
        <w:t>Забайкальский</w:t>
      </w:r>
      <w:r w:rsidRPr="00FF4957">
        <w:rPr>
          <w:bCs/>
          <w:szCs w:val="28"/>
        </w:rPr>
        <w:t xml:space="preserve"> район» </w:t>
      </w:r>
      <w:r w:rsidRPr="00FF4957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;</w:t>
      </w:r>
      <w:r w:rsidRPr="00506CD8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угрожаемой зоной – территорию вокруг неблагополучного пункта, радиус которой составляет 20 км от его границ, включая территорию села </w:t>
      </w:r>
      <w:proofErr w:type="spellStart"/>
      <w:r w:rsidR="008560A8">
        <w:rPr>
          <w:bCs/>
          <w:spacing w:val="-4"/>
          <w:szCs w:val="28"/>
        </w:rPr>
        <w:t>Семиозёрье</w:t>
      </w:r>
      <w:proofErr w:type="spellEnd"/>
      <w:r>
        <w:rPr>
          <w:bCs/>
          <w:spacing w:val="-4"/>
          <w:szCs w:val="28"/>
        </w:rPr>
        <w:t xml:space="preserve"> </w:t>
      </w:r>
      <w:r w:rsidRPr="00841236">
        <w:rPr>
          <w:rStyle w:val="apple-style-span"/>
          <w:szCs w:val="28"/>
          <w:shd w:val="clear" w:color="auto" w:fill="FFFFFF"/>
        </w:rPr>
        <w:t>муниципального района «</w:t>
      </w:r>
      <w:r w:rsidR="008560A8">
        <w:rPr>
          <w:rStyle w:val="apple-style-span"/>
          <w:szCs w:val="28"/>
          <w:shd w:val="clear" w:color="auto" w:fill="FFFFFF"/>
        </w:rPr>
        <w:t>Забайкальский</w:t>
      </w:r>
      <w:r w:rsidRPr="00841236">
        <w:rPr>
          <w:rStyle w:val="apple-style-span"/>
          <w:szCs w:val="28"/>
          <w:shd w:val="clear" w:color="auto" w:fill="FFFFFF"/>
        </w:rPr>
        <w:t xml:space="preserve"> район» Забайкальского края</w:t>
      </w:r>
      <w:r>
        <w:rPr>
          <w:rStyle w:val="apple-style-span"/>
          <w:szCs w:val="28"/>
          <w:shd w:val="clear" w:color="auto" w:fill="FFFFFF"/>
        </w:rPr>
        <w:t>.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proofErr w:type="gramEnd"/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F749D0" w:rsidRPr="00506CD8" w:rsidRDefault="00F749D0" w:rsidP="00F749D0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F749D0" w:rsidRPr="00256C61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749D0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F749D0" w:rsidRDefault="00F749D0" w:rsidP="00F749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F749D0" w:rsidRPr="00256C61" w:rsidRDefault="00F749D0" w:rsidP="00F749D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F749D0" w:rsidRPr="00256C61" w:rsidRDefault="00F749D0" w:rsidP="00F749D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F749D0" w:rsidRPr="00256C61" w:rsidRDefault="00F749D0" w:rsidP="00F749D0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F749D0" w:rsidRPr="00506CD8" w:rsidRDefault="00F749D0" w:rsidP="00F749D0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749D0" w:rsidRPr="00506CD8" w:rsidTr="00DB3CE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49D0" w:rsidRPr="00506CD8" w:rsidRDefault="00F749D0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49D0" w:rsidRPr="00506CD8" w:rsidRDefault="00F749D0" w:rsidP="00DB3CE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F749D0" w:rsidRPr="000E4312" w:rsidRDefault="00F749D0" w:rsidP="00F749D0">
      <w:pPr>
        <w:pStyle w:val="a3"/>
        <w:rPr>
          <w:bCs/>
          <w:sz w:val="27"/>
          <w:szCs w:val="27"/>
        </w:rPr>
        <w:sectPr w:rsidR="00F749D0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749D0" w:rsidRPr="00506CD8" w:rsidRDefault="00F749D0" w:rsidP="00F749D0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F749D0" w:rsidRPr="00506CD8" w:rsidRDefault="00F749D0" w:rsidP="00F749D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F749D0" w:rsidRPr="00506CD8" w:rsidRDefault="00F749D0" w:rsidP="00F749D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F749D0" w:rsidRPr="00506CD8" w:rsidRDefault="00F749D0" w:rsidP="00F749D0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F749D0" w:rsidRPr="00506CD8" w:rsidRDefault="00F749D0" w:rsidP="00F749D0">
      <w:pPr>
        <w:jc w:val="right"/>
        <w:rPr>
          <w:b/>
          <w:szCs w:val="28"/>
        </w:rPr>
      </w:pPr>
    </w:p>
    <w:p w:rsidR="00F749D0" w:rsidRPr="00506CD8" w:rsidRDefault="00F749D0" w:rsidP="00F749D0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F749D0" w:rsidRPr="0067204C" w:rsidRDefault="00F749D0" w:rsidP="00F749D0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F749D0" w:rsidRPr="000E4312" w:rsidTr="00DB3CEF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0E4312" w:rsidRDefault="00F749D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0E4312" w:rsidRDefault="00F749D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0E4312" w:rsidRDefault="00F749D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0E4312" w:rsidRDefault="00F749D0" w:rsidP="00DB3CEF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0E4312" w:rsidRDefault="00F749D0" w:rsidP="00DB3CEF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F749D0" w:rsidRPr="000E4312" w:rsidRDefault="00F749D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749D0" w:rsidRPr="000E4312" w:rsidRDefault="00F749D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F749D0" w:rsidRPr="000E4312" w:rsidRDefault="00F749D0" w:rsidP="00DB3CEF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F749D0" w:rsidRPr="000E4312" w:rsidTr="00DB3CEF">
        <w:trPr>
          <w:trHeight w:val="3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spacing w:after="200" w:line="276" w:lineRule="auto"/>
              <w:jc w:val="center"/>
            </w:pP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693011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693011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8560A8" w:rsidRPr="008560A8" w:rsidRDefault="008560A8" w:rsidP="008560A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560A8">
              <w:rPr>
                <w:sz w:val="24"/>
                <w:szCs w:val="28"/>
              </w:rPr>
              <w:t>эпизоотическими очагами территории в границах:</w:t>
            </w:r>
          </w:p>
          <w:p w:rsidR="00AB2DC8" w:rsidRPr="00AB2DC8" w:rsidRDefault="00AB2DC8" w:rsidP="00AB2DC8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AB2DC8">
              <w:rPr>
                <w:sz w:val="24"/>
                <w:szCs w:val="28"/>
              </w:rPr>
              <w:t>Еремеевой</w:t>
            </w:r>
            <w:proofErr w:type="spellEnd"/>
            <w:r w:rsidRPr="00AB2DC8">
              <w:rPr>
                <w:sz w:val="24"/>
                <w:szCs w:val="28"/>
              </w:rPr>
              <w:t xml:space="preserve"> Елены Валентиновны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, 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Красный Великан, ул.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Предгорная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, д. 1/1;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Дуреевой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Светланы Георгиевны, расположенного по адресу: Забайкальский край, Забайкальский район,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Красный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Великан, ул. Предгорная, д. 14/2;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Горбунова Ивана Ивановича, 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Красный Великан, ул.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Центральная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д. 26/1;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Никитиной Светланы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Лазаревны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, 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Красный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Великан, 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ул. Переселенческая, д. 3;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Маркова Анатолия Петровича, расположенного по адресу: Забайкальский край, Забайкальский район,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br/>
              <w:t xml:space="preserve">с. Красный Великан, ул.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Шоссейная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, д. 14;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Понаморевой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Елены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Лазаревны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lastRenderedPageBreak/>
              <w:t>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Красный Великан, ул.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Шоссейная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, 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д. 6/2;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Марельтуева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Михаила Викторовича, 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Красный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Великан, ул. Шоссейная, 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д. 2;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Шестакова Ивана Анатольевича, расположенного по адресу: Забайкальский край, Забайкальский район,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с. Красный Великан, 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br/>
            </w:r>
            <w:bookmarkStart w:id="0" w:name="_GoBack"/>
            <w:bookmarkEnd w:id="0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Центральная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, д. 14/2;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  <w:r w:rsidRPr="00AB2DC8">
              <w:rPr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Довгопятого</w:t>
            </w:r>
            <w:proofErr w:type="spell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Константина Владимировича, расположенного по адресу: Забайкальский край, Забайкальский район,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. </w:t>
            </w:r>
            <w:proofErr w:type="gramStart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>Красный</w:t>
            </w:r>
            <w:proofErr w:type="gramEnd"/>
            <w:r w:rsidRPr="00AB2DC8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Великан, ул. Дружбы, д. 5/1;</w:t>
            </w:r>
            <w:r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8560A8" w:rsidRPr="008560A8" w:rsidRDefault="008560A8" w:rsidP="00AB2DC8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8560A8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8560A8">
              <w:rPr>
                <w:bCs/>
                <w:sz w:val="24"/>
                <w:szCs w:val="28"/>
              </w:rPr>
              <w:t xml:space="preserve">села Красный Великан сельского поселения «Красновеликанское» муниципального района «Забайкальский район» </w:t>
            </w:r>
            <w:r w:rsidRPr="008560A8">
              <w:rPr>
                <w:bCs/>
                <w:spacing w:val="-4"/>
                <w:sz w:val="24"/>
                <w:szCs w:val="28"/>
              </w:rPr>
              <w:t xml:space="preserve">Забайкальского края;  </w:t>
            </w:r>
          </w:p>
          <w:p w:rsidR="00F749D0" w:rsidRPr="0014328D" w:rsidRDefault="008560A8" w:rsidP="008560A8">
            <w:pPr>
              <w:jc w:val="both"/>
              <w:rPr>
                <w:spacing w:val="-4"/>
                <w:sz w:val="24"/>
                <w:szCs w:val="24"/>
              </w:rPr>
            </w:pPr>
            <w:r w:rsidRPr="008560A8">
              <w:rPr>
                <w:bCs/>
                <w:spacing w:val="-4"/>
                <w:sz w:val="24"/>
                <w:szCs w:val="28"/>
              </w:rPr>
              <w:t xml:space="preserve">угрожаемой зоной – территорию вокруг неблагополучного пункта, радиус которой составляет 20 км от его границ, включая территорию села </w:t>
            </w:r>
            <w:proofErr w:type="spellStart"/>
            <w:r w:rsidRPr="008560A8">
              <w:rPr>
                <w:bCs/>
                <w:spacing w:val="-4"/>
                <w:sz w:val="24"/>
                <w:szCs w:val="28"/>
              </w:rPr>
              <w:t>Семиозёрье</w:t>
            </w:r>
            <w:proofErr w:type="spellEnd"/>
            <w:r w:rsidRPr="008560A8">
              <w:rPr>
                <w:bCs/>
                <w:spacing w:val="-4"/>
                <w:sz w:val="24"/>
                <w:szCs w:val="28"/>
              </w:rPr>
              <w:t xml:space="preserve"> </w:t>
            </w:r>
            <w:r w:rsidRPr="008560A8">
              <w:rPr>
                <w:rStyle w:val="apple-style-span"/>
                <w:sz w:val="24"/>
                <w:szCs w:val="28"/>
                <w:shd w:val="clear" w:color="auto" w:fill="FFFFFF"/>
              </w:rPr>
              <w:t>муниципального района «Забайкальский район» Забайкальского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8560A8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8560A8">
              <w:rPr>
                <w:sz w:val="24"/>
                <w:szCs w:val="24"/>
              </w:rPr>
              <w:t>Забайкальская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8560A8">
              <w:rPr>
                <w:sz w:val="24"/>
                <w:szCs w:val="24"/>
              </w:rPr>
              <w:t>Забайкальская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749D0" w:rsidRDefault="00F749D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F749D0" w:rsidRPr="0064600A" w:rsidRDefault="00F749D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F749D0" w:rsidRPr="0064600A" w:rsidRDefault="00F749D0" w:rsidP="00DB3CEF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F749D0" w:rsidRPr="0064600A" w:rsidRDefault="00F749D0" w:rsidP="00DB3CEF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72BAF" w:rsidRDefault="00F749D0" w:rsidP="00DB3CEF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lastRenderedPageBreak/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F749D0" w:rsidRPr="00172BAF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F749D0" w:rsidRPr="0064600A" w:rsidRDefault="00F749D0" w:rsidP="00DB3CEF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A4774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4B374E">
              <w:rPr>
                <w:sz w:val="24"/>
                <w:szCs w:val="24"/>
              </w:rPr>
              <w:t>Забайкальская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F09DC" w:rsidRDefault="00F749D0" w:rsidP="00DB3C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F09DC" w:rsidRDefault="00F749D0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="004B374E" w:rsidRPr="005864DA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5864DA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A4774E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72BAF" w:rsidRDefault="00F749D0" w:rsidP="00DB3CEF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 три этапа: первый - сразу после изоляции больных восприимчивых животных, второй - после проведения механической очистки, т</w:t>
            </w:r>
            <w:r>
              <w:rPr>
                <w:spacing w:val="-4"/>
                <w:sz w:val="24"/>
                <w:szCs w:val="24"/>
              </w:rPr>
              <w:t>ретий - перед отменой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A4774E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4B374E">
              <w:rPr>
                <w:sz w:val="24"/>
                <w:szCs w:val="24"/>
              </w:rPr>
              <w:t>Забайкальская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</w:pP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21278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749D0" w:rsidRPr="00121278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F749D0" w:rsidRPr="00121278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749D0" w:rsidRPr="0014328D" w:rsidRDefault="00F749D0" w:rsidP="00DB3CEF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F749D0" w:rsidRPr="00121278" w:rsidRDefault="00F749D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F749D0" w:rsidRPr="00121278" w:rsidRDefault="00F749D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F749D0" w:rsidRPr="00121278" w:rsidRDefault="00F749D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F749D0" w:rsidRPr="00121278" w:rsidRDefault="00F749D0" w:rsidP="00DB3CEF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F749D0" w:rsidRPr="00121278" w:rsidRDefault="00F749D0" w:rsidP="00DB3CEF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lastRenderedPageBreak/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8147CE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3E33AB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F09DC" w:rsidRDefault="00F749D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F09DC" w:rsidRDefault="00F749D0" w:rsidP="00DB3CEF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17F7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F749D0" w:rsidRPr="00917F7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F749D0" w:rsidRPr="00917F7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17F70" w:rsidRDefault="00F749D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4B374E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F749D0" w:rsidRPr="00917F70" w:rsidRDefault="00F749D0" w:rsidP="00DB3CEF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17F70" w:rsidRDefault="00F749D0" w:rsidP="00DB3CEF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4B374E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43440E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43440E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4328D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172BAF" w:rsidRDefault="00F749D0" w:rsidP="00DB3CEF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t xml:space="preserve">через 30 дней после выздоровления 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4B374E">
              <w:rPr>
                <w:sz w:val="24"/>
                <w:szCs w:val="24"/>
              </w:rPr>
              <w:t>Забайкальская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F749D0" w:rsidRPr="000B428C" w:rsidRDefault="00F749D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F749D0" w:rsidRPr="000B428C" w:rsidRDefault="00F749D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917F70" w:rsidRDefault="00F749D0" w:rsidP="00DB3CEF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4B374E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 w:rsidR="004B374E">
              <w:rPr>
                <w:sz w:val="24"/>
                <w:szCs w:val="24"/>
              </w:rPr>
              <w:t>Забайкальская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F749D0" w:rsidRPr="000E4312" w:rsidTr="00DB3CE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49D0" w:rsidRPr="000E4312" w:rsidTr="00DB3CEF">
        <w:trPr>
          <w:trHeight w:val="86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Default="00F749D0" w:rsidP="00DB3CEF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0B428C" w:rsidRDefault="00F749D0" w:rsidP="00DB3C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0" w:rsidRPr="005864DA" w:rsidRDefault="00F749D0" w:rsidP="00DB3CEF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4B374E">
              <w:rPr>
                <w:sz w:val="24"/>
                <w:szCs w:val="24"/>
              </w:rPr>
              <w:t>Забайкальская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  <w:r w:rsidR="004B374E">
              <w:rPr>
                <w:sz w:val="24"/>
                <w:szCs w:val="24"/>
              </w:rPr>
              <w:t xml:space="preserve"> </w:t>
            </w:r>
          </w:p>
        </w:tc>
      </w:tr>
    </w:tbl>
    <w:p w:rsidR="004B374E" w:rsidRDefault="004B374E" w:rsidP="00F749D0">
      <w:pPr>
        <w:jc w:val="center"/>
      </w:pPr>
    </w:p>
    <w:p w:rsidR="004B374E" w:rsidRDefault="004B374E" w:rsidP="00F749D0">
      <w:pPr>
        <w:jc w:val="center"/>
      </w:pPr>
    </w:p>
    <w:p w:rsidR="00F749D0" w:rsidRDefault="004B374E" w:rsidP="00F749D0">
      <w:pPr>
        <w:jc w:val="center"/>
      </w:pPr>
      <w:r>
        <w:t>__________</w:t>
      </w:r>
      <w:r w:rsidR="00F749D0">
        <w:t>_______</w:t>
      </w:r>
    </w:p>
    <w:p w:rsidR="004B374E" w:rsidRDefault="004B374E" w:rsidP="00F749D0">
      <w:pPr>
        <w:jc w:val="center"/>
      </w:pPr>
    </w:p>
    <w:p w:rsidR="00F3015D" w:rsidRDefault="00F3015D"/>
    <w:sectPr w:rsidR="00F3015D" w:rsidSect="00693011">
      <w:pgSz w:w="16838" w:h="11906" w:orient="landscape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9"/>
    <w:rsid w:val="00402699"/>
    <w:rsid w:val="004B374E"/>
    <w:rsid w:val="008560A8"/>
    <w:rsid w:val="008A0909"/>
    <w:rsid w:val="00AB2DC8"/>
    <w:rsid w:val="00DD6447"/>
    <w:rsid w:val="00F3015D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9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749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9D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9D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49D0"/>
    <w:pPr>
      <w:jc w:val="both"/>
    </w:pPr>
  </w:style>
  <w:style w:type="character" w:customStyle="1" w:styleId="a4">
    <w:name w:val="Основной текст Знак"/>
    <w:basedOn w:val="a0"/>
    <w:link w:val="a3"/>
    <w:rsid w:val="00F7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749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7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49D0"/>
  </w:style>
  <w:style w:type="character" w:styleId="a6">
    <w:name w:val="Hyperlink"/>
    <w:basedOn w:val="a0"/>
    <w:uiPriority w:val="99"/>
    <w:semiHidden/>
    <w:unhideWhenUsed/>
    <w:rsid w:val="00F749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49D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F749D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49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49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749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9D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9D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749D0"/>
    <w:pPr>
      <w:jc w:val="both"/>
    </w:pPr>
  </w:style>
  <w:style w:type="character" w:customStyle="1" w:styleId="a4">
    <w:name w:val="Основной текст Знак"/>
    <w:basedOn w:val="a0"/>
    <w:link w:val="a3"/>
    <w:rsid w:val="00F7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749D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7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49D0"/>
  </w:style>
  <w:style w:type="character" w:styleId="a6">
    <w:name w:val="Hyperlink"/>
    <w:basedOn w:val="a0"/>
    <w:uiPriority w:val="99"/>
    <w:semiHidden/>
    <w:unhideWhenUsed/>
    <w:rsid w:val="00F749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49D0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F749D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49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2021-09-21T08:51:00Z</cp:lastPrinted>
  <dcterms:created xsi:type="dcterms:W3CDTF">2021-09-21T08:06:00Z</dcterms:created>
  <dcterms:modified xsi:type="dcterms:W3CDTF">2021-09-21T08:52:00Z</dcterms:modified>
</cp:coreProperties>
</file>