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22" w:rsidRDefault="005F3622" w:rsidP="005F362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AD86A4B" wp14:editId="1B728B27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22" w:rsidRDefault="005F3622" w:rsidP="005F362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F3622" w:rsidRDefault="005F3622" w:rsidP="005F362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F3622" w:rsidRDefault="005F3622" w:rsidP="005F3622">
      <w:pPr>
        <w:jc w:val="center"/>
        <w:rPr>
          <w:b/>
          <w:sz w:val="24"/>
        </w:rPr>
      </w:pPr>
    </w:p>
    <w:p w:rsidR="005F3622" w:rsidRDefault="005F3622" w:rsidP="005F3622">
      <w:pPr>
        <w:jc w:val="center"/>
        <w:rPr>
          <w:b/>
          <w:sz w:val="24"/>
        </w:rPr>
      </w:pPr>
    </w:p>
    <w:p w:rsidR="005F3622" w:rsidRDefault="005F3622" w:rsidP="005F362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5F3622" w:rsidRDefault="005F3622" w:rsidP="005F362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5F3622" w:rsidRPr="005F3622" w:rsidRDefault="005F3622" w:rsidP="005F3622">
      <w:pPr>
        <w:pStyle w:val="a4"/>
        <w:jc w:val="center"/>
        <w:rPr>
          <w:b/>
          <w:bCs/>
          <w:szCs w:val="28"/>
        </w:rPr>
      </w:pPr>
      <w:r w:rsidRPr="005F3622">
        <w:rPr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r w:rsidR="004760F1">
        <w:rPr>
          <w:b/>
          <w:bCs/>
          <w:szCs w:val="28"/>
        </w:rPr>
        <w:t>Кактолга</w:t>
      </w:r>
      <w:r w:rsidRPr="005F3622">
        <w:rPr>
          <w:b/>
          <w:bCs/>
          <w:szCs w:val="28"/>
        </w:rPr>
        <w:t xml:space="preserve"> сельского поселения «</w:t>
      </w:r>
      <w:r w:rsidR="004760F1">
        <w:rPr>
          <w:b/>
          <w:bCs/>
          <w:szCs w:val="28"/>
        </w:rPr>
        <w:t>Кактолгинское</w:t>
      </w:r>
      <w:r w:rsidRPr="005F3622">
        <w:rPr>
          <w:b/>
          <w:bCs/>
          <w:szCs w:val="28"/>
        </w:rPr>
        <w:t xml:space="preserve">» муниципального района «Газимуро-Заводский район» </w:t>
      </w:r>
      <w:r w:rsidRPr="005F3622">
        <w:rPr>
          <w:b/>
          <w:bCs/>
          <w:szCs w:val="28"/>
        </w:rPr>
        <w:br/>
        <w:t>Забайкальского края</w:t>
      </w:r>
      <w:r w:rsidRPr="005F3622">
        <w:rPr>
          <w:b/>
          <w:bCs/>
          <w:spacing w:val="-4"/>
          <w:szCs w:val="28"/>
        </w:rPr>
        <w:t xml:space="preserve"> </w:t>
      </w:r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F3622" w:rsidRDefault="005F3622" w:rsidP="005F362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br/>
        <w:t>23 декабря 2021 года № 38</w:t>
      </w:r>
      <w:r w:rsidR="004760F1">
        <w:rPr>
          <w:rFonts w:eastAsia="Calibri"/>
          <w:szCs w:val="28"/>
          <w:lang w:eastAsia="en-US"/>
        </w:rPr>
        <w:t>091</w:t>
      </w:r>
      <w:r>
        <w:rPr>
          <w:rFonts w:eastAsia="Calibri"/>
          <w:szCs w:val="28"/>
          <w:lang w:eastAsia="en-US"/>
        </w:rPr>
        <w:t>-38</w:t>
      </w:r>
      <w:r w:rsidR="004760F1">
        <w:rPr>
          <w:rFonts w:eastAsia="Calibri"/>
          <w:szCs w:val="28"/>
          <w:lang w:eastAsia="en-US"/>
        </w:rPr>
        <w:t>150</w:t>
      </w:r>
      <w:r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5F3622">
        <w:rPr>
          <w:bCs/>
          <w:szCs w:val="28"/>
        </w:rPr>
        <w:t xml:space="preserve">на территории </w:t>
      </w:r>
      <w:r w:rsidR="004760F1" w:rsidRPr="004760F1">
        <w:rPr>
          <w:bCs/>
          <w:szCs w:val="28"/>
        </w:rPr>
        <w:t>села Кактолга сельского поселения «Кактолгинское»</w:t>
      </w:r>
      <w:r w:rsidRPr="005F3622">
        <w:rPr>
          <w:bCs/>
          <w:szCs w:val="28"/>
        </w:rPr>
        <w:t xml:space="preserve"> муниципального района «Газимуро-Заводский район»</w:t>
      </w:r>
      <w:r>
        <w:rPr>
          <w:bCs/>
          <w:szCs w:val="28"/>
        </w:rPr>
        <w:t xml:space="preserve"> </w:t>
      </w:r>
      <w:r w:rsidRPr="005F3622">
        <w:rPr>
          <w:bCs/>
          <w:szCs w:val="28"/>
        </w:rPr>
        <w:t>Забайкальского края,</w:t>
      </w:r>
      <w:r w:rsidRPr="009164C1"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 с 27 декабря 2021 года ограничительные мероприятия (карантин) </w:t>
      </w:r>
      <w:r w:rsidR="004760F1" w:rsidRPr="005F3622">
        <w:rPr>
          <w:bCs/>
          <w:szCs w:val="28"/>
        </w:rPr>
        <w:t xml:space="preserve">на территории </w:t>
      </w:r>
      <w:r w:rsidR="004760F1" w:rsidRPr="004760F1">
        <w:rPr>
          <w:bCs/>
          <w:szCs w:val="28"/>
        </w:rPr>
        <w:t>села Кактолга сельского поселения «Кактолгинское»</w:t>
      </w:r>
      <w:r w:rsidR="004760F1" w:rsidRPr="005F3622">
        <w:rPr>
          <w:bCs/>
          <w:szCs w:val="28"/>
        </w:rPr>
        <w:t xml:space="preserve"> муниципального района «Газимуро-Заводский район»</w:t>
      </w:r>
      <w:r w:rsidR="004760F1">
        <w:rPr>
          <w:bCs/>
          <w:szCs w:val="28"/>
        </w:rPr>
        <w:t xml:space="preserve"> </w:t>
      </w:r>
      <w:r w:rsidR="004760F1" w:rsidRPr="005F3622">
        <w:rPr>
          <w:bCs/>
          <w:szCs w:val="28"/>
        </w:rPr>
        <w:t>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</w:t>
      </w:r>
      <w:r w:rsidR="004760F1">
        <w:rPr>
          <w:bCs/>
          <w:szCs w:val="28"/>
        </w:rPr>
        <w:t xml:space="preserve"> </w:t>
      </w:r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5F3622" w:rsidRDefault="005F3622" w:rsidP="005F362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5F3622" w:rsidRDefault="005F3622" w:rsidP="005F3622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5F3622" w:rsidRDefault="005F3622" w:rsidP="005F362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5F3622" w:rsidRDefault="005F3622" w:rsidP="005F362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Начальнику государственного бюджетного учреждения «Газимуро-Заводская станция по борьбе с болезнями животных», главному ветеринарному врачу Газимуро-Заводского района Забайкальского края </w:t>
      </w:r>
      <w:r>
        <w:rPr>
          <w:bCs/>
          <w:szCs w:val="28"/>
        </w:rPr>
        <w:lastRenderedPageBreak/>
        <w:t>(</w:t>
      </w:r>
      <w:proofErr w:type="spellStart"/>
      <w:r>
        <w:rPr>
          <w:bCs/>
          <w:szCs w:val="28"/>
        </w:rPr>
        <w:t>Ю.В.Распоповой</w:t>
      </w:r>
      <w:proofErr w:type="spellEnd"/>
      <w:r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5F3622" w:rsidRDefault="005F3622" w:rsidP="005F3622">
      <w:pPr>
        <w:pStyle w:val="a4"/>
        <w:ind w:firstLine="720"/>
      </w:pPr>
    </w:p>
    <w:p w:rsidR="005F3622" w:rsidRDefault="005F3622" w:rsidP="005F3622">
      <w:pPr>
        <w:pStyle w:val="a4"/>
        <w:ind w:firstLine="720"/>
      </w:pPr>
    </w:p>
    <w:p w:rsidR="005F3622" w:rsidRDefault="005F3622" w:rsidP="005F3622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F3622" w:rsidTr="008258F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622" w:rsidRDefault="005F3622" w:rsidP="008258F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622" w:rsidRDefault="005F3622" w:rsidP="008258F7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5F3622" w:rsidRDefault="005F3622" w:rsidP="005F3622">
      <w:pPr>
        <w:pStyle w:val="a4"/>
        <w:rPr>
          <w:bCs/>
        </w:rPr>
      </w:pPr>
      <w:r>
        <w:rPr>
          <w:bCs/>
        </w:rPr>
        <w:t xml:space="preserve"> </w:t>
      </w: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5F3622" w:rsidTr="008258F7">
        <w:trPr>
          <w:trHeight w:val="1849"/>
        </w:trPr>
        <w:tc>
          <w:tcPr>
            <w:tcW w:w="4781" w:type="dxa"/>
          </w:tcPr>
          <w:p w:rsidR="005F3622" w:rsidRDefault="005F3622" w:rsidP="008258F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5F3622" w:rsidRDefault="005F3622" w:rsidP="008258F7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5F3622" w:rsidRDefault="005F3622" w:rsidP="008258F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5F3622" w:rsidRDefault="005F3622" w:rsidP="008258F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5F3622" w:rsidRDefault="005F3622" w:rsidP="008258F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</w:p>
        </w:tc>
      </w:tr>
    </w:tbl>
    <w:p w:rsidR="005F3622" w:rsidRDefault="005F3622" w:rsidP="005F3622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>
              <w:rPr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Г</w:t>
            </w:r>
            <w:r>
              <w:rPr>
                <w:sz w:val="24"/>
                <w:szCs w:val="24"/>
                <w:lang w:eastAsia="en-US"/>
              </w:rPr>
              <w:t>оскомсанэпиднадзором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>
              <w:rPr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>
              <w:rPr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r w:rsidRPr="005F3622">
              <w:rPr>
                <w:bCs/>
                <w:sz w:val="24"/>
                <w:szCs w:val="28"/>
              </w:rPr>
              <w:t>Газимуро-Заводская</w:t>
            </w:r>
            <w:r w:rsidRPr="005F3622">
              <w:rPr>
                <w:sz w:val="22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9164C1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 w:rsidRPr="005F3622">
              <w:rPr>
                <w:bCs/>
                <w:sz w:val="24"/>
                <w:szCs w:val="28"/>
              </w:rPr>
              <w:t>Газимуро-Заводская</w:t>
            </w:r>
            <w:r w:rsidRPr="009164C1">
              <w:rPr>
                <w:bCs/>
                <w:sz w:val="24"/>
                <w:szCs w:val="24"/>
              </w:rPr>
              <w:t xml:space="preserve"> станция по борьбе с болезнями животных», </w:t>
            </w:r>
            <w:r>
              <w:rPr>
                <w:bCs/>
                <w:sz w:val="24"/>
                <w:szCs w:val="24"/>
              </w:rPr>
              <w:t>г</w:t>
            </w:r>
            <w:r w:rsidRPr="009164C1">
              <w:rPr>
                <w:bCs/>
                <w:sz w:val="24"/>
                <w:szCs w:val="24"/>
              </w:rPr>
              <w:t>лавн</w:t>
            </w:r>
            <w:r>
              <w:rPr>
                <w:bCs/>
                <w:sz w:val="24"/>
                <w:szCs w:val="24"/>
              </w:rPr>
              <w:t>ый</w:t>
            </w:r>
            <w:r w:rsidRPr="009164C1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9164C1">
              <w:rPr>
                <w:bCs/>
                <w:sz w:val="24"/>
                <w:szCs w:val="24"/>
              </w:rPr>
              <w:t xml:space="preserve"> врач </w:t>
            </w:r>
            <w:r w:rsidRPr="005F3622">
              <w:rPr>
                <w:bCs/>
                <w:sz w:val="24"/>
                <w:szCs w:val="28"/>
              </w:rPr>
              <w:t>Газимуро-Заводск</w:t>
            </w:r>
            <w:r>
              <w:rPr>
                <w:bCs/>
                <w:sz w:val="24"/>
                <w:szCs w:val="28"/>
              </w:rPr>
              <w:t>ого</w:t>
            </w:r>
            <w:r w:rsidRPr="009164C1">
              <w:rPr>
                <w:bCs/>
                <w:sz w:val="24"/>
                <w:szCs w:val="24"/>
              </w:rPr>
              <w:t xml:space="preserve"> района Забайкальского края (</w:t>
            </w:r>
            <w:r w:rsidRPr="005F3622">
              <w:rPr>
                <w:bCs/>
                <w:sz w:val="24"/>
                <w:szCs w:val="28"/>
              </w:rPr>
              <w:t>Ю.В.Распопов</w:t>
            </w:r>
            <w:r>
              <w:rPr>
                <w:bCs/>
                <w:sz w:val="24"/>
                <w:szCs w:val="28"/>
              </w:rPr>
              <w:t>а</w:t>
            </w:r>
            <w:r w:rsidRPr="009164C1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(далее – ГБУ «</w:t>
            </w:r>
            <w:r w:rsidRPr="005F3622">
              <w:rPr>
                <w:bCs/>
                <w:sz w:val="24"/>
                <w:szCs w:val="28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СББЖ»), </w:t>
            </w:r>
          </w:p>
          <w:p w:rsidR="005F3622" w:rsidRDefault="005F3622" w:rsidP="004760F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владельцы животных </w:t>
            </w:r>
            <w:r w:rsidR="004760F1" w:rsidRPr="004760F1">
              <w:rPr>
                <w:bCs/>
                <w:sz w:val="24"/>
                <w:szCs w:val="28"/>
              </w:rPr>
              <w:t>села Кактолга сельского поселения «Кактолгинское»</w:t>
            </w:r>
            <w:r w:rsidR="004760F1">
              <w:rPr>
                <w:bCs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9457FC" w:rsidRPr="009457FC">
              <w:rPr>
                <w:bCs/>
                <w:sz w:val="24"/>
                <w:szCs w:val="28"/>
              </w:rPr>
              <w:t>муниципального района «Газимуро-Заводский район» Забайкальского края</w:t>
            </w:r>
            <w:r w:rsidRPr="009457FC">
              <w:rPr>
                <w:bCs/>
                <w:sz w:val="20"/>
                <w:szCs w:val="24"/>
              </w:rPr>
              <w:t xml:space="preserve"> </w:t>
            </w:r>
            <w:r w:rsidRPr="00B33704">
              <w:rPr>
                <w:sz w:val="24"/>
                <w:szCs w:val="24"/>
              </w:rPr>
              <w:t xml:space="preserve"> (далее – владельцы животных)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  <w:lang w:eastAsia="en-US"/>
              </w:rPr>
              <w:t>патматериал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9457FC" w:rsidRPr="005F3622">
              <w:rPr>
                <w:bCs/>
                <w:sz w:val="24"/>
                <w:szCs w:val="28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владельцы животных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9457FC" w:rsidRPr="005F3622">
              <w:rPr>
                <w:bCs/>
                <w:sz w:val="24"/>
                <w:szCs w:val="28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</w:t>
            </w:r>
            <w:r>
              <w:rPr>
                <w:sz w:val="24"/>
                <w:szCs w:val="24"/>
              </w:rPr>
              <w:t>краевое государственное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Агинская</w:t>
            </w:r>
            <w:r w:rsidRPr="00A8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владельцы животных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9457FC" w:rsidRPr="005F3622">
              <w:rPr>
                <w:bCs/>
                <w:sz w:val="24"/>
                <w:szCs w:val="28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владельцы животных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CB15E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CB15E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9457FC" w:rsidRPr="005F3622">
              <w:rPr>
                <w:bCs/>
                <w:sz w:val="24"/>
                <w:szCs w:val="28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        владельцы животных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9457FC" w:rsidRPr="005F3622">
              <w:rPr>
                <w:bCs/>
                <w:sz w:val="24"/>
                <w:szCs w:val="28"/>
              </w:rPr>
              <w:t>Газимуро-Заводская</w:t>
            </w:r>
            <w:r>
              <w:rPr>
                <w:bCs/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9457FC" w:rsidRPr="005F3622">
              <w:rPr>
                <w:bCs/>
                <w:sz w:val="24"/>
                <w:szCs w:val="28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</w:t>
            </w:r>
          </w:p>
        </w:tc>
      </w:tr>
    </w:tbl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</w:t>
      </w:r>
    </w:p>
    <w:p w:rsidR="005F3622" w:rsidRDefault="005F3622" w:rsidP="005F3622"/>
    <w:p w:rsidR="005F3622" w:rsidRDefault="005F3622" w:rsidP="005F3622"/>
    <w:p w:rsidR="005F3622" w:rsidRDefault="005F3622" w:rsidP="005F3622"/>
    <w:p w:rsidR="005F3622" w:rsidRDefault="005F3622" w:rsidP="005F3622"/>
    <w:p w:rsidR="005F3622" w:rsidRDefault="005F3622" w:rsidP="005F3622"/>
    <w:p w:rsidR="005F3622" w:rsidRDefault="005F3622" w:rsidP="005F3622"/>
    <w:p w:rsidR="005F3622" w:rsidRDefault="005F3622" w:rsidP="005F3622"/>
    <w:p w:rsidR="005F3622" w:rsidRPr="00666B7C" w:rsidRDefault="005F3622" w:rsidP="005F3622"/>
    <w:p w:rsidR="005F3622" w:rsidRDefault="005F3622" w:rsidP="005F3622"/>
    <w:p w:rsidR="00F3015D" w:rsidRDefault="00F3015D"/>
    <w:sectPr w:rsidR="00F3015D" w:rsidSect="008A090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C2"/>
    <w:rsid w:val="004760F1"/>
    <w:rsid w:val="005F3622"/>
    <w:rsid w:val="008A0909"/>
    <w:rsid w:val="009457FC"/>
    <w:rsid w:val="009771C2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362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5F362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362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F362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362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362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F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F36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F3622"/>
  </w:style>
  <w:style w:type="table" w:styleId="a6">
    <w:name w:val="Table Grid"/>
    <w:basedOn w:val="a1"/>
    <w:uiPriority w:val="59"/>
    <w:rsid w:val="005F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6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362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5F362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362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F362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362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362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F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F36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F3622"/>
  </w:style>
  <w:style w:type="table" w:styleId="a6">
    <w:name w:val="Table Grid"/>
    <w:basedOn w:val="a1"/>
    <w:uiPriority w:val="59"/>
    <w:rsid w:val="005F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6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2021-12-27T06:23:00Z</cp:lastPrinted>
  <dcterms:created xsi:type="dcterms:W3CDTF">2021-12-27T06:01:00Z</dcterms:created>
  <dcterms:modified xsi:type="dcterms:W3CDTF">2021-12-27T06:23:00Z</dcterms:modified>
</cp:coreProperties>
</file>