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30" w:rsidRPr="00891008" w:rsidRDefault="00661230" w:rsidP="00661230">
      <w:pPr>
        <w:jc w:val="center"/>
        <w:rPr>
          <w:sz w:val="6"/>
          <w:szCs w:val="6"/>
        </w:rPr>
      </w:pPr>
      <w:bookmarkStart w:id="0" w:name="_GoBack"/>
      <w:r w:rsidRPr="00891008">
        <w:rPr>
          <w:noProof/>
          <w:szCs w:val="28"/>
        </w:rPr>
        <w:drawing>
          <wp:inline distT="0" distB="0" distL="0" distR="0" wp14:anchorId="050BDCA6" wp14:editId="331C8D58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230" w:rsidRPr="00891008" w:rsidRDefault="00661230" w:rsidP="00661230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661230" w:rsidRPr="00891008" w:rsidRDefault="00661230" w:rsidP="00661230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661230" w:rsidRPr="00891008" w:rsidRDefault="00661230" w:rsidP="00661230">
      <w:pPr>
        <w:jc w:val="center"/>
        <w:rPr>
          <w:b/>
          <w:sz w:val="24"/>
        </w:rPr>
      </w:pPr>
    </w:p>
    <w:p w:rsidR="00661230" w:rsidRPr="00891008" w:rsidRDefault="00661230" w:rsidP="00661230">
      <w:pPr>
        <w:jc w:val="center"/>
        <w:rPr>
          <w:b/>
          <w:sz w:val="24"/>
        </w:rPr>
      </w:pPr>
    </w:p>
    <w:p w:rsidR="00661230" w:rsidRDefault="00661230" w:rsidP="00661230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661230" w:rsidRPr="009149C2" w:rsidRDefault="00661230" w:rsidP="00661230"/>
    <w:p w:rsidR="00661230" w:rsidRPr="00891008" w:rsidRDefault="00661230" w:rsidP="00661230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661230" w:rsidRPr="00891008" w:rsidRDefault="00661230" w:rsidP="00661230">
      <w:pPr>
        <w:pStyle w:val="a4"/>
        <w:jc w:val="center"/>
        <w:rPr>
          <w:b/>
          <w:bCs/>
          <w:szCs w:val="28"/>
        </w:rPr>
      </w:pPr>
      <w:r w:rsidRPr="00980F4E">
        <w:rPr>
          <w:b/>
          <w:bCs/>
          <w:szCs w:val="28"/>
        </w:rPr>
        <w:t xml:space="preserve">Об установлении ограничительных мероприятий (карантина) </w:t>
      </w:r>
      <w:r>
        <w:rPr>
          <w:b/>
          <w:bCs/>
          <w:szCs w:val="28"/>
        </w:rPr>
        <w:t xml:space="preserve">на территории отделения пограничной заставы </w:t>
      </w:r>
      <w:r>
        <w:rPr>
          <w:b/>
          <w:bCs/>
          <w:szCs w:val="28"/>
        </w:rPr>
        <w:t xml:space="preserve">«Амурское», расположенной </w:t>
      </w:r>
      <w:r>
        <w:rPr>
          <w:b/>
          <w:bCs/>
          <w:szCs w:val="28"/>
        </w:rPr>
        <w:t>в муниципально</w:t>
      </w:r>
      <w:r>
        <w:rPr>
          <w:b/>
          <w:bCs/>
          <w:szCs w:val="28"/>
        </w:rPr>
        <w:t>м</w:t>
      </w:r>
      <w:r>
        <w:rPr>
          <w:b/>
          <w:bCs/>
          <w:szCs w:val="28"/>
        </w:rPr>
        <w:t xml:space="preserve"> район</w:t>
      </w:r>
      <w:r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«Могочинский район» Забайкальского края</w:t>
      </w:r>
      <w:r>
        <w:rPr>
          <w:b/>
          <w:bCs/>
          <w:spacing w:val="-4"/>
          <w:sz w:val="27"/>
          <w:szCs w:val="27"/>
        </w:rPr>
        <w:t xml:space="preserve"> </w:t>
      </w:r>
    </w:p>
    <w:p w:rsidR="00661230" w:rsidRPr="00891008" w:rsidRDefault="00661230" w:rsidP="0066123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661230" w:rsidRPr="00891008" w:rsidRDefault="00661230" w:rsidP="0066123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F2DEB">
        <w:rPr>
          <w:bCs/>
          <w:szCs w:val="28"/>
        </w:rPr>
        <w:t xml:space="preserve">В соответствии со статьей 17 Закона Российской Федерации </w:t>
      </w:r>
      <w:r w:rsidRPr="00AF2DEB">
        <w:rPr>
          <w:rFonts w:eastAsiaTheme="minorHAnsi"/>
          <w:szCs w:val="28"/>
          <w:lang w:eastAsia="en-US"/>
        </w:rPr>
        <w:t>от 14 мая  1993 года № 4979-1</w:t>
      </w:r>
      <w:r w:rsidRPr="00AF2DEB">
        <w:rPr>
          <w:bCs/>
          <w:szCs w:val="28"/>
        </w:rPr>
        <w:t xml:space="preserve"> </w:t>
      </w:r>
      <w:r w:rsidRPr="00AF2DEB">
        <w:rPr>
          <w:rFonts w:eastAsia="Calibri"/>
          <w:szCs w:val="28"/>
          <w:lang w:eastAsia="en-US"/>
        </w:rPr>
        <w:t xml:space="preserve">«О ветеринарии», на основании экспертизы от </w:t>
      </w:r>
      <w:r w:rsidRPr="00AF2DEB"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t>21</w:t>
      </w:r>
      <w:r w:rsidRPr="00AF2DEB">
        <w:rPr>
          <w:rFonts w:eastAsia="Calibri"/>
          <w:szCs w:val="28"/>
          <w:lang w:eastAsia="en-US"/>
        </w:rPr>
        <w:t xml:space="preserve"> марта 202</w:t>
      </w:r>
      <w:r>
        <w:rPr>
          <w:rFonts w:eastAsia="Calibri"/>
          <w:szCs w:val="28"/>
          <w:lang w:eastAsia="en-US"/>
        </w:rPr>
        <w:t>2</w:t>
      </w:r>
      <w:r w:rsidRPr="00AF2DEB">
        <w:rPr>
          <w:rFonts w:eastAsia="Calibri"/>
          <w:szCs w:val="28"/>
          <w:lang w:eastAsia="en-US"/>
        </w:rPr>
        <w:t xml:space="preserve"> года № </w:t>
      </w:r>
      <w:r>
        <w:rPr>
          <w:rFonts w:eastAsia="Calibri"/>
          <w:szCs w:val="28"/>
          <w:lang w:eastAsia="en-US"/>
        </w:rPr>
        <w:t>П-3453-3486</w:t>
      </w:r>
      <w:r w:rsidRPr="00AF2DEB">
        <w:rPr>
          <w:rFonts w:eastAsia="Calibri"/>
          <w:szCs w:val="28"/>
          <w:lang w:eastAsia="en-US"/>
        </w:rPr>
        <w:t>, выданной Государственным учреждением «Забайкальская краевая ветеринарная лаборатория»</w:t>
      </w:r>
      <w:r w:rsidRPr="00AF2DEB"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Pr="00661230">
        <w:rPr>
          <w:bCs/>
          <w:szCs w:val="28"/>
        </w:rPr>
        <w:t>на территории отделения пограничной заставы «Амурское», расположенной в муниципальном районе «Могочинский район» Забайкальского края,</w:t>
      </w:r>
      <w:r w:rsidRPr="00467B6C">
        <w:rPr>
          <w:bCs/>
          <w:szCs w:val="28"/>
        </w:rPr>
        <w:t xml:space="preserve"> </w:t>
      </w:r>
      <w:r w:rsidRPr="00891008">
        <w:rPr>
          <w:b/>
          <w:bCs/>
          <w:spacing w:val="20"/>
          <w:szCs w:val="28"/>
        </w:rPr>
        <w:t xml:space="preserve">приказываю:  </w:t>
      </w:r>
      <w:proofErr w:type="gramEnd"/>
    </w:p>
    <w:p w:rsidR="00661230" w:rsidRPr="00AF2DEB" w:rsidRDefault="00661230" w:rsidP="0066123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</w:t>
      </w:r>
      <w:r w:rsidRPr="00AF2DEB">
        <w:rPr>
          <w:bCs/>
          <w:szCs w:val="28"/>
        </w:rPr>
        <w:t xml:space="preserve">Установить с </w:t>
      </w:r>
      <w:r>
        <w:rPr>
          <w:bCs/>
          <w:szCs w:val="28"/>
        </w:rPr>
        <w:t>23</w:t>
      </w:r>
      <w:r w:rsidRPr="00AF2DEB">
        <w:rPr>
          <w:bCs/>
          <w:szCs w:val="28"/>
        </w:rPr>
        <w:t xml:space="preserve"> </w:t>
      </w:r>
      <w:r>
        <w:rPr>
          <w:bCs/>
          <w:szCs w:val="28"/>
        </w:rPr>
        <w:t>марта</w:t>
      </w:r>
      <w:r w:rsidRPr="00AF2DEB">
        <w:rPr>
          <w:bCs/>
          <w:szCs w:val="28"/>
        </w:rPr>
        <w:t xml:space="preserve"> 202</w:t>
      </w:r>
      <w:r>
        <w:rPr>
          <w:bCs/>
          <w:szCs w:val="28"/>
        </w:rPr>
        <w:t>2</w:t>
      </w:r>
      <w:r w:rsidRPr="00AF2DEB">
        <w:rPr>
          <w:bCs/>
          <w:szCs w:val="28"/>
        </w:rPr>
        <w:t xml:space="preserve"> года ограничительные мероприятия (карантин) </w:t>
      </w:r>
      <w:r w:rsidRPr="00661230">
        <w:rPr>
          <w:bCs/>
          <w:szCs w:val="28"/>
        </w:rPr>
        <w:t xml:space="preserve">на территории отделения пограничной заставы «Амурское», расположенной в муниципальном районе «Могочинский район» Забайкальского края  </w:t>
      </w:r>
      <w:r w:rsidRPr="00AF2DEB">
        <w:rPr>
          <w:bCs/>
          <w:szCs w:val="28"/>
        </w:rPr>
        <w:t xml:space="preserve">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</w:t>
      </w:r>
      <w:r>
        <w:rPr>
          <w:bCs/>
          <w:szCs w:val="28"/>
        </w:rPr>
        <w:t xml:space="preserve"> </w:t>
      </w:r>
      <w:r w:rsidRPr="00AF2DEB">
        <w:rPr>
          <w:bCs/>
          <w:szCs w:val="28"/>
        </w:rPr>
        <w:t xml:space="preserve">  </w:t>
      </w:r>
    </w:p>
    <w:p w:rsidR="00661230" w:rsidRPr="00891008" w:rsidRDefault="00661230" w:rsidP="0066123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2. Запретить на период действия ограничения: </w:t>
      </w:r>
    </w:p>
    <w:p w:rsidR="00661230" w:rsidRPr="00891008" w:rsidRDefault="00661230" w:rsidP="0066123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661230" w:rsidRPr="00891008" w:rsidRDefault="00661230" w:rsidP="0066123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891008">
        <w:rPr>
          <w:rFonts w:eastAsiaTheme="minorHAnsi"/>
          <w:szCs w:val="28"/>
          <w:lang w:eastAsia="en-US"/>
        </w:rPr>
        <w:t>ведома</w:t>
      </w:r>
      <w:proofErr w:type="gramEnd"/>
      <w:r w:rsidRPr="00891008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661230" w:rsidRPr="00891008" w:rsidRDefault="00661230" w:rsidP="0066123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661230" w:rsidRPr="00891008" w:rsidRDefault="00661230" w:rsidP="0066123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661230" w:rsidRPr="00891008" w:rsidRDefault="00661230" w:rsidP="0066123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t xml:space="preserve">- скармливать </w:t>
      </w:r>
      <w:proofErr w:type="spellStart"/>
      <w:r w:rsidRPr="00891008">
        <w:rPr>
          <w:rFonts w:eastAsiaTheme="minorHAnsi"/>
          <w:szCs w:val="28"/>
          <w:lang w:eastAsia="en-US"/>
        </w:rPr>
        <w:t>невакцинированным</w:t>
      </w:r>
      <w:proofErr w:type="spellEnd"/>
      <w:r w:rsidRPr="00891008">
        <w:rPr>
          <w:rFonts w:eastAsiaTheme="minorHAnsi"/>
          <w:szCs w:val="28"/>
          <w:lang w:eastAsia="en-US"/>
        </w:rPr>
        <w:t xml:space="preserve"> животным корма, в которых обнаружены инфицированные лептоспирами грызуны.</w:t>
      </w:r>
    </w:p>
    <w:p w:rsidR="00661230" w:rsidRPr="00891008" w:rsidRDefault="00661230" w:rsidP="006612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3. </w:t>
      </w:r>
      <w:r>
        <w:rPr>
          <w:bCs/>
          <w:szCs w:val="28"/>
        </w:rPr>
        <w:t>Н</w:t>
      </w:r>
      <w:r w:rsidRPr="00891008">
        <w:rPr>
          <w:bCs/>
          <w:szCs w:val="28"/>
        </w:rPr>
        <w:t>ачальник</w:t>
      </w:r>
      <w:r>
        <w:rPr>
          <w:bCs/>
          <w:szCs w:val="28"/>
        </w:rPr>
        <w:t>у</w:t>
      </w:r>
      <w:r w:rsidRPr="00891008">
        <w:rPr>
          <w:bCs/>
          <w:szCs w:val="28"/>
        </w:rPr>
        <w:t xml:space="preserve"> государственного бюджетного учреждения «</w:t>
      </w:r>
      <w:r>
        <w:rPr>
          <w:bCs/>
          <w:szCs w:val="28"/>
        </w:rPr>
        <w:t>Могочинская</w:t>
      </w:r>
      <w:r w:rsidRPr="00891008">
        <w:rPr>
          <w:bCs/>
          <w:szCs w:val="28"/>
        </w:rPr>
        <w:t xml:space="preserve"> станция по борьбе с болезнями животных», главно</w:t>
      </w:r>
      <w:r>
        <w:rPr>
          <w:bCs/>
          <w:szCs w:val="28"/>
        </w:rPr>
        <w:t>му</w:t>
      </w:r>
      <w:r w:rsidRPr="00891008">
        <w:rPr>
          <w:bCs/>
          <w:szCs w:val="28"/>
        </w:rPr>
        <w:t xml:space="preserve"> </w:t>
      </w:r>
      <w:r w:rsidRPr="00891008">
        <w:rPr>
          <w:bCs/>
          <w:szCs w:val="28"/>
        </w:rPr>
        <w:lastRenderedPageBreak/>
        <w:t>ветеринарно</w:t>
      </w:r>
      <w:r>
        <w:rPr>
          <w:bCs/>
          <w:szCs w:val="28"/>
        </w:rPr>
        <w:t>му</w:t>
      </w:r>
      <w:r w:rsidRPr="00891008">
        <w:rPr>
          <w:bCs/>
          <w:szCs w:val="28"/>
        </w:rPr>
        <w:t xml:space="preserve"> врач</w:t>
      </w:r>
      <w:r>
        <w:rPr>
          <w:bCs/>
          <w:szCs w:val="28"/>
        </w:rPr>
        <w:t>у</w:t>
      </w:r>
      <w:r w:rsidRPr="00891008">
        <w:rPr>
          <w:bCs/>
          <w:szCs w:val="28"/>
        </w:rPr>
        <w:t xml:space="preserve"> </w:t>
      </w:r>
      <w:r>
        <w:rPr>
          <w:bCs/>
          <w:szCs w:val="28"/>
        </w:rPr>
        <w:t>Могочинского района Забайкальского края</w:t>
      </w:r>
      <w:r w:rsidRPr="00891008">
        <w:rPr>
          <w:bCs/>
          <w:szCs w:val="28"/>
        </w:rPr>
        <w:t xml:space="preserve"> (</w:t>
      </w:r>
      <w:r>
        <w:rPr>
          <w:bCs/>
          <w:szCs w:val="28"/>
        </w:rPr>
        <w:t>Л.Д.Мухиной</w:t>
      </w:r>
      <w:r w:rsidRPr="00891008">
        <w:rPr>
          <w:bCs/>
          <w:szCs w:val="28"/>
        </w:rPr>
        <w:t>) проводить 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661230" w:rsidRPr="00891008" w:rsidRDefault="00661230" w:rsidP="0066123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661230" w:rsidRPr="00891008" w:rsidRDefault="00661230" w:rsidP="0066123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5. </w:t>
      </w:r>
      <w:proofErr w:type="gramStart"/>
      <w:r w:rsidRPr="00891008">
        <w:rPr>
          <w:bCs/>
          <w:szCs w:val="28"/>
        </w:rPr>
        <w:t>Контроль за</w:t>
      </w:r>
      <w:proofErr w:type="gramEnd"/>
      <w:r w:rsidRPr="00891008">
        <w:rPr>
          <w:bCs/>
          <w:szCs w:val="28"/>
        </w:rPr>
        <w:t xml:space="preserve"> исполнением настоящего приказа оставляю за собой.</w:t>
      </w:r>
    </w:p>
    <w:p w:rsidR="00661230" w:rsidRPr="00891008" w:rsidRDefault="00661230" w:rsidP="0066123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6. </w:t>
      </w:r>
      <w:r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891008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891008">
        <w:rPr>
          <w:rStyle w:val="apple-style-span"/>
          <w:szCs w:val="28"/>
          <w:shd w:val="clear" w:color="auto" w:fill="FFFFFF"/>
        </w:rPr>
        <w:t>).</w:t>
      </w:r>
      <w:r w:rsidRPr="00891008">
        <w:rPr>
          <w:bCs/>
          <w:szCs w:val="28"/>
        </w:rPr>
        <w:t xml:space="preserve">    </w:t>
      </w:r>
    </w:p>
    <w:p w:rsidR="00661230" w:rsidRPr="00891008" w:rsidRDefault="00661230" w:rsidP="00661230">
      <w:pPr>
        <w:pStyle w:val="a4"/>
        <w:ind w:firstLine="720"/>
      </w:pPr>
    </w:p>
    <w:p w:rsidR="00661230" w:rsidRPr="00891008" w:rsidRDefault="00661230" w:rsidP="00661230">
      <w:pPr>
        <w:pStyle w:val="a4"/>
        <w:ind w:firstLine="720"/>
      </w:pPr>
    </w:p>
    <w:p w:rsidR="00661230" w:rsidRPr="00891008" w:rsidRDefault="00661230" w:rsidP="00661230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661230" w:rsidRPr="00891008" w:rsidTr="00114AAB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1230" w:rsidRPr="00891008" w:rsidRDefault="00661230" w:rsidP="00114AAB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1230" w:rsidRPr="00891008" w:rsidRDefault="00661230" w:rsidP="00114AAB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 А.А.Лим</w:t>
            </w:r>
          </w:p>
        </w:tc>
      </w:tr>
    </w:tbl>
    <w:p w:rsidR="00661230" w:rsidRPr="00891008" w:rsidRDefault="00661230" w:rsidP="00661230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661230" w:rsidRPr="00891008" w:rsidRDefault="00661230" w:rsidP="00661230">
      <w:pPr>
        <w:pStyle w:val="a4"/>
        <w:rPr>
          <w:bCs/>
        </w:rPr>
      </w:pPr>
    </w:p>
    <w:p w:rsidR="00661230" w:rsidRPr="00891008" w:rsidRDefault="00661230" w:rsidP="00661230">
      <w:pPr>
        <w:pStyle w:val="a4"/>
        <w:rPr>
          <w:bCs/>
        </w:rPr>
      </w:pPr>
    </w:p>
    <w:p w:rsidR="00661230" w:rsidRPr="00891008" w:rsidRDefault="00661230" w:rsidP="00661230">
      <w:pPr>
        <w:pStyle w:val="a4"/>
        <w:rPr>
          <w:bCs/>
        </w:rPr>
      </w:pPr>
    </w:p>
    <w:p w:rsidR="00661230" w:rsidRPr="00891008" w:rsidRDefault="00661230" w:rsidP="00661230">
      <w:pPr>
        <w:pStyle w:val="a4"/>
        <w:rPr>
          <w:bCs/>
        </w:rPr>
      </w:pPr>
    </w:p>
    <w:p w:rsidR="00661230" w:rsidRPr="00891008" w:rsidRDefault="00661230" w:rsidP="00661230">
      <w:pPr>
        <w:pStyle w:val="a4"/>
        <w:rPr>
          <w:bCs/>
        </w:rPr>
      </w:pPr>
    </w:p>
    <w:p w:rsidR="00661230" w:rsidRPr="00891008" w:rsidRDefault="00661230" w:rsidP="00661230">
      <w:pPr>
        <w:pStyle w:val="a4"/>
        <w:rPr>
          <w:bCs/>
        </w:rPr>
      </w:pPr>
    </w:p>
    <w:p w:rsidR="00661230" w:rsidRPr="00891008" w:rsidRDefault="00661230" w:rsidP="00661230">
      <w:pPr>
        <w:pStyle w:val="a4"/>
        <w:rPr>
          <w:bCs/>
        </w:rPr>
      </w:pPr>
    </w:p>
    <w:p w:rsidR="00661230" w:rsidRPr="00891008" w:rsidRDefault="00661230" w:rsidP="00661230">
      <w:pPr>
        <w:pStyle w:val="a4"/>
        <w:rPr>
          <w:bCs/>
        </w:rPr>
      </w:pPr>
    </w:p>
    <w:p w:rsidR="00661230" w:rsidRPr="00891008" w:rsidRDefault="00661230" w:rsidP="00661230">
      <w:pPr>
        <w:pStyle w:val="a4"/>
        <w:rPr>
          <w:bCs/>
        </w:rPr>
      </w:pPr>
    </w:p>
    <w:p w:rsidR="00661230" w:rsidRPr="00891008" w:rsidRDefault="00661230" w:rsidP="00661230">
      <w:pPr>
        <w:pStyle w:val="a4"/>
        <w:rPr>
          <w:bCs/>
        </w:rPr>
      </w:pPr>
    </w:p>
    <w:p w:rsidR="00661230" w:rsidRPr="00891008" w:rsidRDefault="00661230" w:rsidP="00661230">
      <w:pPr>
        <w:pStyle w:val="a4"/>
        <w:rPr>
          <w:bCs/>
        </w:rPr>
      </w:pPr>
    </w:p>
    <w:p w:rsidR="00661230" w:rsidRPr="00891008" w:rsidRDefault="00661230" w:rsidP="00661230">
      <w:pPr>
        <w:pStyle w:val="a4"/>
        <w:rPr>
          <w:bCs/>
        </w:rPr>
      </w:pPr>
    </w:p>
    <w:p w:rsidR="00661230" w:rsidRPr="00891008" w:rsidRDefault="00661230" w:rsidP="00661230">
      <w:pPr>
        <w:pStyle w:val="a4"/>
        <w:rPr>
          <w:bCs/>
        </w:rPr>
      </w:pPr>
    </w:p>
    <w:p w:rsidR="00661230" w:rsidRPr="00891008" w:rsidRDefault="00661230" w:rsidP="00661230">
      <w:pPr>
        <w:pStyle w:val="a4"/>
        <w:rPr>
          <w:bCs/>
        </w:rPr>
      </w:pPr>
    </w:p>
    <w:p w:rsidR="00661230" w:rsidRPr="00891008" w:rsidRDefault="00661230" w:rsidP="00661230">
      <w:pPr>
        <w:pStyle w:val="a4"/>
        <w:rPr>
          <w:bCs/>
        </w:rPr>
      </w:pPr>
    </w:p>
    <w:p w:rsidR="00661230" w:rsidRPr="00891008" w:rsidRDefault="00661230" w:rsidP="00661230">
      <w:pPr>
        <w:pStyle w:val="a4"/>
        <w:rPr>
          <w:bCs/>
        </w:rPr>
      </w:pPr>
    </w:p>
    <w:p w:rsidR="00661230" w:rsidRPr="00891008" w:rsidRDefault="00661230" w:rsidP="00661230">
      <w:pPr>
        <w:pStyle w:val="a4"/>
        <w:rPr>
          <w:bCs/>
        </w:rPr>
      </w:pPr>
    </w:p>
    <w:p w:rsidR="00661230" w:rsidRDefault="00661230" w:rsidP="00661230">
      <w:pPr>
        <w:pStyle w:val="a4"/>
        <w:rPr>
          <w:bCs/>
        </w:rPr>
      </w:pPr>
    </w:p>
    <w:p w:rsidR="00661230" w:rsidRDefault="00661230" w:rsidP="00661230">
      <w:pPr>
        <w:pStyle w:val="a4"/>
        <w:rPr>
          <w:bCs/>
        </w:rPr>
      </w:pPr>
    </w:p>
    <w:p w:rsidR="00661230" w:rsidRDefault="00661230" w:rsidP="00661230">
      <w:pPr>
        <w:pStyle w:val="a4"/>
        <w:rPr>
          <w:bCs/>
        </w:rPr>
      </w:pPr>
    </w:p>
    <w:p w:rsidR="00661230" w:rsidRDefault="00661230" w:rsidP="00661230">
      <w:pPr>
        <w:pStyle w:val="a4"/>
        <w:rPr>
          <w:bCs/>
        </w:rPr>
      </w:pPr>
    </w:p>
    <w:p w:rsidR="00661230" w:rsidRDefault="00661230" w:rsidP="00661230">
      <w:pPr>
        <w:pStyle w:val="a4"/>
        <w:rPr>
          <w:bCs/>
        </w:rPr>
      </w:pPr>
    </w:p>
    <w:p w:rsidR="00661230" w:rsidRDefault="00661230" w:rsidP="00661230">
      <w:pPr>
        <w:pStyle w:val="a4"/>
        <w:rPr>
          <w:bCs/>
        </w:rPr>
      </w:pPr>
    </w:p>
    <w:p w:rsidR="00661230" w:rsidRDefault="00661230" w:rsidP="00661230">
      <w:pPr>
        <w:pStyle w:val="a4"/>
        <w:rPr>
          <w:bCs/>
        </w:rPr>
      </w:pPr>
    </w:p>
    <w:p w:rsidR="00661230" w:rsidRPr="00891008" w:rsidRDefault="00661230" w:rsidP="00661230">
      <w:pPr>
        <w:pStyle w:val="a4"/>
        <w:rPr>
          <w:bCs/>
        </w:rPr>
      </w:pPr>
    </w:p>
    <w:p w:rsidR="00661230" w:rsidRPr="00891008" w:rsidRDefault="00661230" w:rsidP="00661230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661230" w:rsidRPr="00891008" w:rsidTr="00114AAB">
        <w:trPr>
          <w:trHeight w:val="1849"/>
        </w:trPr>
        <w:tc>
          <w:tcPr>
            <w:tcW w:w="4781" w:type="dxa"/>
          </w:tcPr>
          <w:p w:rsidR="00661230" w:rsidRDefault="00661230" w:rsidP="00114AAB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661230" w:rsidRPr="00891008" w:rsidRDefault="00661230" w:rsidP="00114AAB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661230" w:rsidRPr="00891008" w:rsidRDefault="00661230" w:rsidP="00114AAB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</w:t>
            </w:r>
            <w:proofErr w:type="gramStart"/>
            <w:r w:rsidRPr="00891008">
              <w:rPr>
                <w:szCs w:val="28"/>
              </w:rPr>
              <w:t>Государственной</w:t>
            </w:r>
            <w:proofErr w:type="gramEnd"/>
            <w:r w:rsidRPr="00891008">
              <w:rPr>
                <w:szCs w:val="28"/>
              </w:rPr>
              <w:t xml:space="preserve">     </w:t>
            </w:r>
          </w:p>
          <w:p w:rsidR="00661230" w:rsidRPr="00891008" w:rsidRDefault="00661230" w:rsidP="00114AAB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661230" w:rsidRPr="00891008" w:rsidRDefault="00661230" w:rsidP="00114AAB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661230" w:rsidRPr="00891008" w:rsidRDefault="00661230" w:rsidP="00114AAB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661230" w:rsidRPr="00891008" w:rsidRDefault="00661230" w:rsidP="00661230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661230" w:rsidRPr="00891008" w:rsidRDefault="00661230" w:rsidP="0066123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661230" w:rsidRPr="00891008" w:rsidRDefault="00661230" w:rsidP="0066123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661230" w:rsidRPr="00891008" w:rsidRDefault="00661230" w:rsidP="0066123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661230" w:rsidRPr="00891008" w:rsidRDefault="00661230" w:rsidP="0066123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661230" w:rsidRPr="00891008" w:rsidRDefault="00661230" w:rsidP="0066123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661230" w:rsidRDefault="00661230" w:rsidP="00661230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661230" w:rsidRPr="00891008" w:rsidRDefault="00661230" w:rsidP="00661230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661230" w:rsidRPr="00891008" w:rsidRDefault="00661230" w:rsidP="00661230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661230" w:rsidRDefault="00661230" w:rsidP="00661230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661230" w:rsidRPr="000275B6" w:rsidRDefault="00661230" w:rsidP="00661230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661230" w:rsidRPr="00891008" w:rsidTr="00114AAB">
        <w:tc>
          <w:tcPr>
            <w:tcW w:w="675" w:type="dxa"/>
          </w:tcPr>
          <w:p w:rsidR="00661230" w:rsidRPr="000275B6" w:rsidRDefault="00661230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275B6">
              <w:rPr>
                <w:b/>
                <w:sz w:val="24"/>
                <w:szCs w:val="24"/>
              </w:rPr>
              <w:t>п</w:t>
            </w:r>
            <w:proofErr w:type="gramEnd"/>
            <w:r w:rsidRPr="000275B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661230" w:rsidRPr="000275B6" w:rsidRDefault="00661230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661230" w:rsidRPr="000275B6" w:rsidRDefault="00661230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661230" w:rsidRPr="000275B6" w:rsidRDefault="00661230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661230" w:rsidRPr="00891008" w:rsidTr="00114AAB">
        <w:tc>
          <w:tcPr>
            <w:tcW w:w="675" w:type="dxa"/>
          </w:tcPr>
          <w:p w:rsidR="00661230" w:rsidRPr="00891008" w:rsidRDefault="00661230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661230" w:rsidRPr="000275B6" w:rsidRDefault="00661230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0275B6">
              <w:rPr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0275B6">
              <w:rPr>
                <w:color w:val="000000"/>
                <w:sz w:val="24"/>
                <w:szCs w:val="24"/>
              </w:rPr>
              <w:t>анитарны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в</w:t>
            </w:r>
            <w:r w:rsidRPr="000275B6">
              <w:rPr>
                <w:color w:val="000000"/>
                <w:sz w:val="24"/>
                <w:szCs w:val="24"/>
              </w:rPr>
              <w:t>етеринарны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color w:val="000000"/>
                <w:sz w:val="24"/>
                <w:szCs w:val="24"/>
              </w:rPr>
              <w:t>правил СП 3.1.091-96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275B6">
              <w:rPr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275B6">
              <w:rPr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color w:val="000000"/>
                <w:sz w:val="24"/>
                <w:szCs w:val="24"/>
              </w:rPr>
              <w:t>»,</w:t>
            </w:r>
            <w:r w:rsidRPr="000275B6">
              <w:rPr>
                <w:color w:val="000000"/>
                <w:sz w:val="24"/>
                <w:szCs w:val="24"/>
              </w:rPr>
              <w:t xml:space="preserve"> утв</w:t>
            </w:r>
            <w:r>
              <w:rPr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sz w:val="24"/>
                <w:szCs w:val="24"/>
              </w:rPr>
              <w:t>оскомсанэпиднадзором России</w:t>
            </w:r>
            <w:r w:rsidRPr="000275B6">
              <w:rPr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color w:val="000000"/>
                <w:sz w:val="24"/>
                <w:szCs w:val="24"/>
              </w:rPr>
              <w:br/>
            </w:r>
            <w:r w:rsidRPr="000275B6">
              <w:rPr>
                <w:color w:val="000000"/>
                <w:sz w:val="24"/>
                <w:szCs w:val="24"/>
              </w:rPr>
              <w:t>1996 г</w:t>
            </w:r>
            <w:r>
              <w:rPr>
                <w:color w:val="000000"/>
                <w:sz w:val="24"/>
                <w:szCs w:val="24"/>
              </w:rPr>
              <w:t>ода</w:t>
            </w:r>
            <w:r w:rsidRPr="000275B6">
              <w:rPr>
                <w:sz w:val="24"/>
                <w:szCs w:val="24"/>
              </w:rPr>
              <w:t>, в том числе методами систематического исследования животных на лептоспироз (</w:t>
            </w:r>
            <w:proofErr w:type="gramStart"/>
            <w:r w:rsidRPr="000275B6">
              <w:rPr>
                <w:sz w:val="24"/>
                <w:szCs w:val="24"/>
              </w:rPr>
              <w:t>согласно планов-графиков</w:t>
            </w:r>
            <w:proofErr w:type="gramEnd"/>
            <w:r w:rsidRPr="000275B6">
              <w:rPr>
                <w:sz w:val="24"/>
                <w:szCs w:val="24"/>
              </w:rPr>
              <w:t>, утвержденных государственным бюджетным учреждением «</w:t>
            </w:r>
            <w:r>
              <w:rPr>
                <w:bCs/>
                <w:sz w:val="24"/>
                <w:szCs w:val="24"/>
              </w:rPr>
              <w:t xml:space="preserve">Могочинская </w:t>
            </w:r>
            <w:r w:rsidRPr="000275B6">
              <w:rPr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661230" w:rsidRPr="00891008" w:rsidRDefault="00661230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661230" w:rsidRPr="00891008" w:rsidRDefault="00661230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456E85">
              <w:rPr>
                <w:bCs/>
                <w:sz w:val="24"/>
                <w:szCs w:val="24"/>
              </w:rPr>
              <w:t>ачальник государственного бюджетного учреждения «</w:t>
            </w:r>
            <w:r>
              <w:rPr>
                <w:bCs/>
                <w:sz w:val="24"/>
                <w:szCs w:val="24"/>
              </w:rPr>
              <w:t>Могочинская</w:t>
            </w:r>
            <w:r w:rsidRPr="00456E85">
              <w:rPr>
                <w:bCs/>
                <w:sz w:val="24"/>
                <w:szCs w:val="24"/>
              </w:rPr>
              <w:t xml:space="preserve"> станция по борьбе с болезнями животных», главн</w:t>
            </w:r>
            <w:r>
              <w:rPr>
                <w:bCs/>
                <w:sz w:val="24"/>
                <w:szCs w:val="24"/>
              </w:rPr>
              <w:t>ый</w:t>
            </w:r>
            <w:r w:rsidRPr="00456E85">
              <w:rPr>
                <w:bCs/>
                <w:sz w:val="24"/>
                <w:szCs w:val="24"/>
              </w:rPr>
              <w:t xml:space="preserve"> ветеринарн</w:t>
            </w:r>
            <w:r>
              <w:rPr>
                <w:bCs/>
                <w:sz w:val="24"/>
                <w:szCs w:val="24"/>
              </w:rPr>
              <w:t>ый</w:t>
            </w:r>
            <w:r w:rsidRPr="00456E85">
              <w:rPr>
                <w:bCs/>
                <w:sz w:val="24"/>
                <w:szCs w:val="24"/>
              </w:rPr>
              <w:t xml:space="preserve"> врач </w:t>
            </w:r>
            <w:r>
              <w:rPr>
                <w:bCs/>
                <w:sz w:val="24"/>
                <w:szCs w:val="24"/>
              </w:rPr>
              <w:t>Могочинского</w:t>
            </w:r>
            <w:r w:rsidRPr="00456E85">
              <w:rPr>
                <w:bCs/>
                <w:sz w:val="24"/>
                <w:szCs w:val="24"/>
              </w:rPr>
              <w:t xml:space="preserve"> района Забайкальского края (</w:t>
            </w:r>
            <w:r>
              <w:rPr>
                <w:bCs/>
                <w:sz w:val="24"/>
                <w:szCs w:val="28"/>
              </w:rPr>
              <w:t>Л.Д.Мухина</w:t>
            </w:r>
            <w:r w:rsidRPr="00456E85">
              <w:rPr>
                <w:bCs/>
                <w:sz w:val="24"/>
                <w:szCs w:val="24"/>
              </w:rPr>
              <w:t>)</w:t>
            </w:r>
            <w:r w:rsidRPr="00891008">
              <w:rPr>
                <w:sz w:val="24"/>
                <w:szCs w:val="24"/>
              </w:rPr>
              <w:t xml:space="preserve"> (далее – ГБУ «</w:t>
            </w:r>
            <w:r>
              <w:rPr>
                <w:bCs/>
                <w:sz w:val="24"/>
                <w:szCs w:val="24"/>
              </w:rPr>
              <w:t>Могочинская</w:t>
            </w:r>
            <w:r w:rsidRPr="000275B6">
              <w:rPr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СББЖ»)</w:t>
            </w:r>
            <w:r>
              <w:rPr>
                <w:sz w:val="24"/>
                <w:szCs w:val="24"/>
              </w:rPr>
              <w:t xml:space="preserve">, </w:t>
            </w:r>
          </w:p>
          <w:p w:rsidR="00661230" w:rsidRPr="00891008" w:rsidRDefault="00661230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8"/>
              </w:rPr>
              <w:t xml:space="preserve">ветеринарный врач отдела Службы в пгт. </w:t>
            </w:r>
            <w:proofErr w:type="spellStart"/>
            <w:r>
              <w:rPr>
                <w:bCs/>
                <w:sz w:val="24"/>
                <w:szCs w:val="28"/>
              </w:rPr>
              <w:t>Кокуй</w:t>
            </w:r>
            <w:proofErr w:type="spellEnd"/>
            <w:r>
              <w:rPr>
                <w:bCs/>
                <w:sz w:val="24"/>
                <w:szCs w:val="28"/>
              </w:rPr>
              <w:t xml:space="preserve"> ПУ ФСБ РФ по Забайкальскому краю Конищева Ю.Ю. </w:t>
            </w:r>
            <w:r w:rsidRPr="00BA2745">
              <w:rPr>
                <w:sz w:val="22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(далее</w:t>
            </w:r>
            <w:r>
              <w:rPr>
                <w:sz w:val="24"/>
                <w:szCs w:val="24"/>
              </w:rPr>
              <w:t xml:space="preserve"> – Конищева Ю.Ю.</w:t>
            </w:r>
            <w:r w:rsidRPr="005864DA">
              <w:rPr>
                <w:sz w:val="24"/>
                <w:szCs w:val="24"/>
              </w:rPr>
              <w:t>)</w:t>
            </w:r>
          </w:p>
        </w:tc>
      </w:tr>
      <w:tr w:rsidR="00661230" w:rsidRPr="00891008" w:rsidTr="00114AAB">
        <w:tc>
          <w:tcPr>
            <w:tcW w:w="675" w:type="dxa"/>
          </w:tcPr>
          <w:p w:rsidR="00661230" w:rsidRPr="00891008" w:rsidRDefault="00661230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661230" w:rsidRPr="00891008" w:rsidRDefault="00661230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 w:rsidRPr="00891008">
              <w:rPr>
                <w:sz w:val="24"/>
                <w:szCs w:val="24"/>
              </w:rPr>
              <w:t>патматериал</w:t>
            </w:r>
            <w:proofErr w:type="spellEnd"/>
            <w:r w:rsidRPr="00891008">
              <w:rPr>
                <w:sz w:val="24"/>
                <w:szCs w:val="24"/>
              </w:rPr>
              <w:t xml:space="preserve"> для лабораторных исследований </w:t>
            </w:r>
          </w:p>
        </w:tc>
        <w:tc>
          <w:tcPr>
            <w:tcW w:w="2126" w:type="dxa"/>
          </w:tcPr>
          <w:p w:rsidR="00661230" w:rsidRPr="00891008" w:rsidRDefault="00661230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661230" w:rsidRPr="00891008" w:rsidRDefault="00661230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Могочинская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 xml:space="preserve">, Конищева Ю.Ю. </w:t>
            </w:r>
          </w:p>
        </w:tc>
      </w:tr>
      <w:tr w:rsidR="00661230" w:rsidRPr="00891008" w:rsidTr="00114AAB">
        <w:tc>
          <w:tcPr>
            <w:tcW w:w="675" w:type="dxa"/>
          </w:tcPr>
          <w:p w:rsidR="00661230" w:rsidRPr="00891008" w:rsidRDefault="00661230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661230" w:rsidRPr="00891008" w:rsidRDefault="00661230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661230" w:rsidRPr="00891008" w:rsidRDefault="00661230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661230" w:rsidRPr="00891008" w:rsidRDefault="00661230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Могочинская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>,</w:t>
            </w:r>
            <w:r w:rsidRPr="008910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Государственное</w:t>
            </w:r>
            <w:r w:rsidRPr="00756FF0">
              <w:rPr>
                <w:sz w:val="24"/>
                <w:szCs w:val="24"/>
              </w:rPr>
              <w:t xml:space="preserve"> учреждение «</w:t>
            </w:r>
            <w:r>
              <w:rPr>
                <w:sz w:val="24"/>
                <w:szCs w:val="24"/>
              </w:rPr>
              <w:t>Забайкальская краевая ветеринарная лаборатория</w:t>
            </w:r>
            <w:r w:rsidRPr="00756FF0">
              <w:rPr>
                <w:sz w:val="24"/>
                <w:szCs w:val="24"/>
              </w:rPr>
              <w:t>»</w:t>
            </w:r>
          </w:p>
        </w:tc>
      </w:tr>
      <w:tr w:rsidR="00661230" w:rsidRPr="00891008" w:rsidTr="00114AAB">
        <w:tc>
          <w:tcPr>
            <w:tcW w:w="675" w:type="dxa"/>
          </w:tcPr>
          <w:p w:rsidR="00661230" w:rsidRPr="00891008" w:rsidRDefault="00661230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661230" w:rsidRPr="00891008" w:rsidRDefault="00661230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661230" w:rsidRPr="00891008" w:rsidRDefault="00661230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661230" w:rsidRPr="00891008" w:rsidRDefault="00661230" w:rsidP="00114AAB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Конищева Ю.Ю.</w:t>
            </w:r>
          </w:p>
        </w:tc>
      </w:tr>
      <w:tr w:rsidR="00661230" w:rsidRPr="00891008" w:rsidTr="00114AAB">
        <w:tc>
          <w:tcPr>
            <w:tcW w:w="675" w:type="dxa"/>
          </w:tcPr>
          <w:p w:rsidR="00661230" w:rsidRPr="00891008" w:rsidRDefault="00661230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661230" w:rsidRPr="00891008" w:rsidRDefault="00661230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661230" w:rsidRPr="00891008" w:rsidRDefault="00661230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661230" w:rsidRPr="00891008" w:rsidRDefault="00661230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Могочинская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>, Конищева Ю.Ю.</w:t>
            </w:r>
          </w:p>
        </w:tc>
      </w:tr>
      <w:tr w:rsidR="00661230" w:rsidRPr="00891008" w:rsidTr="00114AAB">
        <w:tc>
          <w:tcPr>
            <w:tcW w:w="675" w:type="dxa"/>
          </w:tcPr>
          <w:p w:rsidR="00661230" w:rsidRPr="00891008" w:rsidRDefault="00661230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661230" w:rsidRPr="00891008" w:rsidRDefault="00661230" w:rsidP="00114AAB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</w:rPr>
            </w:pPr>
            <w:r w:rsidRPr="00891008">
              <w:rPr>
                <w:rFonts w:eastAsiaTheme="minorHAnsi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891008">
                <w:rPr>
                  <w:rFonts w:eastAsiaTheme="minorHAnsi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661230" w:rsidRPr="00891008" w:rsidRDefault="00661230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661230" w:rsidRPr="00891008" w:rsidRDefault="00661230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Могочинская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>, Конищева Ю.Ю.</w:t>
            </w:r>
          </w:p>
        </w:tc>
      </w:tr>
      <w:tr w:rsidR="00661230" w:rsidRPr="00891008" w:rsidTr="00114AAB">
        <w:tc>
          <w:tcPr>
            <w:tcW w:w="675" w:type="dxa"/>
          </w:tcPr>
          <w:p w:rsidR="00661230" w:rsidRPr="00891008" w:rsidRDefault="00661230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661230" w:rsidRPr="00891008" w:rsidRDefault="00661230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661230" w:rsidRPr="00891008" w:rsidRDefault="00661230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661230" w:rsidRPr="00891008" w:rsidRDefault="00661230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Могочинская</w:t>
            </w:r>
            <w:r w:rsidRPr="00891008">
              <w:rPr>
                <w:sz w:val="24"/>
                <w:szCs w:val="24"/>
              </w:rPr>
              <w:t xml:space="preserve"> СББЖ»</w:t>
            </w:r>
          </w:p>
          <w:p w:rsidR="00661230" w:rsidRPr="00891008" w:rsidRDefault="00661230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</w:p>
        </w:tc>
      </w:tr>
      <w:tr w:rsidR="00661230" w:rsidRPr="00891008" w:rsidTr="00114AAB">
        <w:tc>
          <w:tcPr>
            <w:tcW w:w="675" w:type="dxa"/>
          </w:tcPr>
          <w:p w:rsidR="00661230" w:rsidRPr="00891008" w:rsidRDefault="00661230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661230" w:rsidRPr="00891008" w:rsidRDefault="00661230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661230" w:rsidRPr="00891008" w:rsidRDefault="00661230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661230" w:rsidRPr="00891008" w:rsidRDefault="00661230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Могочинская</w:t>
            </w:r>
            <w:r w:rsidRPr="00891008">
              <w:rPr>
                <w:sz w:val="24"/>
                <w:szCs w:val="24"/>
              </w:rPr>
              <w:t xml:space="preserve"> СББЖ»</w:t>
            </w:r>
          </w:p>
        </w:tc>
      </w:tr>
    </w:tbl>
    <w:p w:rsidR="00661230" w:rsidRPr="00891008" w:rsidRDefault="00661230" w:rsidP="00661230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661230" w:rsidRPr="00891008" w:rsidRDefault="00661230" w:rsidP="00661230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661230" w:rsidRPr="00891008" w:rsidRDefault="00661230" w:rsidP="00661230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661230" w:rsidRDefault="00661230" w:rsidP="00661230"/>
    <w:p w:rsidR="00661230" w:rsidRDefault="00661230" w:rsidP="00661230"/>
    <w:p w:rsidR="00661230" w:rsidRDefault="00661230" w:rsidP="00661230"/>
    <w:p w:rsidR="00661230" w:rsidRDefault="00661230" w:rsidP="00661230"/>
    <w:p w:rsidR="00661230" w:rsidRDefault="00661230" w:rsidP="00661230"/>
    <w:p w:rsidR="00661230" w:rsidRDefault="00661230" w:rsidP="00661230"/>
    <w:p w:rsidR="00661230" w:rsidRDefault="00661230" w:rsidP="00661230"/>
    <w:p w:rsidR="00661230" w:rsidRDefault="00661230" w:rsidP="00661230"/>
    <w:p w:rsidR="00661230" w:rsidRDefault="00661230" w:rsidP="00661230"/>
    <w:bookmarkEnd w:id="0"/>
    <w:p w:rsidR="00F3015D" w:rsidRDefault="00F3015D"/>
    <w:sectPr w:rsidR="00F3015D" w:rsidSect="00DB6EF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57"/>
    <w:rsid w:val="00661230"/>
    <w:rsid w:val="0083310C"/>
    <w:rsid w:val="008A0909"/>
    <w:rsid w:val="00F3015D"/>
    <w:rsid w:val="00FB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61230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661230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1230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1230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66123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661230"/>
  </w:style>
  <w:style w:type="character" w:styleId="a3">
    <w:name w:val="Hyperlink"/>
    <w:basedOn w:val="a0"/>
    <w:uiPriority w:val="99"/>
    <w:semiHidden/>
    <w:unhideWhenUsed/>
    <w:rsid w:val="00661230"/>
    <w:rPr>
      <w:color w:val="0000FF"/>
      <w:u w:val="single"/>
    </w:rPr>
  </w:style>
  <w:style w:type="paragraph" w:styleId="a4">
    <w:name w:val="Body Text"/>
    <w:basedOn w:val="a"/>
    <w:link w:val="a5"/>
    <w:rsid w:val="00661230"/>
    <w:pPr>
      <w:jc w:val="both"/>
    </w:pPr>
  </w:style>
  <w:style w:type="character" w:customStyle="1" w:styleId="a5">
    <w:name w:val="Основной текст Знак"/>
    <w:basedOn w:val="a0"/>
    <w:link w:val="a4"/>
    <w:rsid w:val="0066123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661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12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12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61230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661230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1230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1230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66123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661230"/>
  </w:style>
  <w:style w:type="character" w:styleId="a3">
    <w:name w:val="Hyperlink"/>
    <w:basedOn w:val="a0"/>
    <w:uiPriority w:val="99"/>
    <w:semiHidden/>
    <w:unhideWhenUsed/>
    <w:rsid w:val="00661230"/>
    <w:rPr>
      <w:color w:val="0000FF"/>
      <w:u w:val="single"/>
    </w:rPr>
  </w:style>
  <w:style w:type="paragraph" w:styleId="a4">
    <w:name w:val="Body Text"/>
    <w:basedOn w:val="a"/>
    <w:link w:val="a5"/>
    <w:rsid w:val="00661230"/>
    <w:pPr>
      <w:jc w:val="both"/>
    </w:pPr>
  </w:style>
  <w:style w:type="character" w:customStyle="1" w:styleId="a5">
    <w:name w:val="Основной текст Знак"/>
    <w:basedOn w:val="a0"/>
    <w:link w:val="a4"/>
    <w:rsid w:val="0066123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661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12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12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822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2022-03-23T08:46:00Z</cp:lastPrinted>
  <dcterms:created xsi:type="dcterms:W3CDTF">2022-03-23T08:43:00Z</dcterms:created>
  <dcterms:modified xsi:type="dcterms:W3CDTF">2022-03-23T08:49:00Z</dcterms:modified>
</cp:coreProperties>
</file>