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35" w:rsidRPr="00891008" w:rsidRDefault="00014635" w:rsidP="00014635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05F3E47F" wp14:editId="7891902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35" w:rsidRPr="00891008" w:rsidRDefault="00014635" w:rsidP="00014635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14635" w:rsidRPr="00891008" w:rsidRDefault="00014635" w:rsidP="00014635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14635" w:rsidRPr="00891008" w:rsidRDefault="00014635" w:rsidP="00014635">
      <w:pPr>
        <w:jc w:val="center"/>
        <w:rPr>
          <w:b/>
          <w:sz w:val="24"/>
        </w:rPr>
      </w:pPr>
    </w:p>
    <w:p w:rsidR="00014635" w:rsidRPr="00891008" w:rsidRDefault="00014635" w:rsidP="00014635">
      <w:pPr>
        <w:jc w:val="center"/>
        <w:rPr>
          <w:b/>
          <w:sz w:val="24"/>
        </w:rPr>
      </w:pPr>
    </w:p>
    <w:p w:rsidR="00014635" w:rsidRDefault="00014635" w:rsidP="00014635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014635" w:rsidRPr="009149C2" w:rsidRDefault="00014635" w:rsidP="00014635"/>
    <w:p w:rsidR="00014635" w:rsidRPr="00891008" w:rsidRDefault="00014635" w:rsidP="00014635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014635" w:rsidRPr="00891008" w:rsidRDefault="00014635" w:rsidP="00014635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</w:t>
      </w:r>
      <w:r>
        <w:rPr>
          <w:b/>
          <w:bCs/>
          <w:szCs w:val="28"/>
        </w:rPr>
        <w:t>на территории отделения пограничной заставы в селе Олочи сельского поселения «</w:t>
      </w:r>
      <w:r w:rsidR="00FB001E">
        <w:rPr>
          <w:b/>
          <w:bCs/>
          <w:szCs w:val="28"/>
        </w:rPr>
        <w:t>Олочинское</w:t>
      </w:r>
      <w:r>
        <w:rPr>
          <w:b/>
          <w:bCs/>
          <w:szCs w:val="28"/>
        </w:rPr>
        <w:t>» муниципального района «Нерчинско-Заводский район» 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014635" w:rsidRPr="00891008" w:rsidRDefault="00014635" w:rsidP="0001463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14635" w:rsidRPr="00891008" w:rsidRDefault="00014635" w:rsidP="0001463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21</w:t>
      </w:r>
      <w:r w:rsidRPr="00AF2DEB">
        <w:rPr>
          <w:rFonts w:eastAsia="Calibri"/>
          <w:szCs w:val="28"/>
          <w:lang w:eastAsia="en-US"/>
        </w:rPr>
        <w:t xml:space="preserve"> марта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П-3453-3486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467B6C">
        <w:rPr>
          <w:bCs/>
          <w:szCs w:val="28"/>
        </w:rPr>
        <w:t xml:space="preserve">на территории отделения пограничной заставы в селе </w:t>
      </w:r>
      <w:r>
        <w:rPr>
          <w:bCs/>
          <w:szCs w:val="28"/>
        </w:rPr>
        <w:t>Олочи</w:t>
      </w:r>
      <w:r w:rsidRPr="00467B6C">
        <w:rPr>
          <w:bCs/>
          <w:szCs w:val="28"/>
        </w:rPr>
        <w:t xml:space="preserve"> сельского поселения «</w:t>
      </w:r>
      <w:r w:rsidR="00FB001E">
        <w:rPr>
          <w:bCs/>
          <w:szCs w:val="28"/>
        </w:rPr>
        <w:t>Олочинское</w:t>
      </w:r>
      <w:bookmarkStart w:id="0" w:name="_GoBack"/>
      <w:bookmarkEnd w:id="0"/>
      <w:r w:rsidRPr="00467B6C">
        <w:rPr>
          <w:bCs/>
          <w:szCs w:val="28"/>
        </w:rPr>
        <w:t xml:space="preserve">» муниципального района «Нерчинско-Заводский район» Забайкальского края,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014635" w:rsidRPr="00AF2DEB" w:rsidRDefault="00014635" w:rsidP="0001463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>
        <w:rPr>
          <w:bCs/>
          <w:szCs w:val="28"/>
        </w:rPr>
        <w:t>23</w:t>
      </w:r>
      <w:r w:rsidRPr="00AF2DEB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Pr="00467B6C">
        <w:rPr>
          <w:bCs/>
          <w:szCs w:val="28"/>
        </w:rPr>
        <w:t xml:space="preserve">на территории отделения пограничной заставы в селе </w:t>
      </w:r>
      <w:r>
        <w:rPr>
          <w:bCs/>
          <w:szCs w:val="28"/>
        </w:rPr>
        <w:t>Олочи</w:t>
      </w:r>
      <w:r w:rsidRPr="00467B6C">
        <w:rPr>
          <w:bCs/>
          <w:szCs w:val="28"/>
        </w:rPr>
        <w:t xml:space="preserve"> сельского поселения «</w:t>
      </w:r>
      <w:r w:rsidR="00FB001E">
        <w:rPr>
          <w:bCs/>
          <w:szCs w:val="28"/>
        </w:rPr>
        <w:t>Олочинское</w:t>
      </w:r>
      <w:r w:rsidRPr="00467B6C">
        <w:rPr>
          <w:bCs/>
          <w:szCs w:val="28"/>
        </w:rPr>
        <w:t>» муниципального района «Нерчинско-Заводский район» Забайкальского края</w:t>
      </w:r>
      <w:r w:rsidRPr="00AF2DEB"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</w:p>
    <w:p w:rsidR="00014635" w:rsidRPr="00891008" w:rsidRDefault="00014635" w:rsidP="0001463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014635" w:rsidRPr="00891008" w:rsidRDefault="00014635" w:rsidP="0001463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014635" w:rsidRPr="00891008" w:rsidRDefault="00014635" w:rsidP="0001463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014635" w:rsidRPr="00891008" w:rsidRDefault="00014635" w:rsidP="0001463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014635" w:rsidRPr="00891008" w:rsidRDefault="00014635" w:rsidP="0001463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014635" w:rsidRPr="00891008" w:rsidRDefault="00014635" w:rsidP="0001463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014635" w:rsidRPr="00891008" w:rsidRDefault="00014635" w:rsidP="000146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Нерчинско-Заводская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lastRenderedPageBreak/>
        <w:t>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Нерчинско-Заводского района Забайкальского края</w:t>
      </w:r>
      <w:r w:rsidRPr="00891008"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А.И.Астафьеву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014635" w:rsidRPr="00891008" w:rsidRDefault="00014635" w:rsidP="0001463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014635" w:rsidRPr="00891008" w:rsidRDefault="00014635" w:rsidP="0001463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014635" w:rsidRPr="00891008" w:rsidRDefault="00014635" w:rsidP="0001463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014635" w:rsidRPr="00891008" w:rsidRDefault="00014635" w:rsidP="00014635">
      <w:pPr>
        <w:pStyle w:val="a4"/>
        <w:ind w:firstLine="720"/>
      </w:pPr>
    </w:p>
    <w:p w:rsidR="00014635" w:rsidRPr="00891008" w:rsidRDefault="00014635" w:rsidP="00014635">
      <w:pPr>
        <w:pStyle w:val="a4"/>
        <w:ind w:firstLine="720"/>
      </w:pPr>
    </w:p>
    <w:p w:rsidR="00014635" w:rsidRPr="00891008" w:rsidRDefault="00014635" w:rsidP="00014635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014635" w:rsidRPr="00891008" w:rsidTr="00114AAB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4635" w:rsidRPr="00891008" w:rsidRDefault="00014635" w:rsidP="00114AA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14635" w:rsidRPr="00891008" w:rsidRDefault="00014635" w:rsidP="00114AAB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014635" w:rsidRPr="00891008" w:rsidRDefault="00014635" w:rsidP="00014635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Default="00014635" w:rsidP="00014635">
      <w:pPr>
        <w:pStyle w:val="a4"/>
        <w:rPr>
          <w:bCs/>
        </w:rPr>
      </w:pPr>
    </w:p>
    <w:p w:rsidR="00014635" w:rsidRDefault="00014635" w:rsidP="00014635">
      <w:pPr>
        <w:pStyle w:val="a4"/>
        <w:rPr>
          <w:bCs/>
        </w:rPr>
      </w:pPr>
    </w:p>
    <w:p w:rsidR="00014635" w:rsidRDefault="00014635" w:rsidP="00014635">
      <w:pPr>
        <w:pStyle w:val="a4"/>
        <w:rPr>
          <w:bCs/>
        </w:rPr>
      </w:pPr>
    </w:p>
    <w:p w:rsidR="00014635" w:rsidRDefault="00014635" w:rsidP="00014635">
      <w:pPr>
        <w:pStyle w:val="a4"/>
        <w:rPr>
          <w:bCs/>
        </w:rPr>
      </w:pPr>
    </w:p>
    <w:p w:rsidR="00014635" w:rsidRDefault="00014635" w:rsidP="00014635">
      <w:pPr>
        <w:pStyle w:val="a4"/>
        <w:rPr>
          <w:bCs/>
        </w:rPr>
      </w:pPr>
    </w:p>
    <w:p w:rsidR="00014635" w:rsidRDefault="00014635" w:rsidP="00014635">
      <w:pPr>
        <w:pStyle w:val="a4"/>
        <w:rPr>
          <w:bCs/>
        </w:rPr>
      </w:pPr>
    </w:p>
    <w:p w:rsidR="00014635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bCs/>
        </w:rPr>
      </w:pPr>
    </w:p>
    <w:p w:rsidR="00014635" w:rsidRPr="00891008" w:rsidRDefault="00014635" w:rsidP="00014635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014635" w:rsidRPr="00891008" w:rsidTr="00114AAB">
        <w:trPr>
          <w:trHeight w:val="1849"/>
        </w:trPr>
        <w:tc>
          <w:tcPr>
            <w:tcW w:w="4781" w:type="dxa"/>
          </w:tcPr>
          <w:p w:rsidR="00014635" w:rsidRDefault="00014635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014635" w:rsidRPr="00891008" w:rsidRDefault="00014635" w:rsidP="00114AAB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014635" w:rsidRPr="00891008" w:rsidRDefault="00014635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014635" w:rsidRPr="00891008" w:rsidRDefault="00014635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014635" w:rsidRPr="00891008" w:rsidRDefault="00014635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014635" w:rsidRDefault="00014635" w:rsidP="00014635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014635" w:rsidRDefault="00014635" w:rsidP="00014635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014635" w:rsidRPr="000275B6" w:rsidRDefault="00014635" w:rsidP="00014635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014635" w:rsidRPr="00891008" w:rsidTr="00114AAB">
        <w:tc>
          <w:tcPr>
            <w:tcW w:w="675" w:type="dxa"/>
          </w:tcPr>
          <w:p w:rsidR="00014635" w:rsidRPr="000275B6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014635" w:rsidRPr="000275B6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14635" w:rsidRPr="000275B6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014635" w:rsidRPr="000275B6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014635" w:rsidRPr="00891008" w:rsidTr="00114AAB">
        <w:tc>
          <w:tcPr>
            <w:tcW w:w="675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14635" w:rsidRPr="000275B6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 xml:space="preserve">Нерчинско-Заводская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456E85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 xml:space="preserve">Нерчинско </w:t>
            </w:r>
            <w:proofErr w:type="gramStart"/>
            <w:r>
              <w:rPr>
                <w:bCs/>
                <w:sz w:val="24"/>
                <w:szCs w:val="24"/>
              </w:rPr>
              <w:t>-З</w:t>
            </w:r>
            <w:proofErr w:type="gramEnd"/>
            <w:r>
              <w:rPr>
                <w:bCs/>
                <w:sz w:val="24"/>
                <w:szCs w:val="24"/>
              </w:rPr>
              <w:t>аводская</w:t>
            </w:r>
            <w:r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456E85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Нерчинско -Заводского</w:t>
            </w:r>
            <w:r w:rsidRPr="00456E85">
              <w:rPr>
                <w:bCs/>
                <w:sz w:val="24"/>
                <w:szCs w:val="24"/>
              </w:rPr>
              <w:t xml:space="preserve"> района Забайкальского края (</w:t>
            </w:r>
            <w:proofErr w:type="spellStart"/>
            <w:r>
              <w:rPr>
                <w:bCs/>
                <w:sz w:val="24"/>
                <w:szCs w:val="28"/>
              </w:rPr>
              <w:t>А</w:t>
            </w:r>
            <w:r w:rsidRPr="00BA2745"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</w:rPr>
              <w:t>И</w:t>
            </w:r>
            <w:r w:rsidRPr="00BA2745"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</w:rPr>
              <w:t>Астафьев</w:t>
            </w:r>
            <w:proofErr w:type="spellEnd"/>
            <w:r w:rsidRPr="00456E85">
              <w:rPr>
                <w:bCs/>
                <w:sz w:val="24"/>
                <w:szCs w:val="24"/>
              </w:rPr>
              <w:t>)</w:t>
            </w:r>
            <w:r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Нерчинско -Заводская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СББЖ»)</w:t>
            </w:r>
            <w:r>
              <w:rPr>
                <w:sz w:val="24"/>
                <w:szCs w:val="24"/>
              </w:rPr>
              <w:t xml:space="preserve">, </w:t>
            </w:r>
          </w:p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ветеринарный врач отдела Службы в пгт. </w:t>
            </w:r>
            <w:proofErr w:type="spellStart"/>
            <w:r>
              <w:rPr>
                <w:bCs/>
                <w:sz w:val="24"/>
                <w:szCs w:val="28"/>
              </w:rPr>
              <w:t>Кокуй</w:t>
            </w:r>
            <w:proofErr w:type="spellEnd"/>
            <w:r>
              <w:rPr>
                <w:bCs/>
                <w:sz w:val="24"/>
                <w:szCs w:val="28"/>
              </w:rPr>
              <w:t xml:space="preserve"> ПУ ФСБ РФ по Забайкальскому краю Конищева Ю.Ю. </w:t>
            </w:r>
            <w:r w:rsidRPr="00BA2745">
              <w:rPr>
                <w:sz w:val="22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Конищева Ю.Ю.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014635" w:rsidRPr="00891008" w:rsidTr="00114AAB">
        <w:tc>
          <w:tcPr>
            <w:tcW w:w="675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Конищева Ю.Ю. </w:t>
            </w:r>
          </w:p>
        </w:tc>
      </w:tr>
      <w:tr w:rsidR="00014635" w:rsidRPr="00891008" w:rsidTr="00114AAB">
        <w:tc>
          <w:tcPr>
            <w:tcW w:w="675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краевое 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>
              <w:rPr>
                <w:sz w:val="24"/>
                <w:szCs w:val="24"/>
              </w:rPr>
              <w:t>Агинская окружная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014635" w:rsidRPr="00891008" w:rsidTr="00114AAB">
        <w:tc>
          <w:tcPr>
            <w:tcW w:w="675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Ю.Ю.</w:t>
            </w:r>
          </w:p>
        </w:tc>
      </w:tr>
      <w:tr w:rsidR="00014635" w:rsidRPr="00891008" w:rsidTr="00114AAB">
        <w:tc>
          <w:tcPr>
            <w:tcW w:w="675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014635" w:rsidRPr="00891008" w:rsidTr="00114AAB">
        <w:tc>
          <w:tcPr>
            <w:tcW w:w="675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14635" w:rsidRPr="00891008" w:rsidRDefault="00014635" w:rsidP="00114AAB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014635" w:rsidRPr="00891008" w:rsidTr="00114AAB">
        <w:tc>
          <w:tcPr>
            <w:tcW w:w="675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014635" w:rsidRPr="00891008" w:rsidTr="00114AAB">
        <w:tc>
          <w:tcPr>
            <w:tcW w:w="675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014635" w:rsidRPr="00891008" w:rsidRDefault="00014635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>
              <w:rPr>
                <w:bCs/>
                <w:sz w:val="24"/>
                <w:szCs w:val="24"/>
              </w:rPr>
              <w:t>Нерчинско-Заводская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014635" w:rsidRPr="00891008" w:rsidRDefault="00014635" w:rsidP="00014635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014635" w:rsidRDefault="00014635" w:rsidP="00014635"/>
    <w:p w:rsidR="00014635" w:rsidRDefault="00014635" w:rsidP="00014635"/>
    <w:p w:rsidR="00014635" w:rsidRDefault="00014635" w:rsidP="00014635"/>
    <w:p w:rsidR="00014635" w:rsidRDefault="00014635" w:rsidP="00014635"/>
    <w:p w:rsidR="00014635" w:rsidRDefault="00014635" w:rsidP="00014635"/>
    <w:p w:rsidR="00014635" w:rsidRDefault="00014635" w:rsidP="00014635"/>
    <w:p w:rsidR="00014635" w:rsidRDefault="00014635" w:rsidP="00014635"/>
    <w:p w:rsidR="00014635" w:rsidRDefault="00014635" w:rsidP="00014635"/>
    <w:p w:rsidR="00014635" w:rsidRDefault="00014635" w:rsidP="00014635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5F"/>
    <w:rsid w:val="00014635"/>
    <w:rsid w:val="00703D5F"/>
    <w:rsid w:val="0083310C"/>
    <w:rsid w:val="008A0909"/>
    <w:rsid w:val="009622E0"/>
    <w:rsid w:val="00ED61C5"/>
    <w:rsid w:val="00F3015D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463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1463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63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463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146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14635"/>
  </w:style>
  <w:style w:type="character" w:styleId="a3">
    <w:name w:val="Hyperlink"/>
    <w:basedOn w:val="a0"/>
    <w:uiPriority w:val="99"/>
    <w:semiHidden/>
    <w:unhideWhenUsed/>
    <w:rsid w:val="00014635"/>
    <w:rPr>
      <w:color w:val="0000FF"/>
      <w:u w:val="single"/>
    </w:rPr>
  </w:style>
  <w:style w:type="paragraph" w:styleId="a4">
    <w:name w:val="Body Text"/>
    <w:basedOn w:val="a"/>
    <w:link w:val="a5"/>
    <w:rsid w:val="00014635"/>
    <w:pPr>
      <w:jc w:val="both"/>
    </w:pPr>
  </w:style>
  <w:style w:type="character" w:customStyle="1" w:styleId="a5">
    <w:name w:val="Основной текст Знак"/>
    <w:basedOn w:val="a0"/>
    <w:link w:val="a4"/>
    <w:rsid w:val="000146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1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4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4635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14635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4635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4635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0146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14635"/>
  </w:style>
  <w:style w:type="character" w:styleId="a3">
    <w:name w:val="Hyperlink"/>
    <w:basedOn w:val="a0"/>
    <w:uiPriority w:val="99"/>
    <w:semiHidden/>
    <w:unhideWhenUsed/>
    <w:rsid w:val="00014635"/>
    <w:rPr>
      <w:color w:val="0000FF"/>
      <w:u w:val="single"/>
    </w:rPr>
  </w:style>
  <w:style w:type="paragraph" w:styleId="a4">
    <w:name w:val="Body Text"/>
    <w:basedOn w:val="a"/>
    <w:link w:val="a5"/>
    <w:rsid w:val="00014635"/>
    <w:pPr>
      <w:jc w:val="both"/>
    </w:pPr>
  </w:style>
  <w:style w:type="character" w:customStyle="1" w:styleId="a5">
    <w:name w:val="Основной текст Знак"/>
    <w:basedOn w:val="a0"/>
    <w:link w:val="a4"/>
    <w:rsid w:val="000146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01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4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4</cp:revision>
  <cp:lastPrinted>2022-03-24T01:13:00Z</cp:lastPrinted>
  <dcterms:created xsi:type="dcterms:W3CDTF">2022-03-23T08:22:00Z</dcterms:created>
  <dcterms:modified xsi:type="dcterms:W3CDTF">2022-03-24T01:51:00Z</dcterms:modified>
</cp:coreProperties>
</file>