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95" w:rsidRDefault="007D3795" w:rsidP="007D3795">
      <w:pPr>
        <w:jc w:val="right"/>
        <w:rPr>
          <w:sz w:val="10"/>
          <w:szCs w:val="10"/>
        </w:rPr>
      </w:pPr>
    </w:p>
    <w:p w:rsidR="007D3795" w:rsidRDefault="007D3795" w:rsidP="007D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D3795" w:rsidRDefault="007D3795" w:rsidP="007D3795">
      <w:pPr>
        <w:rPr>
          <w:b/>
          <w:sz w:val="10"/>
          <w:szCs w:val="10"/>
        </w:rPr>
      </w:pPr>
    </w:p>
    <w:p w:rsidR="007D3795" w:rsidRDefault="007D3795" w:rsidP="007D379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Конкурс на замещение вакантных должностей:</w:t>
      </w:r>
    </w:p>
    <w:p w:rsidR="007D3795" w:rsidRDefault="007D3795" w:rsidP="007D3795">
      <w:pPr>
        <w:jc w:val="both"/>
        <w:rPr>
          <w:rStyle w:val="a5"/>
          <w:bCs w:val="0"/>
          <w:color w:val="666666"/>
          <w:sz w:val="10"/>
          <w:szCs w:val="10"/>
        </w:rPr>
      </w:pPr>
    </w:p>
    <w:p w:rsidR="007D3795" w:rsidRPr="00751386" w:rsidRDefault="00751386" w:rsidP="00751386">
      <w:pPr>
        <w:ind w:firstLine="709"/>
        <w:jc w:val="both"/>
        <w:rPr>
          <w:rStyle w:val="a5"/>
        </w:rPr>
      </w:pPr>
      <w:r w:rsidRPr="00751386">
        <w:rPr>
          <w:rStyle w:val="a5"/>
        </w:rPr>
        <w:t>Отдел правовой, кадровой и организационной работы</w:t>
      </w:r>
      <w:r>
        <w:rPr>
          <w:rStyle w:val="a5"/>
        </w:rPr>
        <w:t>:</w:t>
      </w:r>
    </w:p>
    <w:p w:rsidR="007D3795" w:rsidRDefault="007D3795" w:rsidP="00751386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751386" w:rsidRPr="00751386">
        <w:rPr>
          <w:rStyle w:val="a5"/>
        </w:rPr>
        <w:t>начальник отдела</w:t>
      </w:r>
      <w:r w:rsidR="00751386">
        <w:rPr>
          <w:rStyle w:val="a5"/>
          <w:b w:val="0"/>
          <w:i/>
        </w:rPr>
        <w:t>.</w:t>
      </w:r>
    </w:p>
    <w:p w:rsidR="007D3795" w:rsidRPr="00751386" w:rsidRDefault="007D3795" w:rsidP="00751386">
      <w:pPr>
        <w:ind w:firstLine="709"/>
        <w:jc w:val="both"/>
        <w:rPr>
          <w:rStyle w:val="a5"/>
        </w:rPr>
      </w:pPr>
      <w:r w:rsidRPr="00751386">
        <w:rPr>
          <w:rStyle w:val="a5"/>
        </w:rPr>
        <w:t>квалификационные требования</w:t>
      </w:r>
      <w:r w:rsidR="00751386">
        <w:rPr>
          <w:rStyle w:val="a5"/>
        </w:rPr>
        <w:t>:</w:t>
      </w:r>
      <w:r w:rsidRPr="00751386">
        <w:rPr>
          <w:rStyle w:val="a5"/>
        </w:rPr>
        <w:t xml:space="preserve"> </w:t>
      </w:r>
    </w:p>
    <w:p w:rsidR="00751386" w:rsidRPr="0015746F" w:rsidRDefault="00751386" w:rsidP="00751386">
      <w:pPr>
        <w:ind w:firstLine="709"/>
        <w:jc w:val="both"/>
      </w:pPr>
      <w:r w:rsidRPr="0015746F">
        <w:t xml:space="preserve">- наличие </w:t>
      </w:r>
      <w:r w:rsidRPr="00534842">
        <w:t>высше</w:t>
      </w:r>
      <w:r>
        <w:t>го</w:t>
      </w:r>
      <w:r w:rsidRPr="00534842">
        <w:t xml:space="preserve"> образовани</w:t>
      </w:r>
      <w:r>
        <w:t>я</w:t>
      </w:r>
      <w:r w:rsidRPr="00534842">
        <w:t xml:space="preserve"> по специальности, направлению подготовки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534842">
        <w:rPr>
          <w:bCs/>
        </w:rPr>
        <w:t xml:space="preserve"> подготовки, указанным в предыдущих перечнях профессий, специальностей и направлений подготовки</w:t>
      </w:r>
      <w:r w:rsidRPr="00534842">
        <w:t>;</w:t>
      </w:r>
    </w:p>
    <w:p w:rsidR="00751386" w:rsidRDefault="00751386" w:rsidP="00751386">
      <w:pPr>
        <w:ind w:firstLine="709"/>
        <w:jc w:val="both"/>
        <w:rPr>
          <w:rStyle w:val="a5"/>
          <w:b w:val="0"/>
          <w:i/>
        </w:rPr>
      </w:pPr>
      <w:r w:rsidRPr="0015746F">
        <w:rPr>
          <w:bCs/>
        </w:rPr>
        <w:t xml:space="preserve">- </w:t>
      </w:r>
      <w:r w:rsidRPr="0015746F">
        <w:t>наличие не менее одного года стажа гражданской службы или стажа работы по специальности, направлению подготовки</w:t>
      </w:r>
      <w:r>
        <w:t>.</w:t>
      </w:r>
    </w:p>
    <w:p w:rsidR="007D3795" w:rsidRDefault="007D3795" w:rsidP="00751386">
      <w:pPr>
        <w:ind w:firstLine="709"/>
        <w:jc w:val="both"/>
        <w:rPr>
          <w:rStyle w:val="a5"/>
          <w:b w:val="0"/>
          <w:i/>
          <w:sz w:val="10"/>
          <w:szCs w:val="10"/>
        </w:rPr>
      </w:pPr>
    </w:p>
    <w:p w:rsidR="007D3795" w:rsidRDefault="007D3795" w:rsidP="00751386">
      <w:pPr>
        <w:ind w:firstLine="709"/>
        <w:jc w:val="both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- Прием документов осуществляется с </w:t>
      </w:r>
      <w:r w:rsidR="00856598">
        <w:rPr>
          <w:rStyle w:val="a5"/>
          <w:i/>
          <w:sz w:val="28"/>
          <w:szCs w:val="28"/>
        </w:rPr>
        <w:t>15 июля</w:t>
      </w:r>
      <w:r>
        <w:rPr>
          <w:rStyle w:val="a5"/>
          <w:i/>
          <w:sz w:val="28"/>
          <w:szCs w:val="28"/>
        </w:rPr>
        <w:t xml:space="preserve"> по </w:t>
      </w:r>
      <w:r w:rsidR="00856598">
        <w:rPr>
          <w:rStyle w:val="a5"/>
          <w:i/>
          <w:sz w:val="28"/>
          <w:szCs w:val="28"/>
        </w:rPr>
        <w:t>4 августа 2022 года</w:t>
      </w:r>
    </w:p>
    <w:p w:rsidR="007D3795" w:rsidRDefault="007D3795" w:rsidP="00751386">
      <w:pPr>
        <w:ind w:firstLine="709"/>
        <w:jc w:val="both"/>
        <w:rPr>
          <w:rStyle w:val="a5"/>
          <w:b w:val="0"/>
          <w:bCs w:val="0"/>
          <w:sz w:val="10"/>
          <w:szCs w:val="10"/>
        </w:rPr>
      </w:pPr>
    </w:p>
    <w:p w:rsidR="007D3795" w:rsidRPr="00751386" w:rsidRDefault="00751386" w:rsidP="00751386">
      <w:pPr>
        <w:ind w:firstLine="709"/>
        <w:jc w:val="both"/>
        <w:rPr>
          <w:rStyle w:val="a5"/>
        </w:rPr>
      </w:pPr>
      <w:r>
        <w:rPr>
          <w:rStyle w:val="a5"/>
        </w:rPr>
        <w:t>Отдел бухгалтерского учета, отчетности и планирования</w:t>
      </w:r>
    </w:p>
    <w:p w:rsidR="007D3795" w:rsidRDefault="007D3795" w:rsidP="00751386">
      <w:pPr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751386">
        <w:rPr>
          <w:rStyle w:val="a5"/>
        </w:rPr>
        <w:t>консультант</w:t>
      </w:r>
    </w:p>
    <w:p w:rsidR="00751386" w:rsidRDefault="007D3795" w:rsidP="00751386">
      <w:pPr>
        <w:ind w:firstLine="709"/>
        <w:jc w:val="both"/>
        <w:rPr>
          <w:rStyle w:val="a5"/>
        </w:rPr>
      </w:pPr>
      <w:r>
        <w:rPr>
          <w:rStyle w:val="a5"/>
          <w:b w:val="0"/>
        </w:rPr>
        <w:t>-</w:t>
      </w:r>
      <w:r>
        <w:rPr>
          <w:rStyle w:val="a5"/>
          <w:b w:val="0"/>
          <w:i/>
        </w:rPr>
        <w:t xml:space="preserve"> </w:t>
      </w:r>
      <w:r w:rsidR="00751386">
        <w:rPr>
          <w:rStyle w:val="a5"/>
        </w:rPr>
        <w:t>квалификационные требования:</w:t>
      </w:r>
    </w:p>
    <w:p w:rsidR="00751386" w:rsidRPr="00860CA9" w:rsidRDefault="00751386" w:rsidP="00751386">
      <w:pPr>
        <w:ind w:firstLine="709"/>
        <w:jc w:val="both"/>
        <w:rPr>
          <w:b/>
          <w:bCs/>
        </w:rPr>
      </w:pPr>
      <w:r w:rsidRPr="0015746F">
        <w:t xml:space="preserve">- наличие высшего образования </w:t>
      </w:r>
      <w:r w:rsidR="00F35DB5">
        <w:t xml:space="preserve">по </w:t>
      </w:r>
      <w:r w:rsidR="00F35DB5">
        <w:rPr>
          <w:rStyle w:val="markedcontent"/>
        </w:rPr>
        <w:t>укрупненной группе</w:t>
      </w:r>
      <w:r w:rsidR="00F35DB5">
        <w:br/>
      </w:r>
      <w:r w:rsidR="00F35DB5">
        <w:rPr>
          <w:rStyle w:val="markedcontent"/>
        </w:rPr>
        <w:t>специальностей, направлений подготовки: «Экономика и управление»</w:t>
      </w:r>
      <w:r>
        <w:t xml:space="preserve"> </w:t>
      </w:r>
      <w:r w:rsidRPr="00A708AD"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34842">
        <w:t>;</w:t>
      </w:r>
    </w:p>
    <w:p w:rsidR="007D3795" w:rsidRDefault="00751386" w:rsidP="00751386">
      <w:pPr>
        <w:ind w:firstLine="709"/>
        <w:jc w:val="both"/>
        <w:rPr>
          <w:rStyle w:val="a5"/>
          <w:b w:val="0"/>
          <w:i/>
        </w:rPr>
      </w:pPr>
      <w:r w:rsidRPr="0015746F">
        <w:rPr>
          <w:bCs/>
        </w:rPr>
        <w:t xml:space="preserve">- </w:t>
      </w:r>
      <w:r w:rsidRPr="0015746F">
        <w:t>наличие не менее одного года стажа гражданской службы или стажа работы по специальности, направлению подготовки</w:t>
      </w:r>
      <w:r>
        <w:t>.</w:t>
      </w:r>
      <w:r w:rsidR="007D3795">
        <w:rPr>
          <w:rStyle w:val="a5"/>
          <w:b w:val="0"/>
          <w:i/>
        </w:rPr>
        <w:t xml:space="preserve"> </w:t>
      </w:r>
    </w:p>
    <w:p w:rsidR="00751386" w:rsidRDefault="00751386" w:rsidP="007D3795">
      <w:pPr>
        <w:jc w:val="both"/>
        <w:rPr>
          <w:rStyle w:val="a5"/>
          <w:b w:val="0"/>
          <w:i/>
        </w:rPr>
      </w:pPr>
    </w:p>
    <w:p w:rsidR="00751386" w:rsidRDefault="00751386" w:rsidP="007D3795">
      <w:pPr>
        <w:jc w:val="both"/>
        <w:rPr>
          <w:rStyle w:val="a5"/>
          <w:b w:val="0"/>
          <w:i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- Прием документов осуществляется с </w:t>
      </w:r>
      <w:r w:rsidR="00856598">
        <w:rPr>
          <w:rStyle w:val="a5"/>
          <w:i/>
          <w:sz w:val="28"/>
          <w:szCs w:val="28"/>
        </w:rPr>
        <w:t>15 июля по 4 августа 2022 года</w:t>
      </w:r>
    </w:p>
    <w:p w:rsidR="007D3795" w:rsidRDefault="007D3795" w:rsidP="007D3795">
      <w:pPr>
        <w:jc w:val="both"/>
        <w:rPr>
          <w:rStyle w:val="a5"/>
          <w:b w:val="0"/>
          <w:bCs w:val="0"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sz w:val="28"/>
          <w:szCs w:val="28"/>
        </w:rPr>
      </w:pPr>
    </w:p>
    <w:p w:rsidR="007D3795" w:rsidRDefault="007D3795" w:rsidP="007D3795">
      <w:pPr>
        <w:rPr>
          <w:b/>
        </w:rPr>
      </w:pP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Место приема документов</w:t>
      </w:r>
      <w:r>
        <w:rPr>
          <w:sz w:val="28"/>
          <w:szCs w:val="28"/>
        </w:rPr>
        <w:t xml:space="preserve">: </w:t>
      </w:r>
      <w:r w:rsidR="00AF40D9" w:rsidRPr="00AF40D9">
        <w:rPr>
          <w:u w:val="single"/>
        </w:rPr>
        <w:t>г. Чита, ул. Амурская, д. 13, кабинет № 403</w:t>
      </w: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10"/>
          <w:szCs w:val="10"/>
        </w:rPr>
      </w:pPr>
    </w:p>
    <w:p w:rsidR="007D3795" w:rsidRPr="00AF40D9" w:rsidRDefault="007D3795" w:rsidP="00AF40D9">
      <w:pPr>
        <w:pStyle w:val="a4"/>
        <w:spacing w:before="0" w:beforeAutospacing="0" w:after="0" w:afterAutospacing="0"/>
        <w:ind w:right="502"/>
        <w:jc w:val="both"/>
      </w:pPr>
      <w:r>
        <w:rPr>
          <w:b/>
          <w:i/>
          <w:sz w:val="28"/>
          <w:szCs w:val="28"/>
        </w:rPr>
        <w:t>ФИО, номер телефона (рабочий и сотовый) ответственного сотрудника кадровой службы</w:t>
      </w:r>
      <w:r>
        <w:rPr>
          <w:sz w:val="28"/>
          <w:szCs w:val="28"/>
        </w:rPr>
        <w:t xml:space="preserve">: </w:t>
      </w:r>
      <w:r w:rsidR="00AF40D9" w:rsidRPr="00AF40D9">
        <w:t>Дорофеева Оксана Ильинична, 8 3022 31 00 04, +79245083878</w:t>
      </w:r>
    </w:p>
    <w:p w:rsidR="007D3795" w:rsidRDefault="007D3795" w:rsidP="007D3795">
      <w:pPr>
        <w:rPr>
          <w:b/>
          <w:sz w:val="10"/>
          <w:szCs w:val="10"/>
        </w:rPr>
      </w:pP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Время приема документов</w:t>
      </w:r>
      <w:r>
        <w:rPr>
          <w:sz w:val="28"/>
          <w:szCs w:val="28"/>
        </w:rPr>
        <w:t xml:space="preserve">: </w:t>
      </w:r>
      <w:r w:rsidR="00AF40D9" w:rsidRPr="00AF40D9">
        <w:rPr>
          <w:u w:val="single"/>
        </w:rPr>
        <w:t>ежедневно (кроме выходных и праздничных дней)</w:t>
      </w:r>
      <w:r w:rsidR="00AF40D9" w:rsidRPr="00AF40D9">
        <w:rPr>
          <w:u w:val="single"/>
        </w:rPr>
        <w:br/>
        <w:t>с 8.45 до 18.00, в пятницу с 8.45 до 16.45, перерыв с 13.00 до 14.00.</w:t>
      </w:r>
    </w:p>
    <w:p w:rsidR="007D3795" w:rsidRDefault="007D3795" w:rsidP="007D3795">
      <w:pPr>
        <w:jc w:val="both"/>
        <w:rPr>
          <w:rStyle w:val="a5"/>
          <w:b w:val="0"/>
          <w:bCs w:val="0"/>
          <w:iCs/>
          <w:sz w:val="10"/>
          <w:szCs w:val="10"/>
        </w:rPr>
      </w:pPr>
    </w:p>
    <w:p w:rsidR="007D3795" w:rsidRDefault="007D3795" w:rsidP="007D3795">
      <w:pPr>
        <w:autoSpaceDE w:val="0"/>
        <w:autoSpaceDN w:val="0"/>
        <w:adjustRightInd w:val="0"/>
        <w:ind w:firstLine="708"/>
        <w:jc w:val="both"/>
      </w:pPr>
      <w:r>
        <w:t>Документы для участия в конкурсе могут быть представлены в государственный орган лично, посредством направления по почте или в электронном виде с использованием ф</w:t>
      </w:r>
      <w:r>
        <w:rPr>
          <w:iCs/>
        </w:rPr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5" w:history="1">
        <w:r>
          <w:rPr>
            <w:rStyle w:val="a3"/>
            <w:iCs/>
          </w:rPr>
          <w:t>http://gossluzhba.gov.ru</w:t>
        </w:r>
      </w:hyperlink>
      <w:r>
        <w:rPr>
          <w:iCs/>
        </w:rPr>
        <w:t>.</w:t>
      </w:r>
    </w:p>
    <w:p w:rsidR="007D3795" w:rsidRDefault="007D3795" w:rsidP="007D3795">
      <w:pPr>
        <w:jc w:val="both"/>
        <w:rPr>
          <w:rStyle w:val="a5"/>
          <w:b w:val="0"/>
          <w:bCs w:val="0"/>
          <w:sz w:val="10"/>
          <w:szCs w:val="10"/>
        </w:rPr>
      </w:pPr>
    </w:p>
    <w:p w:rsidR="005114C2" w:rsidRDefault="00326AD1" w:rsidP="007D3795">
      <w:pPr>
        <w:jc w:val="both"/>
      </w:pPr>
      <w:r>
        <w:t>Заседание конкурсной комиссии возможно в видео формате.</w:t>
      </w:r>
    </w:p>
    <w:p w:rsidR="00326AD1" w:rsidRDefault="00326AD1" w:rsidP="007D3795">
      <w:pPr>
        <w:jc w:val="both"/>
        <w:rPr>
          <w:rStyle w:val="a5"/>
          <w:iCs/>
          <w:sz w:val="28"/>
          <w:szCs w:val="28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Cs/>
        </w:rPr>
      </w:pPr>
      <w:r>
        <w:rPr>
          <w:rStyle w:val="a5"/>
          <w:iCs/>
          <w:sz w:val="28"/>
          <w:szCs w:val="28"/>
        </w:rPr>
        <w:t>Подробная информация:</w:t>
      </w:r>
      <w:r>
        <w:rPr>
          <w:rStyle w:val="a5"/>
          <w:iCs/>
        </w:rPr>
        <w:t xml:space="preserve"> </w:t>
      </w:r>
    </w:p>
    <w:p w:rsidR="007D3795" w:rsidRPr="00AF40D9" w:rsidRDefault="00AF40D9" w:rsidP="007D3795">
      <w:pPr>
        <w:jc w:val="both"/>
        <w:rPr>
          <w:rStyle w:val="a5"/>
          <w:b w:val="0"/>
          <w:bCs w:val="0"/>
          <w:iCs/>
        </w:rPr>
      </w:pPr>
      <w:r w:rsidRPr="00AF40D9">
        <w:rPr>
          <w:rStyle w:val="a5"/>
          <w:b w:val="0"/>
          <w:bCs w:val="0"/>
          <w:iCs/>
        </w:rPr>
        <w:t>- Информационное сообщение от</w:t>
      </w:r>
      <w:r w:rsidR="00856598">
        <w:rPr>
          <w:rStyle w:val="a5"/>
          <w:b w:val="0"/>
          <w:bCs w:val="0"/>
          <w:iCs/>
        </w:rPr>
        <w:t xml:space="preserve"> 15 июля 2022 года.</w:t>
      </w:r>
      <w:bookmarkStart w:id="0" w:name="_GoBack"/>
      <w:bookmarkEnd w:id="0"/>
    </w:p>
    <w:p w:rsidR="00AF40D9" w:rsidRPr="00AF40D9" w:rsidRDefault="00AF40D9">
      <w:pPr>
        <w:jc w:val="both"/>
        <w:rPr>
          <w:rStyle w:val="a5"/>
          <w:b w:val="0"/>
          <w:bCs w:val="0"/>
          <w:iCs/>
        </w:rPr>
      </w:pPr>
    </w:p>
    <w:sectPr w:rsidR="00AF40D9" w:rsidRPr="00AF40D9" w:rsidSect="00B80D96">
      <w:pgSz w:w="11906" w:h="16838"/>
      <w:pgMar w:top="851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5"/>
    <w:rsid w:val="00326AD1"/>
    <w:rsid w:val="005114C2"/>
    <w:rsid w:val="00561CDC"/>
    <w:rsid w:val="00751386"/>
    <w:rsid w:val="007D3795"/>
    <w:rsid w:val="00856598"/>
    <w:rsid w:val="00A518F9"/>
    <w:rsid w:val="00AF40D9"/>
    <w:rsid w:val="00B53518"/>
    <w:rsid w:val="00B80D96"/>
    <w:rsid w:val="00D228B6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character" w:customStyle="1" w:styleId="markedcontent">
    <w:name w:val="markedcontent"/>
    <w:rsid w:val="00F3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  <w:style w:type="character" w:customStyle="1" w:styleId="markedcontent">
    <w:name w:val="markedcontent"/>
    <w:rsid w:val="00F3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Дорофеева Оксана Ильинична</cp:lastModifiedBy>
  <cp:revision>9</cp:revision>
  <dcterms:created xsi:type="dcterms:W3CDTF">2022-07-11T02:28:00Z</dcterms:created>
  <dcterms:modified xsi:type="dcterms:W3CDTF">2022-07-14T23:47:00Z</dcterms:modified>
</cp:coreProperties>
</file>