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346B1" w:rsidRDefault="009346B1" w:rsidP="009346B1">
      <w:r>
        <w:t xml:space="preserve">от </w:t>
      </w:r>
      <w:r>
        <w:t>30</w:t>
      </w:r>
      <w:r>
        <w:t xml:space="preserve">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</w:t>
      </w:r>
      <w:r>
        <w:t>4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5B316B">
        <w:rPr>
          <w:b/>
          <w:bCs/>
          <w:szCs w:val="28"/>
        </w:rPr>
        <w:t>крестьян</w:t>
      </w:r>
      <w:bookmarkStart w:id="0" w:name="_GoBack"/>
      <w:bookmarkEnd w:id="0"/>
      <w:r w:rsidR="005B316B">
        <w:rPr>
          <w:b/>
          <w:bCs/>
          <w:szCs w:val="28"/>
        </w:rPr>
        <w:t xml:space="preserve">ско-фермерского </w:t>
      </w:r>
      <w:r w:rsidR="00171D16">
        <w:rPr>
          <w:b/>
          <w:bCs/>
          <w:szCs w:val="28"/>
        </w:rPr>
        <w:t>хозяйств</w:t>
      </w:r>
      <w:r w:rsidR="00864018">
        <w:rPr>
          <w:b/>
          <w:bCs/>
          <w:szCs w:val="28"/>
        </w:rPr>
        <w:t xml:space="preserve">а </w:t>
      </w:r>
      <w:proofErr w:type="spellStart"/>
      <w:r w:rsidR="005B316B">
        <w:rPr>
          <w:b/>
          <w:bCs/>
          <w:szCs w:val="28"/>
        </w:rPr>
        <w:t>Болотова</w:t>
      </w:r>
      <w:proofErr w:type="spellEnd"/>
      <w:r w:rsidR="005B316B">
        <w:rPr>
          <w:b/>
          <w:bCs/>
          <w:szCs w:val="28"/>
        </w:rPr>
        <w:t xml:space="preserve"> </w:t>
      </w:r>
      <w:proofErr w:type="spellStart"/>
      <w:r w:rsidR="005B316B">
        <w:rPr>
          <w:b/>
          <w:bCs/>
          <w:szCs w:val="28"/>
        </w:rPr>
        <w:t>Бато</w:t>
      </w:r>
      <w:proofErr w:type="spellEnd"/>
      <w:r w:rsidR="005B316B">
        <w:rPr>
          <w:b/>
          <w:bCs/>
          <w:szCs w:val="28"/>
        </w:rPr>
        <w:t xml:space="preserve">-Жаб </w:t>
      </w:r>
      <w:proofErr w:type="spellStart"/>
      <w:r w:rsidR="005B316B">
        <w:rPr>
          <w:b/>
          <w:bCs/>
          <w:szCs w:val="28"/>
        </w:rPr>
        <w:t>Цырендашиевича</w:t>
      </w:r>
      <w:proofErr w:type="spellEnd"/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2465DB">
        <w:rPr>
          <w:bCs/>
          <w:spacing w:val="-6"/>
          <w:szCs w:val="28"/>
        </w:rPr>
        <w:t xml:space="preserve"> </w:t>
      </w:r>
      <w:r w:rsidR="000666A1">
        <w:rPr>
          <w:bCs/>
          <w:spacing w:val="-6"/>
          <w:szCs w:val="28"/>
        </w:rPr>
        <w:t>на территории</w:t>
      </w:r>
      <w:r w:rsidR="002C3E5F">
        <w:rPr>
          <w:bCs/>
          <w:szCs w:val="28"/>
        </w:rPr>
        <w:t xml:space="preserve"> крестьянско-фермерского</w:t>
      </w:r>
      <w:r w:rsidR="00876D2C">
        <w:rPr>
          <w:bCs/>
          <w:szCs w:val="28"/>
        </w:rPr>
        <w:t xml:space="preserve"> хозяйств</w:t>
      </w:r>
      <w:r w:rsidR="00DB481F">
        <w:rPr>
          <w:bCs/>
          <w:szCs w:val="28"/>
        </w:rPr>
        <w:t xml:space="preserve">а </w:t>
      </w:r>
      <w:proofErr w:type="spellStart"/>
      <w:r w:rsidR="00DB481F">
        <w:rPr>
          <w:bCs/>
          <w:szCs w:val="28"/>
        </w:rPr>
        <w:t>Болотова</w:t>
      </w:r>
      <w:proofErr w:type="spellEnd"/>
      <w:r w:rsidR="00DB481F">
        <w:rPr>
          <w:bCs/>
          <w:szCs w:val="28"/>
        </w:rPr>
        <w:t xml:space="preserve"> </w:t>
      </w:r>
      <w:proofErr w:type="spellStart"/>
      <w:r w:rsidR="00DB481F">
        <w:rPr>
          <w:bCs/>
          <w:szCs w:val="28"/>
        </w:rPr>
        <w:t>Бато</w:t>
      </w:r>
      <w:proofErr w:type="spellEnd"/>
      <w:r w:rsidR="00DB481F">
        <w:rPr>
          <w:bCs/>
          <w:szCs w:val="28"/>
        </w:rPr>
        <w:t xml:space="preserve">-Жаб </w:t>
      </w:r>
      <w:proofErr w:type="spellStart"/>
      <w:r w:rsidR="00DB481F">
        <w:rPr>
          <w:bCs/>
          <w:szCs w:val="28"/>
        </w:rPr>
        <w:t>Цырендашиевича</w:t>
      </w:r>
      <w:proofErr w:type="spellEnd"/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76D2C">
        <w:rPr>
          <w:bCs/>
          <w:szCs w:val="28"/>
        </w:rPr>
        <w:t xml:space="preserve"> животноводч</w:t>
      </w:r>
      <w:r w:rsidR="005B316B">
        <w:rPr>
          <w:bCs/>
          <w:szCs w:val="28"/>
        </w:rPr>
        <w:t>еской стоянки крестьянско-фермерского</w:t>
      </w:r>
      <w:r w:rsidR="00876D2C">
        <w:rPr>
          <w:bCs/>
          <w:szCs w:val="28"/>
        </w:rPr>
        <w:t xml:space="preserve"> хозяйс</w:t>
      </w:r>
      <w:r w:rsidR="005B316B">
        <w:rPr>
          <w:bCs/>
          <w:szCs w:val="28"/>
        </w:rPr>
        <w:t xml:space="preserve">тва </w:t>
      </w:r>
      <w:proofErr w:type="spellStart"/>
      <w:r w:rsidR="005B316B">
        <w:rPr>
          <w:bCs/>
          <w:szCs w:val="28"/>
        </w:rPr>
        <w:t>Болотова</w:t>
      </w:r>
      <w:proofErr w:type="spellEnd"/>
      <w:r w:rsidR="00A642D0">
        <w:rPr>
          <w:bCs/>
          <w:szCs w:val="28"/>
        </w:rPr>
        <w:t xml:space="preserve"> </w:t>
      </w:r>
      <w:proofErr w:type="spellStart"/>
      <w:r w:rsidR="00A642D0">
        <w:rPr>
          <w:bCs/>
          <w:szCs w:val="28"/>
        </w:rPr>
        <w:t>Бато</w:t>
      </w:r>
      <w:proofErr w:type="spellEnd"/>
      <w:r w:rsidR="00A642D0">
        <w:rPr>
          <w:bCs/>
          <w:szCs w:val="28"/>
        </w:rPr>
        <w:t xml:space="preserve">-Жаб </w:t>
      </w:r>
      <w:proofErr w:type="spellStart"/>
      <w:r w:rsidR="00A642D0">
        <w:rPr>
          <w:bCs/>
          <w:szCs w:val="28"/>
        </w:rPr>
        <w:t>Цырен</w:t>
      </w:r>
      <w:r w:rsidR="00DB481F">
        <w:rPr>
          <w:bCs/>
          <w:szCs w:val="28"/>
        </w:rPr>
        <w:t>дашиевича</w:t>
      </w:r>
      <w:proofErr w:type="spellEnd"/>
      <w:r w:rsidR="00876D2C">
        <w:rPr>
          <w:bCs/>
          <w:szCs w:val="28"/>
        </w:rPr>
        <w:t>, рас</w:t>
      </w:r>
      <w:r w:rsidR="00A642D0">
        <w:rPr>
          <w:bCs/>
          <w:szCs w:val="28"/>
        </w:rPr>
        <w:t>положенного в пади «</w:t>
      </w:r>
      <w:proofErr w:type="spellStart"/>
      <w:r w:rsidR="00A642D0">
        <w:rPr>
          <w:bCs/>
          <w:szCs w:val="28"/>
        </w:rPr>
        <w:t>Цанкыр</w:t>
      </w:r>
      <w:proofErr w:type="spellEnd"/>
      <w:r w:rsidR="00876D2C">
        <w:rPr>
          <w:bCs/>
          <w:szCs w:val="28"/>
        </w:rPr>
        <w:t>»</w:t>
      </w:r>
      <w:r w:rsidR="00A642D0">
        <w:rPr>
          <w:bCs/>
          <w:szCs w:val="28"/>
        </w:rPr>
        <w:t xml:space="preserve"> в 6 км</w:t>
      </w:r>
      <w:proofErr w:type="gramStart"/>
      <w:r w:rsidR="002C3E5F">
        <w:rPr>
          <w:bCs/>
          <w:szCs w:val="28"/>
        </w:rPr>
        <w:t>.</w:t>
      </w:r>
      <w:proofErr w:type="gramEnd"/>
      <w:r w:rsidR="00A642D0">
        <w:rPr>
          <w:bCs/>
          <w:szCs w:val="28"/>
        </w:rPr>
        <w:t xml:space="preserve"> </w:t>
      </w:r>
      <w:proofErr w:type="gramStart"/>
      <w:r w:rsidR="00A642D0">
        <w:rPr>
          <w:bCs/>
          <w:szCs w:val="28"/>
        </w:rPr>
        <w:t>в</w:t>
      </w:r>
      <w:proofErr w:type="gramEnd"/>
      <w:r w:rsidR="00A642D0">
        <w:rPr>
          <w:bCs/>
          <w:szCs w:val="28"/>
        </w:rPr>
        <w:t xml:space="preserve"> северном направлении от села Брусиловка, в 56 км. в юго-восточном направлении от г. </w:t>
      </w:r>
      <w:proofErr w:type="spellStart"/>
      <w:r w:rsidR="00A642D0">
        <w:rPr>
          <w:bCs/>
          <w:szCs w:val="28"/>
        </w:rPr>
        <w:t>Краснокаменск</w:t>
      </w:r>
      <w:proofErr w:type="spellEnd"/>
      <w:r w:rsidR="00A642D0">
        <w:rPr>
          <w:bCs/>
          <w:szCs w:val="28"/>
        </w:rPr>
        <w:t>, села Брусиловка, сельского поселения «</w:t>
      </w:r>
      <w:proofErr w:type="spellStart"/>
      <w:r w:rsidR="00A642D0">
        <w:rPr>
          <w:bCs/>
          <w:szCs w:val="28"/>
        </w:rPr>
        <w:t>Среднеаргунское</w:t>
      </w:r>
      <w:proofErr w:type="spellEnd"/>
      <w:r w:rsidR="00A642D0">
        <w:rPr>
          <w:bCs/>
          <w:szCs w:val="28"/>
        </w:rPr>
        <w:t xml:space="preserve">» </w:t>
      </w:r>
      <w:proofErr w:type="spellStart"/>
      <w:r w:rsidR="00A642D0">
        <w:rPr>
          <w:bCs/>
          <w:szCs w:val="28"/>
        </w:rPr>
        <w:t>Краснокаменского</w:t>
      </w:r>
      <w:proofErr w:type="spellEnd"/>
      <w:r w:rsidR="00A642D0">
        <w:rPr>
          <w:bCs/>
          <w:szCs w:val="28"/>
        </w:rPr>
        <w:t xml:space="preserve"> района Забайкальского края с кадастровым номером 75:09:310104:194</w:t>
      </w:r>
      <w:r w:rsidR="00DB481F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A642D0">
        <w:rPr>
          <w:szCs w:val="28"/>
        </w:rPr>
        <w:t>18 июл</w:t>
      </w:r>
      <w:r w:rsidR="00926F59">
        <w:rPr>
          <w:szCs w:val="28"/>
        </w:rPr>
        <w:t>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A642D0">
        <w:rPr>
          <w:szCs w:val="28"/>
        </w:rPr>
        <w:t xml:space="preserve"> года № 114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1585A">
        <w:rPr>
          <w:bCs/>
          <w:szCs w:val="28"/>
        </w:rPr>
        <w:t xml:space="preserve">) </w:t>
      </w:r>
      <w:r w:rsidR="00A642D0">
        <w:rPr>
          <w:bCs/>
          <w:szCs w:val="28"/>
        </w:rPr>
        <w:t>на территории крестьянско-фермерского</w:t>
      </w:r>
      <w:r w:rsidR="0031585A">
        <w:rPr>
          <w:bCs/>
          <w:szCs w:val="28"/>
        </w:rPr>
        <w:t xml:space="preserve"> хозяйств</w:t>
      </w:r>
      <w:r w:rsidR="00A642D0">
        <w:rPr>
          <w:bCs/>
          <w:szCs w:val="28"/>
        </w:rPr>
        <w:t xml:space="preserve">а </w:t>
      </w:r>
      <w:proofErr w:type="spellStart"/>
      <w:r w:rsidR="00A642D0">
        <w:rPr>
          <w:bCs/>
          <w:szCs w:val="28"/>
        </w:rPr>
        <w:t>Болотова</w:t>
      </w:r>
      <w:proofErr w:type="spellEnd"/>
      <w:r w:rsidR="00A642D0">
        <w:rPr>
          <w:bCs/>
          <w:szCs w:val="28"/>
        </w:rPr>
        <w:t xml:space="preserve"> </w:t>
      </w:r>
      <w:proofErr w:type="spellStart"/>
      <w:r w:rsidR="00A642D0">
        <w:rPr>
          <w:bCs/>
          <w:szCs w:val="28"/>
        </w:rPr>
        <w:t>Бато</w:t>
      </w:r>
      <w:proofErr w:type="spellEnd"/>
      <w:r w:rsidR="00A642D0">
        <w:rPr>
          <w:bCs/>
          <w:szCs w:val="28"/>
        </w:rPr>
        <w:t xml:space="preserve">-Жаб </w:t>
      </w:r>
      <w:proofErr w:type="spellStart"/>
      <w:r w:rsidR="00A642D0">
        <w:rPr>
          <w:bCs/>
          <w:szCs w:val="28"/>
        </w:rPr>
        <w:t>Цырендашиевича</w:t>
      </w:r>
      <w:proofErr w:type="spellEnd"/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A642D0">
        <w:t>18</w:t>
      </w:r>
      <w:r w:rsidR="00FA14BE" w:rsidRPr="000666A1">
        <w:t xml:space="preserve"> </w:t>
      </w:r>
      <w:r w:rsidR="00A642D0">
        <w:t>июл</w:t>
      </w:r>
      <w:r w:rsidR="0031585A">
        <w:t>я</w:t>
      </w:r>
      <w:r w:rsidR="00FA14BE" w:rsidRPr="000666A1">
        <w:t xml:space="preserve"> 202</w:t>
      </w:r>
      <w:r w:rsidR="006C1685" w:rsidRPr="000666A1">
        <w:t>2</w:t>
      </w:r>
      <w:r w:rsidR="0031585A">
        <w:t xml:space="preserve"> года № </w:t>
      </w:r>
      <w:r w:rsidR="00A642D0">
        <w:t>114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31585A">
        <w:rPr>
          <w:bCs/>
          <w:szCs w:val="28"/>
        </w:rPr>
        <w:t>риятий (карант</w:t>
      </w:r>
      <w:r w:rsidR="00DB481F">
        <w:rPr>
          <w:bCs/>
          <w:szCs w:val="28"/>
        </w:rPr>
        <w:t xml:space="preserve">ина) на </w:t>
      </w:r>
      <w:r w:rsidR="002C3E5F">
        <w:rPr>
          <w:bCs/>
          <w:szCs w:val="28"/>
        </w:rPr>
        <w:t xml:space="preserve">территории </w:t>
      </w:r>
      <w:r w:rsidR="00A358EB" w:rsidRPr="00A358EB">
        <w:rPr>
          <w:bCs/>
          <w:szCs w:val="28"/>
        </w:rPr>
        <w:t xml:space="preserve">крестьянско-фермерского хозяйства </w:t>
      </w:r>
      <w:proofErr w:type="spellStart"/>
      <w:r w:rsidR="00A358EB" w:rsidRPr="00A358EB">
        <w:rPr>
          <w:bCs/>
          <w:szCs w:val="28"/>
        </w:rPr>
        <w:t>Болотова</w:t>
      </w:r>
      <w:proofErr w:type="spellEnd"/>
      <w:r w:rsidR="00A358EB" w:rsidRPr="00A358EB">
        <w:rPr>
          <w:bCs/>
          <w:szCs w:val="28"/>
        </w:rPr>
        <w:t xml:space="preserve"> </w:t>
      </w:r>
      <w:proofErr w:type="spellStart"/>
      <w:r w:rsidR="00A358EB" w:rsidRPr="00A358EB">
        <w:rPr>
          <w:bCs/>
          <w:szCs w:val="28"/>
        </w:rPr>
        <w:t>Бато</w:t>
      </w:r>
      <w:proofErr w:type="spellEnd"/>
      <w:r w:rsidR="00A358EB" w:rsidRPr="00A358EB">
        <w:rPr>
          <w:bCs/>
          <w:szCs w:val="28"/>
        </w:rPr>
        <w:t xml:space="preserve">-Жаб </w:t>
      </w:r>
      <w:proofErr w:type="spellStart"/>
      <w:r w:rsidR="00A358EB" w:rsidRPr="00A358EB">
        <w:rPr>
          <w:bCs/>
          <w:szCs w:val="28"/>
        </w:rPr>
        <w:t>Цырендашиевича</w:t>
      </w:r>
      <w:proofErr w:type="spellEnd"/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DB481F" w:rsidRDefault="00DB481F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DB481F" w:rsidRDefault="00DB481F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9346B1" w:rsidRDefault="009346B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B481F" w:rsidRPr="000408B7" w:rsidTr="00830EC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81F" w:rsidRPr="000408B7" w:rsidRDefault="00DB481F" w:rsidP="00830EC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</w:t>
            </w:r>
            <w:proofErr w:type="spellEnd"/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81F" w:rsidRPr="000408B7" w:rsidRDefault="00DB481F" w:rsidP="00830EC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DB481F" w:rsidRDefault="00DB481F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p w:rsidR="00F3015D" w:rsidRDefault="00F3015D"/>
    <w:sectPr w:rsidR="00F3015D" w:rsidSect="009346B1">
      <w:headerReference w:type="first" r:id="rId10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C0" w:rsidRDefault="00EC2FC0" w:rsidP="00137059">
      <w:r>
        <w:separator/>
      </w:r>
    </w:p>
  </w:endnote>
  <w:endnote w:type="continuationSeparator" w:id="0">
    <w:p w:rsidR="00EC2FC0" w:rsidRDefault="00EC2FC0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C0" w:rsidRDefault="00EC2FC0" w:rsidP="00137059">
      <w:r>
        <w:separator/>
      </w:r>
    </w:p>
  </w:footnote>
  <w:footnote w:type="continuationSeparator" w:id="0">
    <w:p w:rsidR="00EC2FC0" w:rsidRDefault="00EC2FC0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8"/>
      <w:jc w:val="center"/>
    </w:pPr>
  </w:p>
  <w:p w:rsidR="00926F59" w:rsidRDefault="00926F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71D16"/>
    <w:rsid w:val="0018021B"/>
    <w:rsid w:val="001D2F99"/>
    <w:rsid w:val="00244DF0"/>
    <w:rsid w:val="002465DB"/>
    <w:rsid w:val="002A2F82"/>
    <w:rsid w:val="002C3E5F"/>
    <w:rsid w:val="002D3FE9"/>
    <w:rsid w:val="002F2BF1"/>
    <w:rsid w:val="0031585A"/>
    <w:rsid w:val="00370C94"/>
    <w:rsid w:val="005A3E4C"/>
    <w:rsid w:val="005B316B"/>
    <w:rsid w:val="006C1685"/>
    <w:rsid w:val="0073711F"/>
    <w:rsid w:val="007A4840"/>
    <w:rsid w:val="00861468"/>
    <w:rsid w:val="00864018"/>
    <w:rsid w:val="00867F3A"/>
    <w:rsid w:val="00875D11"/>
    <w:rsid w:val="00876D2C"/>
    <w:rsid w:val="008A0909"/>
    <w:rsid w:val="00923FF9"/>
    <w:rsid w:val="0092495C"/>
    <w:rsid w:val="00926F59"/>
    <w:rsid w:val="009346B1"/>
    <w:rsid w:val="009702FD"/>
    <w:rsid w:val="00986B8A"/>
    <w:rsid w:val="009A6AF0"/>
    <w:rsid w:val="009D525F"/>
    <w:rsid w:val="009F3EC4"/>
    <w:rsid w:val="00A358EB"/>
    <w:rsid w:val="00A55A5C"/>
    <w:rsid w:val="00A642D0"/>
    <w:rsid w:val="00AA4AB9"/>
    <w:rsid w:val="00B8377F"/>
    <w:rsid w:val="00BE286C"/>
    <w:rsid w:val="00BF483E"/>
    <w:rsid w:val="00C85F55"/>
    <w:rsid w:val="00D17293"/>
    <w:rsid w:val="00DB1097"/>
    <w:rsid w:val="00DB481F"/>
    <w:rsid w:val="00EC2FC0"/>
    <w:rsid w:val="00F023C4"/>
    <w:rsid w:val="00F1369A"/>
    <w:rsid w:val="00F3015D"/>
    <w:rsid w:val="00FA14BE"/>
    <w:rsid w:val="00FC3F2D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6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FF87-48D6-4885-8D0E-1DA63AE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32</cp:revision>
  <cp:lastPrinted>2022-09-30T05:37:00Z</cp:lastPrinted>
  <dcterms:created xsi:type="dcterms:W3CDTF">2022-07-18T05:51:00Z</dcterms:created>
  <dcterms:modified xsi:type="dcterms:W3CDTF">2022-09-30T05:37:00Z</dcterms:modified>
</cp:coreProperties>
</file>