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C0" w:rsidRDefault="001874C0" w:rsidP="001874C0">
      <w:pPr>
        <w:pStyle w:val="a6"/>
        <w:ind w:left="-142" w:right="-143"/>
        <w:jc w:val="left"/>
      </w:pPr>
      <w:r>
        <w:t xml:space="preserve">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732B734" wp14:editId="7FAB1AA2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C0" w:rsidRDefault="001874C0" w:rsidP="001874C0">
      <w:pPr>
        <w:shd w:val="clear" w:color="auto" w:fill="FFFFFF"/>
        <w:jc w:val="center"/>
        <w:rPr>
          <w:sz w:val="2"/>
          <w:szCs w:val="2"/>
        </w:rPr>
      </w:pPr>
    </w:p>
    <w:p w:rsidR="001874C0" w:rsidRDefault="001874C0" w:rsidP="001874C0">
      <w:pPr>
        <w:shd w:val="clear" w:color="auto" w:fill="FFFFFF"/>
        <w:jc w:val="center"/>
        <w:rPr>
          <w:sz w:val="2"/>
          <w:szCs w:val="2"/>
        </w:rPr>
      </w:pPr>
    </w:p>
    <w:p w:rsidR="001874C0" w:rsidRDefault="001874C0" w:rsidP="001874C0">
      <w:pPr>
        <w:shd w:val="clear" w:color="auto" w:fill="FFFFFF"/>
        <w:jc w:val="center"/>
        <w:rPr>
          <w:sz w:val="2"/>
          <w:szCs w:val="2"/>
        </w:rPr>
      </w:pPr>
    </w:p>
    <w:p w:rsidR="001874C0" w:rsidRDefault="001874C0" w:rsidP="001874C0">
      <w:pPr>
        <w:shd w:val="clear" w:color="auto" w:fill="FFFFFF"/>
        <w:jc w:val="center"/>
        <w:rPr>
          <w:sz w:val="2"/>
          <w:szCs w:val="2"/>
        </w:rPr>
      </w:pPr>
    </w:p>
    <w:p w:rsidR="001874C0" w:rsidRPr="007C769B" w:rsidRDefault="001874C0" w:rsidP="001874C0">
      <w:pPr>
        <w:shd w:val="clear" w:color="auto" w:fill="FFFFFF"/>
        <w:jc w:val="center"/>
        <w:rPr>
          <w:sz w:val="2"/>
          <w:szCs w:val="2"/>
        </w:rPr>
      </w:pPr>
    </w:p>
    <w:p w:rsidR="001874C0" w:rsidRPr="007C769B" w:rsidRDefault="001874C0" w:rsidP="001874C0">
      <w:pPr>
        <w:shd w:val="clear" w:color="auto" w:fill="FFFFFF"/>
        <w:jc w:val="center"/>
        <w:rPr>
          <w:sz w:val="2"/>
          <w:szCs w:val="2"/>
        </w:rPr>
      </w:pPr>
    </w:p>
    <w:p w:rsidR="001874C0" w:rsidRPr="007C769B" w:rsidRDefault="001874C0" w:rsidP="001874C0">
      <w:pPr>
        <w:shd w:val="clear" w:color="auto" w:fill="FFFFFF"/>
        <w:jc w:val="center"/>
        <w:rPr>
          <w:sz w:val="2"/>
          <w:szCs w:val="2"/>
        </w:rPr>
      </w:pPr>
    </w:p>
    <w:p w:rsidR="001874C0" w:rsidRPr="007C769B" w:rsidRDefault="001874C0" w:rsidP="001874C0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7C769B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1874C0" w:rsidRPr="007C769B" w:rsidRDefault="001874C0" w:rsidP="001874C0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7C769B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874C0" w:rsidRPr="007C769B" w:rsidRDefault="001874C0" w:rsidP="001874C0">
      <w:pPr>
        <w:shd w:val="clear" w:color="auto" w:fill="FFFFFF"/>
        <w:jc w:val="center"/>
        <w:rPr>
          <w:b/>
          <w:sz w:val="2"/>
          <w:szCs w:val="2"/>
        </w:rPr>
      </w:pPr>
    </w:p>
    <w:p w:rsidR="001874C0" w:rsidRPr="007C769B" w:rsidRDefault="001874C0" w:rsidP="001874C0">
      <w:pPr>
        <w:shd w:val="clear" w:color="auto" w:fill="FFFFFF"/>
        <w:jc w:val="center"/>
        <w:rPr>
          <w:b/>
          <w:sz w:val="2"/>
          <w:szCs w:val="2"/>
        </w:rPr>
      </w:pPr>
    </w:p>
    <w:p w:rsidR="001874C0" w:rsidRPr="007C769B" w:rsidRDefault="001874C0" w:rsidP="001874C0">
      <w:pPr>
        <w:shd w:val="clear" w:color="auto" w:fill="FFFFFF"/>
        <w:jc w:val="center"/>
        <w:rPr>
          <w:b/>
          <w:sz w:val="2"/>
          <w:szCs w:val="2"/>
        </w:rPr>
      </w:pPr>
    </w:p>
    <w:p w:rsidR="001874C0" w:rsidRPr="007C769B" w:rsidRDefault="001874C0" w:rsidP="001874C0">
      <w:pPr>
        <w:shd w:val="clear" w:color="auto" w:fill="FFFFFF"/>
        <w:jc w:val="center"/>
        <w:rPr>
          <w:b/>
          <w:sz w:val="2"/>
          <w:szCs w:val="2"/>
        </w:rPr>
      </w:pPr>
    </w:p>
    <w:p w:rsidR="001874C0" w:rsidRPr="007C769B" w:rsidRDefault="001874C0" w:rsidP="001874C0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1874C0" w:rsidRPr="007C769B" w:rsidRDefault="001874C0" w:rsidP="001874C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7C769B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1874C0" w:rsidRPr="00E4555F" w:rsidRDefault="001874C0" w:rsidP="001874C0"/>
    <w:p w:rsidR="001874C0" w:rsidRPr="00E4555F" w:rsidRDefault="001874C0" w:rsidP="001874C0">
      <w:pPr>
        <w:jc w:val="center"/>
        <w:rPr>
          <w:szCs w:val="28"/>
        </w:rPr>
      </w:pPr>
      <w:r>
        <w:rPr>
          <w:sz w:val="32"/>
          <w:szCs w:val="32"/>
        </w:rPr>
        <w:t xml:space="preserve">    </w:t>
      </w:r>
      <w:r w:rsidRPr="00E4555F">
        <w:rPr>
          <w:sz w:val="32"/>
          <w:szCs w:val="32"/>
        </w:rPr>
        <w:t>г. Чита</w:t>
      </w:r>
    </w:p>
    <w:p w:rsidR="001874C0" w:rsidRDefault="001874C0" w:rsidP="001874C0"/>
    <w:p w:rsidR="001874C0" w:rsidRPr="007C769B" w:rsidRDefault="001874C0" w:rsidP="001874C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</w:t>
      </w:r>
      <w:r w:rsidRPr="007C769B">
        <w:rPr>
          <w:rStyle w:val="apple-style-span"/>
          <w:b/>
          <w:color w:val="000000"/>
          <w:szCs w:val="28"/>
          <w:shd w:val="clear" w:color="auto" w:fill="FFFFFF"/>
        </w:rPr>
        <w:t xml:space="preserve">на территории </w:t>
      </w:r>
      <w:r>
        <w:rPr>
          <w:rStyle w:val="apple-style-span"/>
          <w:b/>
          <w:color w:val="000000"/>
          <w:szCs w:val="28"/>
          <w:shd w:val="clear" w:color="auto" w:fill="FFFFFF"/>
        </w:rPr>
        <w:t>села Домна сельского поселения «Домнинское» муниципального района «Читинский район» Забайкальского края</w:t>
      </w:r>
      <w:r w:rsidRPr="007C769B">
        <w:rPr>
          <w:b/>
          <w:bCs/>
          <w:szCs w:val="28"/>
        </w:rPr>
        <w:t xml:space="preserve"> </w:t>
      </w:r>
    </w:p>
    <w:p w:rsidR="001874C0" w:rsidRDefault="001874C0" w:rsidP="001874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874C0" w:rsidRPr="004B07E7" w:rsidRDefault="001874C0" w:rsidP="001874C0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23 октября      2019 года № 2532-РЛ1-П172, выданной </w:t>
      </w:r>
      <w:proofErr w:type="gramStart"/>
      <w:r>
        <w:rPr>
          <w:rFonts w:eastAsia="Calibri"/>
          <w:szCs w:val="28"/>
          <w:lang w:eastAsia="en-US"/>
        </w:rPr>
        <w:t>Федеральным</w:t>
      </w:r>
      <w:proofErr w:type="gramEnd"/>
      <w:r>
        <w:rPr>
          <w:rFonts w:eastAsia="Calibri"/>
          <w:szCs w:val="28"/>
          <w:lang w:eastAsia="en-US"/>
        </w:rPr>
        <w:t xml:space="preserve"> государственным бюджетным учреждением «Федеральный центр охраны здоровья животных»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болезнью Ньюкасла птиц </w:t>
      </w:r>
      <w:r w:rsidR="00B9720B" w:rsidRPr="00B9720B">
        <w:rPr>
          <w:rStyle w:val="apple-style-span"/>
          <w:color w:val="000000"/>
          <w:szCs w:val="28"/>
          <w:shd w:val="clear" w:color="auto" w:fill="FFFFFF"/>
        </w:rPr>
        <w:t>на территории села Домна сельского поселения «Домнинское» муниципального района «Читинский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</w:p>
    <w:p w:rsidR="001874C0" w:rsidRPr="003C0494" w:rsidRDefault="001874C0" w:rsidP="001874C0">
      <w:pPr>
        <w:ind w:firstLine="567"/>
        <w:jc w:val="both"/>
        <w:rPr>
          <w:rFonts w:eastAsiaTheme="minorHAnsi"/>
          <w:szCs w:val="28"/>
          <w:lang w:eastAsia="en-US"/>
        </w:rPr>
      </w:pPr>
      <w:r w:rsidRPr="005366E6">
        <w:rPr>
          <w:bCs/>
          <w:szCs w:val="28"/>
        </w:rPr>
        <w:t>1</w:t>
      </w:r>
      <w:r w:rsidRPr="003C0494">
        <w:rPr>
          <w:bCs/>
          <w:szCs w:val="28"/>
        </w:rPr>
        <w:t xml:space="preserve">. Установить с </w:t>
      </w:r>
      <w:r w:rsidR="00B9720B">
        <w:rPr>
          <w:bCs/>
          <w:szCs w:val="28"/>
        </w:rPr>
        <w:t>2</w:t>
      </w:r>
      <w:r w:rsidR="00E51AC6">
        <w:rPr>
          <w:bCs/>
          <w:szCs w:val="28"/>
        </w:rPr>
        <w:t>4</w:t>
      </w:r>
      <w:bookmarkStart w:id="0" w:name="_GoBack"/>
      <w:bookmarkEnd w:id="0"/>
      <w:r w:rsidRPr="003C0494">
        <w:rPr>
          <w:bCs/>
          <w:szCs w:val="28"/>
        </w:rPr>
        <w:t xml:space="preserve"> октября 2019 года ограничительные мероприятия (карантин) </w:t>
      </w:r>
      <w:r w:rsidR="00B9720B" w:rsidRPr="00B9720B">
        <w:rPr>
          <w:rStyle w:val="apple-style-span"/>
          <w:color w:val="000000"/>
          <w:szCs w:val="28"/>
          <w:shd w:val="clear" w:color="auto" w:fill="FFFFFF"/>
        </w:rPr>
        <w:t>на территории села Домна сельского поселения «Домнинское» муниципального района «Читинский район» Забайкальского края</w:t>
      </w:r>
      <w:r w:rsidRPr="003C0494">
        <w:rPr>
          <w:bCs/>
          <w:szCs w:val="28"/>
        </w:rPr>
        <w:t xml:space="preserve">  (далее – неблагополучный пункт) </w:t>
      </w:r>
      <w:r w:rsidRPr="003C0494">
        <w:rPr>
          <w:rFonts w:eastAsiaTheme="minorHAnsi"/>
          <w:szCs w:val="28"/>
          <w:lang w:eastAsia="en-US"/>
        </w:rPr>
        <w:t>на срок до отмены ограничительных мероприятий (карантина)</w:t>
      </w:r>
      <w:r>
        <w:rPr>
          <w:rFonts w:eastAsiaTheme="minorHAnsi"/>
          <w:szCs w:val="28"/>
          <w:lang w:eastAsia="en-US"/>
        </w:rPr>
        <w:t>.</w:t>
      </w:r>
    </w:p>
    <w:p w:rsidR="001874C0" w:rsidRDefault="001874C0" w:rsidP="001874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1874C0" w:rsidRPr="003C0494" w:rsidRDefault="001874C0" w:rsidP="001874C0">
      <w:pPr>
        <w:ind w:firstLine="567"/>
        <w:rPr>
          <w:rFonts w:eastAsiaTheme="minorHAnsi"/>
          <w:szCs w:val="28"/>
          <w:lang w:eastAsia="en-US"/>
        </w:rPr>
      </w:pPr>
      <w:r w:rsidRPr="003C0494">
        <w:rPr>
          <w:rFonts w:eastAsiaTheme="minorHAnsi"/>
          <w:szCs w:val="28"/>
          <w:lang w:eastAsia="en-US"/>
        </w:rPr>
        <w:t>- выпуск из помещения восприимчивой к болезни Ньюкасла птицы;</w:t>
      </w:r>
    </w:p>
    <w:p w:rsidR="001874C0" w:rsidRPr="003C0494" w:rsidRDefault="001874C0" w:rsidP="001874C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1" w:name="sub_22"/>
      <w:r>
        <w:rPr>
          <w:rFonts w:eastAsiaTheme="minorHAnsi"/>
          <w:szCs w:val="28"/>
          <w:lang w:eastAsia="en-US"/>
        </w:rPr>
        <w:t>-</w:t>
      </w:r>
      <w:r w:rsidRPr="003C0494">
        <w:rPr>
          <w:rFonts w:eastAsiaTheme="minorHAnsi"/>
          <w:szCs w:val="28"/>
          <w:lang w:eastAsia="en-US"/>
        </w:rPr>
        <w:t xml:space="preserve"> посещение помещения, где содержится птица посторонними лицами;</w:t>
      </w:r>
    </w:p>
    <w:p w:rsidR="001874C0" w:rsidRPr="003C0494" w:rsidRDefault="001874C0" w:rsidP="001874C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2" w:name="sub_23"/>
      <w:bookmarkEnd w:id="1"/>
      <w:r>
        <w:rPr>
          <w:rFonts w:eastAsiaTheme="minorHAnsi"/>
          <w:szCs w:val="28"/>
          <w:lang w:eastAsia="en-US"/>
        </w:rPr>
        <w:t>-</w:t>
      </w:r>
      <w:r w:rsidRPr="003C0494">
        <w:rPr>
          <w:rFonts w:eastAsiaTheme="minorHAnsi"/>
          <w:szCs w:val="28"/>
          <w:lang w:eastAsia="en-US"/>
        </w:rPr>
        <w:t xml:space="preserve"> торговлю птицей и </w:t>
      </w:r>
      <w:proofErr w:type="spellStart"/>
      <w:r w:rsidRPr="003C0494">
        <w:rPr>
          <w:rFonts w:eastAsiaTheme="minorHAnsi"/>
          <w:szCs w:val="28"/>
          <w:lang w:eastAsia="en-US"/>
        </w:rPr>
        <w:t>птицепродуктами</w:t>
      </w:r>
      <w:proofErr w:type="spellEnd"/>
      <w:r w:rsidRPr="003C0494">
        <w:rPr>
          <w:rFonts w:eastAsiaTheme="minorHAnsi"/>
          <w:szCs w:val="28"/>
          <w:lang w:eastAsia="en-US"/>
        </w:rPr>
        <w:t>, заготовк</w:t>
      </w:r>
      <w:r>
        <w:rPr>
          <w:rFonts w:eastAsiaTheme="minorHAnsi"/>
          <w:szCs w:val="28"/>
          <w:lang w:eastAsia="en-US"/>
        </w:rPr>
        <w:t>у</w:t>
      </w:r>
      <w:r w:rsidRPr="003C0494">
        <w:rPr>
          <w:rFonts w:eastAsiaTheme="minorHAnsi"/>
          <w:szCs w:val="28"/>
          <w:lang w:eastAsia="en-US"/>
        </w:rPr>
        <w:t xml:space="preserve">, ввоз в хозяйство и вывоз из него птицы и </w:t>
      </w:r>
      <w:proofErr w:type="spellStart"/>
      <w:r w:rsidRPr="003C0494">
        <w:rPr>
          <w:rFonts w:eastAsiaTheme="minorHAnsi"/>
          <w:szCs w:val="28"/>
          <w:lang w:eastAsia="en-US"/>
        </w:rPr>
        <w:t>птицепродуктов</w:t>
      </w:r>
      <w:proofErr w:type="spellEnd"/>
      <w:r w:rsidRPr="003C0494">
        <w:rPr>
          <w:rFonts w:eastAsiaTheme="minorHAnsi"/>
          <w:szCs w:val="28"/>
          <w:lang w:eastAsia="en-US"/>
        </w:rPr>
        <w:t>.</w:t>
      </w:r>
    </w:p>
    <w:bookmarkEnd w:id="2"/>
    <w:p w:rsidR="001874C0" w:rsidRDefault="001874C0" w:rsidP="001874C0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B9720B">
        <w:rPr>
          <w:bCs/>
          <w:szCs w:val="28"/>
        </w:rPr>
        <w:t>Н</w:t>
      </w:r>
      <w:r>
        <w:rPr>
          <w:bCs/>
          <w:szCs w:val="28"/>
        </w:rPr>
        <w:t>ачальник</w:t>
      </w:r>
      <w:r w:rsidR="00B9720B"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бюджетного учреждения «</w:t>
      </w:r>
      <w:r w:rsidR="00B9720B">
        <w:rPr>
          <w:bCs/>
          <w:szCs w:val="28"/>
        </w:rPr>
        <w:t>Читинская</w:t>
      </w:r>
      <w:r>
        <w:rPr>
          <w:bCs/>
          <w:szCs w:val="28"/>
        </w:rPr>
        <w:t xml:space="preserve"> станция по борьбе с болезнями животных», главно</w:t>
      </w:r>
      <w:r w:rsidR="00B9720B">
        <w:rPr>
          <w:bCs/>
          <w:szCs w:val="28"/>
        </w:rPr>
        <w:t>му</w:t>
      </w:r>
      <w:r>
        <w:rPr>
          <w:bCs/>
          <w:szCs w:val="28"/>
        </w:rPr>
        <w:t xml:space="preserve"> ветеринарно</w:t>
      </w:r>
      <w:r w:rsidR="00B9720B">
        <w:rPr>
          <w:bCs/>
          <w:szCs w:val="28"/>
        </w:rPr>
        <w:t xml:space="preserve">му </w:t>
      </w:r>
      <w:r>
        <w:rPr>
          <w:bCs/>
          <w:szCs w:val="28"/>
        </w:rPr>
        <w:t>врач</w:t>
      </w:r>
      <w:r w:rsidR="00B9720B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="00B9720B">
        <w:rPr>
          <w:bCs/>
          <w:szCs w:val="28"/>
        </w:rPr>
        <w:t>Читинского</w:t>
      </w:r>
      <w:r>
        <w:rPr>
          <w:bCs/>
          <w:szCs w:val="28"/>
        </w:rPr>
        <w:t xml:space="preserve"> района (</w:t>
      </w:r>
      <w:proofErr w:type="spellStart"/>
      <w:r w:rsidR="00B9720B">
        <w:rPr>
          <w:bCs/>
          <w:szCs w:val="28"/>
        </w:rPr>
        <w:t>Б</w:t>
      </w:r>
      <w:r>
        <w:rPr>
          <w:bCs/>
          <w:szCs w:val="28"/>
        </w:rPr>
        <w:t>.</w:t>
      </w:r>
      <w:r w:rsidR="00B9720B">
        <w:rPr>
          <w:bCs/>
          <w:szCs w:val="28"/>
        </w:rPr>
        <w:t>З</w:t>
      </w:r>
      <w:r>
        <w:rPr>
          <w:bCs/>
          <w:szCs w:val="28"/>
        </w:rPr>
        <w:t>.</w:t>
      </w:r>
      <w:r w:rsidR="00B9720B">
        <w:rPr>
          <w:bCs/>
          <w:szCs w:val="28"/>
        </w:rPr>
        <w:t>Нордопову</w:t>
      </w:r>
      <w:proofErr w:type="spellEnd"/>
      <w:r>
        <w:rPr>
          <w:bCs/>
          <w:szCs w:val="28"/>
        </w:rPr>
        <w:t>) проводить мероприятия по ликвидации болезни Ньюкасла птиц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1874C0" w:rsidRDefault="001874C0" w:rsidP="001874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болезни Ньюкасла птиц (прилагается).</w:t>
      </w:r>
    </w:p>
    <w:p w:rsidR="001874C0" w:rsidRPr="00E4555F" w:rsidRDefault="001874C0" w:rsidP="001874C0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E4555F">
        <w:rPr>
          <w:bCs/>
          <w:szCs w:val="28"/>
        </w:rPr>
        <w:t xml:space="preserve">. </w:t>
      </w:r>
      <w:proofErr w:type="gramStart"/>
      <w:r w:rsidRPr="00E4555F">
        <w:rPr>
          <w:bCs/>
          <w:szCs w:val="28"/>
        </w:rPr>
        <w:t>Контроль за</w:t>
      </w:r>
      <w:proofErr w:type="gramEnd"/>
      <w:r w:rsidRPr="00E4555F">
        <w:rPr>
          <w:bCs/>
          <w:szCs w:val="28"/>
        </w:rPr>
        <w:t xml:space="preserve"> исполнением настоящего приказа оставляю за собой.</w:t>
      </w:r>
    </w:p>
    <w:p w:rsidR="001874C0" w:rsidRPr="00E4555F" w:rsidRDefault="001874C0" w:rsidP="001874C0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E4555F">
        <w:rPr>
          <w:bCs/>
          <w:szCs w:val="28"/>
        </w:rPr>
        <w:t xml:space="preserve">. </w:t>
      </w:r>
      <w:r w:rsidRPr="00E4555F">
        <w:rPr>
          <w:rStyle w:val="apple-style-span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E4555F">
        <w:rPr>
          <w:rStyle w:val="apple-style-span"/>
          <w:szCs w:val="28"/>
          <w:shd w:val="clear" w:color="auto" w:fill="FFFFFF"/>
        </w:rPr>
        <w:lastRenderedPageBreak/>
        <w:t xml:space="preserve">правовой информации исполнительных органов государственной власти Забайкальского края» </w:t>
      </w:r>
      <w:r w:rsidRPr="00B9720B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9720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D63F6">
        <w:rPr>
          <w:rStyle w:val="apple-style-span"/>
          <w:szCs w:val="28"/>
          <w:shd w:val="clear" w:color="auto" w:fill="FFFFFF"/>
        </w:rPr>
        <w:t>).</w:t>
      </w:r>
      <w:r w:rsidRPr="003D63F6">
        <w:rPr>
          <w:bCs/>
          <w:szCs w:val="28"/>
        </w:rPr>
        <w:t xml:space="preserve">    </w:t>
      </w:r>
    </w:p>
    <w:p w:rsidR="001874C0" w:rsidRPr="00E4555F" w:rsidRDefault="001874C0" w:rsidP="001874C0">
      <w:pPr>
        <w:ind w:firstLine="540"/>
        <w:rPr>
          <w:bCs/>
          <w:szCs w:val="28"/>
        </w:rPr>
      </w:pPr>
      <w:r w:rsidRPr="00E4555F">
        <w:rPr>
          <w:bCs/>
          <w:szCs w:val="28"/>
        </w:rPr>
        <w:t xml:space="preserve">    </w:t>
      </w:r>
    </w:p>
    <w:p w:rsidR="001874C0" w:rsidRPr="00E4555F" w:rsidRDefault="001874C0" w:rsidP="001874C0">
      <w:pPr>
        <w:rPr>
          <w:szCs w:val="28"/>
        </w:rPr>
      </w:pPr>
    </w:p>
    <w:p w:rsidR="001874C0" w:rsidRPr="00E4555F" w:rsidRDefault="001874C0" w:rsidP="001874C0">
      <w:pPr>
        <w:rPr>
          <w:szCs w:val="28"/>
        </w:rPr>
      </w:pPr>
      <w:r w:rsidRPr="00E4555F">
        <w:rPr>
          <w:szCs w:val="28"/>
        </w:rPr>
        <w:t xml:space="preserve">Руководитель                                                     </w:t>
      </w:r>
      <w:r>
        <w:rPr>
          <w:szCs w:val="28"/>
        </w:rPr>
        <w:t xml:space="preserve">       </w:t>
      </w:r>
      <w:r w:rsidRPr="00E4555F">
        <w:rPr>
          <w:szCs w:val="28"/>
        </w:rPr>
        <w:t xml:space="preserve">                        </w:t>
      </w:r>
      <w:r>
        <w:rPr>
          <w:szCs w:val="28"/>
        </w:rPr>
        <w:t xml:space="preserve">          </w:t>
      </w:r>
      <w:r w:rsidRPr="00E4555F">
        <w:rPr>
          <w:szCs w:val="28"/>
        </w:rPr>
        <w:t>А.А.Лим</w:t>
      </w:r>
    </w:p>
    <w:p w:rsidR="001874C0" w:rsidRDefault="001874C0" w:rsidP="001874C0">
      <w:pPr>
        <w:pStyle w:val="a3"/>
        <w:ind w:firstLine="720"/>
      </w:pPr>
    </w:p>
    <w:p w:rsidR="001874C0" w:rsidRDefault="001874C0" w:rsidP="001874C0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1874C0" w:rsidRPr="00E27D3D" w:rsidTr="00521E1D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74C0" w:rsidRPr="00E27D3D" w:rsidRDefault="001874C0" w:rsidP="00521E1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74C0" w:rsidRPr="004C2613" w:rsidRDefault="001874C0" w:rsidP="00521E1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1874C0" w:rsidRDefault="001874C0" w:rsidP="001874C0">
      <w:pPr>
        <w:pStyle w:val="a3"/>
        <w:rPr>
          <w:bCs/>
        </w:rPr>
      </w:pPr>
      <w:r>
        <w:rPr>
          <w:bCs/>
        </w:rPr>
        <w:t xml:space="preserve"> </w:t>
      </w: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Cs/>
        </w:rPr>
      </w:pPr>
    </w:p>
    <w:p w:rsidR="001874C0" w:rsidRPr="009F1C1B" w:rsidRDefault="001874C0" w:rsidP="001874C0">
      <w:pPr>
        <w:pStyle w:val="a3"/>
        <w:rPr>
          <w:bCs/>
        </w:rPr>
      </w:pPr>
    </w:p>
    <w:p w:rsidR="001874C0" w:rsidRDefault="001874C0" w:rsidP="001874C0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B9720B" w:rsidRDefault="00B9720B" w:rsidP="001874C0">
      <w:pPr>
        <w:pStyle w:val="a3"/>
        <w:rPr>
          <w:b/>
          <w:bCs/>
        </w:rPr>
      </w:pPr>
    </w:p>
    <w:p w:rsidR="00B9720B" w:rsidRDefault="00B9720B" w:rsidP="001874C0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1874C0" w:rsidTr="00521E1D">
        <w:trPr>
          <w:trHeight w:val="1849"/>
        </w:trPr>
        <w:tc>
          <w:tcPr>
            <w:tcW w:w="4781" w:type="dxa"/>
          </w:tcPr>
          <w:p w:rsidR="001874C0" w:rsidRPr="00C960F4" w:rsidRDefault="001874C0" w:rsidP="00521E1D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C960F4">
              <w:rPr>
                <w:sz w:val="24"/>
                <w:szCs w:val="24"/>
              </w:rPr>
              <w:lastRenderedPageBreak/>
              <w:t>УТВЕРЖДЕН</w:t>
            </w:r>
          </w:p>
          <w:p w:rsidR="001874C0" w:rsidRPr="00C960F4" w:rsidRDefault="001874C0" w:rsidP="00521E1D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C960F4">
              <w:rPr>
                <w:sz w:val="24"/>
                <w:szCs w:val="24"/>
              </w:rPr>
              <w:t xml:space="preserve">приказом </w:t>
            </w:r>
            <w:proofErr w:type="gramStart"/>
            <w:r w:rsidRPr="00C960F4">
              <w:rPr>
                <w:sz w:val="24"/>
                <w:szCs w:val="24"/>
              </w:rPr>
              <w:t>Государственной</w:t>
            </w:r>
            <w:proofErr w:type="gramEnd"/>
            <w:r w:rsidRPr="00C960F4">
              <w:rPr>
                <w:sz w:val="24"/>
                <w:szCs w:val="24"/>
              </w:rPr>
              <w:t xml:space="preserve">   </w:t>
            </w:r>
          </w:p>
          <w:p w:rsidR="001874C0" w:rsidRPr="00C960F4" w:rsidRDefault="001874C0" w:rsidP="00521E1D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  <w:r w:rsidRPr="00C960F4">
              <w:rPr>
                <w:sz w:val="24"/>
                <w:szCs w:val="24"/>
              </w:rPr>
              <w:t xml:space="preserve">ветеринарной службы </w:t>
            </w:r>
          </w:p>
          <w:p w:rsidR="001874C0" w:rsidRPr="00F85E90" w:rsidRDefault="001874C0" w:rsidP="00521E1D">
            <w:pPr>
              <w:suppressAutoHyphens/>
              <w:ind w:firstLine="709"/>
              <w:jc w:val="center"/>
              <w:rPr>
                <w:szCs w:val="28"/>
              </w:rPr>
            </w:pPr>
            <w:r w:rsidRPr="00C960F4">
              <w:rPr>
                <w:sz w:val="24"/>
                <w:szCs w:val="24"/>
              </w:rPr>
              <w:t>Забайкальского края</w:t>
            </w:r>
          </w:p>
          <w:p w:rsidR="001874C0" w:rsidRDefault="001874C0" w:rsidP="00521E1D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1874C0" w:rsidRDefault="001874C0" w:rsidP="001874C0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1874C0" w:rsidRDefault="001874C0" w:rsidP="001874C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874C0" w:rsidRDefault="001874C0" w:rsidP="001874C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874C0" w:rsidRDefault="001874C0" w:rsidP="001874C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874C0" w:rsidRDefault="001874C0" w:rsidP="001874C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874C0" w:rsidRDefault="001874C0" w:rsidP="001874C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874C0" w:rsidRPr="00C960F4" w:rsidRDefault="001874C0" w:rsidP="001874C0">
      <w:pPr>
        <w:suppressAutoHyphens/>
        <w:spacing w:line="100" w:lineRule="atLeast"/>
        <w:jc w:val="center"/>
        <w:rPr>
          <w:b/>
          <w:kern w:val="2"/>
          <w:sz w:val="24"/>
          <w:szCs w:val="24"/>
        </w:rPr>
      </w:pPr>
      <w:r w:rsidRPr="00C960F4">
        <w:rPr>
          <w:b/>
          <w:kern w:val="2"/>
          <w:sz w:val="24"/>
          <w:szCs w:val="24"/>
        </w:rPr>
        <w:t>План</w:t>
      </w:r>
    </w:p>
    <w:p w:rsidR="001874C0" w:rsidRDefault="001874C0" w:rsidP="001874C0">
      <w:pPr>
        <w:widowControl w:val="0"/>
        <w:suppressAutoHyphens/>
        <w:jc w:val="center"/>
        <w:textAlignment w:val="baseline"/>
        <w:rPr>
          <w:b/>
          <w:bCs/>
          <w:sz w:val="24"/>
          <w:szCs w:val="24"/>
        </w:rPr>
      </w:pPr>
      <w:r w:rsidRPr="00C960F4">
        <w:rPr>
          <w:b/>
          <w:bCs/>
          <w:sz w:val="24"/>
          <w:szCs w:val="24"/>
        </w:rPr>
        <w:t xml:space="preserve">мероприятий по оздоровлению неблагополучного пункта </w:t>
      </w:r>
    </w:p>
    <w:p w:rsidR="001874C0" w:rsidRPr="00C960F4" w:rsidRDefault="001874C0" w:rsidP="001874C0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4"/>
          <w:szCs w:val="24"/>
          <w:lang w:eastAsia="ja-JP" w:bidi="fa-IR"/>
        </w:rPr>
      </w:pPr>
      <w:r w:rsidRPr="00C960F4">
        <w:rPr>
          <w:b/>
          <w:bCs/>
          <w:sz w:val="24"/>
          <w:szCs w:val="24"/>
        </w:rPr>
        <w:t>от болезни Ньюкасла птиц</w:t>
      </w:r>
    </w:p>
    <w:p w:rsidR="001874C0" w:rsidRPr="0033621E" w:rsidRDefault="001874C0" w:rsidP="001874C0">
      <w:pPr>
        <w:suppressAutoHyphens/>
        <w:spacing w:line="100" w:lineRule="atLeast"/>
        <w:rPr>
          <w:kern w:val="2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119"/>
      </w:tblGrid>
      <w:tr w:rsidR="001874C0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C0" w:rsidRPr="00B9720B" w:rsidRDefault="001874C0" w:rsidP="00521E1D">
            <w:pPr>
              <w:suppressAutoHyphens/>
              <w:snapToGri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9720B">
              <w:rPr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B9720B">
              <w:rPr>
                <w:b/>
                <w:kern w:val="2"/>
                <w:sz w:val="24"/>
                <w:szCs w:val="24"/>
              </w:rPr>
              <w:t>п</w:t>
            </w:r>
            <w:proofErr w:type="gramEnd"/>
            <w:r w:rsidRPr="00B9720B">
              <w:rPr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C0" w:rsidRPr="00B9720B" w:rsidRDefault="001874C0" w:rsidP="00521E1D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9720B">
              <w:rPr>
                <w:b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C0" w:rsidRPr="00B9720B" w:rsidRDefault="001874C0" w:rsidP="00521E1D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9720B">
              <w:rPr>
                <w:b/>
                <w:kern w:val="2"/>
                <w:sz w:val="24"/>
                <w:szCs w:val="24"/>
              </w:rPr>
              <w:t xml:space="preserve">Срок </w:t>
            </w:r>
          </w:p>
          <w:p w:rsidR="001874C0" w:rsidRPr="00B9720B" w:rsidRDefault="001874C0" w:rsidP="00521E1D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B9720B">
              <w:rPr>
                <w:b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C0" w:rsidRPr="00B9720B" w:rsidRDefault="001874C0" w:rsidP="00521E1D">
            <w:pPr>
              <w:suppressAutoHyphens/>
              <w:snapToGrid w:val="0"/>
              <w:spacing w:line="22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B9720B">
              <w:rPr>
                <w:b/>
                <w:kern w:val="2"/>
                <w:sz w:val="24"/>
                <w:szCs w:val="24"/>
              </w:rPr>
              <w:t>Ответственные</w:t>
            </w:r>
            <w:proofErr w:type="gramEnd"/>
            <w:r w:rsidRPr="00B9720B">
              <w:rPr>
                <w:b/>
                <w:kern w:val="2"/>
                <w:sz w:val="24"/>
                <w:szCs w:val="24"/>
              </w:rPr>
              <w:t xml:space="preserve"> за исполнение</w:t>
            </w:r>
          </w:p>
        </w:tc>
      </w:tr>
      <w:tr w:rsidR="001874C0" w:rsidRPr="003D63F6" w:rsidTr="00521E1D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C0" w:rsidRPr="00B9720B" w:rsidRDefault="001874C0" w:rsidP="00521E1D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b/>
                <w:kern w:val="2"/>
                <w:sz w:val="24"/>
                <w:szCs w:val="24"/>
              </w:rPr>
              <w:t>Организационно-хозяйственные мероприятия</w:t>
            </w:r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Установить:</w:t>
            </w:r>
          </w:p>
          <w:p w:rsidR="00B9720B" w:rsidRPr="00B9720B" w:rsidRDefault="00B9720B" w:rsidP="00521E1D">
            <w:pPr>
              <w:spacing w:line="226" w:lineRule="auto"/>
              <w:ind w:firstLine="318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эпизоотический очаг по заболеванию домашней птицы болезнью Ньюкасла в пределах личного подсобного хозяйства Кирилловой Л.У., расположенного по адресу: Забайкальский край, Читинский район, село Домна, ул. Луговая, д.7а;</w:t>
            </w:r>
          </w:p>
          <w:p w:rsidR="00B9720B" w:rsidRPr="00B9720B" w:rsidRDefault="00B9720B" w:rsidP="00521E1D">
            <w:pPr>
              <w:spacing w:line="226" w:lineRule="auto"/>
              <w:ind w:firstLine="318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- неблагополучный пункт и угрожаемую зону в пределах села Домна сельского поселения «Домнинское» Читинского района Забайкальского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немедленно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521E1D">
            <w:pPr>
              <w:pStyle w:val="a3"/>
              <w:snapToGrid w:val="0"/>
              <w:spacing w:line="226" w:lineRule="auto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 </w:t>
            </w:r>
            <w:proofErr w:type="gramEnd"/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Запретить в очаге и неблагополучном пункте:</w:t>
            </w:r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pacing w:val="-6"/>
                <w:sz w:val="24"/>
                <w:szCs w:val="24"/>
              </w:rPr>
            </w:pPr>
            <w:r w:rsidRPr="00B9720B">
              <w:rPr>
                <w:spacing w:val="-6"/>
                <w:sz w:val="24"/>
                <w:szCs w:val="24"/>
              </w:rPr>
              <w:t>выпуск из помещений, восприимчивой к болезни птицы;</w:t>
            </w:r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pacing w:val="-6"/>
                <w:sz w:val="24"/>
                <w:szCs w:val="24"/>
              </w:rPr>
            </w:pPr>
            <w:r w:rsidRPr="00B9720B">
              <w:rPr>
                <w:spacing w:val="-6"/>
                <w:sz w:val="24"/>
                <w:szCs w:val="24"/>
              </w:rPr>
              <w:t>посещение хозяйств посторонними лицами;</w:t>
            </w:r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pacing w:val="-6"/>
                <w:sz w:val="24"/>
                <w:szCs w:val="24"/>
              </w:rPr>
            </w:pPr>
            <w:r w:rsidRPr="00B9720B">
              <w:rPr>
                <w:spacing w:val="-6"/>
                <w:sz w:val="24"/>
                <w:szCs w:val="24"/>
              </w:rPr>
              <w:t xml:space="preserve">торговлю птицей и </w:t>
            </w:r>
            <w:proofErr w:type="spellStart"/>
            <w:r w:rsidRPr="00B9720B">
              <w:rPr>
                <w:spacing w:val="-6"/>
                <w:sz w:val="24"/>
                <w:szCs w:val="24"/>
              </w:rPr>
              <w:t>птицепродуктами</w:t>
            </w:r>
            <w:proofErr w:type="spellEnd"/>
            <w:r w:rsidRPr="00B9720B">
              <w:rPr>
                <w:spacing w:val="-6"/>
                <w:sz w:val="24"/>
                <w:szCs w:val="24"/>
              </w:rPr>
              <w:t xml:space="preserve">, заготовку, ввоз в хозяйства и вывоз из них птицы и </w:t>
            </w:r>
            <w:proofErr w:type="spellStart"/>
            <w:r w:rsidRPr="00B9720B">
              <w:rPr>
                <w:spacing w:val="-6"/>
                <w:sz w:val="24"/>
                <w:szCs w:val="24"/>
              </w:rPr>
              <w:t>птицепродуктов</w:t>
            </w:r>
            <w:proofErr w:type="spellEnd"/>
            <w:r w:rsidRPr="00B9720B">
              <w:rPr>
                <w:spacing w:val="-6"/>
                <w:sz w:val="24"/>
                <w:szCs w:val="24"/>
              </w:rPr>
              <w:t>, оборудования, инвентаря, кормов, помета</w:t>
            </w:r>
            <w:r w:rsidRPr="00B972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на период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  <w:proofErr w:type="gramEnd"/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Прекратить перемещение птицы в очаге заболевания и в хозяйствах неблагополучного пункта и угрожаемой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на период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 владельцы</w:t>
            </w:r>
            <w:r w:rsidRPr="00B9720B">
              <w:rPr>
                <w:b/>
                <w:sz w:val="24"/>
                <w:szCs w:val="24"/>
              </w:rPr>
              <w:t xml:space="preserve"> </w:t>
            </w:r>
            <w:r w:rsidRPr="00B9720B">
              <w:rPr>
                <w:sz w:val="24"/>
                <w:szCs w:val="24"/>
              </w:rPr>
              <w:t>домашней птицы (по согласованию),</w:t>
            </w:r>
            <w:proofErr w:type="gramEnd"/>
          </w:p>
        </w:tc>
      </w:tr>
      <w:tr w:rsidR="001874C0" w:rsidRPr="003D63F6" w:rsidTr="00521E1D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C0" w:rsidRPr="00B9720B" w:rsidRDefault="001874C0" w:rsidP="00521E1D">
            <w:pPr>
              <w:suppressAutoHyphens/>
              <w:snapToGri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b/>
                <w:kern w:val="2"/>
                <w:sz w:val="24"/>
                <w:szCs w:val="24"/>
              </w:rPr>
              <w:t>Ветеринарно-санитарные мероприятия</w:t>
            </w:r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pacing w:val="-8"/>
                <w:sz w:val="24"/>
                <w:szCs w:val="24"/>
              </w:rPr>
              <w:t xml:space="preserve">Всю больную и подозрительную по болезни Ньюкасла птицу неблагополучного двора уничтожить путем сжигания, остальную птицу, в этом дворе, а также всю птицу соседних дворов, имевшую контакт с больной </w:t>
            </w:r>
            <w:r w:rsidRPr="00B9720B">
              <w:rPr>
                <w:spacing w:val="-8"/>
                <w:sz w:val="24"/>
                <w:szCs w:val="24"/>
              </w:rPr>
              <w:lastRenderedPageBreak/>
              <w:t>птицей убивают, тушки проваривают и используют для питания внутри хозяйства. Пух, перо и внутренние органы от убитой птицы сжигают.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lastRenderedPageBreak/>
              <w:t>на период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Владелец</w:t>
            </w:r>
            <w:r w:rsidRPr="00B9720B">
              <w:rPr>
                <w:b/>
                <w:sz w:val="24"/>
                <w:szCs w:val="24"/>
              </w:rPr>
              <w:t xml:space="preserve"> </w:t>
            </w:r>
            <w:r w:rsidRPr="00B9720B">
              <w:rPr>
                <w:sz w:val="24"/>
                <w:szCs w:val="24"/>
              </w:rPr>
              <w:t>домашней птицы (по согласованию),</w:t>
            </w:r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lastRenderedPageBreak/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  <w:proofErr w:type="gramEnd"/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pacing w:line="226" w:lineRule="auto"/>
              <w:ind w:firstLine="318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Провести механическую очистку и дезинфекцию помещений, оборудования, клеток для содержания домашней птицы, инвентаря и территорий в пределах личного подсобного хозяйства, расположенного по адресу:</w:t>
            </w:r>
          </w:p>
          <w:p w:rsidR="00B9720B" w:rsidRPr="00B9720B" w:rsidRDefault="00B9720B" w:rsidP="00521E1D">
            <w:pPr>
              <w:spacing w:line="226" w:lineRule="auto"/>
              <w:ind w:firstLine="318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-Забайкальский край, Читинский район, село Домна, ул. Луговая, д.7а;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 xml:space="preserve">до 25 октября 2019 года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Владелец</w:t>
            </w:r>
            <w:r w:rsidRPr="00B9720B">
              <w:rPr>
                <w:b/>
                <w:sz w:val="24"/>
                <w:szCs w:val="24"/>
              </w:rPr>
              <w:t xml:space="preserve"> </w:t>
            </w:r>
            <w:r w:rsidRPr="00B9720B">
              <w:rPr>
                <w:sz w:val="24"/>
                <w:szCs w:val="24"/>
              </w:rPr>
              <w:t>домашней птицы (по согласованию),</w:t>
            </w:r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Помет, подстилка, остатки корма и малоценный деревянный инвентарь уничтожить сжиганием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до 25 октября 2019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Владелец</w:t>
            </w:r>
            <w:r w:rsidRPr="00B9720B">
              <w:rPr>
                <w:b/>
                <w:sz w:val="24"/>
                <w:szCs w:val="24"/>
              </w:rPr>
              <w:t xml:space="preserve"> </w:t>
            </w:r>
            <w:r w:rsidRPr="00B9720B">
              <w:rPr>
                <w:sz w:val="24"/>
                <w:szCs w:val="24"/>
              </w:rPr>
              <w:t>домашней птицы (по согласованию),</w:t>
            </w:r>
          </w:p>
          <w:p w:rsidR="00B9720B" w:rsidRPr="00B9720B" w:rsidRDefault="00B9720B" w:rsidP="00B9720B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  <w:proofErr w:type="gramEnd"/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Провести вакцинацию против болезни Ньюкасла восприимчивой к болезни птицы, содержащейся на территории неблагополучного пункта и угрожаемой зоны, руководствуясь при этом наставлениями по применению вакцины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до 30 октября 2019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Владельцы</w:t>
            </w:r>
            <w:r w:rsidRPr="00B9720B">
              <w:rPr>
                <w:b/>
                <w:sz w:val="24"/>
                <w:szCs w:val="24"/>
              </w:rPr>
              <w:t xml:space="preserve"> </w:t>
            </w:r>
            <w:r w:rsidRPr="00B9720B">
              <w:rPr>
                <w:sz w:val="24"/>
                <w:szCs w:val="24"/>
              </w:rPr>
              <w:t>домашней птицы (по согласованию),</w:t>
            </w:r>
          </w:p>
          <w:p w:rsidR="00B9720B" w:rsidRPr="00B9720B" w:rsidRDefault="00B9720B" w:rsidP="00B9720B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  <w:proofErr w:type="gramEnd"/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 xml:space="preserve">Установить карантинный пост </w:t>
            </w:r>
          </w:p>
          <w:p w:rsidR="00B9720B" w:rsidRPr="00B9720B" w:rsidRDefault="00B9720B" w:rsidP="00521E1D">
            <w:pPr>
              <w:spacing w:line="226" w:lineRule="auto"/>
              <w:ind w:firstLine="318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вблизи личного подсобного хозяйства, расположенного по адресу:</w:t>
            </w:r>
          </w:p>
          <w:p w:rsidR="00B9720B" w:rsidRPr="00B9720B" w:rsidRDefault="00B9720B" w:rsidP="00521E1D">
            <w:pPr>
              <w:spacing w:line="226" w:lineRule="auto"/>
              <w:ind w:firstLine="318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- Забайкальский край, Читинский район, село Домна, ул. Луговая, д.7а;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4"/>
                <w:sz w:val="24"/>
                <w:szCs w:val="24"/>
              </w:rPr>
            </w:pPr>
            <w:r w:rsidRPr="00B9720B">
              <w:rPr>
                <w:spacing w:val="4"/>
                <w:sz w:val="24"/>
                <w:szCs w:val="24"/>
              </w:rPr>
              <w:t>немедленно</w:t>
            </w:r>
          </w:p>
          <w:p w:rsidR="00B9720B" w:rsidRPr="00B9720B" w:rsidRDefault="00B9720B" w:rsidP="00521E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на срок действия карантина</w:t>
            </w:r>
          </w:p>
          <w:p w:rsidR="00B9720B" w:rsidRPr="00B9720B" w:rsidRDefault="00B9720B" w:rsidP="00521E1D">
            <w:pPr>
              <w:snapToGri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B9720B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  <w:proofErr w:type="gramEnd"/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Организовать разъяснительную работу среди населения по предупреждению распространения и заноса возбудителя болезни Ньюкасла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B9720B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  <w:proofErr w:type="gramEnd"/>
          </w:p>
        </w:tc>
      </w:tr>
      <w:tr w:rsidR="001874C0" w:rsidRPr="003D63F6" w:rsidTr="00521E1D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C0" w:rsidRPr="00B9720B" w:rsidRDefault="001874C0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b/>
                <w:kern w:val="2"/>
                <w:sz w:val="24"/>
                <w:szCs w:val="24"/>
              </w:rPr>
              <w:t>Заключительные мероприятия и отмена ограничительных мероприятий (карантина)</w:t>
            </w:r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Неблагополучный пункт село Домна сельского поселения «Домнинское» Читинского района Забайкальского края будет признан благополучным по болезни Ньюкасла домашней птицы по истечении 30 дней со дня последнего случая заболевания и выполнении всех мероприятий, предусмотренных настоящим 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  <w:proofErr w:type="gramEnd"/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</w:p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B9720B">
              <w:rPr>
                <w:rFonts w:eastAsia="Calibri"/>
                <w:sz w:val="24"/>
                <w:szCs w:val="24"/>
                <w:lang w:eastAsia="en-US"/>
              </w:rPr>
              <w:t>Провести контроль полноты и качества, предусмотренных планом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B9720B">
              <w:rPr>
                <w:rFonts w:eastAsia="Calibri"/>
                <w:sz w:val="24"/>
                <w:szCs w:val="24"/>
                <w:lang w:eastAsia="en-US"/>
              </w:rPr>
              <w:t>1 раз в месяц и перед снятием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8A02C0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lastRenderedPageBreak/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  <w:proofErr w:type="gramEnd"/>
          </w:p>
        </w:tc>
      </w:tr>
      <w:tr w:rsidR="00B9720B" w:rsidRPr="003D63F6" w:rsidTr="003204E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uppressAutoHyphens/>
              <w:snapToGri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9720B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B9720B">
              <w:rPr>
                <w:spacing w:val="-6"/>
                <w:sz w:val="24"/>
                <w:szCs w:val="24"/>
              </w:rPr>
              <w:t>Подготовить представление Руководителю Государственной ветеринарной службы Забайкальского края А.А. Лиму.</w:t>
            </w:r>
            <w:r w:rsidRPr="00B9720B">
              <w:rPr>
                <w:spacing w:val="-8"/>
                <w:sz w:val="24"/>
                <w:szCs w:val="24"/>
              </w:rPr>
              <w:t xml:space="preserve"> </w:t>
            </w:r>
            <w:r w:rsidRPr="00B9720B">
              <w:rPr>
                <w:sz w:val="24"/>
                <w:szCs w:val="24"/>
              </w:rPr>
              <w:t>«Об отмене ограничительных мероприятий (карантина) по заболеванию домашней птицы болезнью Ньюкасла на территории села Домна сельского поселения «Домнинское» Читинского района Забайкальского края</w:t>
            </w:r>
          </w:p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20B" w:rsidRPr="00B9720B" w:rsidRDefault="00B9720B" w:rsidP="00521E1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9720B">
              <w:rPr>
                <w:sz w:val="24"/>
                <w:szCs w:val="24"/>
              </w:rPr>
              <w:t>перед отменой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  <w:proofErr w:type="gramStart"/>
            <w:r w:rsidRPr="00B9720B">
              <w:rPr>
                <w:sz w:val="24"/>
                <w:szCs w:val="24"/>
              </w:rPr>
              <w:t>Начальник ГБУ «Читинская станция по борьбе с болезнями животных», Ветеринарный врач-</w:t>
            </w:r>
            <w:proofErr w:type="spellStart"/>
            <w:r w:rsidRPr="00B9720B">
              <w:rPr>
                <w:sz w:val="24"/>
                <w:szCs w:val="24"/>
              </w:rPr>
              <w:t>эпизоотолог</w:t>
            </w:r>
            <w:proofErr w:type="spellEnd"/>
            <w:r w:rsidRPr="00B9720B">
              <w:rPr>
                <w:sz w:val="24"/>
                <w:szCs w:val="24"/>
              </w:rPr>
              <w:t xml:space="preserve"> ГБУ «Читинская СББЖ»</w:t>
            </w:r>
            <w:proofErr w:type="gramEnd"/>
          </w:p>
          <w:p w:rsidR="00B9720B" w:rsidRPr="00B9720B" w:rsidRDefault="00B9720B" w:rsidP="00521E1D">
            <w:pPr>
              <w:snapToGrid w:val="0"/>
              <w:spacing w:line="226" w:lineRule="auto"/>
              <w:jc w:val="both"/>
              <w:rPr>
                <w:sz w:val="24"/>
                <w:szCs w:val="24"/>
              </w:rPr>
            </w:pPr>
          </w:p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  <w:p w:rsidR="00B9720B" w:rsidRPr="00B9720B" w:rsidRDefault="00B9720B" w:rsidP="00521E1D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1874C0" w:rsidRPr="003D63F6" w:rsidRDefault="001874C0" w:rsidP="001874C0">
      <w:pPr>
        <w:suppressAutoHyphens/>
        <w:spacing w:line="100" w:lineRule="atLeast"/>
        <w:jc w:val="center"/>
        <w:rPr>
          <w:kern w:val="2"/>
          <w:sz w:val="16"/>
          <w:szCs w:val="16"/>
        </w:rPr>
      </w:pPr>
    </w:p>
    <w:p w:rsidR="001874C0" w:rsidRDefault="001874C0" w:rsidP="001874C0">
      <w:pPr>
        <w:suppressAutoHyphens/>
        <w:spacing w:line="100" w:lineRule="atLeast"/>
        <w:jc w:val="center"/>
        <w:rPr>
          <w:kern w:val="2"/>
          <w:sz w:val="16"/>
          <w:szCs w:val="16"/>
        </w:rPr>
      </w:pPr>
    </w:p>
    <w:p w:rsidR="008A02C0" w:rsidRPr="003D63F6" w:rsidRDefault="008A02C0" w:rsidP="001874C0">
      <w:pPr>
        <w:suppressAutoHyphens/>
        <w:spacing w:line="100" w:lineRule="atLeast"/>
        <w:jc w:val="center"/>
        <w:rPr>
          <w:kern w:val="2"/>
          <w:sz w:val="16"/>
          <w:szCs w:val="16"/>
        </w:rPr>
      </w:pPr>
    </w:p>
    <w:p w:rsidR="001874C0" w:rsidRPr="003D63F6" w:rsidRDefault="001874C0" w:rsidP="001874C0">
      <w:pPr>
        <w:suppressAutoHyphens/>
        <w:spacing w:line="100" w:lineRule="atLeast"/>
        <w:jc w:val="center"/>
        <w:rPr>
          <w:kern w:val="2"/>
          <w:sz w:val="16"/>
          <w:szCs w:val="16"/>
        </w:rPr>
      </w:pPr>
      <w:r w:rsidRPr="003D63F6">
        <w:rPr>
          <w:kern w:val="2"/>
          <w:sz w:val="16"/>
          <w:szCs w:val="16"/>
        </w:rPr>
        <w:t>_____________________</w:t>
      </w:r>
    </w:p>
    <w:p w:rsidR="001874C0" w:rsidRPr="003D63F6" w:rsidRDefault="001874C0" w:rsidP="001874C0">
      <w:pPr>
        <w:rPr>
          <w:sz w:val="16"/>
          <w:szCs w:val="16"/>
        </w:rPr>
      </w:pPr>
    </w:p>
    <w:p w:rsidR="001874C0" w:rsidRPr="003D63F6" w:rsidRDefault="001874C0" w:rsidP="001874C0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p w:rsidR="00D56333" w:rsidRDefault="00E51AC6"/>
    <w:sectPr w:rsidR="00D56333" w:rsidSect="003D63F6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0"/>
    <w:rsid w:val="000751D4"/>
    <w:rsid w:val="001874C0"/>
    <w:rsid w:val="002D36D6"/>
    <w:rsid w:val="003204E7"/>
    <w:rsid w:val="0039609D"/>
    <w:rsid w:val="00864086"/>
    <w:rsid w:val="008A02C0"/>
    <w:rsid w:val="00B9720B"/>
    <w:rsid w:val="00E51AC6"/>
    <w:rsid w:val="00F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74C0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4C0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1874C0"/>
    <w:pPr>
      <w:jc w:val="both"/>
    </w:pPr>
  </w:style>
  <w:style w:type="character" w:customStyle="1" w:styleId="a4">
    <w:name w:val="Основной текст Знак"/>
    <w:basedOn w:val="a0"/>
    <w:link w:val="a3"/>
    <w:rsid w:val="00187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874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874C0"/>
  </w:style>
  <w:style w:type="character" w:styleId="a5">
    <w:name w:val="Hyperlink"/>
    <w:basedOn w:val="a0"/>
    <w:uiPriority w:val="99"/>
    <w:semiHidden/>
    <w:unhideWhenUsed/>
    <w:rsid w:val="001874C0"/>
    <w:rPr>
      <w:color w:val="0000FF"/>
      <w:u w:val="single"/>
    </w:rPr>
  </w:style>
  <w:style w:type="paragraph" w:styleId="a6">
    <w:name w:val="Title"/>
    <w:aliases w:val="Знак Знак,Знак, Знак Знак, Знак"/>
    <w:basedOn w:val="a"/>
    <w:link w:val="a7"/>
    <w:qFormat/>
    <w:rsid w:val="001874C0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lang w:eastAsia="en-US"/>
    </w:rPr>
  </w:style>
  <w:style w:type="character" w:customStyle="1" w:styleId="a7">
    <w:name w:val="Название Знак"/>
    <w:aliases w:val="Знак Знак Знак,Знак Знак1, Знак Знак Знак, Знак Знак1"/>
    <w:basedOn w:val="a0"/>
    <w:link w:val="a6"/>
    <w:rsid w:val="001874C0"/>
    <w:rPr>
      <w:rFonts w:ascii="Arial" w:hAnsi="Arial" w:cs="Arial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7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74C0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4C0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1874C0"/>
    <w:pPr>
      <w:jc w:val="both"/>
    </w:pPr>
  </w:style>
  <w:style w:type="character" w:customStyle="1" w:styleId="a4">
    <w:name w:val="Основной текст Знак"/>
    <w:basedOn w:val="a0"/>
    <w:link w:val="a3"/>
    <w:rsid w:val="00187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874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874C0"/>
  </w:style>
  <w:style w:type="character" w:styleId="a5">
    <w:name w:val="Hyperlink"/>
    <w:basedOn w:val="a0"/>
    <w:uiPriority w:val="99"/>
    <w:semiHidden/>
    <w:unhideWhenUsed/>
    <w:rsid w:val="001874C0"/>
    <w:rPr>
      <w:color w:val="0000FF"/>
      <w:u w:val="single"/>
    </w:rPr>
  </w:style>
  <w:style w:type="paragraph" w:styleId="a6">
    <w:name w:val="Title"/>
    <w:aliases w:val="Знак Знак,Знак, Знак Знак, Знак"/>
    <w:basedOn w:val="a"/>
    <w:link w:val="a7"/>
    <w:qFormat/>
    <w:rsid w:val="001874C0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lang w:eastAsia="en-US"/>
    </w:rPr>
  </w:style>
  <w:style w:type="character" w:customStyle="1" w:styleId="a7">
    <w:name w:val="Название Знак"/>
    <w:aliases w:val="Знак Знак Знак,Знак Знак1, Знак Знак Знак, Знак Знак1"/>
    <w:basedOn w:val="a0"/>
    <w:link w:val="a6"/>
    <w:rsid w:val="001874C0"/>
    <w:rPr>
      <w:rFonts w:ascii="Arial" w:hAnsi="Arial" w:cs="Arial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7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7</cp:revision>
  <cp:lastPrinted>2019-10-24T08:29:00Z</cp:lastPrinted>
  <dcterms:created xsi:type="dcterms:W3CDTF">2019-10-24T07:58:00Z</dcterms:created>
  <dcterms:modified xsi:type="dcterms:W3CDTF">2019-10-24T08:29:00Z</dcterms:modified>
</cp:coreProperties>
</file>