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4" w:rsidRDefault="00B33704" w:rsidP="00B3370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CFAA139" wp14:editId="1607F6C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04" w:rsidRPr="005A3151" w:rsidRDefault="00B33704" w:rsidP="00B3370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33704" w:rsidRPr="00622134" w:rsidRDefault="00B33704" w:rsidP="00B3370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33704" w:rsidRPr="007F41E2" w:rsidRDefault="00B33704" w:rsidP="00B3370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3704" w:rsidRDefault="00B33704" w:rsidP="00B33704">
      <w:pPr>
        <w:jc w:val="center"/>
        <w:rPr>
          <w:b/>
          <w:sz w:val="24"/>
        </w:rPr>
      </w:pPr>
    </w:p>
    <w:p w:rsidR="00B33704" w:rsidRDefault="00B33704" w:rsidP="00B33704">
      <w:pPr>
        <w:jc w:val="center"/>
        <w:rPr>
          <w:b/>
          <w:sz w:val="24"/>
        </w:rPr>
      </w:pPr>
    </w:p>
    <w:p w:rsidR="00B33704" w:rsidRDefault="00B33704" w:rsidP="00B3370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33704" w:rsidRPr="00F66801" w:rsidRDefault="00B33704" w:rsidP="00B3370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33704" w:rsidRDefault="00B33704" w:rsidP="00B33704"/>
    <w:p w:rsidR="00B33704" w:rsidRDefault="00B33704" w:rsidP="00B33704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b/>
          <w:bCs/>
          <w:szCs w:val="28"/>
        </w:rPr>
        <w:t>Ушмун</w:t>
      </w:r>
      <w:r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Ушмунское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Газимуро-Заводский</w:t>
      </w:r>
      <w:r>
        <w:rPr>
          <w:b/>
          <w:bCs/>
          <w:szCs w:val="28"/>
        </w:rPr>
        <w:t xml:space="preserve"> район» Забайкальского края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33704" w:rsidRPr="004B07E7" w:rsidRDefault="00B33704" w:rsidP="00B33704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 от </w:t>
      </w:r>
      <w:r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 xml:space="preserve"> декабря 2019 года №</w:t>
      </w:r>
      <w:r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ГД 11-28-257/02, ГД 11-28-257/03, ГД 11-28-257/04</w:t>
      </w:r>
      <w:r>
        <w:rPr>
          <w:rFonts w:eastAsia="Calibri"/>
          <w:szCs w:val="28"/>
          <w:lang w:eastAsia="en-US"/>
        </w:rPr>
        <w:t>, выданн</w:t>
      </w:r>
      <w:r>
        <w:rPr>
          <w:rFonts w:eastAsia="Calibri"/>
          <w:szCs w:val="28"/>
          <w:lang w:eastAsia="en-US"/>
        </w:rPr>
        <w:t>ых</w:t>
      </w:r>
      <w:r>
        <w:rPr>
          <w:rFonts w:eastAsia="Calibri"/>
          <w:szCs w:val="28"/>
          <w:lang w:eastAsia="en-US"/>
        </w:rPr>
        <w:t xml:space="preserve">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B33704">
        <w:rPr>
          <w:bCs/>
          <w:szCs w:val="28"/>
        </w:rPr>
        <w:t>на территории села Ушмун сельского поселения «Ушмунское» муниципального</w:t>
      </w:r>
      <w:proofErr w:type="gramEnd"/>
      <w:r w:rsidRPr="00B33704">
        <w:rPr>
          <w:bCs/>
          <w:szCs w:val="28"/>
        </w:rPr>
        <w:t xml:space="preserve"> района «Газимуро-Заводский район» Забайкальского края</w:t>
      </w:r>
      <w:r w:rsidRPr="00B33704">
        <w:rPr>
          <w:bCs/>
          <w:spacing w:val="20"/>
          <w:szCs w:val="28"/>
        </w:rPr>
        <w:t>,</w:t>
      </w:r>
      <w:r w:rsidRPr="000B6C22">
        <w:rPr>
          <w:b/>
          <w:bCs/>
          <w:spacing w:val="20"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 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16</w:t>
      </w:r>
      <w:r>
        <w:rPr>
          <w:bCs/>
          <w:szCs w:val="28"/>
        </w:rPr>
        <w:t xml:space="preserve"> декабря 2019 года ограничительные мероприятия (карантин) </w:t>
      </w:r>
      <w:r w:rsidRPr="00B33704">
        <w:rPr>
          <w:bCs/>
          <w:szCs w:val="28"/>
        </w:rPr>
        <w:t>на территории села Ушмун сельского поселения «Ушмунское» муниципального района «Газимуро-Заводский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B33704" w:rsidRPr="00A82300" w:rsidRDefault="00B33704" w:rsidP="00B3370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B33704" w:rsidRPr="00A82300" w:rsidRDefault="00B33704" w:rsidP="00B3370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B33704" w:rsidRPr="00A82300" w:rsidRDefault="00B33704" w:rsidP="00B3370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B33704" w:rsidRPr="00A82300" w:rsidRDefault="00B33704" w:rsidP="00B3370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F242F">
        <w:rPr>
          <w:bCs/>
          <w:szCs w:val="28"/>
        </w:rPr>
        <w:t>Исполняюще</w:t>
      </w:r>
      <w:r>
        <w:rPr>
          <w:bCs/>
          <w:szCs w:val="28"/>
        </w:rPr>
        <w:t>й</w:t>
      </w:r>
      <w:r w:rsidRPr="006F242F">
        <w:rPr>
          <w:bCs/>
          <w:szCs w:val="28"/>
        </w:rPr>
        <w:t xml:space="preserve"> обязанности начальника государственного бюджетного учреждения «</w:t>
      </w:r>
      <w:r>
        <w:rPr>
          <w:bCs/>
          <w:szCs w:val="28"/>
        </w:rPr>
        <w:t>Газимуро-Заводская</w:t>
      </w:r>
      <w:r w:rsidRPr="006F242F">
        <w:rPr>
          <w:bCs/>
          <w:szCs w:val="28"/>
        </w:rPr>
        <w:t xml:space="preserve"> станция по борьбе с болезнями животных», </w:t>
      </w:r>
      <w:r w:rsidRPr="006F242F">
        <w:rPr>
          <w:bCs/>
          <w:szCs w:val="28"/>
        </w:rPr>
        <w:lastRenderedPageBreak/>
        <w:t>исполняюще</w:t>
      </w:r>
      <w:r>
        <w:rPr>
          <w:bCs/>
          <w:szCs w:val="28"/>
        </w:rPr>
        <w:t>й</w:t>
      </w:r>
      <w:r w:rsidRPr="006F242F">
        <w:rPr>
          <w:bCs/>
          <w:szCs w:val="28"/>
        </w:rPr>
        <w:t xml:space="preserve"> обязанности главного ветеринарного врача </w:t>
      </w:r>
      <w:r>
        <w:rPr>
          <w:bCs/>
          <w:szCs w:val="28"/>
        </w:rPr>
        <w:t>Газимуро-Заводского</w:t>
      </w:r>
      <w:r w:rsidRPr="006F242F"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Ю</w:t>
      </w:r>
      <w:r w:rsidRPr="006F242F">
        <w:rPr>
          <w:bCs/>
          <w:szCs w:val="28"/>
        </w:rPr>
        <w:t>.</w:t>
      </w:r>
      <w:r>
        <w:rPr>
          <w:bCs/>
          <w:szCs w:val="28"/>
        </w:rPr>
        <w:t>В</w:t>
      </w:r>
      <w:r w:rsidRPr="006F242F">
        <w:rPr>
          <w:bCs/>
          <w:szCs w:val="28"/>
        </w:rPr>
        <w:t>.</w:t>
      </w:r>
      <w:r>
        <w:rPr>
          <w:bCs/>
          <w:szCs w:val="28"/>
        </w:rPr>
        <w:t>Распоповой</w:t>
      </w:r>
      <w:proofErr w:type="spellEnd"/>
      <w:r w:rsidRPr="006F242F">
        <w:rPr>
          <w:bCs/>
          <w:szCs w:val="28"/>
        </w:rPr>
        <w:t>)</w:t>
      </w:r>
      <w:r>
        <w:rPr>
          <w:bCs/>
          <w:szCs w:val="28"/>
        </w:rPr>
        <w:t xml:space="preserve">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 xml:space="preserve">предусмотренные ветеринарным законодательством Российской Федерации. 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8A7C9C">
          <w:rPr>
            <w:rStyle w:val="a6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B33704" w:rsidRDefault="00B33704" w:rsidP="00B337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B33704" w:rsidRDefault="00B33704" w:rsidP="00B33704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B33704" w:rsidRPr="00E27D3D" w:rsidTr="006915A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3704" w:rsidRPr="00E27D3D" w:rsidRDefault="00B33704" w:rsidP="006915A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3704" w:rsidRPr="00E27D3D" w:rsidRDefault="00B33704" w:rsidP="006915A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А.А.Лим</w:t>
            </w:r>
          </w:p>
        </w:tc>
      </w:tr>
    </w:tbl>
    <w:p w:rsidR="00B33704" w:rsidRDefault="00B33704" w:rsidP="00B33704">
      <w:pPr>
        <w:pStyle w:val="a3"/>
        <w:rPr>
          <w:bCs/>
        </w:rPr>
      </w:pPr>
      <w:r>
        <w:rPr>
          <w:bCs/>
        </w:rPr>
        <w:t xml:space="preserve"> </w:t>
      </w: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bCs/>
        </w:rPr>
      </w:pPr>
    </w:p>
    <w:p w:rsidR="00B33704" w:rsidRDefault="00B33704" w:rsidP="00B33704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B33704" w:rsidTr="006915A2">
        <w:trPr>
          <w:trHeight w:val="1849"/>
        </w:trPr>
        <w:tc>
          <w:tcPr>
            <w:tcW w:w="4781" w:type="dxa"/>
          </w:tcPr>
          <w:p w:rsidR="00B33704" w:rsidRPr="00F85E90" w:rsidRDefault="00B33704" w:rsidP="006915A2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B33704" w:rsidRDefault="00B33704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B33704" w:rsidRDefault="00B33704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B33704" w:rsidRPr="00F85E90" w:rsidRDefault="00B33704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B33704" w:rsidRDefault="00B33704" w:rsidP="00B33704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Pr="00287CBD" w:rsidRDefault="00B33704" w:rsidP="00B3370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B33704" w:rsidRPr="00287CBD" w:rsidRDefault="00B33704" w:rsidP="00B3370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B33704" w:rsidRDefault="00B33704" w:rsidP="00B3370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B33704" w:rsidRDefault="00B33704" w:rsidP="00B3370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33704" w:rsidRPr="00486EF3" w:rsidRDefault="00B33704" w:rsidP="00B3370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н</w:t>
            </w:r>
            <w:r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sz w:val="24"/>
                <w:szCs w:val="24"/>
              </w:rPr>
              <w:t>Газимуро-Заводская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bCs/>
                <w:sz w:val="24"/>
                <w:szCs w:val="24"/>
              </w:rPr>
              <w:t xml:space="preserve">и.о. </w:t>
            </w:r>
            <w:r w:rsidRPr="00287CBD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Газимуро-Заводск</w:t>
            </w:r>
            <w:r>
              <w:rPr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Ю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</w:t>
            </w:r>
            <w:r>
              <w:rPr>
                <w:bCs/>
                <w:sz w:val="24"/>
                <w:szCs w:val="24"/>
              </w:rPr>
              <w:t>Распоповой</w:t>
            </w:r>
            <w:proofErr w:type="spellEnd"/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«Газимуро-Заводская СББЖ»);</w:t>
            </w:r>
          </w:p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владельцы и собственники животных </w:t>
            </w:r>
            <w:r w:rsidRPr="00B33704">
              <w:rPr>
                <w:bCs/>
                <w:sz w:val="24"/>
                <w:szCs w:val="24"/>
              </w:rPr>
              <w:t xml:space="preserve">села Ушмун сельского поселения «Ушмунское» муниципального района «Газимуро-Заводский район» Забайкальского края </w:t>
            </w:r>
            <w:r w:rsidRPr="00B33704">
              <w:rPr>
                <w:sz w:val="24"/>
                <w:szCs w:val="24"/>
              </w:rPr>
              <w:t xml:space="preserve"> (далее – владельцы животных)</w:t>
            </w: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«Газимуро-Заводская СББЖ»;</w:t>
            </w:r>
          </w:p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F41AE4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СББЖ»; </w:t>
            </w:r>
            <w:r w:rsidR="00F41AE4">
              <w:rPr>
                <w:sz w:val="24"/>
                <w:szCs w:val="24"/>
              </w:rPr>
              <w:t>краевое государственное учреждение</w:t>
            </w:r>
            <w:r w:rsidR="00F41AE4" w:rsidRPr="00A8037D">
              <w:rPr>
                <w:sz w:val="24"/>
                <w:szCs w:val="24"/>
              </w:rPr>
              <w:t xml:space="preserve"> «</w:t>
            </w:r>
            <w:r w:rsidR="00F41AE4">
              <w:rPr>
                <w:sz w:val="24"/>
                <w:szCs w:val="24"/>
              </w:rPr>
              <w:t>Агинская</w:t>
            </w:r>
            <w:r w:rsidR="00F41AE4" w:rsidRPr="00A8037D">
              <w:rPr>
                <w:sz w:val="24"/>
                <w:szCs w:val="24"/>
              </w:rPr>
              <w:t xml:space="preserve"> </w:t>
            </w:r>
            <w:r w:rsidR="00F41AE4">
              <w:rPr>
                <w:sz w:val="24"/>
                <w:szCs w:val="24"/>
              </w:rPr>
              <w:t>окружная</w:t>
            </w:r>
            <w:r w:rsidR="00F41AE4" w:rsidRPr="00A8037D">
              <w:rPr>
                <w:sz w:val="24"/>
                <w:szCs w:val="24"/>
              </w:rPr>
              <w:t xml:space="preserve"> ветеринарная лаборатория»</w:t>
            </w:r>
            <w:bookmarkStart w:id="0" w:name="_GoBack"/>
            <w:bookmarkEnd w:id="0"/>
          </w:p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F41AE4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B33704" w:rsidTr="006915A2">
        <w:tc>
          <w:tcPr>
            <w:tcW w:w="540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B33704" w:rsidRDefault="00B33704" w:rsidP="006915A2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F41AE4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B33704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F41AE4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B33704" w:rsidRPr="008F57D1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B33704" w:rsidTr="006915A2">
        <w:tc>
          <w:tcPr>
            <w:tcW w:w="540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B33704" w:rsidRPr="00486EF3" w:rsidRDefault="00B33704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F41AE4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B33704" w:rsidRDefault="00B33704" w:rsidP="00B3370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B33704" w:rsidRDefault="00B33704" w:rsidP="00B3370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B33704" w:rsidRDefault="00B33704" w:rsidP="00B33704"/>
    <w:p w:rsidR="00B33704" w:rsidRPr="00AA35D3" w:rsidRDefault="00B33704" w:rsidP="00B33704"/>
    <w:p w:rsidR="00B33704" w:rsidRDefault="00B33704" w:rsidP="00B33704"/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33704" w:rsidRDefault="00B33704" w:rsidP="00B33704"/>
    <w:p w:rsidR="00B33704" w:rsidRDefault="00B33704" w:rsidP="00B33704"/>
    <w:p w:rsidR="00B33704" w:rsidRPr="0036285B" w:rsidRDefault="00B33704" w:rsidP="00B33704"/>
    <w:p w:rsidR="00B33704" w:rsidRDefault="00B33704" w:rsidP="00B33704"/>
    <w:p w:rsidR="00B33704" w:rsidRDefault="00B33704" w:rsidP="00B33704"/>
    <w:p w:rsidR="00D56333" w:rsidRDefault="00D446BF"/>
    <w:sectPr w:rsidR="00D56333" w:rsidSect="009F665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6E"/>
    <w:rsid w:val="000751D4"/>
    <w:rsid w:val="00864086"/>
    <w:rsid w:val="009E7E6E"/>
    <w:rsid w:val="00B33704"/>
    <w:rsid w:val="00D446BF"/>
    <w:rsid w:val="00F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70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370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70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70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3704"/>
    <w:pPr>
      <w:jc w:val="both"/>
    </w:pPr>
  </w:style>
  <w:style w:type="character" w:customStyle="1" w:styleId="a4">
    <w:name w:val="Основной текст Знак"/>
    <w:basedOn w:val="a0"/>
    <w:link w:val="a3"/>
    <w:rsid w:val="00B337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3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337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3704"/>
  </w:style>
  <w:style w:type="character" w:styleId="a6">
    <w:name w:val="Hyperlink"/>
    <w:basedOn w:val="a0"/>
    <w:uiPriority w:val="99"/>
    <w:semiHidden/>
    <w:unhideWhenUsed/>
    <w:rsid w:val="00B33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37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70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370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70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70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3704"/>
    <w:pPr>
      <w:jc w:val="both"/>
    </w:pPr>
  </w:style>
  <w:style w:type="character" w:customStyle="1" w:styleId="a4">
    <w:name w:val="Основной текст Знак"/>
    <w:basedOn w:val="a0"/>
    <w:link w:val="a3"/>
    <w:rsid w:val="00B337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3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337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3704"/>
  </w:style>
  <w:style w:type="character" w:styleId="a6">
    <w:name w:val="Hyperlink"/>
    <w:basedOn w:val="a0"/>
    <w:uiPriority w:val="99"/>
    <w:semiHidden/>
    <w:unhideWhenUsed/>
    <w:rsid w:val="00B33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37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2019-12-16T07:35:00Z</cp:lastPrinted>
  <dcterms:created xsi:type="dcterms:W3CDTF">2019-12-16T07:21:00Z</dcterms:created>
  <dcterms:modified xsi:type="dcterms:W3CDTF">2019-12-16T07:48:00Z</dcterms:modified>
</cp:coreProperties>
</file>