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C27" w:rsidRDefault="007B3C27" w:rsidP="007B3C27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1F6A15AB" wp14:editId="43CDF75F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C27" w:rsidRPr="005A3151" w:rsidRDefault="007B3C27" w:rsidP="007B3C27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7B3C27" w:rsidRPr="00622134" w:rsidRDefault="007B3C27" w:rsidP="007B3C27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7B3C27" w:rsidRPr="007F41E2" w:rsidRDefault="007B3C27" w:rsidP="007B3C27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7B3C27" w:rsidRDefault="007B3C27" w:rsidP="007B3C27">
      <w:pPr>
        <w:jc w:val="center"/>
        <w:rPr>
          <w:b/>
          <w:sz w:val="24"/>
        </w:rPr>
      </w:pPr>
    </w:p>
    <w:p w:rsidR="007B3C27" w:rsidRDefault="007B3C27" w:rsidP="007B3C27">
      <w:pPr>
        <w:jc w:val="center"/>
        <w:rPr>
          <w:b/>
          <w:sz w:val="24"/>
        </w:rPr>
      </w:pPr>
    </w:p>
    <w:p w:rsidR="007B3C27" w:rsidRDefault="007B3C27" w:rsidP="007B3C27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7B3C27" w:rsidRPr="00F66801" w:rsidRDefault="007B3C27" w:rsidP="007B3C27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7B3C27" w:rsidRDefault="007B3C27" w:rsidP="007B3C27"/>
    <w:p w:rsidR="007B3C27" w:rsidRDefault="007B3C27" w:rsidP="007B3C27">
      <w:pPr>
        <w:pStyle w:val="a3"/>
        <w:jc w:val="center"/>
        <w:rPr>
          <w:b/>
          <w:bCs/>
          <w:szCs w:val="28"/>
        </w:rPr>
      </w:pPr>
      <w:proofErr w:type="gramStart"/>
      <w:r>
        <w:rPr>
          <w:b/>
          <w:bCs/>
          <w:szCs w:val="28"/>
        </w:rPr>
        <w:t>Об установлении ограничительных мероприятий (карантина) на территории животноводческой стоянки Общества с ограниченной ответственность «</w:t>
      </w:r>
      <w:r>
        <w:rPr>
          <w:b/>
          <w:bCs/>
          <w:szCs w:val="28"/>
        </w:rPr>
        <w:t>Мангазея Агро»</w:t>
      </w:r>
      <w:r>
        <w:rPr>
          <w:b/>
          <w:bCs/>
          <w:szCs w:val="28"/>
        </w:rPr>
        <w:t xml:space="preserve">, расположенной в </w:t>
      </w:r>
      <w:r>
        <w:rPr>
          <w:b/>
          <w:bCs/>
          <w:szCs w:val="28"/>
        </w:rPr>
        <w:t>селе Булдуруй 2-й Нерчинско-Заводского района Забайкальского края</w:t>
      </w:r>
      <w:proofErr w:type="gramEnd"/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7B3C27" w:rsidRPr="004B07E7" w:rsidRDefault="007B3C27" w:rsidP="007B3C27">
      <w:pPr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bCs/>
          <w:szCs w:val="28"/>
        </w:rPr>
        <w:t xml:space="preserve">В соответствии со статьей 17 Закона Российской Федерации </w:t>
      </w:r>
      <w:r w:rsidRPr="004B07E7">
        <w:rPr>
          <w:rFonts w:eastAsiaTheme="minorHAnsi"/>
          <w:szCs w:val="28"/>
          <w:lang w:eastAsia="en-US"/>
        </w:rPr>
        <w:t xml:space="preserve">от 14 мая </w:t>
      </w:r>
      <w:r>
        <w:rPr>
          <w:rFonts w:eastAsiaTheme="minorHAnsi"/>
          <w:szCs w:val="28"/>
          <w:lang w:eastAsia="en-US"/>
        </w:rPr>
        <w:t xml:space="preserve"> </w:t>
      </w:r>
      <w:r w:rsidRPr="004B07E7">
        <w:rPr>
          <w:rFonts w:eastAsiaTheme="minorHAnsi"/>
          <w:szCs w:val="28"/>
          <w:lang w:eastAsia="en-US"/>
        </w:rPr>
        <w:t xml:space="preserve">1993 года </w:t>
      </w:r>
      <w:r>
        <w:rPr>
          <w:rFonts w:eastAsiaTheme="minorHAnsi"/>
          <w:szCs w:val="28"/>
          <w:lang w:eastAsia="en-US"/>
        </w:rPr>
        <w:t>№</w:t>
      </w:r>
      <w:r w:rsidRPr="004B07E7">
        <w:rPr>
          <w:rFonts w:eastAsiaTheme="minorHAnsi"/>
          <w:szCs w:val="28"/>
          <w:lang w:eastAsia="en-US"/>
        </w:rPr>
        <w:t xml:space="preserve"> 4979-1</w:t>
      </w:r>
      <w:r w:rsidRPr="004B07E7">
        <w:rPr>
          <w:bCs/>
          <w:szCs w:val="28"/>
        </w:rPr>
        <w:t xml:space="preserve"> </w:t>
      </w:r>
      <w:r w:rsidRPr="00187880">
        <w:rPr>
          <w:rFonts w:eastAsia="Calibri"/>
          <w:szCs w:val="28"/>
          <w:lang w:eastAsia="en-US"/>
        </w:rPr>
        <w:t>«О ветеринарии»</w:t>
      </w:r>
      <w:r>
        <w:rPr>
          <w:rFonts w:eastAsia="Calibri"/>
          <w:szCs w:val="28"/>
          <w:lang w:eastAsia="en-US"/>
        </w:rPr>
        <w:t xml:space="preserve">, на основании экспертизы </w:t>
      </w:r>
      <w:bookmarkStart w:id="0" w:name="_GoBack"/>
      <w:r>
        <w:rPr>
          <w:rFonts w:eastAsia="Calibri"/>
          <w:szCs w:val="28"/>
          <w:lang w:eastAsia="en-US"/>
        </w:rPr>
        <w:t>от 1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декабря</w:t>
      </w:r>
      <w:r>
        <w:rPr>
          <w:rFonts w:eastAsia="Calibri"/>
          <w:szCs w:val="28"/>
          <w:lang w:eastAsia="en-US"/>
        </w:rPr>
        <w:t xml:space="preserve"> 201</w:t>
      </w:r>
      <w:r>
        <w:rPr>
          <w:rFonts w:eastAsia="Calibri"/>
          <w:szCs w:val="28"/>
          <w:lang w:eastAsia="en-US"/>
        </w:rPr>
        <w:t>9</w:t>
      </w:r>
      <w:r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ГД 12-02-296/2</w:t>
      </w:r>
      <w:r>
        <w:rPr>
          <w:rFonts w:eastAsia="Calibri"/>
          <w:szCs w:val="28"/>
          <w:lang w:eastAsia="en-US"/>
        </w:rPr>
        <w:t>, выданной Федеральным государственным бюджетным учреждением «Иркутская межобластная ветеринарная лаборатория»</w:t>
      </w:r>
      <w:r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7B3C27">
        <w:rPr>
          <w:bCs/>
          <w:szCs w:val="28"/>
        </w:rPr>
        <w:t>на территории животноводческой стоянки Общества с ограниченной ответственность «Мангазея Агро», расположенной в селе Булдуруй</w:t>
      </w:r>
      <w:proofErr w:type="gramEnd"/>
      <w:r w:rsidRPr="007B3C27">
        <w:rPr>
          <w:bCs/>
          <w:szCs w:val="28"/>
        </w:rPr>
        <w:t xml:space="preserve"> 2-й Нерчинско-Заводского района Забайкальского края</w:t>
      </w:r>
      <w:r>
        <w:rPr>
          <w:bCs/>
          <w:szCs w:val="28"/>
        </w:rPr>
        <w:t xml:space="preserve"> </w:t>
      </w:r>
      <w:r w:rsidRPr="00473037">
        <w:rPr>
          <w:b/>
          <w:bCs/>
          <w:spacing w:val="20"/>
          <w:szCs w:val="28"/>
        </w:rPr>
        <w:t xml:space="preserve">приказываю: </w:t>
      </w:r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5366E6"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Установить с </w:t>
      </w:r>
      <w:r>
        <w:rPr>
          <w:bCs/>
          <w:szCs w:val="28"/>
        </w:rPr>
        <w:t>19</w:t>
      </w:r>
      <w:r>
        <w:rPr>
          <w:bCs/>
          <w:szCs w:val="28"/>
        </w:rPr>
        <w:t xml:space="preserve"> </w:t>
      </w:r>
      <w:r>
        <w:rPr>
          <w:bCs/>
          <w:szCs w:val="28"/>
        </w:rPr>
        <w:t>декабря</w:t>
      </w:r>
      <w:r>
        <w:rPr>
          <w:bCs/>
          <w:szCs w:val="28"/>
        </w:rPr>
        <w:t xml:space="preserve"> 201</w:t>
      </w:r>
      <w:r>
        <w:rPr>
          <w:bCs/>
          <w:szCs w:val="28"/>
        </w:rPr>
        <w:t>9</w:t>
      </w:r>
      <w:r>
        <w:rPr>
          <w:bCs/>
          <w:szCs w:val="28"/>
        </w:rPr>
        <w:t xml:space="preserve"> года ограничительные мероприятия (карантин) </w:t>
      </w:r>
      <w:r w:rsidRPr="007B3C27">
        <w:rPr>
          <w:bCs/>
          <w:szCs w:val="28"/>
        </w:rPr>
        <w:t>на территории животноводческой стоянки Общества с ограниченной ответственность «Мангазея Агро», расположенной в селе Булдуруй 2-й Нерчинско-Заводского района Забайкальского края</w:t>
      </w:r>
      <w:r>
        <w:rPr>
          <w:bCs/>
          <w:szCs w:val="28"/>
        </w:rPr>
        <w:t xml:space="preserve"> на земельном участке с кадастровым номером 75:13:000000:206</w:t>
      </w:r>
      <w:r>
        <w:rPr>
          <w:bCs/>
          <w:szCs w:val="28"/>
        </w:rPr>
        <w:t xml:space="preserve"> (далее – неблагополучный пункт), до принятия решения об отмене указанных мероприятий (до получения отрицательных результатов исследований у всех обследованных животных).   </w:t>
      </w:r>
      <w:proofErr w:type="gramEnd"/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2. Запретить на период действия ограничения: </w:t>
      </w:r>
    </w:p>
    <w:p w:rsidR="007B3C27" w:rsidRPr="00A82300" w:rsidRDefault="007B3C27" w:rsidP="007B3C2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7B3C27" w:rsidRPr="00A82300" w:rsidRDefault="007B3C27" w:rsidP="007B3C2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A82300">
        <w:rPr>
          <w:rFonts w:eastAsiaTheme="minorHAnsi"/>
          <w:szCs w:val="28"/>
          <w:lang w:eastAsia="en-US"/>
        </w:rPr>
        <w:t>ведома</w:t>
      </w:r>
      <w:proofErr w:type="gramEnd"/>
      <w:r w:rsidRPr="00A82300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7B3C27" w:rsidRPr="00A82300" w:rsidRDefault="007B3C27" w:rsidP="007B3C2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7B3C27" w:rsidRPr="00A82300" w:rsidRDefault="007B3C27" w:rsidP="007B3C27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A82300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A82300">
        <w:rPr>
          <w:rFonts w:eastAsiaTheme="minorHAnsi"/>
          <w:szCs w:val="28"/>
          <w:lang w:eastAsia="en-US"/>
        </w:rPr>
        <w:lastRenderedPageBreak/>
        <w:t>- скармливать невакцинированным животным корма, в которых обнаружены инфицированные лептоспирами грызуны.</w:t>
      </w:r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r>
        <w:rPr>
          <w:bCs/>
          <w:szCs w:val="28"/>
        </w:rPr>
        <w:t>Н</w:t>
      </w:r>
      <w:r>
        <w:rPr>
          <w:bCs/>
          <w:szCs w:val="28"/>
        </w:rPr>
        <w:t>ачальник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государственного бюджетного учреждения «</w:t>
      </w:r>
      <w:r>
        <w:rPr>
          <w:bCs/>
          <w:szCs w:val="28"/>
        </w:rPr>
        <w:t>Нерчинско-Заводская</w:t>
      </w:r>
      <w:r>
        <w:rPr>
          <w:bCs/>
          <w:szCs w:val="28"/>
        </w:rPr>
        <w:t xml:space="preserve"> станция по борьбе с болезнями животных», главно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ветеринарно</w:t>
      </w:r>
      <w:r>
        <w:rPr>
          <w:bCs/>
          <w:szCs w:val="28"/>
        </w:rPr>
        <w:t>му</w:t>
      </w:r>
      <w:r>
        <w:rPr>
          <w:bCs/>
          <w:szCs w:val="28"/>
        </w:rPr>
        <w:t xml:space="preserve"> врач</w:t>
      </w:r>
      <w:r>
        <w:rPr>
          <w:bCs/>
          <w:szCs w:val="28"/>
        </w:rPr>
        <w:t>у</w:t>
      </w:r>
      <w:r>
        <w:rPr>
          <w:bCs/>
          <w:szCs w:val="28"/>
        </w:rPr>
        <w:t xml:space="preserve"> </w:t>
      </w:r>
      <w:r>
        <w:rPr>
          <w:bCs/>
          <w:szCs w:val="28"/>
        </w:rPr>
        <w:t>Нерчинско-Заводского</w:t>
      </w:r>
      <w:r>
        <w:rPr>
          <w:bCs/>
          <w:szCs w:val="28"/>
        </w:rPr>
        <w:t xml:space="preserve"> района (</w:t>
      </w:r>
      <w:r w:rsidR="00CF58A7">
        <w:rPr>
          <w:bCs/>
          <w:szCs w:val="28"/>
        </w:rPr>
        <w:t>А.И.Астафьеву</w:t>
      </w:r>
      <w:r>
        <w:rPr>
          <w:bCs/>
          <w:szCs w:val="28"/>
        </w:rPr>
        <w:t>) проводить мероприятия по ликвидации лептоспироза в неблагополучном пункте,</w:t>
      </w:r>
      <w:r w:rsidRPr="002D6EC0">
        <w:rPr>
          <w:bCs/>
          <w:szCs w:val="28"/>
        </w:rPr>
        <w:t xml:space="preserve"> </w:t>
      </w:r>
      <w:r>
        <w:rPr>
          <w:bCs/>
          <w:szCs w:val="28"/>
        </w:rPr>
        <w:t>предусмотренные ветеринарным законодательством Российской Федерации.</w:t>
      </w:r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7B3C27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5. </w:t>
      </w:r>
      <w:proofErr w:type="gramStart"/>
      <w:r>
        <w:rPr>
          <w:bCs/>
          <w:szCs w:val="28"/>
        </w:rPr>
        <w:t>Контроль за</w:t>
      </w:r>
      <w:proofErr w:type="gramEnd"/>
      <w:r>
        <w:rPr>
          <w:bCs/>
          <w:szCs w:val="28"/>
        </w:rPr>
        <w:t xml:space="preserve"> исполнением настоящего приказа оставляю за собой.</w:t>
      </w:r>
    </w:p>
    <w:p w:rsidR="007B3C27" w:rsidRPr="00E723F2" w:rsidRDefault="007B3C27" w:rsidP="007B3C27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t xml:space="preserve">6. </w:t>
      </w:r>
      <w:r w:rsidRPr="002371A1">
        <w:rPr>
          <w:rStyle w:val="apple-style-span"/>
          <w:rFonts w:ascii="Lucida Grande" w:hAnsi="Lucida Grande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F21FF4">
        <w:rPr>
          <w:rStyle w:val="apple-style-span"/>
          <w:rFonts w:ascii="Lucida Grande" w:hAnsi="Lucida Grande"/>
          <w:szCs w:val="28"/>
          <w:shd w:val="clear" w:color="auto" w:fill="FFFFFF"/>
        </w:rPr>
        <w:t>» (</w:t>
      </w:r>
      <w:hyperlink r:id="rId6" w:history="1">
        <w:r w:rsidRPr="007B3C27">
          <w:rPr>
            <w:rStyle w:val="a8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7B3C27">
        <w:rPr>
          <w:rStyle w:val="apple-style-span"/>
          <w:rFonts w:ascii="Lucida Grande" w:hAnsi="Lucida Grande"/>
          <w:szCs w:val="28"/>
          <w:shd w:val="clear" w:color="auto" w:fill="FFFFFF"/>
        </w:rPr>
        <w:t>).</w:t>
      </w:r>
      <w:r w:rsidRPr="00E723F2">
        <w:rPr>
          <w:bCs/>
          <w:szCs w:val="28"/>
        </w:rPr>
        <w:t xml:space="preserve">    </w:t>
      </w:r>
    </w:p>
    <w:p w:rsidR="007B3C27" w:rsidRPr="00E723F2" w:rsidRDefault="007B3C27" w:rsidP="007B3C27">
      <w:pPr>
        <w:pStyle w:val="a3"/>
        <w:ind w:firstLine="720"/>
      </w:pPr>
    </w:p>
    <w:p w:rsidR="007B3C27" w:rsidRDefault="007B3C27" w:rsidP="007B3C27">
      <w:pPr>
        <w:pStyle w:val="a3"/>
        <w:ind w:firstLine="720"/>
      </w:pPr>
    </w:p>
    <w:p w:rsidR="007B3C27" w:rsidRDefault="007B3C27" w:rsidP="007B3C27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7B3C27" w:rsidRPr="00E27D3D" w:rsidTr="00C56BA6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7B3C27" w:rsidRPr="00E27D3D" w:rsidRDefault="007B3C27" w:rsidP="00C56BA6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7B3C27" w:rsidRPr="00E27D3D" w:rsidRDefault="007B3C27" w:rsidP="00CF58A7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E27D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</w:t>
            </w:r>
            <w:r w:rsidR="00CF58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А.А.Лим</w:t>
            </w:r>
          </w:p>
        </w:tc>
      </w:tr>
    </w:tbl>
    <w:p w:rsidR="007B3C27" w:rsidRDefault="007B3C27" w:rsidP="007B3C27">
      <w:pPr>
        <w:pStyle w:val="a3"/>
        <w:rPr>
          <w:bCs/>
        </w:rPr>
      </w:pPr>
      <w:r>
        <w:rPr>
          <w:bCs/>
        </w:rPr>
        <w:t xml:space="preserve"> </w:t>
      </w: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bCs/>
        </w:rPr>
      </w:pPr>
    </w:p>
    <w:p w:rsidR="007B3C27" w:rsidRDefault="007B3C27" w:rsidP="007B3C27">
      <w:pPr>
        <w:pStyle w:val="a3"/>
        <w:rPr>
          <w:szCs w:val="28"/>
        </w:rPr>
      </w:pPr>
      <w:r>
        <w:rPr>
          <w:b/>
          <w:bCs/>
        </w:rPr>
        <w:t xml:space="preserve"> </w:t>
      </w: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7B3C27" w:rsidTr="00C56BA6">
        <w:trPr>
          <w:trHeight w:val="1849"/>
        </w:trPr>
        <w:tc>
          <w:tcPr>
            <w:tcW w:w="4781" w:type="dxa"/>
          </w:tcPr>
          <w:p w:rsidR="007B3C27" w:rsidRPr="00F85E90" w:rsidRDefault="007B3C27" w:rsidP="00C56BA6">
            <w:pPr>
              <w:suppressAutoHyphens/>
              <w:ind w:firstLine="709"/>
              <w:jc w:val="center"/>
              <w:rPr>
                <w:szCs w:val="28"/>
              </w:rPr>
            </w:pPr>
            <w:r w:rsidRPr="00F85E90">
              <w:rPr>
                <w:szCs w:val="28"/>
              </w:rPr>
              <w:lastRenderedPageBreak/>
              <w:t>УТВЕРЖДЕН</w:t>
            </w:r>
          </w:p>
          <w:p w:rsidR="007B3C27" w:rsidRDefault="007B3C27" w:rsidP="00C56BA6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F85E90">
              <w:rPr>
                <w:szCs w:val="28"/>
              </w:rPr>
              <w:t xml:space="preserve">риказом </w:t>
            </w:r>
            <w:proofErr w:type="gramStart"/>
            <w:r>
              <w:rPr>
                <w:szCs w:val="28"/>
              </w:rPr>
              <w:t>Государственной</w:t>
            </w:r>
            <w:proofErr w:type="gramEnd"/>
            <w:r>
              <w:rPr>
                <w:szCs w:val="28"/>
              </w:rPr>
              <w:t xml:space="preserve">     </w:t>
            </w:r>
          </w:p>
          <w:p w:rsidR="007B3C27" w:rsidRDefault="007B3C27" w:rsidP="00C56BA6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ветеринарной службы </w:t>
            </w:r>
          </w:p>
          <w:p w:rsidR="007B3C27" w:rsidRPr="00F85E90" w:rsidRDefault="007B3C27" w:rsidP="00C56BA6">
            <w:pPr>
              <w:suppressAutoHyphens/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F85E90">
              <w:rPr>
                <w:szCs w:val="28"/>
              </w:rPr>
              <w:t>абайкальского края</w:t>
            </w:r>
          </w:p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7B3C27" w:rsidRDefault="007B3C27" w:rsidP="007B3C27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7B3C27" w:rsidRDefault="007B3C27" w:rsidP="007B3C2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3C27" w:rsidRDefault="007B3C27" w:rsidP="007B3C2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3C27" w:rsidRDefault="007B3C27" w:rsidP="007B3C2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3C27" w:rsidRDefault="007B3C27" w:rsidP="007B3C2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3C27" w:rsidRDefault="007B3C27" w:rsidP="007B3C27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7B3C27" w:rsidRPr="00287CBD" w:rsidRDefault="007B3C27" w:rsidP="007B3C27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>План</w:t>
      </w:r>
    </w:p>
    <w:p w:rsidR="007B3C27" w:rsidRPr="00287CBD" w:rsidRDefault="007B3C27" w:rsidP="007B3C27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287CBD">
        <w:rPr>
          <w:b/>
          <w:szCs w:val="28"/>
        </w:rPr>
        <w:t xml:space="preserve">мероприятий по оздоровлению неблагополучного пункта </w:t>
      </w:r>
    </w:p>
    <w:p w:rsidR="007B3C27" w:rsidRDefault="007B3C27" w:rsidP="007B3C2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287CBD">
        <w:rPr>
          <w:b/>
          <w:szCs w:val="28"/>
        </w:rPr>
        <w:t>от лептоспироза</w:t>
      </w:r>
    </w:p>
    <w:p w:rsidR="007B3C27" w:rsidRDefault="007B3C27" w:rsidP="007B3C2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540"/>
        <w:gridCol w:w="3112"/>
        <w:gridCol w:w="2126"/>
        <w:gridCol w:w="3828"/>
      </w:tblGrid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828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7B3C27" w:rsidRPr="00486EF3" w:rsidRDefault="007B3C27" w:rsidP="00CF58A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Оздоровление неблагополучного пункта провести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Ветеринарных правил ВП 13.3.1310-96 (Лептоспироз), в том числе методами систематического исследования животных на лептоспироз (согласно планов-графиков, утвержденных государственным бюджетным учреждением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B3C27" w:rsidRDefault="00CF58A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="007B3C27" w:rsidRPr="00287CBD">
              <w:rPr>
                <w:bCs/>
                <w:sz w:val="24"/>
                <w:szCs w:val="24"/>
              </w:rPr>
              <w:t>ачальник государственного бюджетного учреждения «</w:t>
            </w:r>
            <w:r>
              <w:rPr>
                <w:sz w:val="24"/>
                <w:szCs w:val="24"/>
              </w:rPr>
              <w:t>Нерчинско-Заводская</w:t>
            </w:r>
            <w:r w:rsidR="007B3C27">
              <w:rPr>
                <w:bCs/>
                <w:sz w:val="24"/>
                <w:szCs w:val="24"/>
              </w:rPr>
              <w:t xml:space="preserve"> </w:t>
            </w:r>
            <w:r w:rsidR="007B3C27" w:rsidRPr="00287CBD">
              <w:rPr>
                <w:bCs/>
                <w:sz w:val="24"/>
                <w:szCs w:val="24"/>
              </w:rPr>
              <w:t>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>ый</w:t>
            </w:r>
            <w:r w:rsidR="007B3C27" w:rsidRPr="00287CBD">
              <w:rPr>
                <w:bCs/>
                <w:sz w:val="24"/>
                <w:szCs w:val="24"/>
              </w:rPr>
              <w:t xml:space="preserve"> ветеринарн</w:t>
            </w:r>
            <w:r>
              <w:rPr>
                <w:bCs/>
                <w:sz w:val="24"/>
                <w:szCs w:val="24"/>
              </w:rPr>
              <w:t>ый</w:t>
            </w:r>
            <w:r w:rsidR="007B3C27" w:rsidRPr="00287CBD">
              <w:rPr>
                <w:bCs/>
                <w:sz w:val="24"/>
                <w:szCs w:val="24"/>
              </w:rPr>
              <w:t xml:space="preserve"> врач </w:t>
            </w:r>
            <w:r>
              <w:rPr>
                <w:sz w:val="24"/>
                <w:szCs w:val="24"/>
              </w:rPr>
              <w:t>Нерчинско-Заводск</w:t>
            </w:r>
            <w:r>
              <w:rPr>
                <w:sz w:val="24"/>
                <w:szCs w:val="24"/>
              </w:rPr>
              <w:t>ого</w:t>
            </w:r>
            <w:r w:rsidR="007B3C27" w:rsidRPr="00287CBD">
              <w:rPr>
                <w:bCs/>
                <w:sz w:val="24"/>
                <w:szCs w:val="24"/>
              </w:rPr>
              <w:t xml:space="preserve"> района</w:t>
            </w:r>
            <w:r w:rsidR="007B3C27" w:rsidRPr="00E20005">
              <w:rPr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bCs/>
                <w:sz w:val="24"/>
                <w:szCs w:val="24"/>
              </w:rPr>
              <w:t>А.И.Астафьев</w:t>
            </w:r>
            <w:proofErr w:type="spellEnd"/>
            <w:r w:rsidR="007B3C27" w:rsidRPr="00E20005">
              <w:rPr>
                <w:bCs/>
                <w:sz w:val="24"/>
                <w:szCs w:val="24"/>
              </w:rPr>
              <w:t>)</w:t>
            </w:r>
            <w:r w:rsidR="007B3C27">
              <w:rPr>
                <w:sz w:val="24"/>
                <w:szCs w:val="24"/>
              </w:rPr>
              <w:t xml:space="preserve"> (далее – ГБУ «</w:t>
            </w:r>
            <w:r>
              <w:rPr>
                <w:sz w:val="24"/>
                <w:szCs w:val="24"/>
              </w:rPr>
              <w:t>Нерчинско-Заводская</w:t>
            </w:r>
            <w:r w:rsidR="007B3C27">
              <w:rPr>
                <w:sz w:val="24"/>
                <w:szCs w:val="24"/>
              </w:rPr>
              <w:t xml:space="preserve"> СББЖ»);</w:t>
            </w:r>
          </w:p>
          <w:p w:rsidR="007B3C27" w:rsidRPr="00486EF3" w:rsidRDefault="00CF58A7" w:rsidP="00CF58A7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sz w:val="24"/>
                <w:szCs w:val="24"/>
              </w:rPr>
              <w:t>Мангазея Агро</w:t>
            </w:r>
            <w:r>
              <w:rPr>
                <w:sz w:val="24"/>
                <w:szCs w:val="24"/>
              </w:rPr>
              <w:t>» (далее – ООО «Мангазея Агро»)</w:t>
            </w:r>
            <w:r w:rsidR="007B3C27">
              <w:rPr>
                <w:bCs/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патматериал для лабораторных исследований 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B3C27" w:rsidRPr="00486EF3" w:rsidRDefault="00CF58A7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«Мангазея Агро»</w:t>
            </w: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 краевое государственное учреждение</w:t>
            </w:r>
            <w:r w:rsidRPr="00A8037D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Агинская</w:t>
            </w:r>
            <w:r w:rsidRPr="00A8037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окружная</w:t>
            </w:r>
            <w:r w:rsidRPr="00A8037D">
              <w:rPr>
                <w:sz w:val="24"/>
                <w:szCs w:val="24"/>
              </w:rPr>
              <w:t xml:space="preserve"> ветеринарная лаборатория»</w:t>
            </w:r>
            <w:r>
              <w:rPr>
                <w:sz w:val="24"/>
                <w:szCs w:val="24"/>
              </w:rPr>
              <w:t xml:space="preserve"> </w:t>
            </w:r>
          </w:p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B3C27" w:rsidRPr="00486EF3" w:rsidRDefault="00CF58A7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«Мангазея Агро»</w:t>
            </w: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Молоко, полученное от больных животных, нагревать до кипения и </w:t>
            </w:r>
            <w:r>
              <w:rPr>
                <w:sz w:val="24"/>
                <w:szCs w:val="24"/>
              </w:rPr>
              <w:lastRenderedPageBreak/>
              <w:t>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Постоянно до отмены ограничительных </w:t>
            </w:r>
            <w:r>
              <w:rPr>
                <w:sz w:val="24"/>
                <w:szCs w:val="24"/>
              </w:rPr>
              <w:lastRenderedPageBreak/>
              <w:t>мероприятий (карантина)</w:t>
            </w:r>
          </w:p>
        </w:tc>
        <w:tc>
          <w:tcPr>
            <w:tcW w:w="3828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ГБУ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B3C27" w:rsidRPr="00486EF3" w:rsidRDefault="00CF58A7" w:rsidP="00C56BA6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«Мангазея Агро»</w:t>
            </w:r>
          </w:p>
        </w:tc>
      </w:tr>
      <w:tr w:rsidR="007B3C27" w:rsidTr="00C56BA6">
        <w:tc>
          <w:tcPr>
            <w:tcW w:w="540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112" w:type="dxa"/>
          </w:tcPr>
          <w:p w:rsidR="007B3C27" w:rsidRDefault="007B3C27" w:rsidP="00C56BA6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FE7FB4">
              <w:rPr>
                <w:rFonts w:eastAsiaTheme="minorHAnsi"/>
                <w:sz w:val="24"/>
                <w:szCs w:val="24"/>
                <w:lang w:eastAsia="en-US"/>
              </w:rPr>
              <w:t>Продукты убоя использ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овать</w:t>
            </w:r>
            <w:r w:rsidRPr="00FE7FB4">
              <w:rPr>
                <w:rFonts w:eastAsiaTheme="minorHAnsi"/>
                <w:sz w:val="24"/>
                <w:szCs w:val="24"/>
                <w:lang w:eastAsia="en-US"/>
              </w:rPr>
              <w:t xml:space="preserve"> в соответствии с </w:t>
            </w:r>
            <w:hyperlink r:id="rId7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>«</w:t>
              </w:r>
              <w:r w:rsidRPr="00FE7FB4">
                <w:rPr>
                  <w:rFonts w:eastAsiaTheme="minorHAnsi"/>
                  <w:sz w:val="24"/>
                  <w:szCs w:val="24"/>
                  <w:lang w:eastAsia="en-US"/>
                </w:rPr>
                <w:t>Правилами ветеринарного осмотра убойных животных и ветеринарно-санитарной экспертизы мяса и мясных продуктов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828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СББЖ»;</w:t>
            </w:r>
          </w:p>
          <w:p w:rsidR="007B3C27" w:rsidRDefault="00CF58A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«Мангазея Агро»</w:t>
            </w: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3828" w:type="dxa"/>
          </w:tcPr>
          <w:p w:rsidR="007B3C27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  <w:p w:rsidR="007B3C27" w:rsidRPr="008F57D1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7B3C27" w:rsidTr="00C56BA6">
        <w:tc>
          <w:tcPr>
            <w:tcW w:w="540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2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828" w:type="dxa"/>
          </w:tcPr>
          <w:p w:rsidR="007B3C27" w:rsidRPr="00486EF3" w:rsidRDefault="007B3C27" w:rsidP="00C56B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r w:rsidR="00CF58A7">
              <w:rPr>
                <w:sz w:val="24"/>
                <w:szCs w:val="24"/>
              </w:rPr>
              <w:t>Нерчинско-Заводская</w:t>
            </w:r>
            <w:r>
              <w:rPr>
                <w:sz w:val="24"/>
                <w:szCs w:val="24"/>
              </w:rPr>
              <w:t xml:space="preserve"> СББЖ»</w:t>
            </w:r>
          </w:p>
        </w:tc>
      </w:tr>
    </w:tbl>
    <w:p w:rsidR="007B3C27" w:rsidRDefault="007B3C27" w:rsidP="007B3C2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 xml:space="preserve"> </w:t>
      </w:r>
    </w:p>
    <w:p w:rsidR="007B3C27" w:rsidRDefault="00CF58A7" w:rsidP="007B3C27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>
        <w:rPr>
          <w:szCs w:val="28"/>
        </w:rPr>
        <w:t>______________</w:t>
      </w:r>
    </w:p>
    <w:p w:rsidR="007B3C27" w:rsidRDefault="007B3C27" w:rsidP="007B3C27"/>
    <w:p w:rsidR="007B3C27" w:rsidRDefault="007B3C27" w:rsidP="007B3C27"/>
    <w:p w:rsidR="007B3C27" w:rsidRDefault="007B3C27" w:rsidP="007B3C27"/>
    <w:p w:rsidR="007B3C27" w:rsidRDefault="007B3C27" w:rsidP="007B3C27">
      <w:pPr>
        <w:autoSpaceDE w:val="0"/>
        <w:autoSpaceDN w:val="0"/>
        <w:adjustRightInd w:val="0"/>
        <w:ind w:firstLine="540"/>
        <w:jc w:val="both"/>
      </w:pPr>
    </w:p>
    <w:p w:rsidR="007B3C27" w:rsidRDefault="007B3C27" w:rsidP="007B3C27"/>
    <w:bookmarkEnd w:id="0"/>
    <w:p w:rsidR="00D56333" w:rsidRDefault="00D76A10"/>
    <w:sectPr w:rsidR="00D56333" w:rsidSect="007B3C27">
      <w:pgSz w:w="11906" w:h="16838"/>
      <w:pgMar w:top="1134" w:right="567" w:bottom="1134" w:left="198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CA"/>
    <w:rsid w:val="000751D4"/>
    <w:rsid w:val="00215ACA"/>
    <w:rsid w:val="007B3C27"/>
    <w:rsid w:val="00864086"/>
    <w:rsid w:val="00CF58A7"/>
    <w:rsid w:val="00D7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C2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B3C2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C2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3C2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B3C27"/>
    <w:pPr>
      <w:jc w:val="both"/>
    </w:pPr>
  </w:style>
  <w:style w:type="character" w:customStyle="1" w:styleId="a4">
    <w:name w:val="Основной текст Знак"/>
    <w:basedOn w:val="a0"/>
    <w:link w:val="a3"/>
    <w:rsid w:val="007B3C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B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3C2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3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B3C27"/>
  </w:style>
  <w:style w:type="character" w:styleId="a8">
    <w:name w:val="Hyperlink"/>
    <w:basedOn w:val="a0"/>
    <w:uiPriority w:val="99"/>
    <w:semiHidden/>
    <w:unhideWhenUsed/>
    <w:rsid w:val="007B3C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2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3C27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7B3C27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3C27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3C27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7B3C27"/>
    <w:pPr>
      <w:jc w:val="both"/>
    </w:pPr>
  </w:style>
  <w:style w:type="character" w:customStyle="1" w:styleId="a4">
    <w:name w:val="Основной текст Знак"/>
    <w:basedOn w:val="a0"/>
    <w:link w:val="a3"/>
    <w:rsid w:val="007B3C2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7B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B3C27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B3C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C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7B3C27"/>
  </w:style>
  <w:style w:type="character" w:styleId="a8">
    <w:name w:val="Hyperlink"/>
    <w:basedOn w:val="a0"/>
    <w:uiPriority w:val="99"/>
    <w:semiHidden/>
    <w:unhideWhenUsed/>
    <w:rsid w:val="007B3C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Анатольевич Лоншаков</dc:creator>
  <cp:keywords/>
  <dc:description/>
  <cp:lastModifiedBy>Дмитрий Анатольевич Лоншаков</cp:lastModifiedBy>
  <cp:revision>2</cp:revision>
  <cp:lastPrinted>2019-12-19T06:54:00Z</cp:lastPrinted>
  <dcterms:created xsi:type="dcterms:W3CDTF">2019-12-19T06:40:00Z</dcterms:created>
  <dcterms:modified xsi:type="dcterms:W3CDTF">2019-12-19T07:14:00Z</dcterms:modified>
</cp:coreProperties>
</file>