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71" w:rsidRDefault="00770571" w:rsidP="00770571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3F2B028D" wp14:editId="700DB549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571" w:rsidRPr="005A3151" w:rsidRDefault="00770571" w:rsidP="00770571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770571" w:rsidRPr="00622134" w:rsidRDefault="00770571" w:rsidP="00770571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770571" w:rsidRPr="007F41E2" w:rsidRDefault="00770571" w:rsidP="00770571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770571" w:rsidRDefault="00770571" w:rsidP="00770571">
      <w:pPr>
        <w:jc w:val="center"/>
        <w:rPr>
          <w:b/>
          <w:sz w:val="24"/>
        </w:rPr>
      </w:pPr>
    </w:p>
    <w:p w:rsidR="00770571" w:rsidRPr="007F41E2" w:rsidRDefault="00770571" w:rsidP="00770571">
      <w:pPr>
        <w:jc w:val="center"/>
        <w:rPr>
          <w:b/>
          <w:sz w:val="24"/>
        </w:rPr>
      </w:pPr>
    </w:p>
    <w:p w:rsidR="00770571" w:rsidRDefault="00770571" w:rsidP="00770571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770571" w:rsidRDefault="00770571" w:rsidP="00770571"/>
    <w:p w:rsidR="00770571" w:rsidRPr="00F66801" w:rsidRDefault="00770571" w:rsidP="00770571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770571" w:rsidRDefault="00770571" w:rsidP="00770571">
      <w:pPr>
        <w:jc w:val="both"/>
        <w:rPr>
          <w:b/>
          <w:bCs/>
          <w:szCs w:val="28"/>
        </w:rPr>
      </w:pPr>
    </w:p>
    <w:p w:rsidR="00770571" w:rsidRDefault="00770571" w:rsidP="0077057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</w:t>
      </w:r>
      <w:r w:rsidRPr="007C769B">
        <w:rPr>
          <w:rStyle w:val="apple-style-span"/>
          <w:b/>
          <w:color w:val="000000"/>
          <w:szCs w:val="28"/>
          <w:shd w:val="clear" w:color="auto" w:fill="FFFFFF"/>
        </w:rPr>
        <w:t xml:space="preserve">на территории </w:t>
      </w:r>
      <w:r>
        <w:rPr>
          <w:rStyle w:val="apple-style-span"/>
          <w:b/>
          <w:color w:val="000000"/>
          <w:szCs w:val="28"/>
          <w:shd w:val="clear" w:color="auto" w:fill="FFFFFF"/>
        </w:rPr>
        <w:t>села Шехолан</w:t>
      </w:r>
      <w:r w:rsidRPr="007C769B">
        <w:rPr>
          <w:rStyle w:val="apple-style-span"/>
          <w:b/>
          <w:color w:val="000000"/>
          <w:szCs w:val="28"/>
          <w:shd w:val="clear" w:color="auto" w:fill="FFFFFF"/>
        </w:rPr>
        <w:t xml:space="preserve"> </w:t>
      </w:r>
      <w:r>
        <w:rPr>
          <w:rStyle w:val="apple-style-span"/>
          <w:b/>
          <w:color w:val="000000"/>
          <w:szCs w:val="28"/>
          <w:shd w:val="clear" w:color="auto" w:fill="FFFFFF"/>
        </w:rPr>
        <w:t>Улётовского</w:t>
      </w:r>
      <w:r w:rsidRPr="007C769B">
        <w:rPr>
          <w:rStyle w:val="apple-style-span"/>
          <w:b/>
          <w:color w:val="000000"/>
          <w:szCs w:val="28"/>
          <w:shd w:val="clear" w:color="auto" w:fill="FFFFFF"/>
        </w:rPr>
        <w:t xml:space="preserve"> района Забайкальского края (в границах улиц </w:t>
      </w:r>
      <w:r>
        <w:rPr>
          <w:rStyle w:val="apple-style-span"/>
          <w:b/>
          <w:color w:val="000000"/>
          <w:szCs w:val="28"/>
          <w:shd w:val="clear" w:color="auto" w:fill="FFFFFF"/>
        </w:rPr>
        <w:t>Проточная, Лесная</w:t>
      </w:r>
      <w:r w:rsidRPr="007C769B">
        <w:rPr>
          <w:rStyle w:val="apple-style-span"/>
          <w:b/>
          <w:color w:val="000000"/>
          <w:szCs w:val="28"/>
          <w:shd w:val="clear" w:color="auto" w:fill="FFFFFF"/>
        </w:rPr>
        <w:t>)</w:t>
      </w:r>
    </w:p>
    <w:p w:rsidR="00770571" w:rsidRDefault="00770571" w:rsidP="00770571">
      <w:pPr>
        <w:jc w:val="both"/>
        <w:rPr>
          <w:b/>
          <w:bCs/>
          <w:szCs w:val="28"/>
        </w:rPr>
      </w:pPr>
    </w:p>
    <w:p w:rsidR="00770571" w:rsidRDefault="00770571" w:rsidP="00770571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 w:rsidRPr="00B927B6">
        <w:rPr>
          <w:szCs w:val="28"/>
        </w:rPr>
        <w:t xml:space="preserve">3¹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>
        <w:rPr>
          <w:bCs/>
          <w:szCs w:val="28"/>
        </w:rPr>
        <w:t xml:space="preserve"> </w:t>
      </w:r>
      <w:r w:rsidRPr="00770571">
        <w:rPr>
          <w:rStyle w:val="apple-style-span"/>
          <w:color w:val="000000"/>
          <w:szCs w:val="28"/>
          <w:shd w:val="clear" w:color="auto" w:fill="FFFFFF"/>
        </w:rPr>
        <w:t xml:space="preserve">на территории села Шехолан Улётовского района Забайкальского края </w:t>
      </w:r>
      <w:r>
        <w:rPr>
          <w:rStyle w:val="apple-style-span"/>
          <w:color w:val="000000"/>
          <w:szCs w:val="28"/>
          <w:shd w:val="clear" w:color="auto" w:fill="FFFFFF"/>
        </w:rPr>
        <w:t xml:space="preserve">               </w:t>
      </w:r>
      <w:r w:rsidRPr="00770571">
        <w:rPr>
          <w:rStyle w:val="apple-style-span"/>
          <w:color w:val="000000"/>
          <w:szCs w:val="28"/>
          <w:shd w:val="clear" w:color="auto" w:fill="FFFFFF"/>
        </w:rPr>
        <w:t>(в границах улиц Проточная, Лесная)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 </w:t>
      </w:r>
    </w:p>
    <w:p w:rsidR="00770571" w:rsidRPr="006A581C" w:rsidRDefault="00770571" w:rsidP="007705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 w:rsidRPr="00770571">
        <w:rPr>
          <w:rStyle w:val="apple-style-span"/>
          <w:color w:val="000000"/>
          <w:szCs w:val="28"/>
          <w:shd w:val="clear" w:color="auto" w:fill="FFFFFF"/>
        </w:rPr>
        <w:t>на территории села Шехолан Улётовского района Забайкальского края (в границах улиц Проточная, Лесная)</w:t>
      </w:r>
      <w:r w:rsidRPr="00394C26">
        <w:rPr>
          <w:bCs/>
          <w:szCs w:val="28"/>
        </w:rPr>
        <w:t>,</w:t>
      </w:r>
      <w:r>
        <w:rPr>
          <w:bCs/>
          <w:szCs w:val="28"/>
        </w:rPr>
        <w:t xml:space="preserve"> установленные приказом Государственной ветеринарной службы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20</w:t>
      </w:r>
      <w:r>
        <w:rPr>
          <w:bCs/>
          <w:szCs w:val="28"/>
        </w:rPr>
        <w:t xml:space="preserve"> ноября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9</w:t>
      </w:r>
      <w:r>
        <w:rPr>
          <w:bCs/>
          <w:szCs w:val="28"/>
        </w:rPr>
        <w:t>5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770571">
        <w:rPr>
          <w:rStyle w:val="apple-style-span"/>
          <w:color w:val="000000"/>
          <w:szCs w:val="28"/>
          <w:shd w:val="clear" w:color="auto" w:fill="FFFFFF"/>
        </w:rPr>
        <w:t>на территории села Шехолан Улётовского района Забайкальского края (в границах улиц Проточная, Лесная)</w:t>
      </w:r>
      <w:r>
        <w:rPr>
          <w:bCs/>
          <w:szCs w:val="28"/>
        </w:rPr>
        <w:t xml:space="preserve">».     </w:t>
      </w:r>
    </w:p>
    <w:p w:rsidR="00770571" w:rsidRDefault="00770571" w:rsidP="007705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 xml:space="preserve">2. Признать утратившим силу приказ </w:t>
      </w:r>
      <w:r>
        <w:rPr>
          <w:bCs/>
          <w:szCs w:val="28"/>
        </w:rPr>
        <w:t xml:space="preserve">Государственной ветеринарной службы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20 ноября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95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770571">
        <w:rPr>
          <w:rStyle w:val="apple-style-span"/>
          <w:color w:val="000000"/>
          <w:szCs w:val="28"/>
          <w:shd w:val="clear" w:color="auto" w:fill="FFFFFF"/>
        </w:rPr>
        <w:t>на территории села Шехолан Улётовского района Забайкальского края (в границах улиц Проточная, Лесная)</w:t>
      </w:r>
      <w:r>
        <w:rPr>
          <w:bCs/>
          <w:szCs w:val="28"/>
        </w:rPr>
        <w:t xml:space="preserve">». </w:t>
      </w:r>
      <w:r w:rsidRPr="00E75BD2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E75BD2">
        <w:rPr>
          <w:bCs/>
          <w:szCs w:val="28"/>
        </w:rPr>
        <w:t xml:space="preserve"> </w:t>
      </w:r>
      <w:r>
        <w:rPr>
          <w:bCs/>
          <w:szCs w:val="28"/>
        </w:rPr>
        <w:t xml:space="preserve">     </w:t>
      </w:r>
    </w:p>
    <w:p w:rsidR="00770571" w:rsidRDefault="00770571" w:rsidP="007705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</w:p>
    <w:p w:rsidR="00770571" w:rsidRDefault="00770571" w:rsidP="007705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770571" w:rsidRPr="005366E6" w:rsidRDefault="00770571" w:rsidP="007705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770571" w:rsidRPr="00E27D3D" w:rsidTr="00150CE2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70571" w:rsidRPr="00E27D3D" w:rsidRDefault="00770571" w:rsidP="00150CE2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70571" w:rsidRPr="00E27D3D" w:rsidRDefault="00770571" w:rsidP="00150CE2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 </w:t>
            </w:r>
          </w:p>
        </w:tc>
      </w:tr>
    </w:tbl>
    <w:p w:rsidR="00770571" w:rsidRDefault="00770571" w:rsidP="00770571">
      <w:bookmarkStart w:id="0" w:name="_GoBack"/>
      <w:bookmarkEnd w:id="0"/>
    </w:p>
    <w:sectPr w:rsidR="00770571" w:rsidSect="00CF21E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E6"/>
    <w:rsid w:val="000751D4"/>
    <w:rsid w:val="00770571"/>
    <w:rsid w:val="00864086"/>
    <w:rsid w:val="008E04E6"/>
    <w:rsid w:val="00A1548F"/>
    <w:rsid w:val="00A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71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057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7057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0571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0571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7705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70571"/>
  </w:style>
  <w:style w:type="character" w:styleId="a3">
    <w:name w:val="Hyperlink"/>
    <w:basedOn w:val="a0"/>
    <w:uiPriority w:val="99"/>
    <w:semiHidden/>
    <w:unhideWhenUsed/>
    <w:rsid w:val="007705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5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5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71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057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7057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0571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0571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7705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770571"/>
  </w:style>
  <w:style w:type="character" w:styleId="a3">
    <w:name w:val="Hyperlink"/>
    <w:basedOn w:val="a0"/>
    <w:uiPriority w:val="99"/>
    <w:semiHidden/>
    <w:unhideWhenUsed/>
    <w:rsid w:val="007705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05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5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2020-02-20T08:21:00Z</cp:lastPrinted>
  <dcterms:created xsi:type="dcterms:W3CDTF">2020-02-20T08:19:00Z</dcterms:created>
  <dcterms:modified xsi:type="dcterms:W3CDTF">2020-02-20T08:46:00Z</dcterms:modified>
</cp:coreProperties>
</file>