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BB" w:rsidRPr="00891008" w:rsidRDefault="006333BB" w:rsidP="00673D71">
      <w:pPr>
        <w:ind w:firstLine="709"/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54AD7BB6" wp14:editId="1E6FDEF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3BB" w:rsidRPr="00891008" w:rsidRDefault="006333BB" w:rsidP="00673D71">
      <w:pPr>
        <w:pStyle w:val="4"/>
        <w:ind w:firstLine="709"/>
        <w:rPr>
          <w:rFonts w:ascii="Times New Roman" w:hAnsi="Times New Roman"/>
          <w:i w:val="0"/>
          <w:sz w:val="16"/>
          <w:szCs w:val="16"/>
        </w:rPr>
      </w:pPr>
    </w:p>
    <w:p w:rsidR="006333BB" w:rsidRPr="00891008" w:rsidRDefault="006333BB" w:rsidP="00673D71">
      <w:pPr>
        <w:pStyle w:val="4"/>
        <w:ind w:firstLine="709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6333BB" w:rsidRPr="00891008" w:rsidRDefault="006333BB" w:rsidP="00673D71">
      <w:pPr>
        <w:pStyle w:val="4"/>
        <w:ind w:firstLine="709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6333BB" w:rsidRPr="00891008" w:rsidRDefault="006333BB" w:rsidP="00673D71">
      <w:pPr>
        <w:ind w:firstLine="709"/>
        <w:jc w:val="center"/>
        <w:rPr>
          <w:b/>
          <w:sz w:val="24"/>
        </w:rPr>
      </w:pPr>
    </w:p>
    <w:p w:rsidR="006333BB" w:rsidRPr="00891008" w:rsidRDefault="006333BB" w:rsidP="00673D71">
      <w:pPr>
        <w:ind w:firstLine="709"/>
        <w:jc w:val="center"/>
        <w:rPr>
          <w:b/>
          <w:sz w:val="24"/>
        </w:rPr>
      </w:pPr>
    </w:p>
    <w:p w:rsidR="006333BB" w:rsidRPr="00891008" w:rsidRDefault="006333BB" w:rsidP="00673D71">
      <w:pPr>
        <w:pStyle w:val="2"/>
        <w:spacing w:line="360" w:lineRule="auto"/>
        <w:ind w:firstLine="709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6333BB" w:rsidRPr="00891008" w:rsidRDefault="006333BB" w:rsidP="00673D71">
      <w:pPr>
        <w:spacing w:line="360" w:lineRule="auto"/>
        <w:ind w:firstLine="709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6333BB" w:rsidRPr="00891008" w:rsidRDefault="006333BB" w:rsidP="00673D71">
      <w:pPr>
        <w:pStyle w:val="a4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признании утратившим силу приказа Государственной ветеринарной службы Забайкальского края от 11 ноября 2019 года № 82 «</w:t>
      </w:r>
      <w:r>
        <w:rPr>
          <w:b/>
          <w:bCs/>
          <w:szCs w:val="28"/>
        </w:rPr>
        <w:t xml:space="preserve">Об </w:t>
      </w:r>
      <w:r w:rsidRPr="005F0082">
        <w:rPr>
          <w:b/>
          <w:bCs/>
          <w:szCs w:val="28"/>
        </w:rPr>
        <w:t xml:space="preserve">утверждении </w:t>
      </w:r>
      <w:hyperlink r:id="rId6" w:history="1">
        <w:r>
          <w:rPr>
            <w:b/>
            <w:bCs/>
            <w:szCs w:val="28"/>
          </w:rPr>
          <w:t>А</w:t>
        </w:r>
        <w:r w:rsidRPr="005F0082">
          <w:rPr>
            <w:b/>
            <w:bCs/>
            <w:szCs w:val="28"/>
          </w:rPr>
          <w:t xml:space="preserve">дминистративного </w:t>
        </w:r>
        <w:proofErr w:type="gramStart"/>
        <w:r w:rsidRPr="005F0082">
          <w:rPr>
            <w:b/>
            <w:bCs/>
            <w:szCs w:val="28"/>
          </w:rPr>
          <w:t>регламент</w:t>
        </w:r>
        <w:proofErr w:type="gramEnd"/>
      </w:hyperlink>
      <w:r w:rsidRPr="005F0082">
        <w:rPr>
          <w:b/>
          <w:bCs/>
          <w:szCs w:val="28"/>
        </w:rPr>
        <w:t xml:space="preserve">а </w:t>
      </w:r>
      <w:r>
        <w:rPr>
          <w:b/>
          <w:bCs/>
          <w:szCs w:val="28"/>
        </w:rPr>
        <w:t>Государственной ветеринарной службы</w:t>
      </w:r>
      <w:r w:rsidRPr="005F0082">
        <w:rPr>
          <w:b/>
          <w:bCs/>
          <w:szCs w:val="28"/>
        </w:rPr>
        <w:t xml:space="preserve"> Забайкальского края по исполнению государственной функции по осуществлению </w:t>
      </w:r>
      <w:r>
        <w:rPr>
          <w:b/>
          <w:bCs/>
          <w:szCs w:val="28"/>
        </w:rPr>
        <w:t xml:space="preserve">регионального </w:t>
      </w:r>
      <w:r w:rsidRPr="005F0082">
        <w:rPr>
          <w:b/>
          <w:bCs/>
          <w:szCs w:val="28"/>
        </w:rPr>
        <w:t xml:space="preserve">государственного ветеринарного надзора  на территории </w:t>
      </w:r>
      <w:r>
        <w:rPr>
          <w:b/>
          <w:bCs/>
          <w:szCs w:val="28"/>
        </w:rPr>
        <w:t xml:space="preserve"> </w:t>
      </w:r>
      <w:r w:rsidRPr="005F0082">
        <w:rPr>
          <w:b/>
          <w:bCs/>
          <w:szCs w:val="28"/>
        </w:rPr>
        <w:t>Забайкальского края</w:t>
      </w:r>
      <w:r>
        <w:rPr>
          <w:b/>
          <w:bCs/>
          <w:szCs w:val="28"/>
        </w:rPr>
        <w:t>»</w:t>
      </w:r>
    </w:p>
    <w:p w:rsidR="006333BB" w:rsidRPr="00891008" w:rsidRDefault="006333BB" w:rsidP="00673D7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333BB" w:rsidRPr="00891008" w:rsidRDefault="006333BB" w:rsidP="00673D7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711B6">
        <w:rPr>
          <w:rFonts w:eastAsiaTheme="minorHAnsi"/>
          <w:szCs w:val="28"/>
          <w:lang w:eastAsia="en-US"/>
        </w:rPr>
        <w:t xml:space="preserve">В соответствии с </w:t>
      </w:r>
      <w:r>
        <w:rPr>
          <w:rFonts w:eastAsiaTheme="minorHAnsi"/>
          <w:szCs w:val="28"/>
          <w:lang w:eastAsia="en-US"/>
        </w:rPr>
        <w:t xml:space="preserve">пунктом 5 </w:t>
      </w:r>
      <w:r>
        <w:rPr>
          <w:bCs/>
          <w:szCs w:val="28"/>
        </w:rPr>
        <w:t>Положения о Государственной ветеринарной службе Забайкальского края, утвержденного п</w:t>
      </w:r>
      <w:r w:rsidRPr="0055367C">
        <w:rPr>
          <w:bCs/>
          <w:szCs w:val="28"/>
        </w:rPr>
        <w:t>остановлением Правительства Забайкальского края</w:t>
      </w:r>
      <w:r>
        <w:rPr>
          <w:bCs/>
          <w:szCs w:val="28"/>
        </w:rPr>
        <w:t xml:space="preserve"> </w:t>
      </w:r>
      <w:r w:rsidRPr="0055367C">
        <w:rPr>
          <w:bCs/>
          <w:szCs w:val="28"/>
        </w:rPr>
        <w:t>от 1</w:t>
      </w:r>
      <w:r>
        <w:rPr>
          <w:bCs/>
          <w:szCs w:val="28"/>
        </w:rPr>
        <w:t>2</w:t>
      </w:r>
      <w:r w:rsidRPr="0055367C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55367C">
        <w:rPr>
          <w:bCs/>
          <w:szCs w:val="28"/>
        </w:rPr>
        <w:t xml:space="preserve"> 201</w:t>
      </w:r>
      <w:r>
        <w:rPr>
          <w:bCs/>
          <w:szCs w:val="28"/>
        </w:rPr>
        <w:t>9</w:t>
      </w:r>
      <w:r w:rsidRPr="0055367C">
        <w:rPr>
          <w:bCs/>
          <w:szCs w:val="28"/>
        </w:rPr>
        <w:t> года № </w:t>
      </w:r>
      <w:r>
        <w:rPr>
          <w:bCs/>
          <w:szCs w:val="28"/>
        </w:rPr>
        <w:t>290,</w:t>
      </w:r>
      <w:r w:rsidR="003711B6">
        <w:rPr>
          <w:bCs/>
          <w:szCs w:val="28"/>
        </w:rPr>
        <w:t xml:space="preserve"> </w:t>
      </w:r>
      <w:r w:rsidR="003711B6">
        <w:rPr>
          <w:bCs/>
          <w:szCs w:val="28"/>
        </w:rPr>
        <w:t xml:space="preserve">в целях приведения нормативной правовой базы Забайкальского края в соответствие с действующим </w:t>
      </w:r>
      <w:r w:rsidR="003711B6">
        <w:rPr>
          <w:bCs/>
          <w:szCs w:val="28"/>
        </w:rPr>
        <w:t xml:space="preserve">федеральным </w:t>
      </w:r>
      <w:r w:rsidR="003711B6">
        <w:rPr>
          <w:bCs/>
          <w:szCs w:val="28"/>
        </w:rPr>
        <w:t>законодательством</w:t>
      </w:r>
      <w:r w:rsidR="003711B6">
        <w:rPr>
          <w:color w:val="000000"/>
          <w:szCs w:val="28"/>
        </w:rPr>
        <w:t xml:space="preserve">, учитывая </w:t>
      </w:r>
      <w:r w:rsidR="003711B6">
        <w:rPr>
          <w:bCs/>
          <w:szCs w:val="28"/>
        </w:rPr>
        <w:t xml:space="preserve">экспертное заключение по результатам проведения </w:t>
      </w:r>
      <w:r w:rsidR="003711B6">
        <w:rPr>
          <w:bCs/>
          <w:szCs w:val="28"/>
        </w:rPr>
        <w:t xml:space="preserve">повторной </w:t>
      </w:r>
      <w:r w:rsidR="003711B6">
        <w:rPr>
          <w:bCs/>
          <w:szCs w:val="28"/>
        </w:rPr>
        <w:t>правовой экспертизы</w:t>
      </w:r>
      <w:r w:rsidR="003711B6">
        <w:rPr>
          <w:bCs/>
          <w:szCs w:val="28"/>
        </w:rPr>
        <w:t xml:space="preserve"> </w:t>
      </w:r>
      <w:r w:rsidR="003711B6">
        <w:rPr>
          <w:bCs/>
          <w:szCs w:val="28"/>
        </w:rPr>
        <w:t>Управления Министерства юстиции Российской Федерации по Забайкальскому краю от 2</w:t>
      </w:r>
      <w:r w:rsidR="005F1578">
        <w:rPr>
          <w:bCs/>
          <w:szCs w:val="28"/>
        </w:rPr>
        <w:t>4</w:t>
      </w:r>
      <w:r w:rsidR="003711B6">
        <w:rPr>
          <w:bCs/>
          <w:szCs w:val="28"/>
        </w:rPr>
        <w:t xml:space="preserve"> </w:t>
      </w:r>
      <w:r w:rsidR="003711B6">
        <w:rPr>
          <w:bCs/>
          <w:szCs w:val="28"/>
        </w:rPr>
        <w:t>апреля</w:t>
      </w:r>
      <w:r w:rsidR="003711B6">
        <w:rPr>
          <w:bCs/>
          <w:szCs w:val="28"/>
        </w:rPr>
        <w:t xml:space="preserve"> 20</w:t>
      </w:r>
      <w:r w:rsidR="003711B6">
        <w:rPr>
          <w:bCs/>
          <w:szCs w:val="28"/>
        </w:rPr>
        <w:t>20</w:t>
      </w:r>
      <w:r w:rsidR="003711B6">
        <w:rPr>
          <w:bCs/>
          <w:szCs w:val="28"/>
        </w:rPr>
        <w:t xml:space="preserve"> года № </w:t>
      </w:r>
      <w:r w:rsidR="005F1578">
        <w:rPr>
          <w:bCs/>
          <w:szCs w:val="28"/>
        </w:rPr>
        <w:t>605</w:t>
      </w:r>
      <w:proofErr w:type="gramEnd"/>
      <w:r w:rsidR="005F1578">
        <w:rPr>
          <w:bCs/>
          <w:szCs w:val="28"/>
        </w:rPr>
        <w:t>,</w:t>
      </w:r>
      <w:r w:rsidR="003711B6">
        <w:rPr>
          <w:bCs/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  <w:r w:rsidRPr="005F0082">
        <w:rPr>
          <w:b/>
          <w:bCs/>
          <w:spacing w:val="40"/>
          <w:szCs w:val="28"/>
        </w:rPr>
        <w:t>приказываю:</w:t>
      </w:r>
      <w:r w:rsidRPr="00891008">
        <w:rPr>
          <w:b/>
          <w:bCs/>
          <w:spacing w:val="20"/>
          <w:szCs w:val="28"/>
        </w:rPr>
        <w:t xml:space="preserve">  </w:t>
      </w:r>
    </w:p>
    <w:p w:rsidR="006333BB" w:rsidRPr="00891008" w:rsidRDefault="006333BB" w:rsidP="00673D7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 w:rsidR="00673D71">
        <w:rPr>
          <w:bCs/>
          <w:szCs w:val="28"/>
        </w:rPr>
        <w:t xml:space="preserve">Признать утратившим силу приказ </w:t>
      </w:r>
      <w:r w:rsidR="00673D71" w:rsidRPr="00673D71">
        <w:rPr>
          <w:bCs/>
          <w:szCs w:val="28"/>
        </w:rPr>
        <w:t xml:space="preserve">Государственной ветеринарной службы Забайкальского края от 11 ноября 2019 года № 82 «Об утверждении </w:t>
      </w:r>
      <w:hyperlink r:id="rId7" w:history="1">
        <w:r w:rsidR="00673D71" w:rsidRPr="00673D71">
          <w:rPr>
            <w:bCs/>
            <w:szCs w:val="28"/>
          </w:rPr>
          <w:t xml:space="preserve">Административного </w:t>
        </w:r>
        <w:proofErr w:type="gramStart"/>
        <w:r w:rsidR="00673D71" w:rsidRPr="00673D71">
          <w:rPr>
            <w:bCs/>
            <w:szCs w:val="28"/>
          </w:rPr>
          <w:t>регламент</w:t>
        </w:r>
        <w:proofErr w:type="gramEnd"/>
      </w:hyperlink>
      <w:r w:rsidR="00673D71" w:rsidRPr="00673D71">
        <w:rPr>
          <w:bCs/>
          <w:szCs w:val="28"/>
        </w:rPr>
        <w:t>а Государственной ветеринарной службы Забайкальского края по исполнению государственной функции по осуществлению регионального государственного ветеринарного надзора  на территории  Забайкальского края»</w:t>
      </w:r>
      <w:r w:rsidRPr="00891008">
        <w:rPr>
          <w:bCs/>
          <w:szCs w:val="28"/>
        </w:rPr>
        <w:t xml:space="preserve">.   </w:t>
      </w:r>
      <w:r w:rsidR="00673D71">
        <w:rPr>
          <w:bCs/>
          <w:szCs w:val="28"/>
        </w:rPr>
        <w:t xml:space="preserve"> </w:t>
      </w:r>
    </w:p>
    <w:p w:rsidR="006333BB" w:rsidRPr="00891008" w:rsidRDefault="00673D71" w:rsidP="00673D7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6333BB" w:rsidRPr="00891008">
        <w:rPr>
          <w:bCs/>
          <w:szCs w:val="28"/>
        </w:rPr>
        <w:t xml:space="preserve">. </w:t>
      </w:r>
      <w:r w:rsidR="006333BB"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6333BB" w:rsidRPr="00891008">
        <w:rPr>
          <w:rStyle w:val="apple-style-span"/>
          <w:szCs w:val="28"/>
          <w:shd w:val="clear" w:color="auto" w:fill="FFFFFF"/>
        </w:rPr>
        <w:t>» (</w:t>
      </w:r>
      <w:hyperlink r:id="rId8" w:history="1">
        <w:r w:rsidR="006333BB"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6333BB" w:rsidRPr="00891008">
        <w:rPr>
          <w:rStyle w:val="apple-style-span"/>
          <w:szCs w:val="28"/>
          <w:shd w:val="clear" w:color="auto" w:fill="FFFFFF"/>
        </w:rPr>
        <w:t>).</w:t>
      </w:r>
      <w:r w:rsidR="006333BB" w:rsidRPr="00891008">
        <w:rPr>
          <w:bCs/>
          <w:szCs w:val="28"/>
        </w:rPr>
        <w:t xml:space="preserve">    </w:t>
      </w:r>
    </w:p>
    <w:p w:rsidR="006333BB" w:rsidRPr="00891008" w:rsidRDefault="006333BB" w:rsidP="00673D71">
      <w:pPr>
        <w:pStyle w:val="a4"/>
        <w:ind w:firstLine="709"/>
      </w:pPr>
    </w:p>
    <w:p w:rsidR="006333BB" w:rsidRPr="00891008" w:rsidRDefault="006333BB" w:rsidP="00673D71">
      <w:pPr>
        <w:pStyle w:val="a4"/>
        <w:ind w:firstLine="709"/>
      </w:pPr>
    </w:p>
    <w:p w:rsidR="006333BB" w:rsidRPr="00891008" w:rsidRDefault="006333BB" w:rsidP="00673D71">
      <w:pPr>
        <w:pStyle w:val="a4"/>
        <w:ind w:firstLine="709"/>
      </w:pPr>
    </w:p>
    <w:tbl>
      <w:tblPr>
        <w:tblW w:w="10498" w:type="dxa"/>
        <w:tblInd w:w="-135" w:type="dxa"/>
        <w:tblLook w:val="04A0" w:firstRow="1" w:lastRow="0" w:firstColumn="1" w:lastColumn="0" w:noHBand="0" w:noVBand="1"/>
      </w:tblPr>
      <w:tblGrid>
        <w:gridCol w:w="7372"/>
        <w:gridCol w:w="3126"/>
      </w:tblGrid>
      <w:tr w:rsidR="006333BB" w:rsidRPr="00891008" w:rsidTr="00673D71">
        <w:tc>
          <w:tcPr>
            <w:tcW w:w="737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33BB" w:rsidRPr="00891008" w:rsidRDefault="00673D71" w:rsidP="00673D71">
            <w:pPr>
              <w:pStyle w:val="formattext"/>
              <w:tabs>
                <w:tab w:val="left" w:pos="21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333BB">
              <w:rPr>
                <w:sz w:val="28"/>
                <w:szCs w:val="28"/>
              </w:rPr>
              <w:t>И.о. р</w:t>
            </w:r>
            <w:r w:rsidR="006333BB" w:rsidRPr="00891008">
              <w:rPr>
                <w:sz w:val="28"/>
                <w:szCs w:val="28"/>
              </w:rPr>
              <w:t>уководител</w:t>
            </w:r>
            <w:r w:rsidR="006333BB">
              <w:rPr>
                <w:sz w:val="28"/>
                <w:szCs w:val="28"/>
              </w:rPr>
              <w:t>я</w:t>
            </w:r>
          </w:p>
        </w:tc>
        <w:tc>
          <w:tcPr>
            <w:tcW w:w="312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33BB" w:rsidRPr="00891008" w:rsidRDefault="00673D71" w:rsidP="00673D71">
            <w:pPr>
              <w:pStyle w:val="formattext"/>
              <w:spacing w:before="0" w:beforeAutospacing="0" w:after="0" w:afterAutospac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333BB">
              <w:rPr>
                <w:sz w:val="28"/>
                <w:szCs w:val="28"/>
              </w:rPr>
              <w:t>К.М. Нагайбаев</w:t>
            </w:r>
          </w:p>
        </w:tc>
      </w:tr>
    </w:tbl>
    <w:p w:rsidR="006333BB" w:rsidRPr="00891008" w:rsidRDefault="006333BB" w:rsidP="00673D71">
      <w:pPr>
        <w:pStyle w:val="a4"/>
        <w:ind w:firstLine="709"/>
        <w:rPr>
          <w:bCs/>
        </w:rPr>
      </w:pPr>
      <w:r w:rsidRPr="00891008">
        <w:rPr>
          <w:bCs/>
        </w:rPr>
        <w:t xml:space="preserve"> </w:t>
      </w:r>
      <w:bookmarkStart w:id="0" w:name="_GoBack"/>
      <w:bookmarkEnd w:id="0"/>
    </w:p>
    <w:sectPr w:rsidR="006333BB" w:rsidRPr="00891008" w:rsidSect="00057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1"/>
    <w:rsid w:val="000751D4"/>
    <w:rsid w:val="003711B6"/>
    <w:rsid w:val="005F1578"/>
    <w:rsid w:val="006333BB"/>
    <w:rsid w:val="00673D71"/>
    <w:rsid w:val="00864086"/>
    <w:rsid w:val="00AB5A34"/>
    <w:rsid w:val="00B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BB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33B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333B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3BB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33BB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6333B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333BB"/>
  </w:style>
  <w:style w:type="character" w:styleId="a3">
    <w:name w:val="Hyperlink"/>
    <w:basedOn w:val="a0"/>
    <w:uiPriority w:val="99"/>
    <w:semiHidden/>
    <w:unhideWhenUsed/>
    <w:rsid w:val="006333BB"/>
    <w:rPr>
      <w:color w:val="0000FF"/>
      <w:u w:val="single"/>
    </w:rPr>
  </w:style>
  <w:style w:type="paragraph" w:styleId="a4">
    <w:name w:val="Body Text"/>
    <w:basedOn w:val="a"/>
    <w:link w:val="a5"/>
    <w:rsid w:val="006333BB"/>
    <w:pPr>
      <w:jc w:val="both"/>
    </w:pPr>
  </w:style>
  <w:style w:type="character" w:customStyle="1" w:styleId="a5">
    <w:name w:val="Основной текст Знак"/>
    <w:basedOn w:val="a0"/>
    <w:link w:val="a4"/>
    <w:rsid w:val="006333BB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6333BB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3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3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BB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33B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333B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3BB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33BB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6333B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333BB"/>
  </w:style>
  <w:style w:type="character" w:styleId="a3">
    <w:name w:val="Hyperlink"/>
    <w:basedOn w:val="a0"/>
    <w:uiPriority w:val="99"/>
    <w:semiHidden/>
    <w:unhideWhenUsed/>
    <w:rsid w:val="006333BB"/>
    <w:rPr>
      <w:color w:val="0000FF"/>
      <w:u w:val="single"/>
    </w:rPr>
  </w:style>
  <w:style w:type="paragraph" w:styleId="a4">
    <w:name w:val="Body Text"/>
    <w:basedOn w:val="a"/>
    <w:link w:val="a5"/>
    <w:rsid w:val="006333BB"/>
    <w:pPr>
      <w:jc w:val="both"/>
    </w:pPr>
  </w:style>
  <w:style w:type="character" w:customStyle="1" w:styleId="a5">
    <w:name w:val="Основной текст Знак"/>
    <w:basedOn w:val="a0"/>
    <w:link w:val="a4"/>
    <w:rsid w:val="006333BB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6333BB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3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1;n=1610559;fld=134;dst=1000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1;n=1610559;fld=134;dst=100008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2020-05-20T06:34:00Z</cp:lastPrinted>
  <dcterms:created xsi:type="dcterms:W3CDTF">2020-05-20T05:52:00Z</dcterms:created>
  <dcterms:modified xsi:type="dcterms:W3CDTF">2020-05-20T06:34:00Z</dcterms:modified>
</cp:coreProperties>
</file>