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D3" w:rsidRPr="00891008" w:rsidRDefault="00A564D3" w:rsidP="00A564D3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304CE637" wp14:editId="112898A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564D3" w:rsidRPr="00891008" w:rsidRDefault="00A564D3" w:rsidP="00A564D3">
      <w:pPr>
        <w:jc w:val="center"/>
        <w:rPr>
          <w:b/>
          <w:sz w:val="24"/>
        </w:rPr>
      </w:pPr>
    </w:p>
    <w:p w:rsidR="00A564D3" w:rsidRPr="00891008" w:rsidRDefault="00A564D3" w:rsidP="00A564D3">
      <w:pPr>
        <w:jc w:val="center"/>
        <w:rPr>
          <w:b/>
          <w:sz w:val="24"/>
        </w:rPr>
      </w:pPr>
    </w:p>
    <w:p w:rsidR="00A564D3" w:rsidRPr="00891008" w:rsidRDefault="00A564D3" w:rsidP="00A564D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564D3" w:rsidRPr="00891008" w:rsidRDefault="00A564D3" w:rsidP="00A564D3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876DC" w:rsidRDefault="00A564D3" w:rsidP="00A564D3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установлении ограничительных мероприятий (карантина)</w:t>
      </w:r>
      <w:r w:rsidR="000338ED">
        <w:rPr>
          <w:b/>
          <w:bCs/>
          <w:szCs w:val="28"/>
        </w:rPr>
        <w:t xml:space="preserve"> </w:t>
      </w:r>
    </w:p>
    <w:p w:rsidR="00A564D3" w:rsidRPr="00891008" w:rsidRDefault="00A564D3" w:rsidP="00A564D3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территории </w:t>
      </w:r>
      <w:r w:rsidR="000338ED">
        <w:rPr>
          <w:b/>
          <w:bCs/>
          <w:szCs w:val="28"/>
        </w:rPr>
        <w:t>животноводческой стоянки «Откормочная» Общества с ограниченной ответственности «Виктория»</w:t>
      </w:r>
    </w:p>
    <w:p w:rsidR="00A564D3" w:rsidRPr="00891008" w:rsidRDefault="00A564D3" w:rsidP="0006013B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</w:p>
    <w:p w:rsidR="00A564D3" w:rsidRPr="00891008" w:rsidRDefault="00A564D3" w:rsidP="00A564D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="000338ED">
        <w:rPr>
          <w:rFonts w:eastAsia="Calibri"/>
          <w:szCs w:val="28"/>
          <w:lang w:eastAsia="en-US"/>
        </w:rPr>
        <w:t>31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ию</w:t>
      </w:r>
      <w:r w:rsidR="005F4F91">
        <w:rPr>
          <w:rFonts w:eastAsia="Calibri"/>
          <w:szCs w:val="28"/>
          <w:lang w:eastAsia="en-US"/>
        </w:rPr>
        <w:t>л</w:t>
      </w:r>
      <w:r>
        <w:rPr>
          <w:rFonts w:eastAsia="Calibri"/>
          <w:szCs w:val="28"/>
          <w:lang w:eastAsia="en-US"/>
        </w:rPr>
        <w:t>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891008">
        <w:rPr>
          <w:rFonts w:eastAsia="Calibri"/>
          <w:szCs w:val="28"/>
          <w:lang w:eastAsia="en-US"/>
        </w:rPr>
        <w:t xml:space="preserve"> года № </w:t>
      </w:r>
      <w:r w:rsidR="000338ED">
        <w:rPr>
          <w:rFonts w:eastAsia="Calibri"/>
          <w:szCs w:val="28"/>
          <w:lang w:val="en-US" w:eastAsia="en-US"/>
        </w:rPr>
        <w:t>I</w:t>
      </w:r>
      <w:r w:rsidR="000338ED" w:rsidRPr="000338ED">
        <w:rPr>
          <w:rFonts w:eastAsia="Calibri"/>
          <w:szCs w:val="28"/>
          <w:lang w:eastAsia="en-US"/>
        </w:rPr>
        <w:t>-</w:t>
      </w:r>
      <w:r w:rsidR="000338ED">
        <w:rPr>
          <w:rFonts w:eastAsia="Calibri"/>
          <w:szCs w:val="28"/>
          <w:lang w:val="en-US" w:eastAsia="en-US"/>
        </w:rPr>
        <w:t>A</w:t>
      </w:r>
      <w:r w:rsidR="000338ED" w:rsidRPr="000338ED">
        <w:rPr>
          <w:rFonts w:eastAsia="Calibri"/>
          <w:szCs w:val="28"/>
          <w:lang w:eastAsia="en-US"/>
        </w:rPr>
        <w:t>-2020/42424-42429</w:t>
      </w:r>
      <w:r w:rsidRPr="00891008">
        <w:rPr>
          <w:rFonts w:eastAsia="Calibri"/>
          <w:szCs w:val="28"/>
          <w:lang w:eastAsia="en-US"/>
        </w:rPr>
        <w:t xml:space="preserve"> выданной </w:t>
      </w:r>
      <w:r w:rsidR="00AA7643">
        <w:rPr>
          <w:rFonts w:eastAsia="Calibri"/>
          <w:szCs w:val="28"/>
          <w:lang w:eastAsia="en-US"/>
        </w:rPr>
        <w:t>Краевым</w:t>
      </w:r>
      <w:r w:rsidRPr="00891008">
        <w:rPr>
          <w:rFonts w:eastAsia="Calibri"/>
          <w:szCs w:val="28"/>
          <w:lang w:eastAsia="en-US"/>
        </w:rPr>
        <w:t xml:space="preserve"> государственным учреждением «</w:t>
      </w:r>
      <w:r w:rsidR="00AA7643">
        <w:rPr>
          <w:rFonts w:eastAsia="Calibri"/>
          <w:szCs w:val="28"/>
          <w:lang w:eastAsia="en-US"/>
        </w:rPr>
        <w:t>Агинская окружная</w:t>
      </w:r>
      <w:r w:rsidRPr="00891008">
        <w:rPr>
          <w:rFonts w:eastAsia="Calibri"/>
          <w:szCs w:val="28"/>
          <w:lang w:eastAsia="en-US"/>
        </w:rPr>
        <w:t xml:space="preserve">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A564D3">
        <w:rPr>
          <w:bCs/>
          <w:szCs w:val="28"/>
        </w:rPr>
        <w:t xml:space="preserve">на территории </w:t>
      </w:r>
      <w:r w:rsidR="005D3198" w:rsidRPr="005279F3">
        <w:rPr>
          <w:bCs/>
          <w:szCs w:val="28"/>
        </w:rPr>
        <w:t>животноводческой стоянки «Откормочная» Общества с ограниченной ответственности «Виктория»</w:t>
      </w:r>
      <w:bookmarkStart w:id="0" w:name="_GoBack"/>
      <w:bookmarkEnd w:id="0"/>
      <w:r w:rsidR="00DD5B97" w:rsidRPr="00DD5B97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Установить с </w:t>
      </w:r>
      <w:r w:rsidR="005279F3" w:rsidRPr="005279F3">
        <w:rPr>
          <w:bCs/>
          <w:szCs w:val="28"/>
        </w:rPr>
        <w:t>6</w:t>
      </w:r>
      <w:r w:rsidRPr="00891008">
        <w:rPr>
          <w:bCs/>
          <w:szCs w:val="28"/>
        </w:rPr>
        <w:t xml:space="preserve"> </w:t>
      </w:r>
      <w:r w:rsidR="005279F3">
        <w:rPr>
          <w:bCs/>
          <w:szCs w:val="28"/>
        </w:rPr>
        <w:t>августа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Pr="00A564D3">
        <w:rPr>
          <w:bCs/>
          <w:szCs w:val="28"/>
        </w:rPr>
        <w:t xml:space="preserve">на территории </w:t>
      </w:r>
      <w:r w:rsidR="005279F3" w:rsidRPr="005279F3">
        <w:rPr>
          <w:bCs/>
          <w:szCs w:val="28"/>
        </w:rPr>
        <w:t>животноводческой стоянки «Откормочная» Общества с ограниченной ответственности «Виктория»</w:t>
      </w:r>
      <w:r w:rsidR="00047B55">
        <w:rPr>
          <w:bCs/>
          <w:szCs w:val="28"/>
        </w:rPr>
        <w:t>,</w:t>
      </w:r>
      <w:r w:rsidR="004A2C5B">
        <w:rPr>
          <w:bCs/>
          <w:szCs w:val="28"/>
        </w:rPr>
        <w:t xml:space="preserve"> </w:t>
      </w:r>
      <w:r w:rsidR="005279F3">
        <w:rPr>
          <w:bCs/>
          <w:szCs w:val="28"/>
        </w:rPr>
        <w:t xml:space="preserve">расположенного в  35 км в северо-западном направлении от ст. </w:t>
      </w:r>
      <w:proofErr w:type="spellStart"/>
      <w:r w:rsidR="005279F3">
        <w:rPr>
          <w:bCs/>
          <w:szCs w:val="28"/>
        </w:rPr>
        <w:t>Карымская</w:t>
      </w:r>
      <w:proofErr w:type="spellEnd"/>
      <w:r w:rsidR="005279F3">
        <w:rPr>
          <w:bCs/>
          <w:szCs w:val="28"/>
        </w:rPr>
        <w:t>, г/</w:t>
      </w:r>
      <w:proofErr w:type="gramStart"/>
      <w:r w:rsidR="005279F3">
        <w:rPr>
          <w:bCs/>
          <w:szCs w:val="28"/>
        </w:rPr>
        <w:t>п</w:t>
      </w:r>
      <w:proofErr w:type="gramEnd"/>
      <w:r w:rsidR="005279F3">
        <w:rPr>
          <w:bCs/>
          <w:szCs w:val="28"/>
        </w:rPr>
        <w:t xml:space="preserve"> </w:t>
      </w:r>
      <w:proofErr w:type="spellStart"/>
      <w:r w:rsidR="005279F3">
        <w:rPr>
          <w:bCs/>
          <w:szCs w:val="28"/>
        </w:rPr>
        <w:t>Дарасунское</w:t>
      </w:r>
      <w:proofErr w:type="spellEnd"/>
      <w:r w:rsidR="005279F3">
        <w:rPr>
          <w:bCs/>
          <w:szCs w:val="28"/>
        </w:rPr>
        <w:t xml:space="preserve">, </w:t>
      </w:r>
      <w:proofErr w:type="spellStart"/>
      <w:r w:rsidR="005279F3">
        <w:rPr>
          <w:bCs/>
          <w:szCs w:val="28"/>
        </w:rPr>
        <w:t>Карымский</w:t>
      </w:r>
      <w:proofErr w:type="spellEnd"/>
      <w:r w:rsidR="005279F3">
        <w:rPr>
          <w:bCs/>
          <w:szCs w:val="28"/>
        </w:rPr>
        <w:t xml:space="preserve"> район, Забайкальский край</w:t>
      </w:r>
      <w:r w:rsidR="00AA4DDB">
        <w:rPr>
          <w:bCs/>
          <w:szCs w:val="28"/>
        </w:rPr>
        <w:t>,</w:t>
      </w:r>
      <w:r w:rsidR="005279F3">
        <w:rPr>
          <w:bCs/>
          <w:szCs w:val="28"/>
        </w:rPr>
        <w:t xml:space="preserve"> </w:t>
      </w:r>
      <w:r w:rsidR="00232F13">
        <w:rPr>
          <w:bCs/>
          <w:szCs w:val="28"/>
        </w:rPr>
        <w:t>(далее – неблагополучный пункт)</w:t>
      </w:r>
      <w:r w:rsidR="00D075AB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A564D3" w:rsidRPr="00891008" w:rsidRDefault="00A564D3" w:rsidP="00A564D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proofErr w:type="spellStart"/>
      <w:r w:rsidR="00A02837">
        <w:rPr>
          <w:bCs/>
          <w:szCs w:val="28"/>
        </w:rPr>
        <w:t>И.о</w:t>
      </w:r>
      <w:proofErr w:type="spellEnd"/>
      <w:r w:rsidR="00A02837">
        <w:rPr>
          <w:bCs/>
          <w:szCs w:val="28"/>
        </w:rPr>
        <w:t>. н</w:t>
      </w:r>
      <w:r w:rsidRPr="00891008">
        <w:rPr>
          <w:bCs/>
          <w:szCs w:val="28"/>
        </w:rPr>
        <w:t>ачальник</w:t>
      </w:r>
      <w:r w:rsidR="00AA4DDB">
        <w:rPr>
          <w:bCs/>
          <w:szCs w:val="28"/>
        </w:rPr>
        <w:t>а</w:t>
      </w:r>
      <w:r w:rsidRPr="00891008">
        <w:rPr>
          <w:bCs/>
          <w:szCs w:val="28"/>
        </w:rPr>
        <w:t xml:space="preserve"> государственного бюджетного учреждения «</w:t>
      </w:r>
      <w:proofErr w:type="spellStart"/>
      <w:r w:rsidR="005279F3">
        <w:rPr>
          <w:bCs/>
          <w:szCs w:val="28"/>
        </w:rPr>
        <w:t>Карымская</w:t>
      </w:r>
      <w:proofErr w:type="spellEnd"/>
      <w:r w:rsidR="007E4576" w:rsidRPr="00DD5B97">
        <w:rPr>
          <w:bCs/>
          <w:szCs w:val="28"/>
        </w:rPr>
        <w:t xml:space="preserve"> </w:t>
      </w:r>
      <w:r w:rsidRPr="00891008">
        <w:rPr>
          <w:bCs/>
          <w:szCs w:val="28"/>
        </w:rPr>
        <w:t>станция по борьбе с болезнями животных»,</w:t>
      </w:r>
      <w:r w:rsidR="007E4576">
        <w:rPr>
          <w:bCs/>
          <w:szCs w:val="28"/>
        </w:rPr>
        <w:t xml:space="preserve"> </w:t>
      </w:r>
      <w:proofErr w:type="spellStart"/>
      <w:r w:rsidR="00047B55">
        <w:rPr>
          <w:bCs/>
          <w:szCs w:val="28"/>
        </w:rPr>
        <w:t>и.о</w:t>
      </w:r>
      <w:proofErr w:type="spellEnd"/>
      <w:r w:rsidR="00047B55">
        <w:rPr>
          <w:bCs/>
          <w:szCs w:val="28"/>
        </w:rPr>
        <w:t xml:space="preserve">. </w:t>
      </w:r>
      <w:r w:rsidRPr="00891008">
        <w:rPr>
          <w:bCs/>
          <w:szCs w:val="28"/>
        </w:rPr>
        <w:t>главно</w:t>
      </w:r>
      <w:r w:rsidR="00047B55">
        <w:rPr>
          <w:bCs/>
          <w:szCs w:val="28"/>
        </w:rPr>
        <w:t>го</w:t>
      </w:r>
      <w:r w:rsidRPr="00891008">
        <w:rPr>
          <w:bCs/>
          <w:szCs w:val="28"/>
        </w:rPr>
        <w:t xml:space="preserve"> ветеринарно</w:t>
      </w:r>
      <w:r w:rsidR="00047B55">
        <w:rPr>
          <w:bCs/>
          <w:szCs w:val="28"/>
        </w:rPr>
        <w:t>го</w:t>
      </w:r>
      <w:r w:rsidRPr="00891008">
        <w:rPr>
          <w:bCs/>
          <w:szCs w:val="28"/>
        </w:rPr>
        <w:t xml:space="preserve"> врач</w:t>
      </w:r>
      <w:r w:rsidR="00047B55">
        <w:rPr>
          <w:bCs/>
          <w:szCs w:val="28"/>
        </w:rPr>
        <w:t>а</w:t>
      </w:r>
      <w:r w:rsidRPr="00891008">
        <w:rPr>
          <w:bCs/>
          <w:szCs w:val="28"/>
        </w:rPr>
        <w:t xml:space="preserve"> </w:t>
      </w:r>
      <w:proofErr w:type="spellStart"/>
      <w:r w:rsidR="005279F3">
        <w:rPr>
          <w:bCs/>
          <w:szCs w:val="28"/>
        </w:rPr>
        <w:t>Карымского</w:t>
      </w:r>
      <w:proofErr w:type="spellEnd"/>
      <w:r w:rsidR="007E4576" w:rsidRPr="00DD5B97">
        <w:rPr>
          <w:bCs/>
          <w:szCs w:val="28"/>
        </w:rPr>
        <w:t xml:space="preserve"> </w:t>
      </w:r>
      <w:r w:rsidRPr="00891008">
        <w:rPr>
          <w:bCs/>
          <w:szCs w:val="28"/>
        </w:rPr>
        <w:t>района</w:t>
      </w:r>
      <w:r w:rsidR="007E4576">
        <w:rPr>
          <w:bCs/>
          <w:szCs w:val="28"/>
        </w:rPr>
        <w:t xml:space="preserve"> </w:t>
      </w:r>
      <w:r w:rsidRPr="00891008">
        <w:rPr>
          <w:bCs/>
          <w:szCs w:val="28"/>
        </w:rPr>
        <w:t>(</w:t>
      </w:r>
      <w:r w:rsidR="005279F3">
        <w:rPr>
          <w:bCs/>
          <w:szCs w:val="28"/>
        </w:rPr>
        <w:t>К.Н. Горбачевой</w:t>
      </w:r>
      <w:r w:rsidRPr="00891008">
        <w:rPr>
          <w:bCs/>
          <w:szCs w:val="28"/>
        </w:rPr>
        <w:t xml:space="preserve">) проводить </w:t>
      </w:r>
      <w:r w:rsidRPr="00891008">
        <w:rPr>
          <w:bCs/>
          <w:szCs w:val="28"/>
        </w:rPr>
        <w:lastRenderedPageBreak/>
        <w:t>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A564D3" w:rsidRPr="00891008" w:rsidRDefault="00A564D3" w:rsidP="00A564D3">
      <w:pPr>
        <w:pStyle w:val="a4"/>
        <w:ind w:firstLine="720"/>
      </w:pPr>
    </w:p>
    <w:p w:rsidR="00A564D3" w:rsidRPr="00891008" w:rsidRDefault="00A564D3" w:rsidP="00A564D3">
      <w:pPr>
        <w:pStyle w:val="a4"/>
        <w:ind w:firstLine="720"/>
      </w:pPr>
    </w:p>
    <w:p w:rsidR="00A564D3" w:rsidRPr="00891008" w:rsidRDefault="00A564D3" w:rsidP="00A564D3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564D3" w:rsidRPr="00891008" w:rsidTr="005F4F91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D3" w:rsidRPr="00891008" w:rsidRDefault="00A564D3" w:rsidP="005F4F9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64D3" w:rsidRPr="00891008" w:rsidRDefault="00A564D3" w:rsidP="005F4F91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А.А. Лим</w:t>
            </w:r>
          </w:p>
        </w:tc>
      </w:tr>
    </w:tbl>
    <w:p w:rsidR="00A564D3" w:rsidRPr="00891008" w:rsidRDefault="00A564D3" w:rsidP="00A564D3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Default="00A564D3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AA4DDB" w:rsidRDefault="00AA4DDB" w:rsidP="00A564D3">
      <w:pPr>
        <w:pStyle w:val="a4"/>
        <w:rPr>
          <w:bCs/>
        </w:rPr>
      </w:pPr>
    </w:p>
    <w:p w:rsidR="00AA4DDB" w:rsidRPr="00891008" w:rsidRDefault="00AA4DDB" w:rsidP="00A564D3">
      <w:pPr>
        <w:pStyle w:val="a4"/>
        <w:rPr>
          <w:bCs/>
        </w:rPr>
      </w:pPr>
    </w:p>
    <w:p w:rsidR="00A564D3" w:rsidRDefault="00A564D3" w:rsidP="00A564D3">
      <w:pPr>
        <w:pStyle w:val="a4"/>
        <w:rPr>
          <w:szCs w:val="28"/>
        </w:rPr>
      </w:pPr>
    </w:p>
    <w:p w:rsidR="00DD5B97" w:rsidRDefault="00DD5B97" w:rsidP="00A564D3">
      <w:pPr>
        <w:pStyle w:val="a4"/>
        <w:rPr>
          <w:szCs w:val="28"/>
        </w:rPr>
      </w:pPr>
    </w:p>
    <w:p w:rsidR="00DD5B97" w:rsidRDefault="00DD5B97" w:rsidP="00A564D3">
      <w:pPr>
        <w:pStyle w:val="a4"/>
        <w:rPr>
          <w:szCs w:val="28"/>
        </w:rPr>
      </w:pPr>
    </w:p>
    <w:p w:rsidR="00A564D3" w:rsidRPr="00891008" w:rsidRDefault="00A564D3" w:rsidP="00A564D3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A564D3" w:rsidRPr="00891008" w:rsidTr="005F4F91">
        <w:trPr>
          <w:trHeight w:val="1849"/>
        </w:trPr>
        <w:tc>
          <w:tcPr>
            <w:tcW w:w="4781" w:type="dxa"/>
          </w:tcPr>
          <w:p w:rsidR="00A564D3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A564D3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A564D3" w:rsidRPr="000275B6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A564D3" w:rsidRPr="00891008" w:rsidTr="005F4F91">
        <w:tc>
          <w:tcPr>
            <w:tcW w:w="675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564D3" w:rsidRPr="000275B6" w:rsidRDefault="00A564D3" w:rsidP="005279F3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утвержденных государственным бюджетным учреждением «</w:t>
            </w:r>
            <w:proofErr w:type="spellStart"/>
            <w:r w:rsidR="005279F3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proofErr w:type="spellEnd"/>
            <w:r w:rsidR="007E4576"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7E4576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>. начальник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 бюджетного учреждения «</w:t>
            </w:r>
            <w:proofErr w:type="spellStart"/>
            <w:r w:rsidR="005279F3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proofErr w:type="spellEnd"/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станция по борьбе с болезнями животных», </w:t>
            </w:r>
            <w:proofErr w:type="spellStart"/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главного ветеринарного врача </w:t>
            </w:r>
            <w:proofErr w:type="spellStart"/>
            <w:r w:rsidR="005279F3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Карымского</w:t>
            </w:r>
            <w:proofErr w:type="spellEnd"/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</w:t>
            </w:r>
            <w:r w:rsidR="005279F3">
              <w:rPr>
                <w:rFonts w:ascii="Times New Roman" w:hAnsi="Times New Roman" w:cs="Times New Roman"/>
                <w:bCs/>
                <w:sz w:val="24"/>
                <w:szCs w:val="24"/>
              </w:rPr>
              <w:t>К.Н. Горбачева</w:t>
            </w:r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A564D3" w:rsidRPr="00891008">
              <w:rPr>
                <w:rFonts w:ascii="Times New Roman" w:hAnsi="Times New Roman" w:cs="Times New Roman"/>
                <w:sz w:val="24"/>
                <w:szCs w:val="24"/>
              </w:rPr>
              <w:t>(далее – ГБУ «</w:t>
            </w:r>
            <w:proofErr w:type="spellStart"/>
            <w:r w:rsidR="005279F3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proofErr w:type="spellEnd"/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СББЖ»),</w:t>
            </w:r>
            <w:r w:rsidR="00A5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4D3" w:rsidRPr="00891008" w:rsidRDefault="005279F3" w:rsidP="005279F3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Стерликова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Георгиевна</w:t>
            </w:r>
            <w:r w:rsidR="007E4576"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стоянки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5279F3" w:rsidP="00D075AB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proofErr w:type="spellEnd"/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СББЖ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стоянки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5279F3" w:rsidP="00AA7643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proofErr w:type="spellEnd"/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СББЖ</w:t>
            </w:r>
            <w:r w:rsidR="00A564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4D3"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643">
              <w:rPr>
                <w:rFonts w:ascii="Times New Roman" w:hAnsi="Times New Roman" w:cs="Times New Roman"/>
                <w:sz w:val="24"/>
                <w:szCs w:val="24"/>
              </w:rPr>
              <w:t>Краевое г</w:t>
            </w:r>
            <w:r w:rsidR="00A564D3" w:rsidRPr="00756FF0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«</w:t>
            </w:r>
            <w:r w:rsidR="00AA7643">
              <w:rPr>
                <w:rFonts w:ascii="Times New Roman" w:hAnsi="Times New Roman" w:cs="Times New Roman"/>
                <w:sz w:val="24"/>
                <w:szCs w:val="24"/>
              </w:rPr>
              <w:t>Агинская окружная</w:t>
            </w:r>
            <w:r w:rsidR="00A564D3" w:rsidRPr="00756FF0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лаборатория»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564D3" w:rsidRPr="00891008" w:rsidRDefault="005279F3" w:rsidP="005F4F91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стоянки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5279F3" w:rsidP="005279F3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proofErr w:type="spellEnd"/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СББЖ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стоянки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5279F3" w:rsidP="00DD5B9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proofErr w:type="spellEnd"/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СББЖ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стоянки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564D3" w:rsidRPr="00891008" w:rsidRDefault="005279F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proofErr w:type="spellEnd"/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СББЖ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A564D3" w:rsidRPr="00891008" w:rsidRDefault="005279F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proofErr w:type="spellEnd"/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СББЖ</w:t>
            </w:r>
          </w:p>
        </w:tc>
      </w:tr>
    </w:tbl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A564D3" w:rsidRDefault="00A564D3" w:rsidP="00A564D3"/>
    <w:p w:rsidR="00A564D3" w:rsidRDefault="00A564D3" w:rsidP="00A564D3"/>
    <w:p w:rsidR="00A564D3" w:rsidRDefault="00A564D3" w:rsidP="00A564D3"/>
    <w:p w:rsidR="005F4F91" w:rsidRDefault="005F4F91"/>
    <w:sectPr w:rsidR="005F4F91" w:rsidSect="005F4F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4B"/>
    <w:rsid w:val="000338ED"/>
    <w:rsid w:val="00047B55"/>
    <w:rsid w:val="0006013B"/>
    <w:rsid w:val="000751D4"/>
    <w:rsid w:val="00124345"/>
    <w:rsid w:val="001C1CCE"/>
    <w:rsid w:val="001E1F4B"/>
    <w:rsid w:val="00232F13"/>
    <w:rsid w:val="002A70D7"/>
    <w:rsid w:val="00454E4A"/>
    <w:rsid w:val="004A2C5B"/>
    <w:rsid w:val="005279F3"/>
    <w:rsid w:val="005876DC"/>
    <w:rsid w:val="005D3198"/>
    <w:rsid w:val="005F4F91"/>
    <w:rsid w:val="00683A16"/>
    <w:rsid w:val="006970ED"/>
    <w:rsid w:val="007C3E41"/>
    <w:rsid w:val="007E4576"/>
    <w:rsid w:val="00864086"/>
    <w:rsid w:val="008E76AE"/>
    <w:rsid w:val="008F38B9"/>
    <w:rsid w:val="00917E96"/>
    <w:rsid w:val="00A02837"/>
    <w:rsid w:val="00A564D3"/>
    <w:rsid w:val="00AA4DDB"/>
    <w:rsid w:val="00AA7643"/>
    <w:rsid w:val="00AB5A34"/>
    <w:rsid w:val="00B560B0"/>
    <w:rsid w:val="00D075AB"/>
    <w:rsid w:val="00DD5B97"/>
    <w:rsid w:val="00E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D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564D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4D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56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64D3"/>
  </w:style>
  <w:style w:type="character" w:styleId="a3">
    <w:name w:val="Hyperlink"/>
    <w:basedOn w:val="a0"/>
    <w:uiPriority w:val="99"/>
    <w:semiHidden/>
    <w:unhideWhenUsed/>
    <w:rsid w:val="00A564D3"/>
    <w:rPr>
      <w:color w:val="0000FF"/>
      <w:u w:val="single"/>
    </w:rPr>
  </w:style>
  <w:style w:type="paragraph" w:styleId="a4">
    <w:name w:val="Body Text"/>
    <w:basedOn w:val="a"/>
    <w:link w:val="a5"/>
    <w:rsid w:val="00A564D3"/>
    <w:pPr>
      <w:jc w:val="both"/>
    </w:pPr>
  </w:style>
  <w:style w:type="character" w:customStyle="1" w:styleId="a5">
    <w:name w:val="Основной текст Знак"/>
    <w:basedOn w:val="a0"/>
    <w:link w:val="a4"/>
    <w:rsid w:val="00A564D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A564D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D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564D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4D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56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64D3"/>
  </w:style>
  <w:style w:type="character" w:styleId="a3">
    <w:name w:val="Hyperlink"/>
    <w:basedOn w:val="a0"/>
    <w:uiPriority w:val="99"/>
    <w:semiHidden/>
    <w:unhideWhenUsed/>
    <w:rsid w:val="00A564D3"/>
    <w:rPr>
      <w:color w:val="0000FF"/>
      <w:u w:val="single"/>
    </w:rPr>
  </w:style>
  <w:style w:type="paragraph" w:styleId="a4">
    <w:name w:val="Body Text"/>
    <w:basedOn w:val="a"/>
    <w:link w:val="a5"/>
    <w:rsid w:val="00A564D3"/>
    <w:pPr>
      <w:jc w:val="both"/>
    </w:pPr>
  </w:style>
  <w:style w:type="character" w:customStyle="1" w:styleId="a5">
    <w:name w:val="Основной текст Знак"/>
    <w:basedOn w:val="a0"/>
    <w:link w:val="a4"/>
    <w:rsid w:val="00A564D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A564D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2020-08-06T06:49:00Z</cp:lastPrinted>
  <dcterms:created xsi:type="dcterms:W3CDTF">2020-08-06T06:53:00Z</dcterms:created>
  <dcterms:modified xsi:type="dcterms:W3CDTF">2020-08-06T06:53:00Z</dcterms:modified>
</cp:coreProperties>
</file>