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77" w:rsidRDefault="00F25677" w:rsidP="00F25677">
      <w:pPr>
        <w:jc w:val="center"/>
        <w:rPr>
          <w:sz w:val="6"/>
          <w:szCs w:val="6"/>
        </w:rPr>
      </w:pPr>
      <w:r>
        <w:rPr>
          <w:noProof/>
          <w:szCs w:val="28"/>
        </w:rPr>
        <w:drawing>
          <wp:inline distT="0" distB="0" distL="0" distR="0" wp14:anchorId="6F7C59E1" wp14:editId="109100F5">
            <wp:extent cx="447675" cy="552450"/>
            <wp:effectExtent l="0" t="0" r="9525" b="0"/>
            <wp:docPr id="1" name="Рисунок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rsidR="00F25677" w:rsidRPr="005A3151" w:rsidRDefault="00F25677" w:rsidP="00F25677">
      <w:pPr>
        <w:pStyle w:val="4"/>
        <w:rPr>
          <w:rFonts w:ascii="Times New Roman" w:hAnsi="Times New Roman"/>
          <w:i w:val="0"/>
          <w:sz w:val="16"/>
          <w:szCs w:val="16"/>
        </w:rPr>
      </w:pPr>
    </w:p>
    <w:p w:rsidR="00F25677" w:rsidRPr="00622134" w:rsidRDefault="00F25677" w:rsidP="00F25677">
      <w:pPr>
        <w:pStyle w:val="4"/>
        <w:rPr>
          <w:rFonts w:ascii="Times New Roman" w:hAnsi="Times New Roman"/>
          <w:i w:val="0"/>
          <w:sz w:val="33"/>
          <w:szCs w:val="33"/>
        </w:rPr>
      </w:pPr>
      <w:r w:rsidRPr="00622134">
        <w:rPr>
          <w:rFonts w:ascii="Times New Roman" w:hAnsi="Times New Roman"/>
          <w:i w:val="0"/>
          <w:sz w:val="33"/>
          <w:szCs w:val="33"/>
        </w:rPr>
        <w:t>ГОСУДАРСТВЕННАЯ ВЕТЕРИНАРНАЯ СЛУЖБА</w:t>
      </w:r>
    </w:p>
    <w:p w:rsidR="00F25677" w:rsidRPr="007F41E2" w:rsidRDefault="00F25677" w:rsidP="00F25677">
      <w:pPr>
        <w:pStyle w:val="4"/>
        <w:rPr>
          <w:rFonts w:ascii="Times New Roman" w:hAnsi="Times New Roman"/>
          <w:i w:val="0"/>
          <w:sz w:val="33"/>
          <w:szCs w:val="33"/>
        </w:rPr>
      </w:pPr>
      <w:r>
        <w:rPr>
          <w:rFonts w:ascii="Times New Roman" w:hAnsi="Times New Roman"/>
          <w:i w:val="0"/>
          <w:sz w:val="33"/>
          <w:szCs w:val="33"/>
        </w:rPr>
        <w:t>ЗАБАЙКАЛЬСКОГО КРАЯ</w:t>
      </w:r>
    </w:p>
    <w:p w:rsidR="00F25677" w:rsidRDefault="00F25677" w:rsidP="00F25677">
      <w:pPr>
        <w:jc w:val="center"/>
        <w:rPr>
          <w:b/>
        </w:rPr>
      </w:pPr>
    </w:p>
    <w:p w:rsidR="00F25677" w:rsidRPr="007F41E2" w:rsidRDefault="00F25677" w:rsidP="00F25677">
      <w:pPr>
        <w:jc w:val="center"/>
        <w:rPr>
          <w:b/>
        </w:rPr>
      </w:pPr>
    </w:p>
    <w:p w:rsidR="00F25677" w:rsidRDefault="00F25677" w:rsidP="00F25677">
      <w:pPr>
        <w:pStyle w:val="2"/>
        <w:spacing w:line="360" w:lineRule="auto"/>
        <w:rPr>
          <w:rFonts w:ascii="Times New Roman" w:hAnsi="Times New Roman"/>
          <w:i w:val="0"/>
          <w:sz w:val="35"/>
          <w:szCs w:val="35"/>
          <w14:shadow w14:blurRad="50800" w14:dist="38100" w14:dir="2700000" w14:sx="100000" w14:sy="100000" w14:kx="0" w14:ky="0" w14:algn="tl">
            <w14:srgbClr w14:val="000000">
              <w14:alpha w14:val="60000"/>
            </w14:srgbClr>
          </w14:shadow>
        </w:rPr>
      </w:pPr>
      <w:r>
        <w:rPr>
          <w:rFonts w:ascii="Times New Roman" w:hAnsi="Times New Roman"/>
          <w:i w:val="0"/>
          <w:sz w:val="35"/>
          <w:szCs w:val="35"/>
          <w14:shadow w14:blurRad="50800" w14:dist="38100" w14:dir="2700000" w14:sx="100000" w14:sy="100000" w14:kx="0" w14:ky="0" w14:algn="tl">
            <w14:srgbClr w14:val="000000">
              <w14:alpha w14:val="60000"/>
            </w14:srgbClr>
          </w14:shadow>
        </w:rPr>
        <w:t>П</w:t>
      </w:r>
      <w:r w:rsidRPr="00CB5053">
        <w:rPr>
          <w:rFonts w:ascii="Times New Roman" w:hAnsi="Times New Roman"/>
          <w:i w:val="0"/>
          <w:sz w:val="35"/>
          <w:szCs w:val="35"/>
          <w14:shadow w14:blurRad="50800" w14:dist="38100" w14:dir="2700000" w14:sx="100000" w14:sy="100000" w14:kx="0" w14:ky="0" w14:algn="tl">
            <w14:srgbClr w14:val="000000">
              <w14:alpha w14:val="60000"/>
            </w14:srgbClr>
          </w14:shadow>
        </w:rPr>
        <w:t>РИКАЗ</w:t>
      </w:r>
    </w:p>
    <w:p w:rsidR="0097301E" w:rsidRDefault="0097301E" w:rsidP="00F25677">
      <w:pPr>
        <w:spacing w:line="360" w:lineRule="auto"/>
        <w:jc w:val="center"/>
        <w:rPr>
          <w:sz w:val="32"/>
          <w:szCs w:val="32"/>
        </w:rPr>
      </w:pPr>
    </w:p>
    <w:p w:rsidR="00F25677" w:rsidRPr="00F66801" w:rsidRDefault="00F25677" w:rsidP="00F25677">
      <w:pPr>
        <w:spacing w:line="360" w:lineRule="auto"/>
        <w:jc w:val="center"/>
        <w:rPr>
          <w:sz w:val="32"/>
          <w:szCs w:val="32"/>
        </w:rPr>
      </w:pPr>
      <w:bookmarkStart w:id="0" w:name="_GoBack"/>
      <w:bookmarkEnd w:id="0"/>
      <w:r w:rsidRPr="00F66801">
        <w:rPr>
          <w:sz w:val="32"/>
          <w:szCs w:val="32"/>
        </w:rPr>
        <w:t>г. Чита</w:t>
      </w:r>
    </w:p>
    <w:p w:rsidR="00F25677" w:rsidRDefault="00F25677" w:rsidP="00F25677">
      <w:pPr>
        <w:suppressAutoHyphens/>
        <w:autoSpaceDE w:val="0"/>
        <w:autoSpaceDN w:val="0"/>
        <w:adjustRightInd w:val="0"/>
        <w:ind w:firstLine="709"/>
        <w:jc w:val="both"/>
        <w:rPr>
          <w:bCs/>
          <w:sz w:val="28"/>
          <w:szCs w:val="28"/>
        </w:rPr>
      </w:pPr>
    </w:p>
    <w:p w:rsidR="00F25677" w:rsidRPr="001F0A7E" w:rsidRDefault="00F25677" w:rsidP="00F25677">
      <w:pPr>
        <w:suppressAutoHyphens/>
        <w:autoSpaceDE w:val="0"/>
        <w:autoSpaceDN w:val="0"/>
        <w:adjustRightInd w:val="0"/>
        <w:ind w:firstLine="709"/>
        <w:jc w:val="center"/>
        <w:rPr>
          <w:b/>
          <w:bCs/>
          <w:sz w:val="28"/>
          <w:szCs w:val="28"/>
        </w:rPr>
      </w:pPr>
      <w:r>
        <w:rPr>
          <w:b/>
          <w:bCs/>
          <w:sz w:val="28"/>
          <w:szCs w:val="28"/>
        </w:rPr>
        <w:t xml:space="preserve">Об утверждении Порядка организации деятельности приютов для животных и норм содержания животных в них на территории Забайкальского края </w:t>
      </w:r>
    </w:p>
    <w:p w:rsidR="00F25677" w:rsidRPr="001F0A7E" w:rsidRDefault="00F25677" w:rsidP="00F25677">
      <w:pPr>
        <w:tabs>
          <w:tab w:val="left" w:pos="1080"/>
        </w:tabs>
        <w:suppressAutoHyphens/>
        <w:autoSpaceDE w:val="0"/>
        <w:autoSpaceDN w:val="0"/>
        <w:adjustRightInd w:val="0"/>
        <w:ind w:firstLine="709"/>
        <w:jc w:val="both"/>
        <w:rPr>
          <w:sz w:val="28"/>
          <w:szCs w:val="28"/>
        </w:rPr>
      </w:pPr>
    </w:p>
    <w:p w:rsidR="00F25677" w:rsidRDefault="00F25677" w:rsidP="00F25677">
      <w:pPr>
        <w:tabs>
          <w:tab w:val="left" w:pos="1080"/>
        </w:tabs>
        <w:suppressAutoHyphens/>
        <w:autoSpaceDE w:val="0"/>
        <w:autoSpaceDN w:val="0"/>
        <w:adjustRightInd w:val="0"/>
        <w:ind w:firstLine="709"/>
        <w:jc w:val="both"/>
        <w:rPr>
          <w:spacing w:val="40"/>
          <w:sz w:val="28"/>
          <w:szCs w:val="28"/>
        </w:rPr>
      </w:pPr>
      <w:proofErr w:type="gramStart"/>
      <w:r>
        <w:rPr>
          <w:sz w:val="28"/>
          <w:szCs w:val="28"/>
        </w:rPr>
        <w:t>В</w:t>
      </w:r>
      <w:r w:rsidRPr="00756A5F">
        <w:rPr>
          <w:sz w:val="28"/>
          <w:szCs w:val="28"/>
        </w:rPr>
        <w:t xml:space="preserve"> </w:t>
      </w:r>
      <w:r>
        <w:rPr>
          <w:sz w:val="28"/>
          <w:szCs w:val="28"/>
        </w:rPr>
        <w:t xml:space="preserve">соответствии с пунктом 1 части 1 статьи 7, частью 13 статьи 16 </w:t>
      </w:r>
      <w:r w:rsidRPr="00F25677">
        <w:rPr>
          <w:sz w:val="28"/>
          <w:szCs w:val="28"/>
        </w:rPr>
        <w:t xml:space="preserve">Федерального </w:t>
      </w:r>
      <w:hyperlink r:id="rId10" w:history="1">
        <w:r w:rsidRPr="00F25677">
          <w:rPr>
            <w:rStyle w:val="a7"/>
            <w:color w:val="auto"/>
            <w:sz w:val="28"/>
            <w:szCs w:val="28"/>
            <w:u w:val="none"/>
          </w:rPr>
          <w:t>закона</w:t>
        </w:r>
      </w:hyperlink>
      <w:r>
        <w:rPr>
          <w:sz w:val="28"/>
          <w:szCs w:val="28"/>
        </w:rPr>
        <w:t xml:space="preserve"> от  27 декабря 2018 года</w:t>
      </w:r>
      <w:r w:rsidRPr="00641567">
        <w:rPr>
          <w:sz w:val="28"/>
          <w:szCs w:val="28"/>
        </w:rPr>
        <w:t xml:space="preserve"> № 498-ФЗ «Об ответственном обращении с животными и о внесении изменений в отдельные законодательные акты Российской Федерации»</w:t>
      </w:r>
      <w:r>
        <w:rPr>
          <w:sz w:val="28"/>
          <w:szCs w:val="28"/>
        </w:rPr>
        <w:t>, постановлением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w:t>
      </w:r>
      <w:proofErr w:type="gramEnd"/>
      <w:r>
        <w:rPr>
          <w:sz w:val="28"/>
          <w:szCs w:val="28"/>
        </w:rPr>
        <w:t xml:space="preserve"> животных в них</w:t>
      </w:r>
      <w:r w:rsidRPr="00C3185A">
        <w:rPr>
          <w:sz w:val="28"/>
          <w:szCs w:val="28"/>
        </w:rPr>
        <w:t xml:space="preserve">, </w:t>
      </w:r>
      <w:r w:rsidRPr="00DD6EBC">
        <w:rPr>
          <w:b/>
          <w:bCs/>
          <w:spacing w:val="20"/>
          <w:sz w:val="28"/>
          <w:szCs w:val="28"/>
        </w:rPr>
        <w:t>п</w:t>
      </w:r>
      <w:r>
        <w:rPr>
          <w:b/>
          <w:bCs/>
          <w:spacing w:val="20"/>
          <w:sz w:val="28"/>
          <w:szCs w:val="28"/>
        </w:rPr>
        <w:t>риказываю</w:t>
      </w:r>
      <w:r w:rsidRPr="00DD6EBC">
        <w:rPr>
          <w:spacing w:val="20"/>
          <w:sz w:val="28"/>
          <w:szCs w:val="28"/>
        </w:rPr>
        <w:t>:</w:t>
      </w:r>
      <w:r>
        <w:rPr>
          <w:spacing w:val="20"/>
          <w:sz w:val="28"/>
          <w:szCs w:val="28"/>
        </w:rPr>
        <w:t xml:space="preserve"> </w:t>
      </w:r>
    </w:p>
    <w:p w:rsidR="00F25677" w:rsidRPr="00B80841" w:rsidRDefault="00F25677" w:rsidP="00F25677">
      <w:pPr>
        <w:tabs>
          <w:tab w:val="left" w:pos="1080"/>
        </w:tabs>
        <w:suppressAutoHyphens/>
        <w:autoSpaceDE w:val="0"/>
        <w:autoSpaceDN w:val="0"/>
        <w:adjustRightInd w:val="0"/>
        <w:ind w:firstLine="709"/>
        <w:jc w:val="both"/>
        <w:rPr>
          <w:sz w:val="20"/>
          <w:szCs w:val="20"/>
        </w:rPr>
      </w:pPr>
    </w:p>
    <w:p w:rsidR="00F25677" w:rsidRPr="00950A3E" w:rsidRDefault="00950A3E" w:rsidP="00950A3E">
      <w:pPr>
        <w:pStyle w:val="aa"/>
        <w:numPr>
          <w:ilvl w:val="0"/>
          <w:numId w:val="2"/>
        </w:numPr>
        <w:tabs>
          <w:tab w:val="left" w:pos="851"/>
          <w:tab w:val="left" w:pos="993"/>
        </w:tabs>
        <w:suppressAutoHyphens/>
        <w:autoSpaceDE w:val="0"/>
        <w:autoSpaceDN w:val="0"/>
        <w:adjustRightInd w:val="0"/>
        <w:ind w:left="0" w:firstLine="709"/>
        <w:jc w:val="both"/>
        <w:rPr>
          <w:sz w:val="28"/>
          <w:szCs w:val="28"/>
        </w:rPr>
      </w:pPr>
      <w:r>
        <w:rPr>
          <w:sz w:val="28"/>
          <w:szCs w:val="28"/>
        </w:rPr>
        <w:t>У</w:t>
      </w:r>
      <w:r w:rsidR="00F25677" w:rsidRPr="00950A3E">
        <w:rPr>
          <w:sz w:val="28"/>
          <w:szCs w:val="28"/>
        </w:rPr>
        <w:t xml:space="preserve">твердить прилагаемый Порядок </w:t>
      </w:r>
      <w:r w:rsidR="00F25677" w:rsidRPr="00950A3E">
        <w:rPr>
          <w:bCs/>
          <w:sz w:val="28"/>
          <w:szCs w:val="28"/>
        </w:rPr>
        <w:t>организации деятельности приютов для животных и норм содержания животных в них на территории Забайкальского края</w:t>
      </w:r>
      <w:r w:rsidR="00F25677" w:rsidRPr="00950A3E">
        <w:rPr>
          <w:sz w:val="28"/>
          <w:szCs w:val="28"/>
        </w:rPr>
        <w:t xml:space="preserve">. </w:t>
      </w:r>
    </w:p>
    <w:p w:rsidR="00950A3E" w:rsidRPr="00DD6EBC" w:rsidRDefault="00950A3E" w:rsidP="00950A3E">
      <w:pPr>
        <w:pStyle w:val="aa"/>
        <w:numPr>
          <w:ilvl w:val="0"/>
          <w:numId w:val="2"/>
        </w:numPr>
        <w:tabs>
          <w:tab w:val="left" w:pos="851"/>
          <w:tab w:val="left" w:pos="993"/>
          <w:tab w:val="left" w:pos="1080"/>
        </w:tabs>
        <w:suppressAutoHyphens/>
        <w:autoSpaceDE w:val="0"/>
        <w:autoSpaceDN w:val="0"/>
        <w:adjustRightInd w:val="0"/>
        <w:ind w:left="0" w:firstLine="709"/>
        <w:jc w:val="both"/>
        <w:rPr>
          <w:sz w:val="28"/>
          <w:szCs w:val="28"/>
        </w:rPr>
      </w:pPr>
      <w:r w:rsidRPr="00DD6EBC">
        <w:rPr>
          <w:rStyle w:val="apple-style-span"/>
          <w:sz w:val="28"/>
          <w:szCs w:val="28"/>
          <w:shd w:val="clear" w:color="auto" w:fill="FFFFFF"/>
        </w:rPr>
        <w:t>Опубликовать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hyperlink r:id="rId11" w:history="1">
        <w:r w:rsidRPr="00950A3E">
          <w:rPr>
            <w:rStyle w:val="a7"/>
            <w:color w:val="auto"/>
            <w:sz w:val="28"/>
            <w:szCs w:val="28"/>
            <w:u w:val="none"/>
            <w:shd w:val="clear" w:color="auto" w:fill="FFFFFF"/>
          </w:rPr>
          <w:t>http://право.забайкальскийкрай.рф</w:t>
        </w:r>
      </w:hyperlink>
      <w:r w:rsidRPr="00950A3E">
        <w:rPr>
          <w:rStyle w:val="apple-style-span"/>
          <w:sz w:val="28"/>
          <w:szCs w:val="28"/>
          <w:shd w:val="clear" w:color="auto" w:fill="FFFFFF"/>
        </w:rPr>
        <w:t>).</w:t>
      </w:r>
      <w:r w:rsidRPr="00950A3E">
        <w:rPr>
          <w:sz w:val="28"/>
          <w:szCs w:val="28"/>
        </w:rPr>
        <w:t xml:space="preserve"> </w:t>
      </w:r>
    </w:p>
    <w:p w:rsidR="00F25677" w:rsidRDefault="00F25677" w:rsidP="00F25677">
      <w:pPr>
        <w:tabs>
          <w:tab w:val="left" w:pos="1080"/>
        </w:tabs>
        <w:suppressAutoHyphens/>
        <w:autoSpaceDE w:val="0"/>
        <w:autoSpaceDN w:val="0"/>
        <w:adjustRightInd w:val="0"/>
        <w:ind w:firstLine="709"/>
        <w:jc w:val="both"/>
        <w:rPr>
          <w:sz w:val="28"/>
          <w:szCs w:val="28"/>
        </w:rPr>
      </w:pPr>
    </w:p>
    <w:p w:rsidR="00F25677" w:rsidRPr="001F0A7E" w:rsidRDefault="00F25677" w:rsidP="00F25677">
      <w:pPr>
        <w:tabs>
          <w:tab w:val="left" w:pos="1080"/>
        </w:tabs>
        <w:suppressAutoHyphens/>
        <w:autoSpaceDE w:val="0"/>
        <w:autoSpaceDN w:val="0"/>
        <w:adjustRightInd w:val="0"/>
        <w:ind w:firstLine="709"/>
        <w:jc w:val="both"/>
        <w:rPr>
          <w:sz w:val="28"/>
          <w:szCs w:val="28"/>
        </w:rPr>
      </w:pPr>
    </w:p>
    <w:p w:rsidR="00F25677" w:rsidRPr="001F0A7E" w:rsidRDefault="00F25677" w:rsidP="00F25677">
      <w:pPr>
        <w:tabs>
          <w:tab w:val="left" w:pos="1080"/>
        </w:tabs>
        <w:suppressAutoHyphens/>
        <w:autoSpaceDE w:val="0"/>
        <w:autoSpaceDN w:val="0"/>
        <w:adjustRightInd w:val="0"/>
        <w:ind w:firstLine="709"/>
        <w:jc w:val="both"/>
        <w:rPr>
          <w:sz w:val="28"/>
          <w:szCs w:val="28"/>
        </w:rPr>
      </w:pPr>
    </w:p>
    <w:p w:rsidR="00F25677" w:rsidRPr="00AC4075" w:rsidRDefault="00F25677" w:rsidP="00F25677">
      <w:pPr>
        <w:rPr>
          <w:sz w:val="28"/>
          <w:szCs w:val="28"/>
        </w:rPr>
      </w:pPr>
      <w:r>
        <w:rPr>
          <w:sz w:val="28"/>
          <w:szCs w:val="28"/>
        </w:rPr>
        <w:t>Руководитель</w:t>
      </w:r>
      <w:r w:rsidRPr="00AC4075">
        <w:rPr>
          <w:sz w:val="28"/>
          <w:szCs w:val="28"/>
        </w:rPr>
        <w:tab/>
      </w:r>
      <w:r>
        <w:rPr>
          <w:sz w:val="28"/>
          <w:szCs w:val="28"/>
        </w:rPr>
        <w:tab/>
      </w:r>
      <w:r>
        <w:rPr>
          <w:sz w:val="28"/>
          <w:szCs w:val="28"/>
        </w:rPr>
        <w:tab/>
      </w:r>
      <w:r>
        <w:rPr>
          <w:sz w:val="28"/>
          <w:szCs w:val="28"/>
        </w:rPr>
        <w:tab/>
      </w:r>
      <w:r>
        <w:rPr>
          <w:sz w:val="28"/>
          <w:szCs w:val="28"/>
        </w:rPr>
        <w:tab/>
        <w:t xml:space="preserve">                                               </w:t>
      </w:r>
      <w:r w:rsidRPr="00AC4075">
        <w:rPr>
          <w:sz w:val="28"/>
          <w:szCs w:val="28"/>
        </w:rPr>
        <w:t>А.</w:t>
      </w:r>
      <w:r>
        <w:rPr>
          <w:sz w:val="28"/>
          <w:szCs w:val="28"/>
        </w:rPr>
        <w:t>А</w:t>
      </w:r>
      <w:r w:rsidRPr="00AC4075">
        <w:rPr>
          <w:sz w:val="28"/>
          <w:szCs w:val="28"/>
        </w:rPr>
        <w:t>.</w:t>
      </w:r>
      <w:r>
        <w:rPr>
          <w:sz w:val="28"/>
          <w:szCs w:val="28"/>
        </w:rPr>
        <w:t>Лим</w:t>
      </w:r>
    </w:p>
    <w:p w:rsidR="00F25677" w:rsidRPr="001F0A7E" w:rsidRDefault="00F25677" w:rsidP="00F25677">
      <w:pPr>
        <w:spacing w:line="360" w:lineRule="auto"/>
        <w:ind w:left="5222"/>
        <w:jc w:val="center"/>
        <w:rPr>
          <w:sz w:val="28"/>
          <w:szCs w:val="28"/>
        </w:rPr>
      </w:pPr>
      <w:r w:rsidRPr="001F0A7E">
        <w:rPr>
          <w:sz w:val="28"/>
          <w:szCs w:val="28"/>
        </w:rPr>
        <w:br w:type="page"/>
      </w:r>
      <w:r>
        <w:rPr>
          <w:sz w:val="28"/>
          <w:szCs w:val="28"/>
        </w:rPr>
        <w:lastRenderedPageBreak/>
        <w:t xml:space="preserve">    </w:t>
      </w:r>
      <w:r w:rsidRPr="001F0A7E">
        <w:rPr>
          <w:sz w:val="28"/>
          <w:szCs w:val="28"/>
        </w:rPr>
        <w:t>УТВЕРЖДЕН</w:t>
      </w:r>
    </w:p>
    <w:p w:rsidR="00F25677" w:rsidRPr="001F0A7E" w:rsidRDefault="00F25677" w:rsidP="00F25677">
      <w:pPr>
        <w:ind w:left="5222"/>
        <w:jc w:val="center"/>
        <w:rPr>
          <w:sz w:val="28"/>
          <w:szCs w:val="28"/>
        </w:rPr>
      </w:pPr>
      <w:r>
        <w:rPr>
          <w:sz w:val="28"/>
          <w:szCs w:val="28"/>
        </w:rPr>
        <w:t xml:space="preserve">приказом Государственной ветеринарной службы  </w:t>
      </w:r>
    </w:p>
    <w:p w:rsidR="00F25677" w:rsidRDefault="00F25677" w:rsidP="00F25677">
      <w:pPr>
        <w:ind w:left="5220" w:firstLine="709"/>
        <w:rPr>
          <w:sz w:val="28"/>
          <w:szCs w:val="28"/>
        </w:rPr>
      </w:pPr>
      <w:r>
        <w:rPr>
          <w:sz w:val="28"/>
          <w:szCs w:val="28"/>
        </w:rPr>
        <w:t xml:space="preserve">   </w:t>
      </w:r>
      <w:r w:rsidRPr="001F0A7E">
        <w:rPr>
          <w:sz w:val="28"/>
          <w:szCs w:val="28"/>
        </w:rPr>
        <w:t>Забайкальского края</w:t>
      </w:r>
    </w:p>
    <w:p w:rsidR="00F25677" w:rsidRPr="001F0A7E" w:rsidRDefault="00943B45" w:rsidP="00943B45">
      <w:pPr>
        <w:ind w:left="5220" w:firstLine="709"/>
        <w:rPr>
          <w:sz w:val="28"/>
          <w:szCs w:val="28"/>
        </w:rPr>
      </w:pPr>
      <w:r>
        <w:rPr>
          <w:sz w:val="28"/>
          <w:szCs w:val="28"/>
        </w:rPr>
        <w:t xml:space="preserve">      от 01.09.20г. №181</w:t>
      </w:r>
    </w:p>
    <w:p w:rsidR="00F25677" w:rsidRDefault="00F25677" w:rsidP="00F25677">
      <w:pPr>
        <w:ind w:firstLine="709"/>
        <w:rPr>
          <w:b/>
          <w:bCs/>
          <w:sz w:val="28"/>
          <w:szCs w:val="28"/>
        </w:rPr>
      </w:pPr>
    </w:p>
    <w:p w:rsidR="00F25677" w:rsidRPr="001F0A7E" w:rsidRDefault="00F25677" w:rsidP="00F25677">
      <w:pPr>
        <w:ind w:firstLine="709"/>
        <w:rPr>
          <w:b/>
          <w:bCs/>
          <w:sz w:val="28"/>
          <w:szCs w:val="28"/>
        </w:rPr>
      </w:pPr>
    </w:p>
    <w:p w:rsidR="00F25677" w:rsidRDefault="00F25677" w:rsidP="00F25677">
      <w:pPr>
        <w:suppressAutoHyphens/>
        <w:autoSpaceDE w:val="0"/>
        <w:autoSpaceDN w:val="0"/>
        <w:adjustRightInd w:val="0"/>
        <w:jc w:val="center"/>
        <w:rPr>
          <w:b/>
          <w:sz w:val="28"/>
          <w:szCs w:val="28"/>
        </w:rPr>
      </w:pPr>
      <w:r>
        <w:rPr>
          <w:b/>
          <w:sz w:val="28"/>
          <w:szCs w:val="28"/>
        </w:rPr>
        <w:t>ПОРЯДОК</w:t>
      </w:r>
      <w:r w:rsidRPr="00CC7746">
        <w:rPr>
          <w:b/>
          <w:sz w:val="28"/>
          <w:szCs w:val="28"/>
        </w:rPr>
        <w:t xml:space="preserve"> </w:t>
      </w:r>
    </w:p>
    <w:p w:rsidR="00F25677" w:rsidRPr="00CC7746" w:rsidRDefault="00F25677" w:rsidP="00F25677">
      <w:pPr>
        <w:suppressAutoHyphens/>
        <w:autoSpaceDE w:val="0"/>
        <w:autoSpaceDN w:val="0"/>
        <w:adjustRightInd w:val="0"/>
        <w:jc w:val="center"/>
        <w:rPr>
          <w:b/>
          <w:bCs/>
          <w:sz w:val="28"/>
          <w:szCs w:val="28"/>
        </w:rPr>
      </w:pPr>
      <w:r>
        <w:rPr>
          <w:b/>
          <w:bCs/>
          <w:sz w:val="28"/>
          <w:szCs w:val="28"/>
        </w:rPr>
        <w:t>организации деятельности приютов для животных и норм содержания животных в них на территории Забайкальского края</w:t>
      </w:r>
    </w:p>
    <w:p w:rsidR="00F25677" w:rsidRPr="001F0A7E" w:rsidRDefault="00F25677" w:rsidP="00F25677">
      <w:pPr>
        <w:suppressAutoHyphens/>
        <w:autoSpaceDE w:val="0"/>
        <w:autoSpaceDN w:val="0"/>
        <w:adjustRightInd w:val="0"/>
        <w:ind w:firstLine="709"/>
        <w:jc w:val="center"/>
        <w:rPr>
          <w:b/>
          <w:bCs/>
          <w:sz w:val="28"/>
          <w:szCs w:val="28"/>
        </w:rPr>
      </w:pPr>
    </w:p>
    <w:p w:rsidR="00F25677" w:rsidRPr="009056A6" w:rsidRDefault="00F25677" w:rsidP="00F25677">
      <w:pPr>
        <w:numPr>
          <w:ilvl w:val="0"/>
          <w:numId w:val="1"/>
        </w:numPr>
        <w:tabs>
          <w:tab w:val="left" w:pos="1080"/>
        </w:tabs>
        <w:suppressAutoHyphens/>
        <w:autoSpaceDE w:val="0"/>
        <w:autoSpaceDN w:val="0"/>
        <w:adjustRightInd w:val="0"/>
        <w:jc w:val="center"/>
        <w:rPr>
          <w:b/>
          <w:sz w:val="28"/>
          <w:szCs w:val="28"/>
        </w:rPr>
      </w:pPr>
      <w:r w:rsidRPr="009056A6">
        <w:rPr>
          <w:b/>
          <w:sz w:val="28"/>
          <w:szCs w:val="28"/>
        </w:rPr>
        <w:t>Общие положения</w:t>
      </w:r>
    </w:p>
    <w:p w:rsidR="00F25677" w:rsidRDefault="00F25677" w:rsidP="00F25677">
      <w:pPr>
        <w:tabs>
          <w:tab w:val="left" w:pos="1080"/>
        </w:tabs>
        <w:suppressAutoHyphens/>
        <w:autoSpaceDE w:val="0"/>
        <w:autoSpaceDN w:val="0"/>
        <w:adjustRightInd w:val="0"/>
        <w:ind w:left="1069"/>
        <w:rPr>
          <w:sz w:val="28"/>
          <w:szCs w:val="28"/>
        </w:rPr>
      </w:pPr>
    </w:p>
    <w:p w:rsidR="00F25677" w:rsidRDefault="00F25677" w:rsidP="00F25677">
      <w:pPr>
        <w:tabs>
          <w:tab w:val="left" w:pos="1080"/>
        </w:tabs>
        <w:suppressAutoHyphens/>
        <w:autoSpaceDE w:val="0"/>
        <w:autoSpaceDN w:val="0"/>
        <w:adjustRightInd w:val="0"/>
        <w:ind w:firstLine="709"/>
        <w:jc w:val="both"/>
        <w:rPr>
          <w:sz w:val="28"/>
          <w:szCs w:val="28"/>
        </w:rPr>
      </w:pPr>
      <w:r w:rsidRPr="00B043B6">
        <w:rPr>
          <w:sz w:val="28"/>
          <w:szCs w:val="28"/>
        </w:rPr>
        <w:t xml:space="preserve">1. </w:t>
      </w:r>
      <w:proofErr w:type="gramStart"/>
      <w:r>
        <w:rPr>
          <w:sz w:val="28"/>
          <w:szCs w:val="28"/>
        </w:rPr>
        <w:t xml:space="preserve">Настоящий Порядок </w:t>
      </w:r>
      <w:r w:rsidRPr="002C5B5E">
        <w:rPr>
          <w:bCs/>
          <w:sz w:val="28"/>
          <w:szCs w:val="28"/>
        </w:rPr>
        <w:t>организации деятельности приютов для животных и норм содержания животных в них на территории Забайкальского края</w:t>
      </w:r>
      <w:r w:rsidRPr="00641567">
        <w:rPr>
          <w:sz w:val="28"/>
          <w:szCs w:val="28"/>
        </w:rPr>
        <w:t xml:space="preserve"> </w:t>
      </w:r>
      <w:r>
        <w:rPr>
          <w:sz w:val="28"/>
          <w:szCs w:val="28"/>
        </w:rPr>
        <w:t xml:space="preserve">(далее – Порядок) </w:t>
      </w:r>
      <w:r w:rsidRPr="00641567">
        <w:rPr>
          <w:sz w:val="28"/>
          <w:szCs w:val="28"/>
        </w:rPr>
        <w:t xml:space="preserve">разработан в соответствии </w:t>
      </w:r>
      <w:r>
        <w:rPr>
          <w:sz w:val="28"/>
          <w:szCs w:val="28"/>
        </w:rPr>
        <w:t xml:space="preserve">с пунктом 1 части 1 статьи 7, частью 13 статьи 16 </w:t>
      </w:r>
      <w:r w:rsidRPr="00641567">
        <w:rPr>
          <w:sz w:val="28"/>
          <w:szCs w:val="28"/>
        </w:rPr>
        <w:t>Федеральн</w:t>
      </w:r>
      <w:r>
        <w:rPr>
          <w:sz w:val="28"/>
          <w:szCs w:val="28"/>
        </w:rPr>
        <w:t>ого</w:t>
      </w:r>
      <w:r w:rsidRPr="00641567">
        <w:rPr>
          <w:sz w:val="28"/>
          <w:szCs w:val="28"/>
        </w:rPr>
        <w:t xml:space="preserve"> </w:t>
      </w:r>
      <w:hyperlink r:id="rId12" w:history="1">
        <w:r w:rsidRPr="00F25677">
          <w:rPr>
            <w:rStyle w:val="a7"/>
            <w:color w:val="auto"/>
            <w:sz w:val="28"/>
            <w:szCs w:val="28"/>
            <w:u w:val="none"/>
          </w:rPr>
          <w:t>закона</w:t>
        </w:r>
      </w:hyperlink>
      <w:r>
        <w:rPr>
          <w:sz w:val="28"/>
          <w:szCs w:val="28"/>
        </w:rPr>
        <w:t xml:space="preserve"> от 27 декабря 2018 года</w:t>
      </w:r>
      <w:r w:rsidRPr="00641567">
        <w:rPr>
          <w:sz w:val="28"/>
          <w:szCs w:val="28"/>
        </w:rPr>
        <w:t xml:space="preserve"> </w:t>
      </w:r>
      <w:r>
        <w:rPr>
          <w:sz w:val="28"/>
          <w:szCs w:val="28"/>
        </w:rPr>
        <w:br/>
      </w:r>
      <w:r w:rsidRPr="00641567">
        <w:rPr>
          <w:sz w:val="28"/>
          <w:szCs w:val="28"/>
        </w:rPr>
        <w:t>№ 498-ФЗ «Об ответственном обращении с животными и о внесении изменений в отдельные законодательные акты Российской Федерации»</w:t>
      </w:r>
      <w:r>
        <w:rPr>
          <w:sz w:val="28"/>
          <w:szCs w:val="28"/>
        </w:rPr>
        <w:t xml:space="preserve"> (далее – Федеральный закон № 498-ФЗ</w:t>
      </w:r>
      <w:proofErr w:type="gramEnd"/>
      <w:r>
        <w:rPr>
          <w:sz w:val="28"/>
          <w:szCs w:val="28"/>
        </w:rPr>
        <w:t>), методическими указаниями по организации деятельности приютов для животных и установлению норм содержания животных в них, утвержденными постановлением Правительства Российской Федерации от 23 ноября 2019 года № 1504 (далее – Методические указания) и устанавливает правила организации деятельности приютов для животных и нормы содержания животных в них</w:t>
      </w:r>
      <w:r w:rsidRPr="00641567">
        <w:rPr>
          <w:sz w:val="28"/>
          <w:szCs w:val="28"/>
        </w:rPr>
        <w:t>.</w:t>
      </w:r>
    </w:p>
    <w:p w:rsidR="00F25677" w:rsidRDefault="00F25677" w:rsidP="00F25677">
      <w:pPr>
        <w:tabs>
          <w:tab w:val="left" w:pos="1080"/>
        </w:tabs>
        <w:suppressAutoHyphens/>
        <w:autoSpaceDE w:val="0"/>
        <w:autoSpaceDN w:val="0"/>
        <w:adjustRightInd w:val="0"/>
        <w:ind w:firstLine="709"/>
        <w:jc w:val="both"/>
        <w:rPr>
          <w:sz w:val="28"/>
          <w:szCs w:val="28"/>
        </w:rPr>
      </w:pPr>
      <w:r>
        <w:rPr>
          <w:sz w:val="28"/>
          <w:szCs w:val="28"/>
        </w:rPr>
        <w:t xml:space="preserve">2. </w:t>
      </w:r>
      <w:proofErr w:type="gramStart"/>
      <w:r w:rsidRPr="006645ED">
        <w:rPr>
          <w:sz w:val="28"/>
          <w:szCs w:val="28"/>
        </w:rPr>
        <w:t xml:space="preserve">Деятельность приютов для животных </w:t>
      </w:r>
      <w:r>
        <w:rPr>
          <w:sz w:val="28"/>
          <w:szCs w:val="28"/>
        </w:rPr>
        <w:t xml:space="preserve">(далее – приютов) </w:t>
      </w:r>
      <w:r w:rsidRPr="006645ED">
        <w:rPr>
          <w:sz w:val="28"/>
          <w:szCs w:val="28"/>
        </w:rPr>
        <w:t>в отношении животных без владельцев включает в себя содержание животных без владельцев в приютах; размещение в приютах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roofErr w:type="gramEnd"/>
    </w:p>
    <w:p w:rsidR="00F25677" w:rsidRDefault="00F25677" w:rsidP="00F25677">
      <w:pPr>
        <w:tabs>
          <w:tab w:val="left" w:pos="1080"/>
        </w:tabs>
        <w:suppressAutoHyphens/>
        <w:autoSpaceDE w:val="0"/>
        <w:autoSpaceDN w:val="0"/>
        <w:adjustRightInd w:val="0"/>
        <w:ind w:firstLine="709"/>
        <w:jc w:val="both"/>
        <w:rPr>
          <w:sz w:val="28"/>
          <w:szCs w:val="28"/>
        </w:rPr>
      </w:pPr>
      <w:r>
        <w:rPr>
          <w:sz w:val="28"/>
          <w:szCs w:val="28"/>
        </w:rPr>
        <w:t xml:space="preserve">3. </w:t>
      </w:r>
      <w:r w:rsidRPr="00182D7B">
        <w:rPr>
          <w:sz w:val="28"/>
          <w:szCs w:val="28"/>
        </w:rPr>
        <w:t xml:space="preserve">Понятия и определения, используемые в настоящем Порядке, применяются в значениях, установленных </w:t>
      </w:r>
      <w:hyperlink r:id="rId13" w:history="1">
        <w:r w:rsidRPr="00F25677">
          <w:rPr>
            <w:rStyle w:val="a6"/>
            <w:color w:val="auto"/>
            <w:sz w:val="28"/>
            <w:szCs w:val="28"/>
          </w:rPr>
          <w:t>статьей 3</w:t>
        </w:r>
      </w:hyperlink>
      <w:r w:rsidRPr="00182D7B">
        <w:rPr>
          <w:sz w:val="28"/>
          <w:szCs w:val="28"/>
        </w:rPr>
        <w:t xml:space="preserve"> Федерального закона </w:t>
      </w:r>
      <w:r>
        <w:rPr>
          <w:sz w:val="28"/>
          <w:szCs w:val="28"/>
        </w:rPr>
        <w:t>№</w:t>
      </w:r>
      <w:r w:rsidRPr="00182D7B">
        <w:rPr>
          <w:sz w:val="28"/>
          <w:szCs w:val="28"/>
        </w:rPr>
        <w:t xml:space="preserve"> 498-ФЗ, </w:t>
      </w:r>
      <w:r>
        <w:rPr>
          <w:sz w:val="28"/>
          <w:szCs w:val="28"/>
        </w:rPr>
        <w:t xml:space="preserve">пунктом 2 </w:t>
      </w:r>
      <w:r w:rsidRPr="00182D7B">
        <w:rPr>
          <w:sz w:val="28"/>
          <w:szCs w:val="28"/>
        </w:rPr>
        <w:t>Методически</w:t>
      </w:r>
      <w:r>
        <w:rPr>
          <w:sz w:val="28"/>
          <w:szCs w:val="28"/>
        </w:rPr>
        <w:t>х</w:t>
      </w:r>
      <w:r w:rsidRPr="00182D7B">
        <w:rPr>
          <w:sz w:val="28"/>
          <w:szCs w:val="28"/>
        </w:rPr>
        <w:t xml:space="preserve"> указани</w:t>
      </w:r>
      <w:r>
        <w:rPr>
          <w:sz w:val="28"/>
          <w:szCs w:val="28"/>
        </w:rPr>
        <w:t>й</w:t>
      </w:r>
      <w:r w:rsidRPr="00182D7B">
        <w:rPr>
          <w:sz w:val="28"/>
          <w:szCs w:val="28"/>
        </w:rPr>
        <w:t>.</w:t>
      </w:r>
    </w:p>
    <w:p w:rsidR="00F25677" w:rsidRDefault="00F25677" w:rsidP="00F25677">
      <w:pPr>
        <w:tabs>
          <w:tab w:val="left" w:pos="1080"/>
        </w:tabs>
        <w:suppressAutoHyphens/>
        <w:autoSpaceDE w:val="0"/>
        <w:autoSpaceDN w:val="0"/>
        <w:adjustRightInd w:val="0"/>
        <w:ind w:firstLine="709"/>
        <w:jc w:val="both"/>
        <w:rPr>
          <w:sz w:val="28"/>
          <w:szCs w:val="28"/>
        </w:rPr>
      </w:pPr>
      <w:r>
        <w:rPr>
          <w:sz w:val="28"/>
          <w:szCs w:val="28"/>
        </w:rPr>
        <w:t xml:space="preserve">4. </w:t>
      </w:r>
      <w:r w:rsidRPr="00A1388B">
        <w:rPr>
          <w:sz w:val="28"/>
          <w:szCs w:val="28"/>
        </w:rPr>
        <w:t xml:space="preserve">В приютах </w:t>
      </w:r>
      <w:r>
        <w:rPr>
          <w:sz w:val="28"/>
          <w:szCs w:val="28"/>
        </w:rPr>
        <w:t>может</w:t>
      </w:r>
      <w:r w:rsidRPr="00A1388B">
        <w:rPr>
          <w:sz w:val="28"/>
          <w:szCs w:val="28"/>
        </w:rPr>
        <w:t xml:space="preserve"> осуществляться деятельность по временному содержанию (размещению) домашних животных</w:t>
      </w:r>
      <w:r>
        <w:rPr>
          <w:sz w:val="28"/>
          <w:szCs w:val="28"/>
        </w:rPr>
        <w:t xml:space="preserve">, указанных в пункте </w:t>
      </w:r>
      <w:r w:rsidR="007E7311">
        <w:rPr>
          <w:sz w:val="28"/>
          <w:szCs w:val="28"/>
        </w:rPr>
        <w:br/>
      </w:r>
      <w:r>
        <w:rPr>
          <w:sz w:val="28"/>
          <w:szCs w:val="28"/>
        </w:rPr>
        <w:t xml:space="preserve">4 статьи 3 </w:t>
      </w:r>
      <w:r w:rsidRPr="00182D7B">
        <w:rPr>
          <w:sz w:val="28"/>
          <w:szCs w:val="28"/>
        </w:rPr>
        <w:t xml:space="preserve">Федерального закона </w:t>
      </w:r>
      <w:r>
        <w:rPr>
          <w:sz w:val="28"/>
          <w:szCs w:val="28"/>
        </w:rPr>
        <w:t>№</w:t>
      </w:r>
      <w:r w:rsidRPr="00182D7B">
        <w:rPr>
          <w:sz w:val="28"/>
          <w:szCs w:val="28"/>
        </w:rPr>
        <w:t> 498-ФЗ</w:t>
      </w:r>
      <w:r>
        <w:rPr>
          <w:sz w:val="28"/>
          <w:szCs w:val="28"/>
        </w:rPr>
        <w:t>,</w:t>
      </w:r>
      <w:r w:rsidRPr="00A1388B">
        <w:rPr>
          <w:sz w:val="28"/>
          <w:szCs w:val="28"/>
        </w:rPr>
        <w:t xml:space="preserve"> по соглашению с их владельцами</w:t>
      </w:r>
      <w:r>
        <w:rPr>
          <w:sz w:val="28"/>
          <w:szCs w:val="28"/>
        </w:rPr>
        <w:t>, а также деятельность по оказанию платных ветеринарных и иных услуг, связанных с содержанием домашних животных</w:t>
      </w:r>
      <w:r w:rsidRPr="00A1388B">
        <w:rPr>
          <w:sz w:val="28"/>
          <w:szCs w:val="28"/>
        </w:rPr>
        <w:t>.</w:t>
      </w:r>
    </w:p>
    <w:p w:rsidR="00F25677" w:rsidRDefault="00F25677" w:rsidP="00F25677">
      <w:pPr>
        <w:tabs>
          <w:tab w:val="left" w:pos="1080"/>
        </w:tabs>
        <w:suppressAutoHyphens/>
        <w:autoSpaceDE w:val="0"/>
        <w:autoSpaceDN w:val="0"/>
        <w:adjustRightInd w:val="0"/>
        <w:ind w:firstLine="709"/>
        <w:jc w:val="both"/>
        <w:rPr>
          <w:sz w:val="28"/>
          <w:szCs w:val="28"/>
        </w:rPr>
      </w:pPr>
      <w:r>
        <w:rPr>
          <w:sz w:val="28"/>
          <w:szCs w:val="28"/>
        </w:rPr>
        <w:t xml:space="preserve">5. </w:t>
      </w:r>
      <w:r w:rsidRPr="00A1388B">
        <w:rPr>
          <w:sz w:val="28"/>
          <w:szCs w:val="28"/>
        </w:rPr>
        <w:t xml:space="preserve">В отношении животных, находящихся в приютах, владельцы приютов и уполномоченные ими лица </w:t>
      </w:r>
      <w:proofErr w:type="gramStart"/>
      <w:r w:rsidRPr="00A1388B">
        <w:rPr>
          <w:sz w:val="28"/>
          <w:szCs w:val="28"/>
        </w:rPr>
        <w:t>несут обязанности</w:t>
      </w:r>
      <w:proofErr w:type="gramEnd"/>
      <w:r w:rsidRPr="00A1388B">
        <w:rPr>
          <w:sz w:val="28"/>
          <w:szCs w:val="28"/>
        </w:rPr>
        <w:t xml:space="preserve"> </w:t>
      </w:r>
      <w:r>
        <w:rPr>
          <w:sz w:val="28"/>
          <w:szCs w:val="28"/>
        </w:rPr>
        <w:t xml:space="preserve">как </w:t>
      </w:r>
      <w:r w:rsidRPr="00A1388B">
        <w:rPr>
          <w:sz w:val="28"/>
          <w:szCs w:val="28"/>
        </w:rPr>
        <w:t>владельц</w:t>
      </w:r>
      <w:r>
        <w:rPr>
          <w:sz w:val="28"/>
          <w:szCs w:val="28"/>
        </w:rPr>
        <w:t>ы</w:t>
      </w:r>
      <w:r w:rsidRPr="00A1388B">
        <w:rPr>
          <w:sz w:val="28"/>
          <w:szCs w:val="28"/>
        </w:rPr>
        <w:t xml:space="preserve"> животных</w:t>
      </w:r>
      <w:r>
        <w:rPr>
          <w:sz w:val="28"/>
          <w:szCs w:val="28"/>
        </w:rPr>
        <w:t>.</w:t>
      </w:r>
    </w:p>
    <w:p w:rsidR="00F25677" w:rsidRDefault="00F25677" w:rsidP="00F25677">
      <w:pPr>
        <w:tabs>
          <w:tab w:val="left" w:pos="1080"/>
        </w:tabs>
        <w:suppressAutoHyphens/>
        <w:autoSpaceDE w:val="0"/>
        <w:autoSpaceDN w:val="0"/>
        <w:adjustRightInd w:val="0"/>
        <w:ind w:firstLine="709"/>
        <w:jc w:val="both"/>
        <w:rPr>
          <w:sz w:val="28"/>
          <w:szCs w:val="28"/>
        </w:rPr>
      </w:pPr>
      <w:r>
        <w:rPr>
          <w:sz w:val="28"/>
          <w:szCs w:val="28"/>
        </w:rPr>
        <w:lastRenderedPageBreak/>
        <w:t>6. Владельцы приютов и уполномоченные ими лица должны соблюдать требования к осуществлению деятельности по обращению с животными, установленные статьями 9, 16 и 17 Федерального закона № 498-ФЗ.</w:t>
      </w:r>
    </w:p>
    <w:p w:rsidR="00F25677" w:rsidRDefault="00F25677" w:rsidP="00F25677">
      <w:pPr>
        <w:tabs>
          <w:tab w:val="left" w:pos="1080"/>
        </w:tabs>
        <w:suppressAutoHyphens/>
        <w:autoSpaceDE w:val="0"/>
        <w:autoSpaceDN w:val="0"/>
        <w:adjustRightInd w:val="0"/>
        <w:ind w:firstLine="709"/>
        <w:jc w:val="both"/>
        <w:rPr>
          <w:sz w:val="28"/>
          <w:szCs w:val="28"/>
        </w:rPr>
      </w:pPr>
    </w:p>
    <w:p w:rsidR="00F25677" w:rsidRDefault="00F25677" w:rsidP="00F25677">
      <w:pPr>
        <w:numPr>
          <w:ilvl w:val="0"/>
          <w:numId w:val="1"/>
        </w:numPr>
        <w:jc w:val="center"/>
        <w:rPr>
          <w:b/>
          <w:sz w:val="28"/>
          <w:szCs w:val="28"/>
        </w:rPr>
      </w:pPr>
      <w:r w:rsidRPr="009056A6">
        <w:rPr>
          <w:b/>
          <w:sz w:val="28"/>
          <w:szCs w:val="28"/>
        </w:rPr>
        <w:t xml:space="preserve">Требования к размещению приюта и обустройству помещений, используемых для приема животных, их временного и постоянного содержания, </w:t>
      </w:r>
      <w:r>
        <w:rPr>
          <w:b/>
          <w:sz w:val="28"/>
          <w:szCs w:val="28"/>
        </w:rPr>
        <w:t xml:space="preserve">требования к обустройству ветеринарного пункта, карантинного помещения и помещения, предназначенного для лечения животных в условиях стационара, </w:t>
      </w:r>
      <w:r w:rsidRPr="009056A6">
        <w:rPr>
          <w:b/>
          <w:sz w:val="28"/>
          <w:szCs w:val="28"/>
        </w:rPr>
        <w:t>требования к температурно-влажностному режиму, освещенности и вентиляции помещений приюта, а также к их вод</w:t>
      </w:r>
      <w:r>
        <w:rPr>
          <w:b/>
          <w:sz w:val="28"/>
          <w:szCs w:val="28"/>
        </w:rPr>
        <w:t>оснабжению и водоотведению</w:t>
      </w:r>
    </w:p>
    <w:p w:rsidR="00F25677" w:rsidRPr="00A1388B" w:rsidRDefault="00F25677" w:rsidP="00F25677">
      <w:pPr>
        <w:ind w:left="1069"/>
        <w:rPr>
          <w:sz w:val="28"/>
          <w:szCs w:val="28"/>
        </w:rPr>
      </w:pPr>
    </w:p>
    <w:p w:rsidR="00F25677" w:rsidRPr="00A1388B" w:rsidRDefault="00F25677" w:rsidP="00F25677">
      <w:pPr>
        <w:tabs>
          <w:tab w:val="left" w:pos="284"/>
        </w:tabs>
        <w:ind w:firstLine="709"/>
        <w:jc w:val="both"/>
        <w:rPr>
          <w:bCs/>
          <w:sz w:val="28"/>
          <w:szCs w:val="28"/>
        </w:rPr>
      </w:pPr>
      <w:r>
        <w:rPr>
          <w:bCs/>
          <w:sz w:val="28"/>
          <w:szCs w:val="28"/>
        </w:rPr>
        <w:t>7.</w:t>
      </w:r>
      <w:r w:rsidRPr="00A1388B">
        <w:rPr>
          <w:bCs/>
          <w:sz w:val="28"/>
          <w:szCs w:val="28"/>
        </w:rPr>
        <w:t xml:space="preserve"> </w:t>
      </w:r>
      <w:r w:rsidRPr="00F25677">
        <w:rPr>
          <w:bCs/>
          <w:sz w:val="28"/>
          <w:szCs w:val="28"/>
        </w:rPr>
        <w:t>Приюты</w:t>
      </w:r>
      <w:r w:rsidRPr="00F25677">
        <w:rPr>
          <w:sz w:val="28"/>
          <w:szCs w:val="28"/>
        </w:rPr>
        <w:t xml:space="preserve"> </w:t>
      </w:r>
      <w:r w:rsidRPr="00F25677">
        <w:rPr>
          <w:bCs/>
          <w:sz w:val="28"/>
          <w:szCs w:val="28"/>
        </w:rPr>
        <w:t xml:space="preserve">размещаются в отдельно расположенных и предназначенных для содержания животных зданиях, строениях, сооружениях. </w:t>
      </w:r>
    </w:p>
    <w:p w:rsidR="00F25677" w:rsidRPr="00A1388B" w:rsidRDefault="00F25677" w:rsidP="00F25677">
      <w:pPr>
        <w:tabs>
          <w:tab w:val="left" w:pos="284"/>
        </w:tabs>
        <w:ind w:firstLine="709"/>
        <w:jc w:val="both"/>
        <w:rPr>
          <w:sz w:val="28"/>
          <w:szCs w:val="28"/>
        </w:rPr>
      </w:pPr>
      <w:r>
        <w:rPr>
          <w:bCs/>
          <w:sz w:val="28"/>
        </w:rPr>
        <w:t>8.</w:t>
      </w:r>
      <w:r w:rsidRPr="00A1388B">
        <w:rPr>
          <w:bCs/>
          <w:sz w:val="28"/>
        </w:rPr>
        <w:t xml:space="preserve"> </w:t>
      </w:r>
      <w:r>
        <w:rPr>
          <w:bCs/>
          <w:sz w:val="28"/>
        </w:rPr>
        <w:t>П</w:t>
      </w:r>
      <w:r w:rsidRPr="00A1388B">
        <w:rPr>
          <w:bCs/>
          <w:sz w:val="28"/>
        </w:rPr>
        <w:t xml:space="preserve">риюты располагаются с соблюдением расстояния от жилой застройки </w:t>
      </w:r>
      <w:r>
        <w:rPr>
          <w:bCs/>
          <w:sz w:val="28"/>
        </w:rPr>
        <w:t>в соответствии с законодательством Российской Федерации о санитарно-защитных зонах</w:t>
      </w:r>
      <w:r w:rsidRPr="00A1388B">
        <w:rPr>
          <w:bCs/>
          <w:sz w:val="28"/>
        </w:rPr>
        <w:t xml:space="preserve">. </w:t>
      </w:r>
    </w:p>
    <w:p w:rsidR="00F25677" w:rsidRDefault="00F25677" w:rsidP="00F25677">
      <w:pPr>
        <w:tabs>
          <w:tab w:val="left" w:pos="284"/>
        </w:tabs>
        <w:ind w:firstLine="709"/>
        <w:jc w:val="both"/>
        <w:rPr>
          <w:bCs/>
          <w:sz w:val="28"/>
        </w:rPr>
      </w:pPr>
      <w:r>
        <w:rPr>
          <w:sz w:val="28"/>
          <w:szCs w:val="28"/>
        </w:rPr>
        <w:t>9. Т</w:t>
      </w:r>
      <w:r w:rsidRPr="00A1388B">
        <w:rPr>
          <w:bCs/>
          <w:sz w:val="28"/>
        </w:rPr>
        <w:t>ерритория приюта должна быть обнесена сплошным или сетчатым забором высотой не менее 2 метров с цоколем, заглубленным в землю не менее чем на 0,</w:t>
      </w:r>
      <w:r>
        <w:rPr>
          <w:bCs/>
          <w:sz w:val="28"/>
        </w:rPr>
        <w:t>2</w:t>
      </w:r>
      <w:r w:rsidRPr="00A1388B">
        <w:rPr>
          <w:bCs/>
          <w:sz w:val="28"/>
        </w:rPr>
        <w:t xml:space="preserve"> метра. </w:t>
      </w:r>
    </w:p>
    <w:p w:rsidR="00F25677" w:rsidRPr="00A1388B" w:rsidRDefault="00F25677" w:rsidP="00F25677">
      <w:pPr>
        <w:tabs>
          <w:tab w:val="left" w:pos="284"/>
        </w:tabs>
        <w:ind w:firstLine="709"/>
        <w:jc w:val="both"/>
        <w:rPr>
          <w:bCs/>
          <w:sz w:val="28"/>
        </w:rPr>
      </w:pPr>
      <w:r>
        <w:rPr>
          <w:bCs/>
          <w:sz w:val="28"/>
        </w:rPr>
        <w:t>10. В</w:t>
      </w:r>
      <w:r w:rsidRPr="00A1388B">
        <w:rPr>
          <w:bCs/>
          <w:sz w:val="28"/>
        </w:rPr>
        <w:t>ъезд (выезд) на территорию приюта осуществляется через дезинфекционный барьер. Вход (выход) на территорию приюта осуществляется через дезинфекционные коврики, пропитанные дезинфицирующими растворами.</w:t>
      </w:r>
    </w:p>
    <w:p w:rsidR="00F25677" w:rsidRDefault="00F25677" w:rsidP="00F25677">
      <w:pPr>
        <w:tabs>
          <w:tab w:val="left" w:pos="284"/>
        </w:tabs>
        <w:ind w:firstLine="709"/>
        <w:jc w:val="both"/>
        <w:rPr>
          <w:bCs/>
          <w:sz w:val="28"/>
        </w:rPr>
      </w:pPr>
      <w:r>
        <w:rPr>
          <w:bCs/>
          <w:sz w:val="28"/>
        </w:rPr>
        <w:t>11. П</w:t>
      </w:r>
      <w:r w:rsidRPr="00A1388B">
        <w:rPr>
          <w:bCs/>
          <w:sz w:val="28"/>
        </w:rPr>
        <w:t>риют</w:t>
      </w:r>
      <w:r>
        <w:rPr>
          <w:bCs/>
          <w:sz w:val="28"/>
        </w:rPr>
        <w:t>ы</w:t>
      </w:r>
      <w:r w:rsidRPr="00A1388B">
        <w:rPr>
          <w:bCs/>
          <w:sz w:val="28"/>
        </w:rPr>
        <w:t xml:space="preserve"> должн</w:t>
      </w:r>
      <w:r>
        <w:rPr>
          <w:bCs/>
          <w:sz w:val="28"/>
        </w:rPr>
        <w:t>ы</w:t>
      </w:r>
      <w:r w:rsidRPr="00A1388B">
        <w:rPr>
          <w:bCs/>
          <w:sz w:val="28"/>
        </w:rPr>
        <w:t xml:space="preserve"> быть </w:t>
      </w:r>
      <w:r>
        <w:rPr>
          <w:bCs/>
          <w:sz w:val="28"/>
        </w:rPr>
        <w:t>обеспечены</w:t>
      </w:r>
      <w:r w:rsidRPr="00A1388B">
        <w:rPr>
          <w:bCs/>
          <w:sz w:val="28"/>
        </w:rPr>
        <w:t xml:space="preserve"> следующи</w:t>
      </w:r>
      <w:r>
        <w:rPr>
          <w:bCs/>
          <w:sz w:val="28"/>
        </w:rPr>
        <w:t>ми</w:t>
      </w:r>
      <w:r w:rsidRPr="00A1388B">
        <w:rPr>
          <w:bCs/>
          <w:sz w:val="28"/>
        </w:rPr>
        <w:t xml:space="preserve"> </w:t>
      </w:r>
      <w:r>
        <w:rPr>
          <w:bCs/>
          <w:sz w:val="28"/>
        </w:rPr>
        <w:t>помещениями</w:t>
      </w:r>
      <w:r w:rsidRPr="00A1388B">
        <w:rPr>
          <w:bCs/>
          <w:sz w:val="28"/>
        </w:rPr>
        <w:t>:</w:t>
      </w:r>
    </w:p>
    <w:p w:rsidR="00F25677" w:rsidRPr="00F56F8E" w:rsidRDefault="002741BE" w:rsidP="00F25677">
      <w:pPr>
        <w:ind w:firstLine="709"/>
        <w:jc w:val="both"/>
        <w:rPr>
          <w:sz w:val="28"/>
          <w:szCs w:val="28"/>
        </w:rPr>
      </w:pPr>
      <w:r>
        <w:rPr>
          <w:sz w:val="28"/>
          <w:szCs w:val="28"/>
        </w:rPr>
        <w:t>1)</w:t>
      </w:r>
      <w:r w:rsidR="00F25677" w:rsidRPr="00F56F8E">
        <w:rPr>
          <w:sz w:val="28"/>
          <w:szCs w:val="28"/>
        </w:rPr>
        <w:t xml:space="preserve"> помещение для приема животных;</w:t>
      </w:r>
    </w:p>
    <w:p w:rsidR="00F25677" w:rsidRPr="00F56F8E" w:rsidRDefault="002741BE" w:rsidP="00F25677">
      <w:pPr>
        <w:ind w:firstLine="709"/>
        <w:jc w:val="both"/>
        <w:rPr>
          <w:sz w:val="28"/>
          <w:szCs w:val="28"/>
        </w:rPr>
      </w:pPr>
      <w:r>
        <w:rPr>
          <w:sz w:val="28"/>
          <w:szCs w:val="28"/>
        </w:rPr>
        <w:t>2)</w:t>
      </w:r>
      <w:r w:rsidR="00F25677" w:rsidRPr="00F56F8E">
        <w:rPr>
          <w:sz w:val="28"/>
          <w:szCs w:val="28"/>
        </w:rPr>
        <w:t xml:space="preserve"> ветеринарный пункт;</w:t>
      </w:r>
    </w:p>
    <w:p w:rsidR="00F25677" w:rsidRDefault="002741BE" w:rsidP="00F25677">
      <w:pPr>
        <w:ind w:firstLine="709"/>
        <w:jc w:val="both"/>
        <w:rPr>
          <w:sz w:val="28"/>
          <w:szCs w:val="28"/>
        </w:rPr>
      </w:pPr>
      <w:r>
        <w:rPr>
          <w:sz w:val="28"/>
          <w:szCs w:val="28"/>
        </w:rPr>
        <w:t>3)</w:t>
      </w:r>
      <w:r w:rsidR="00F25677" w:rsidRPr="00F56F8E">
        <w:rPr>
          <w:sz w:val="28"/>
          <w:szCs w:val="28"/>
        </w:rPr>
        <w:t xml:space="preserve"> помещение, предназначенное для лечения животных в условиях стационара;</w:t>
      </w:r>
    </w:p>
    <w:p w:rsidR="00F25677" w:rsidRPr="00F56F8E" w:rsidRDefault="002741BE" w:rsidP="00F25677">
      <w:pPr>
        <w:ind w:firstLine="709"/>
        <w:jc w:val="both"/>
        <w:rPr>
          <w:sz w:val="28"/>
          <w:szCs w:val="28"/>
        </w:rPr>
      </w:pPr>
      <w:r>
        <w:rPr>
          <w:sz w:val="28"/>
          <w:szCs w:val="28"/>
        </w:rPr>
        <w:t>4)</w:t>
      </w:r>
      <w:r w:rsidR="00F25677" w:rsidRPr="00F56F8E">
        <w:rPr>
          <w:sz w:val="28"/>
          <w:szCs w:val="28"/>
        </w:rPr>
        <w:t xml:space="preserve"> карантинное помещение;</w:t>
      </w:r>
    </w:p>
    <w:p w:rsidR="00F25677" w:rsidRPr="00F56F8E" w:rsidRDefault="002741BE" w:rsidP="00F25677">
      <w:pPr>
        <w:ind w:firstLine="709"/>
        <w:jc w:val="both"/>
        <w:rPr>
          <w:sz w:val="28"/>
          <w:szCs w:val="28"/>
        </w:rPr>
      </w:pPr>
      <w:r>
        <w:rPr>
          <w:sz w:val="28"/>
          <w:szCs w:val="28"/>
        </w:rPr>
        <w:t>5)</w:t>
      </w:r>
      <w:r w:rsidR="00F25677" w:rsidRPr="00F56F8E">
        <w:rPr>
          <w:sz w:val="28"/>
          <w:szCs w:val="28"/>
        </w:rPr>
        <w:t xml:space="preserve"> помещение для временного содержания животных;</w:t>
      </w:r>
    </w:p>
    <w:p w:rsidR="00F25677" w:rsidRPr="00F56F8E" w:rsidRDefault="002741BE" w:rsidP="00F25677">
      <w:pPr>
        <w:ind w:firstLine="709"/>
        <w:jc w:val="both"/>
        <w:rPr>
          <w:sz w:val="28"/>
          <w:szCs w:val="28"/>
        </w:rPr>
      </w:pPr>
      <w:r>
        <w:rPr>
          <w:sz w:val="28"/>
          <w:szCs w:val="28"/>
        </w:rPr>
        <w:t>6)</w:t>
      </w:r>
      <w:r w:rsidR="00F25677" w:rsidRPr="00F56F8E">
        <w:rPr>
          <w:sz w:val="28"/>
          <w:szCs w:val="28"/>
        </w:rPr>
        <w:t xml:space="preserve"> помещение для постоянно</w:t>
      </w:r>
      <w:r w:rsidR="00F25677">
        <w:rPr>
          <w:sz w:val="28"/>
          <w:szCs w:val="28"/>
        </w:rPr>
        <w:t>го содержания животных.</w:t>
      </w:r>
    </w:p>
    <w:p w:rsidR="00F25677" w:rsidRDefault="00F25677" w:rsidP="00F25677">
      <w:pPr>
        <w:tabs>
          <w:tab w:val="left" w:pos="284"/>
        </w:tabs>
        <w:ind w:firstLine="709"/>
        <w:jc w:val="both"/>
        <w:rPr>
          <w:sz w:val="28"/>
          <w:szCs w:val="28"/>
        </w:rPr>
      </w:pPr>
      <w:r>
        <w:rPr>
          <w:sz w:val="28"/>
          <w:szCs w:val="28"/>
        </w:rPr>
        <w:t>12</w:t>
      </w:r>
      <w:r w:rsidRPr="008B7CC6">
        <w:rPr>
          <w:sz w:val="28"/>
          <w:szCs w:val="28"/>
        </w:rPr>
        <w:t>. Приют может быть оснащен дополнительными необходимыми зданиями, сооружениями и помещениями.</w:t>
      </w:r>
    </w:p>
    <w:p w:rsidR="00F25677" w:rsidRDefault="00F25677" w:rsidP="00F25677">
      <w:pPr>
        <w:tabs>
          <w:tab w:val="left" w:pos="284"/>
        </w:tabs>
        <w:ind w:firstLine="709"/>
        <w:jc w:val="both"/>
        <w:rPr>
          <w:sz w:val="28"/>
          <w:szCs w:val="28"/>
        </w:rPr>
      </w:pPr>
      <w:r>
        <w:rPr>
          <w:sz w:val="28"/>
          <w:szCs w:val="28"/>
        </w:rPr>
        <w:t xml:space="preserve">13. </w:t>
      </w:r>
      <w:r w:rsidRPr="001C79D7">
        <w:rPr>
          <w:sz w:val="28"/>
          <w:szCs w:val="28"/>
        </w:rPr>
        <w:t>Помещение, предназначенное для лечения животных в условиях стационара, а также ветеринарный пункт могут отсутствовать в приюте при условии наличия договора на оказание ветеринарных услуг, заключенного между приютом и юридическим лицом (индивидуальным предпринимателем), которое может оказывать такие услуги в соответствии с требованиями ветеринарного законодательства Российской Федерации.</w:t>
      </w:r>
    </w:p>
    <w:p w:rsidR="00F25677" w:rsidRDefault="00F25677" w:rsidP="00F25677">
      <w:pPr>
        <w:tabs>
          <w:tab w:val="left" w:pos="284"/>
        </w:tabs>
        <w:ind w:firstLine="709"/>
        <w:jc w:val="both"/>
        <w:rPr>
          <w:sz w:val="28"/>
          <w:szCs w:val="28"/>
        </w:rPr>
      </w:pPr>
      <w:r>
        <w:rPr>
          <w:sz w:val="28"/>
          <w:szCs w:val="28"/>
        </w:rPr>
        <w:t>14. П</w:t>
      </w:r>
      <w:r w:rsidRPr="00E2498E">
        <w:rPr>
          <w:sz w:val="28"/>
          <w:szCs w:val="28"/>
        </w:rPr>
        <w:t>омещени</w:t>
      </w:r>
      <w:r>
        <w:rPr>
          <w:sz w:val="28"/>
          <w:szCs w:val="28"/>
        </w:rPr>
        <w:t>я</w:t>
      </w:r>
      <w:r w:rsidRPr="00E2498E">
        <w:rPr>
          <w:sz w:val="28"/>
          <w:szCs w:val="28"/>
        </w:rPr>
        <w:t>, используемы</w:t>
      </w:r>
      <w:r w:rsidR="0043507D">
        <w:rPr>
          <w:sz w:val="28"/>
          <w:szCs w:val="28"/>
        </w:rPr>
        <w:t>е</w:t>
      </w:r>
      <w:r w:rsidRPr="00E2498E">
        <w:rPr>
          <w:sz w:val="28"/>
          <w:szCs w:val="28"/>
        </w:rPr>
        <w:t xml:space="preserve"> для приема животных, их временного и постоянного содержания, ветеринарн</w:t>
      </w:r>
      <w:r>
        <w:rPr>
          <w:sz w:val="28"/>
          <w:szCs w:val="28"/>
        </w:rPr>
        <w:t>ый</w:t>
      </w:r>
      <w:r w:rsidRPr="00E2498E">
        <w:rPr>
          <w:sz w:val="28"/>
          <w:szCs w:val="28"/>
        </w:rPr>
        <w:t xml:space="preserve"> пункт, карантинно</w:t>
      </w:r>
      <w:r>
        <w:rPr>
          <w:sz w:val="28"/>
          <w:szCs w:val="28"/>
        </w:rPr>
        <w:t>е</w:t>
      </w:r>
      <w:r w:rsidRPr="00E2498E">
        <w:rPr>
          <w:sz w:val="28"/>
          <w:szCs w:val="28"/>
        </w:rPr>
        <w:t xml:space="preserve"> помещени</w:t>
      </w:r>
      <w:r>
        <w:rPr>
          <w:sz w:val="28"/>
          <w:szCs w:val="28"/>
        </w:rPr>
        <w:t>е</w:t>
      </w:r>
      <w:r w:rsidRPr="00E2498E">
        <w:rPr>
          <w:sz w:val="28"/>
          <w:szCs w:val="28"/>
        </w:rPr>
        <w:t xml:space="preserve"> и </w:t>
      </w:r>
      <w:r w:rsidRPr="00E2498E">
        <w:rPr>
          <w:sz w:val="28"/>
          <w:szCs w:val="28"/>
        </w:rPr>
        <w:lastRenderedPageBreak/>
        <w:t>помещени</w:t>
      </w:r>
      <w:r>
        <w:rPr>
          <w:sz w:val="28"/>
          <w:szCs w:val="28"/>
        </w:rPr>
        <w:t>е</w:t>
      </w:r>
      <w:r w:rsidRPr="00E2498E">
        <w:rPr>
          <w:sz w:val="28"/>
          <w:szCs w:val="28"/>
        </w:rPr>
        <w:t>, предназначенно</w:t>
      </w:r>
      <w:r>
        <w:rPr>
          <w:sz w:val="28"/>
          <w:szCs w:val="28"/>
        </w:rPr>
        <w:t>е</w:t>
      </w:r>
      <w:r w:rsidRPr="00E2498E">
        <w:rPr>
          <w:sz w:val="28"/>
          <w:szCs w:val="28"/>
        </w:rPr>
        <w:t xml:space="preserve"> для лечения животных в условиях стационара</w:t>
      </w:r>
      <w:r>
        <w:rPr>
          <w:sz w:val="28"/>
          <w:szCs w:val="28"/>
        </w:rPr>
        <w:t xml:space="preserve"> должны соответствовать требованиям ГОСТ </w:t>
      </w:r>
      <w:proofErr w:type="gramStart"/>
      <w:r>
        <w:rPr>
          <w:sz w:val="28"/>
          <w:szCs w:val="28"/>
        </w:rPr>
        <w:t>Р</w:t>
      </w:r>
      <w:proofErr w:type="gramEnd"/>
      <w:r>
        <w:rPr>
          <w:sz w:val="28"/>
          <w:szCs w:val="28"/>
        </w:rPr>
        <w:t xml:space="preserve"> 55634-2013. Национальный стандарт Российской Федерации. Услуги для непродуктивных животных. Общие требования к объектам ветеринарной деятельности, </w:t>
      </w:r>
      <w:proofErr w:type="gramStart"/>
      <w:r>
        <w:rPr>
          <w:sz w:val="28"/>
          <w:szCs w:val="28"/>
        </w:rPr>
        <w:t>утвержденный</w:t>
      </w:r>
      <w:proofErr w:type="gramEnd"/>
      <w:r>
        <w:rPr>
          <w:sz w:val="28"/>
          <w:szCs w:val="28"/>
        </w:rPr>
        <w:t xml:space="preserve"> Приказом </w:t>
      </w:r>
      <w:proofErr w:type="spellStart"/>
      <w:r>
        <w:rPr>
          <w:sz w:val="28"/>
          <w:szCs w:val="28"/>
        </w:rPr>
        <w:t>Росстандарта</w:t>
      </w:r>
      <w:proofErr w:type="spellEnd"/>
      <w:r>
        <w:rPr>
          <w:sz w:val="28"/>
          <w:szCs w:val="28"/>
        </w:rPr>
        <w:t xml:space="preserve"> от 15 октября 2013 года № 1161-ст; Методических рекомендаций по технологическому проектированию ветеринарных объектов для городских поселений и других муниципальных образований РД-АПК 1.10.07.03-14, утвержденные Министерством сельского хозяйства </w:t>
      </w:r>
      <w:r w:rsidR="000D3FAE">
        <w:rPr>
          <w:sz w:val="28"/>
          <w:szCs w:val="28"/>
        </w:rPr>
        <w:t xml:space="preserve">Российской Федерации </w:t>
      </w:r>
      <w:r>
        <w:rPr>
          <w:sz w:val="28"/>
          <w:szCs w:val="28"/>
        </w:rPr>
        <w:t xml:space="preserve">24 ноября 2014 года; постановлению Главного государственного санитарного врача Российской Федерации от 25 сентября 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 другим требованиям федеральных правовых актов.  </w:t>
      </w:r>
    </w:p>
    <w:p w:rsidR="00F25677" w:rsidRDefault="00F25677" w:rsidP="00F25677">
      <w:pPr>
        <w:tabs>
          <w:tab w:val="left" w:pos="284"/>
        </w:tabs>
        <w:ind w:firstLine="709"/>
        <w:jc w:val="both"/>
        <w:rPr>
          <w:bCs/>
          <w:sz w:val="28"/>
        </w:rPr>
      </w:pPr>
      <w:r>
        <w:rPr>
          <w:bCs/>
          <w:sz w:val="28"/>
        </w:rPr>
        <w:t>15.</w:t>
      </w:r>
      <w:r w:rsidRPr="00A1388B">
        <w:rPr>
          <w:bCs/>
          <w:sz w:val="28"/>
        </w:rPr>
        <w:t xml:space="preserve"> </w:t>
      </w:r>
      <w:r w:rsidRPr="000D3FAE">
        <w:rPr>
          <w:bCs/>
          <w:sz w:val="28"/>
        </w:rPr>
        <w:t>Помещения приюта должны быть оборудованы водоснабжением, водоотведением, электро- и теплоснабжением, наружным освещением и вентиляцией (естественной, принудительной).</w:t>
      </w:r>
    </w:p>
    <w:p w:rsidR="00F25677" w:rsidRPr="00204A23" w:rsidRDefault="00F25677" w:rsidP="00F25677">
      <w:pPr>
        <w:tabs>
          <w:tab w:val="left" w:pos="284"/>
        </w:tabs>
        <w:ind w:firstLine="709"/>
        <w:jc w:val="both"/>
        <w:rPr>
          <w:bCs/>
          <w:sz w:val="28"/>
          <w:szCs w:val="28"/>
        </w:rPr>
      </w:pPr>
      <w:r>
        <w:rPr>
          <w:bCs/>
          <w:sz w:val="28"/>
        </w:rPr>
        <w:t xml:space="preserve">16. </w:t>
      </w:r>
      <w:r w:rsidRPr="00204A23">
        <w:rPr>
          <w:sz w:val="28"/>
          <w:szCs w:val="28"/>
        </w:rPr>
        <w:t xml:space="preserve">Температурно-влажностный режим в помещениях приютов при содержании животных обеспечивается владельцами приютов </w:t>
      </w:r>
      <w:r>
        <w:rPr>
          <w:sz w:val="28"/>
          <w:szCs w:val="28"/>
        </w:rPr>
        <w:t xml:space="preserve">с </w:t>
      </w:r>
      <w:r w:rsidRPr="00204A23">
        <w:rPr>
          <w:sz w:val="28"/>
          <w:szCs w:val="28"/>
        </w:rPr>
        <w:t xml:space="preserve">учетом инфраструктурной обеспеченности и </w:t>
      </w:r>
      <w:r>
        <w:rPr>
          <w:sz w:val="28"/>
          <w:szCs w:val="28"/>
        </w:rPr>
        <w:t>районных</w:t>
      </w:r>
      <w:r w:rsidRPr="00204A23">
        <w:rPr>
          <w:sz w:val="28"/>
          <w:szCs w:val="28"/>
        </w:rPr>
        <w:t xml:space="preserve"> географических и климатических особенностей, а также с учетом физиологического состояния животных.</w:t>
      </w:r>
    </w:p>
    <w:p w:rsidR="00F25677" w:rsidRPr="00116D25" w:rsidRDefault="00F25677" w:rsidP="00F25677">
      <w:pPr>
        <w:tabs>
          <w:tab w:val="left" w:pos="284"/>
        </w:tabs>
        <w:ind w:firstLine="709"/>
        <w:jc w:val="both"/>
        <w:rPr>
          <w:sz w:val="28"/>
          <w:szCs w:val="28"/>
        </w:rPr>
      </w:pPr>
      <w:r>
        <w:rPr>
          <w:sz w:val="28"/>
          <w:szCs w:val="28"/>
        </w:rPr>
        <w:t xml:space="preserve">17. </w:t>
      </w:r>
      <w:r w:rsidRPr="00116D25">
        <w:rPr>
          <w:sz w:val="28"/>
          <w:szCs w:val="28"/>
        </w:rPr>
        <w:t>Предельное количество содержащихся в приютах животных определяется владельцем приюта исходя из количества помещений с клетками и вольер</w:t>
      </w:r>
      <w:r>
        <w:rPr>
          <w:sz w:val="28"/>
          <w:szCs w:val="28"/>
        </w:rPr>
        <w:t>ами</w:t>
      </w:r>
      <w:r w:rsidRPr="00116D25">
        <w:rPr>
          <w:sz w:val="28"/>
          <w:szCs w:val="28"/>
        </w:rPr>
        <w:t xml:space="preserve"> для содержания животных, а также возможности обеспечивать животным условия, соответствующие требованиям настоящего Порядка, ветеринарным нормам и правилам, и необходимости соблюдения санитарно-эпидемиологических правил и нормативов.</w:t>
      </w:r>
    </w:p>
    <w:p w:rsidR="00F25677" w:rsidRDefault="00F25677" w:rsidP="00F25677">
      <w:pPr>
        <w:tabs>
          <w:tab w:val="left" w:pos="284"/>
        </w:tabs>
        <w:ind w:firstLine="709"/>
        <w:jc w:val="both"/>
        <w:rPr>
          <w:sz w:val="28"/>
          <w:szCs w:val="28"/>
        </w:rPr>
      </w:pPr>
    </w:p>
    <w:p w:rsidR="00F25677" w:rsidRPr="00F53CC6" w:rsidRDefault="00F25677" w:rsidP="00F25677">
      <w:pPr>
        <w:numPr>
          <w:ilvl w:val="0"/>
          <w:numId w:val="1"/>
        </w:numPr>
        <w:tabs>
          <w:tab w:val="left" w:pos="284"/>
        </w:tabs>
        <w:jc w:val="center"/>
        <w:rPr>
          <w:b/>
          <w:sz w:val="28"/>
          <w:szCs w:val="28"/>
        </w:rPr>
      </w:pPr>
      <w:r w:rsidRPr="00F53CC6">
        <w:rPr>
          <w:b/>
          <w:sz w:val="28"/>
          <w:szCs w:val="28"/>
        </w:rPr>
        <w:t>Порядок поступления животных в приют</w:t>
      </w:r>
      <w:r>
        <w:rPr>
          <w:b/>
          <w:sz w:val="28"/>
          <w:szCs w:val="28"/>
        </w:rPr>
        <w:t xml:space="preserve">ы, проведение осмотра животных, ведения документального учета поступления в приюты и выбытия из приютов животных и хранению соответствующих учетных сведений на бумажных носителях и (или) в форме электронных документов, карантинированию, оказанию ветеринарной помощи, маркированию, стерилизации, вакцинации, умерщвлению животных </w:t>
      </w:r>
    </w:p>
    <w:p w:rsidR="00F25677" w:rsidRDefault="00F25677" w:rsidP="00F25677">
      <w:pPr>
        <w:tabs>
          <w:tab w:val="left" w:pos="284"/>
        </w:tabs>
        <w:ind w:firstLine="709"/>
        <w:jc w:val="both"/>
        <w:rPr>
          <w:bCs/>
          <w:sz w:val="28"/>
        </w:rPr>
      </w:pPr>
    </w:p>
    <w:p w:rsidR="00F25677" w:rsidRDefault="00F25677" w:rsidP="00F25677">
      <w:pPr>
        <w:tabs>
          <w:tab w:val="left" w:pos="284"/>
        </w:tabs>
        <w:ind w:firstLine="709"/>
        <w:jc w:val="both"/>
        <w:rPr>
          <w:sz w:val="28"/>
          <w:szCs w:val="28"/>
        </w:rPr>
      </w:pPr>
      <w:r>
        <w:rPr>
          <w:sz w:val="28"/>
          <w:szCs w:val="28"/>
        </w:rPr>
        <w:t>18. Владелец приюта обязан обеспечить проведение осмотра животного специалистом в области ветеринарии в день поступления животного в приют.</w:t>
      </w:r>
    </w:p>
    <w:p w:rsidR="00F25677" w:rsidRDefault="00F25677" w:rsidP="00F25677">
      <w:pPr>
        <w:tabs>
          <w:tab w:val="left" w:pos="284"/>
        </w:tabs>
        <w:ind w:firstLine="709"/>
        <w:jc w:val="both"/>
        <w:rPr>
          <w:sz w:val="28"/>
          <w:szCs w:val="28"/>
        </w:rPr>
      </w:pPr>
      <w:r>
        <w:rPr>
          <w:sz w:val="28"/>
          <w:szCs w:val="28"/>
        </w:rPr>
        <w:t>19. Сотрудники приюта обязаны вести документальный учет поступления животных в приюты и выбытия животных из приютов (далее – учетные сведения) в журнале поступления и выбытия животных (далее – журнал).</w:t>
      </w:r>
    </w:p>
    <w:p w:rsidR="00F25677" w:rsidRDefault="00F25677" w:rsidP="00F25677">
      <w:pPr>
        <w:tabs>
          <w:tab w:val="left" w:pos="284"/>
        </w:tabs>
        <w:ind w:firstLine="709"/>
        <w:jc w:val="both"/>
        <w:rPr>
          <w:sz w:val="28"/>
          <w:szCs w:val="28"/>
        </w:rPr>
      </w:pPr>
      <w:r>
        <w:rPr>
          <w:sz w:val="28"/>
          <w:szCs w:val="28"/>
        </w:rPr>
        <w:lastRenderedPageBreak/>
        <w:t>20. В журнале указываются следующие сведения о каждом животном:</w:t>
      </w:r>
    </w:p>
    <w:p w:rsidR="00F25677" w:rsidRDefault="002741BE" w:rsidP="00F25677">
      <w:pPr>
        <w:tabs>
          <w:tab w:val="left" w:pos="284"/>
        </w:tabs>
        <w:ind w:firstLine="709"/>
        <w:jc w:val="both"/>
        <w:rPr>
          <w:sz w:val="28"/>
          <w:szCs w:val="28"/>
        </w:rPr>
      </w:pPr>
      <w:r>
        <w:rPr>
          <w:sz w:val="28"/>
          <w:szCs w:val="28"/>
        </w:rPr>
        <w:t>1)</w:t>
      </w:r>
      <w:r w:rsidR="00F25677">
        <w:rPr>
          <w:sz w:val="28"/>
          <w:szCs w:val="28"/>
        </w:rPr>
        <w:t xml:space="preserve"> дата и время поступления животного в приют;</w:t>
      </w:r>
    </w:p>
    <w:p w:rsidR="00F25677" w:rsidRDefault="002741BE" w:rsidP="00F25677">
      <w:pPr>
        <w:tabs>
          <w:tab w:val="left" w:pos="284"/>
        </w:tabs>
        <w:ind w:firstLine="709"/>
        <w:jc w:val="both"/>
        <w:rPr>
          <w:sz w:val="28"/>
          <w:szCs w:val="28"/>
        </w:rPr>
      </w:pPr>
      <w:r>
        <w:rPr>
          <w:sz w:val="28"/>
          <w:szCs w:val="28"/>
        </w:rPr>
        <w:t>2)</w:t>
      </w:r>
      <w:r w:rsidR="00F25677">
        <w:rPr>
          <w:sz w:val="28"/>
          <w:szCs w:val="28"/>
        </w:rPr>
        <w:t xml:space="preserve"> основания поступления животного;</w:t>
      </w:r>
    </w:p>
    <w:p w:rsidR="00F25677" w:rsidRDefault="002741BE" w:rsidP="00F25677">
      <w:pPr>
        <w:tabs>
          <w:tab w:val="left" w:pos="284"/>
        </w:tabs>
        <w:ind w:firstLine="709"/>
        <w:jc w:val="both"/>
        <w:rPr>
          <w:sz w:val="28"/>
          <w:szCs w:val="28"/>
        </w:rPr>
      </w:pPr>
      <w:r>
        <w:rPr>
          <w:sz w:val="28"/>
          <w:szCs w:val="28"/>
        </w:rPr>
        <w:t>3)</w:t>
      </w:r>
      <w:r w:rsidR="00F25677">
        <w:rPr>
          <w:sz w:val="28"/>
          <w:szCs w:val="28"/>
        </w:rPr>
        <w:t xml:space="preserve"> основные и дополнительные сведения о животном;</w:t>
      </w:r>
    </w:p>
    <w:p w:rsidR="00F25677" w:rsidRDefault="002741BE" w:rsidP="00F25677">
      <w:pPr>
        <w:tabs>
          <w:tab w:val="left" w:pos="284"/>
        </w:tabs>
        <w:ind w:firstLine="709"/>
        <w:jc w:val="both"/>
        <w:rPr>
          <w:sz w:val="28"/>
          <w:szCs w:val="28"/>
        </w:rPr>
      </w:pPr>
      <w:r>
        <w:rPr>
          <w:sz w:val="28"/>
          <w:szCs w:val="28"/>
        </w:rPr>
        <w:t>4)</w:t>
      </w:r>
      <w:r w:rsidR="00F25677">
        <w:rPr>
          <w:sz w:val="28"/>
          <w:szCs w:val="28"/>
        </w:rPr>
        <w:t xml:space="preserve"> сведения о проведении в отношении животного маркирования неснимаемыми и несмываемыми метками, вакцинации против бешенства и иных заболеваний, опасных для человека и животных, стерилизации;</w:t>
      </w:r>
    </w:p>
    <w:p w:rsidR="00F25677" w:rsidRDefault="002741BE" w:rsidP="00F25677">
      <w:pPr>
        <w:tabs>
          <w:tab w:val="left" w:pos="284"/>
        </w:tabs>
        <w:ind w:firstLine="709"/>
        <w:jc w:val="both"/>
        <w:rPr>
          <w:sz w:val="28"/>
          <w:szCs w:val="28"/>
        </w:rPr>
      </w:pPr>
      <w:r>
        <w:rPr>
          <w:sz w:val="28"/>
          <w:szCs w:val="28"/>
        </w:rPr>
        <w:t>5)</w:t>
      </w:r>
      <w:r w:rsidR="00F25677">
        <w:rPr>
          <w:sz w:val="28"/>
          <w:szCs w:val="28"/>
        </w:rPr>
        <w:t xml:space="preserve"> дата и время выбытия животного из приюта;</w:t>
      </w:r>
    </w:p>
    <w:p w:rsidR="00F25677" w:rsidRDefault="00F25677" w:rsidP="00F25677">
      <w:pPr>
        <w:tabs>
          <w:tab w:val="left" w:pos="284"/>
        </w:tabs>
        <w:ind w:firstLine="709"/>
        <w:jc w:val="both"/>
        <w:rPr>
          <w:sz w:val="28"/>
          <w:szCs w:val="28"/>
        </w:rPr>
      </w:pPr>
      <w:r>
        <w:rPr>
          <w:sz w:val="28"/>
          <w:szCs w:val="28"/>
        </w:rPr>
        <w:t xml:space="preserve">21. Журнал ведется на бумажном носителе в прошитом и пронумерованном виде </w:t>
      </w:r>
      <w:r w:rsidRPr="00285B97">
        <w:rPr>
          <w:sz w:val="28"/>
          <w:szCs w:val="28"/>
        </w:rPr>
        <w:t>и (или) в форме электронных документов</w:t>
      </w:r>
      <w:r>
        <w:rPr>
          <w:sz w:val="28"/>
          <w:szCs w:val="28"/>
        </w:rPr>
        <w:t xml:space="preserve"> и подлежит хранению в приюте в течени</w:t>
      </w:r>
      <w:proofErr w:type="gramStart"/>
      <w:r>
        <w:rPr>
          <w:sz w:val="28"/>
          <w:szCs w:val="28"/>
        </w:rPr>
        <w:t>и</w:t>
      </w:r>
      <w:proofErr w:type="gramEnd"/>
      <w:r>
        <w:rPr>
          <w:sz w:val="28"/>
          <w:szCs w:val="28"/>
        </w:rPr>
        <w:t xml:space="preserve"> трёх лет.</w:t>
      </w:r>
    </w:p>
    <w:p w:rsidR="00F25677" w:rsidRDefault="00F25677" w:rsidP="00F25677">
      <w:pPr>
        <w:tabs>
          <w:tab w:val="left" w:pos="284"/>
        </w:tabs>
        <w:ind w:firstLine="709"/>
        <w:jc w:val="both"/>
        <w:rPr>
          <w:sz w:val="28"/>
          <w:szCs w:val="28"/>
        </w:rPr>
      </w:pPr>
      <w:r>
        <w:rPr>
          <w:sz w:val="28"/>
          <w:szCs w:val="28"/>
        </w:rPr>
        <w:t xml:space="preserve">22. По результатам осмотра животного специалистом в области ветеринарии животные подлежат карантинированию в течение 10 дней со дня поступления в приют. При необходимости оказания животному ветеринарной помощи до помещения в карантинное помещение животное направляется в ветеринарный пункт. </w:t>
      </w:r>
    </w:p>
    <w:p w:rsidR="00F25677" w:rsidRDefault="00F25677" w:rsidP="00F25677">
      <w:pPr>
        <w:tabs>
          <w:tab w:val="left" w:pos="284"/>
        </w:tabs>
        <w:ind w:firstLine="709"/>
        <w:jc w:val="both"/>
        <w:rPr>
          <w:sz w:val="28"/>
          <w:szCs w:val="28"/>
        </w:rPr>
      </w:pPr>
      <w:r>
        <w:rPr>
          <w:sz w:val="28"/>
          <w:szCs w:val="28"/>
        </w:rPr>
        <w:t>23. Маркирование неснимаемыми или несмываемыми метками поступивших в приют животных, которые не имеют владельцев или владельцы которых неизвестны (далее – животные без владельцев), осуществляется путем закрепления бирки на ухо животного.</w:t>
      </w:r>
    </w:p>
    <w:p w:rsidR="00F25677" w:rsidRDefault="00F25677" w:rsidP="00F25677">
      <w:pPr>
        <w:tabs>
          <w:tab w:val="left" w:pos="284"/>
        </w:tabs>
        <w:ind w:firstLine="709"/>
        <w:jc w:val="both"/>
        <w:rPr>
          <w:sz w:val="28"/>
          <w:szCs w:val="28"/>
        </w:rPr>
      </w:pPr>
      <w:r>
        <w:rPr>
          <w:sz w:val="28"/>
          <w:szCs w:val="28"/>
        </w:rPr>
        <w:t>Маркирование проводится в помещении, используемом для приема животных, в карантинном помещении или в иных помещениях, предназначенных для временного содержания животных.</w:t>
      </w:r>
    </w:p>
    <w:p w:rsidR="00F25677" w:rsidRDefault="00F25677" w:rsidP="00F25677">
      <w:pPr>
        <w:tabs>
          <w:tab w:val="left" w:pos="284"/>
        </w:tabs>
        <w:ind w:firstLine="709"/>
        <w:jc w:val="both"/>
        <w:rPr>
          <w:sz w:val="28"/>
          <w:szCs w:val="28"/>
        </w:rPr>
      </w:pPr>
      <w:r>
        <w:rPr>
          <w:sz w:val="28"/>
          <w:szCs w:val="28"/>
        </w:rPr>
        <w:t>2</w:t>
      </w:r>
      <w:r w:rsidR="002741BE">
        <w:rPr>
          <w:sz w:val="28"/>
          <w:szCs w:val="28"/>
        </w:rPr>
        <w:t>4</w:t>
      </w:r>
      <w:r>
        <w:rPr>
          <w:sz w:val="28"/>
          <w:szCs w:val="28"/>
        </w:rPr>
        <w:t xml:space="preserve">. Вакцинация животных </w:t>
      </w:r>
      <w:r w:rsidR="00D92FE2">
        <w:rPr>
          <w:sz w:val="28"/>
          <w:szCs w:val="28"/>
        </w:rPr>
        <w:t xml:space="preserve">без владельцев </w:t>
      </w:r>
      <w:r>
        <w:rPr>
          <w:sz w:val="28"/>
          <w:szCs w:val="28"/>
        </w:rPr>
        <w:t>против бешенства, а также при наличии показаний специалиста в области ветеринарии вакцинаци</w:t>
      </w:r>
      <w:r w:rsidR="00D92FE2">
        <w:rPr>
          <w:sz w:val="28"/>
          <w:szCs w:val="28"/>
        </w:rPr>
        <w:t>я</w:t>
      </w:r>
      <w:r>
        <w:rPr>
          <w:sz w:val="28"/>
          <w:szCs w:val="28"/>
        </w:rPr>
        <w:t xml:space="preserve"> против иных заболеваний, опасных для человека и животных, и ины</w:t>
      </w:r>
      <w:r w:rsidR="00D92FE2">
        <w:rPr>
          <w:sz w:val="28"/>
          <w:szCs w:val="28"/>
        </w:rPr>
        <w:t>е</w:t>
      </w:r>
      <w:r>
        <w:rPr>
          <w:sz w:val="28"/>
          <w:szCs w:val="28"/>
        </w:rPr>
        <w:t xml:space="preserve"> профилактически</w:t>
      </w:r>
      <w:r w:rsidR="00D92FE2">
        <w:rPr>
          <w:sz w:val="28"/>
          <w:szCs w:val="28"/>
        </w:rPr>
        <w:t>е</w:t>
      </w:r>
      <w:r>
        <w:rPr>
          <w:sz w:val="28"/>
          <w:szCs w:val="28"/>
        </w:rPr>
        <w:t xml:space="preserve"> ветеринарны</w:t>
      </w:r>
      <w:r w:rsidR="00D92FE2">
        <w:rPr>
          <w:sz w:val="28"/>
          <w:szCs w:val="28"/>
        </w:rPr>
        <w:t>е</w:t>
      </w:r>
      <w:r>
        <w:rPr>
          <w:sz w:val="28"/>
          <w:szCs w:val="28"/>
        </w:rPr>
        <w:t xml:space="preserve"> мероприятия в соответствии с ветеринарным законодательством Российской Федерации</w:t>
      </w:r>
      <w:r w:rsidR="00D92FE2">
        <w:rPr>
          <w:sz w:val="28"/>
          <w:szCs w:val="28"/>
        </w:rPr>
        <w:t xml:space="preserve"> </w:t>
      </w:r>
      <w:r>
        <w:rPr>
          <w:sz w:val="28"/>
          <w:szCs w:val="28"/>
        </w:rPr>
        <w:t>осуществля</w:t>
      </w:r>
      <w:r w:rsidR="00D92FE2">
        <w:rPr>
          <w:sz w:val="28"/>
          <w:szCs w:val="28"/>
        </w:rPr>
        <w:t>ю</w:t>
      </w:r>
      <w:r>
        <w:rPr>
          <w:sz w:val="28"/>
          <w:szCs w:val="28"/>
        </w:rPr>
        <w:t>тся в стационаре, находящемся при ветеринарном пункте приютов.</w:t>
      </w:r>
    </w:p>
    <w:p w:rsidR="00F25677" w:rsidRDefault="00F25677" w:rsidP="00F25677">
      <w:pPr>
        <w:tabs>
          <w:tab w:val="left" w:pos="284"/>
        </w:tabs>
        <w:ind w:firstLine="709"/>
        <w:jc w:val="both"/>
        <w:rPr>
          <w:sz w:val="28"/>
          <w:szCs w:val="28"/>
        </w:rPr>
      </w:pPr>
      <w:r>
        <w:rPr>
          <w:sz w:val="28"/>
          <w:szCs w:val="28"/>
        </w:rPr>
        <w:t>2</w:t>
      </w:r>
      <w:r w:rsidR="002741BE">
        <w:rPr>
          <w:sz w:val="28"/>
          <w:szCs w:val="28"/>
        </w:rPr>
        <w:t>5</w:t>
      </w:r>
      <w:r>
        <w:rPr>
          <w:sz w:val="28"/>
          <w:szCs w:val="28"/>
        </w:rPr>
        <w:t>. Стерилизация животных без владельцев проводится специалистами в области ветеринарии.</w:t>
      </w:r>
    </w:p>
    <w:p w:rsidR="00F25677" w:rsidRDefault="00F25677" w:rsidP="00F25677">
      <w:pPr>
        <w:tabs>
          <w:tab w:val="left" w:pos="284"/>
        </w:tabs>
        <w:ind w:firstLine="709"/>
        <w:jc w:val="both"/>
        <w:rPr>
          <w:sz w:val="28"/>
          <w:szCs w:val="28"/>
        </w:rPr>
      </w:pPr>
      <w:r>
        <w:rPr>
          <w:sz w:val="28"/>
          <w:szCs w:val="28"/>
        </w:rPr>
        <w:t>Стерилизация животных не проводится по решению специалиста в области ветеринарии при наличии ветеринарных показаний, препятствующих проведению указанной операции.</w:t>
      </w:r>
    </w:p>
    <w:p w:rsidR="00F25677" w:rsidRDefault="00F25677" w:rsidP="00F25677">
      <w:pPr>
        <w:tabs>
          <w:tab w:val="left" w:pos="284"/>
        </w:tabs>
        <w:ind w:firstLine="709"/>
        <w:jc w:val="both"/>
        <w:rPr>
          <w:sz w:val="28"/>
          <w:szCs w:val="28"/>
        </w:rPr>
      </w:pPr>
      <w:r>
        <w:rPr>
          <w:sz w:val="28"/>
          <w:szCs w:val="28"/>
        </w:rPr>
        <w:t>Стерилизация осуществляется в ветеринарном пункте приютов.</w:t>
      </w:r>
    </w:p>
    <w:p w:rsidR="00F25677" w:rsidRPr="00844917" w:rsidRDefault="00F25677" w:rsidP="00F25677">
      <w:pPr>
        <w:tabs>
          <w:tab w:val="left" w:pos="284"/>
        </w:tabs>
        <w:ind w:firstLine="709"/>
        <w:jc w:val="both"/>
        <w:rPr>
          <w:sz w:val="28"/>
          <w:szCs w:val="28"/>
        </w:rPr>
      </w:pPr>
      <w:r>
        <w:rPr>
          <w:sz w:val="28"/>
          <w:szCs w:val="28"/>
        </w:rPr>
        <w:t>2</w:t>
      </w:r>
      <w:r w:rsidR="002741BE">
        <w:rPr>
          <w:sz w:val="28"/>
          <w:szCs w:val="28"/>
        </w:rPr>
        <w:t>6</w:t>
      </w:r>
      <w:r>
        <w:rPr>
          <w:sz w:val="28"/>
          <w:szCs w:val="28"/>
        </w:rPr>
        <w:t xml:space="preserve">. </w:t>
      </w:r>
      <w:r w:rsidRPr="00844917">
        <w:rPr>
          <w:sz w:val="28"/>
          <w:szCs w:val="28"/>
        </w:rPr>
        <w:t xml:space="preserve">В соответствии с </w:t>
      </w:r>
      <w:hyperlink r:id="rId14" w:history="1">
        <w:r w:rsidRPr="000D3FAE">
          <w:rPr>
            <w:rStyle w:val="a6"/>
            <w:color w:val="auto"/>
            <w:sz w:val="28"/>
            <w:szCs w:val="28"/>
          </w:rPr>
          <w:t>частью 11 статьи 16</w:t>
        </w:r>
      </w:hyperlink>
      <w:r w:rsidRPr="00844917">
        <w:rPr>
          <w:sz w:val="28"/>
          <w:szCs w:val="28"/>
        </w:rPr>
        <w:t xml:space="preserve"> Федерального закона</w:t>
      </w:r>
      <w:r>
        <w:rPr>
          <w:sz w:val="28"/>
          <w:szCs w:val="28"/>
        </w:rPr>
        <w:t xml:space="preserve">                    № 498-ФЗ</w:t>
      </w:r>
      <w:r w:rsidRPr="00844917">
        <w:rPr>
          <w:sz w:val="28"/>
          <w:szCs w:val="28"/>
        </w:rPr>
        <w:t xml:space="preserve"> животных, содержащихся в приютах, умерщвлять запрещено, за исключением случаев необходимости прекращения непереносимых физических страданий нежизнеспособных </w:t>
      </w:r>
      <w:proofErr w:type="gramStart"/>
      <w:r w:rsidRPr="00844917">
        <w:rPr>
          <w:sz w:val="28"/>
          <w:szCs w:val="28"/>
        </w:rPr>
        <w:t>животных</w:t>
      </w:r>
      <w:proofErr w:type="gramEnd"/>
      <w:r w:rsidRPr="00844917">
        <w:rPr>
          <w:sz w:val="28"/>
          <w:szCs w:val="28"/>
        </w:rPr>
        <w:t xml:space="preserve">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животных.</w:t>
      </w:r>
    </w:p>
    <w:p w:rsidR="00F25677" w:rsidRDefault="00CE4138" w:rsidP="00F25677">
      <w:pPr>
        <w:tabs>
          <w:tab w:val="left" w:pos="284"/>
        </w:tabs>
        <w:ind w:firstLine="709"/>
        <w:jc w:val="both"/>
        <w:rPr>
          <w:sz w:val="28"/>
          <w:szCs w:val="28"/>
        </w:rPr>
      </w:pPr>
      <w:r>
        <w:rPr>
          <w:sz w:val="28"/>
          <w:szCs w:val="28"/>
        </w:rPr>
        <w:lastRenderedPageBreak/>
        <w:t xml:space="preserve">27. </w:t>
      </w:r>
      <w:r w:rsidR="00F25677" w:rsidRPr="00844917">
        <w:rPr>
          <w:sz w:val="28"/>
          <w:szCs w:val="28"/>
        </w:rPr>
        <w:t>Процедура умерщвления животных должна производиться специалистом в области ветеринарии гуманными методами, гарантирующими быструю и безболезненную смерть.</w:t>
      </w:r>
      <w:r w:rsidR="00F25677">
        <w:rPr>
          <w:sz w:val="28"/>
          <w:szCs w:val="28"/>
        </w:rPr>
        <w:t xml:space="preserve"> </w:t>
      </w:r>
    </w:p>
    <w:p w:rsidR="00F25677" w:rsidRDefault="00CE4138" w:rsidP="00F25677">
      <w:pPr>
        <w:tabs>
          <w:tab w:val="left" w:pos="284"/>
        </w:tabs>
        <w:ind w:firstLine="709"/>
        <w:jc w:val="both"/>
        <w:rPr>
          <w:sz w:val="28"/>
          <w:szCs w:val="28"/>
        </w:rPr>
      </w:pPr>
      <w:r>
        <w:rPr>
          <w:sz w:val="28"/>
          <w:szCs w:val="28"/>
        </w:rPr>
        <w:t xml:space="preserve">28. </w:t>
      </w:r>
      <w:r w:rsidR="00F25677">
        <w:rPr>
          <w:sz w:val="28"/>
          <w:szCs w:val="28"/>
        </w:rPr>
        <w:t>В случае смерти животного специалистом  в области ветеринарии составляется соответствующий акт.</w:t>
      </w:r>
    </w:p>
    <w:p w:rsidR="00F25677" w:rsidRDefault="00F25677" w:rsidP="00F25677">
      <w:pPr>
        <w:tabs>
          <w:tab w:val="left" w:pos="284"/>
        </w:tabs>
        <w:ind w:firstLine="709"/>
        <w:jc w:val="both"/>
        <w:rPr>
          <w:sz w:val="28"/>
          <w:szCs w:val="28"/>
        </w:rPr>
      </w:pPr>
    </w:p>
    <w:p w:rsidR="00F25677" w:rsidRPr="00D92C9F" w:rsidRDefault="00F25677" w:rsidP="00F25677">
      <w:pPr>
        <w:numPr>
          <w:ilvl w:val="0"/>
          <w:numId w:val="1"/>
        </w:numPr>
        <w:tabs>
          <w:tab w:val="left" w:pos="284"/>
        </w:tabs>
        <w:jc w:val="center"/>
        <w:rPr>
          <w:b/>
          <w:sz w:val="28"/>
          <w:szCs w:val="28"/>
        </w:rPr>
      </w:pPr>
      <w:proofErr w:type="gramStart"/>
      <w:r w:rsidRPr="00D92C9F">
        <w:rPr>
          <w:b/>
          <w:sz w:val="28"/>
          <w:szCs w:val="28"/>
        </w:rPr>
        <w:t>Содержание животных без владельцев до наступления их естественной смерти, возврат животных без владельцев на прежние места их обитания, передача животных без владельцев новым владельцам, возвращение владельцам животных, имеющих на ошейниках или иных предметах сведения о владельцах, и обеспечение владельцам потерявшихся животных или лицам, уполномоченным владельцами</w:t>
      </w:r>
      <w:r>
        <w:rPr>
          <w:b/>
          <w:sz w:val="28"/>
          <w:szCs w:val="28"/>
        </w:rPr>
        <w:t xml:space="preserve"> таких животных</w:t>
      </w:r>
      <w:r w:rsidRPr="00D92C9F">
        <w:rPr>
          <w:b/>
          <w:sz w:val="28"/>
          <w:szCs w:val="28"/>
        </w:rPr>
        <w:t>, возможности поиска животных</w:t>
      </w:r>
      <w:r>
        <w:rPr>
          <w:b/>
          <w:sz w:val="28"/>
          <w:szCs w:val="28"/>
        </w:rPr>
        <w:t xml:space="preserve"> путем осмотра содержащихся в приютах животных без владельцев</w:t>
      </w:r>
      <w:proofErr w:type="gramEnd"/>
    </w:p>
    <w:p w:rsidR="00F25677" w:rsidRDefault="00F25677" w:rsidP="00F25677">
      <w:pPr>
        <w:tabs>
          <w:tab w:val="left" w:pos="284"/>
        </w:tabs>
        <w:ind w:firstLine="709"/>
        <w:jc w:val="both"/>
        <w:rPr>
          <w:sz w:val="28"/>
          <w:szCs w:val="28"/>
        </w:rPr>
      </w:pPr>
    </w:p>
    <w:p w:rsidR="00F25677" w:rsidRDefault="00F25677" w:rsidP="00F25677">
      <w:pPr>
        <w:tabs>
          <w:tab w:val="left" w:pos="284"/>
        </w:tabs>
        <w:ind w:firstLine="709"/>
        <w:jc w:val="both"/>
        <w:rPr>
          <w:sz w:val="28"/>
          <w:szCs w:val="28"/>
        </w:rPr>
      </w:pPr>
      <w:r>
        <w:rPr>
          <w:sz w:val="28"/>
          <w:szCs w:val="28"/>
        </w:rPr>
        <w:t>2</w:t>
      </w:r>
      <w:r w:rsidR="00CE4138">
        <w:rPr>
          <w:sz w:val="28"/>
          <w:szCs w:val="28"/>
        </w:rPr>
        <w:t>9</w:t>
      </w:r>
      <w:r>
        <w:rPr>
          <w:sz w:val="28"/>
          <w:szCs w:val="28"/>
        </w:rPr>
        <w:t xml:space="preserve">. </w:t>
      </w:r>
      <w:proofErr w:type="gramStart"/>
      <w:r w:rsidRPr="00501FF0">
        <w:rPr>
          <w:sz w:val="28"/>
          <w:szCs w:val="28"/>
        </w:rPr>
        <w:t xml:space="preserve">После завершения в приютах мероприятий по осмотру, маркированию, лечению (при необходимости), стерилизации, вакцинации животные, не проявляющие немотивированной агрессивности, не переданные владельцам, в том числе новым владельцам, подлежат возврату на прежние места их обитания, за исключением животных, подлежащих содержанию в приютах в соответствии с </w:t>
      </w:r>
      <w:hyperlink r:id="rId15" w:history="1">
        <w:r w:rsidRPr="000D3FAE">
          <w:rPr>
            <w:rStyle w:val="a6"/>
            <w:color w:val="auto"/>
            <w:sz w:val="28"/>
            <w:szCs w:val="28"/>
          </w:rPr>
          <w:t>подпунктом 5 части 1 статьи 18</w:t>
        </w:r>
      </w:hyperlink>
      <w:r w:rsidRPr="000D3FAE">
        <w:rPr>
          <w:sz w:val="28"/>
          <w:szCs w:val="28"/>
        </w:rPr>
        <w:t xml:space="preserve"> </w:t>
      </w:r>
      <w:r w:rsidRPr="00501FF0">
        <w:rPr>
          <w:sz w:val="28"/>
          <w:szCs w:val="28"/>
        </w:rPr>
        <w:t>Федерального закона</w:t>
      </w:r>
      <w:r w:rsidR="00C7722C">
        <w:rPr>
          <w:sz w:val="28"/>
          <w:szCs w:val="28"/>
        </w:rPr>
        <w:t xml:space="preserve"> № 498-ФЗ</w:t>
      </w:r>
      <w:r w:rsidRPr="00501FF0">
        <w:rPr>
          <w:sz w:val="28"/>
          <w:szCs w:val="28"/>
        </w:rPr>
        <w:t>.</w:t>
      </w:r>
      <w:proofErr w:type="gramEnd"/>
    </w:p>
    <w:p w:rsidR="00F25677" w:rsidRPr="00501FF0" w:rsidRDefault="00CE4138" w:rsidP="00F25677">
      <w:pPr>
        <w:ind w:firstLine="709"/>
        <w:jc w:val="both"/>
        <w:rPr>
          <w:sz w:val="28"/>
          <w:szCs w:val="28"/>
        </w:rPr>
      </w:pPr>
      <w:r>
        <w:rPr>
          <w:sz w:val="28"/>
          <w:szCs w:val="28"/>
        </w:rPr>
        <w:t>30</w:t>
      </w:r>
      <w:r w:rsidR="00F25677">
        <w:rPr>
          <w:sz w:val="28"/>
          <w:szCs w:val="28"/>
        </w:rPr>
        <w:t xml:space="preserve">. </w:t>
      </w:r>
      <w:r w:rsidR="00F25677" w:rsidRPr="00501FF0">
        <w:rPr>
          <w:sz w:val="28"/>
          <w:szCs w:val="28"/>
        </w:rPr>
        <w:t>Содержание животных без владельцев до наступления их естественной смерти осуществляется в помещениях приютов для постоянного содержания в отношении следующих животных:</w:t>
      </w:r>
    </w:p>
    <w:p w:rsidR="00F25677" w:rsidRPr="00501FF0" w:rsidRDefault="002741BE" w:rsidP="00F25677">
      <w:pPr>
        <w:ind w:firstLine="709"/>
        <w:jc w:val="both"/>
        <w:rPr>
          <w:sz w:val="28"/>
          <w:szCs w:val="28"/>
        </w:rPr>
      </w:pPr>
      <w:r>
        <w:rPr>
          <w:sz w:val="28"/>
          <w:szCs w:val="28"/>
        </w:rPr>
        <w:t>1)</w:t>
      </w:r>
      <w:r w:rsidR="00F25677" w:rsidRPr="00501FF0">
        <w:rPr>
          <w:sz w:val="28"/>
          <w:szCs w:val="28"/>
        </w:rPr>
        <w:t xml:space="preserve"> животное проявляет немотивированную агрессивность в приюте по отношению к человеку и (или) другим животным (в случае, если животное без видимых причин нападает на человека или животное и (или) наносит им укусы);</w:t>
      </w:r>
    </w:p>
    <w:p w:rsidR="00F25677" w:rsidRPr="00501FF0" w:rsidRDefault="002741BE" w:rsidP="00F25677">
      <w:pPr>
        <w:ind w:firstLine="709"/>
        <w:jc w:val="both"/>
        <w:rPr>
          <w:sz w:val="28"/>
          <w:szCs w:val="28"/>
        </w:rPr>
      </w:pPr>
      <w:r>
        <w:rPr>
          <w:sz w:val="28"/>
          <w:szCs w:val="28"/>
        </w:rPr>
        <w:t>2)</w:t>
      </w:r>
      <w:r w:rsidR="00F25677" w:rsidRPr="00501FF0">
        <w:rPr>
          <w:sz w:val="28"/>
          <w:szCs w:val="28"/>
        </w:rPr>
        <w:t xml:space="preserve"> собаки определенных пород, их гибриды и иные собаки, представляющие потенциальную опасность для жизни и здоровья человека и включенные в </w:t>
      </w:r>
      <w:hyperlink r:id="rId16" w:history="1">
        <w:r w:rsidR="00F25677" w:rsidRPr="000D3FAE">
          <w:rPr>
            <w:rStyle w:val="a6"/>
            <w:color w:val="auto"/>
            <w:sz w:val="28"/>
            <w:szCs w:val="28"/>
          </w:rPr>
          <w:t>перечень</w:t>
        </w:r>
      </w:hyperlink>
      <w:r w:rsidR="00F25677" w:rsidRPr="000D3FAE">
        <w:rPr>
          <w:sz w:val="28"/>
          <w:szCs w:val="28"/>
        </w:rPr>
        <w:t xml:space="preserve"> </w:t>
      </w:r>
      <w:r w:rsidR="00F25677" w:rsidRPr="00501FF0">
        <w:rPr>
          <w:sz w:val="28"/>
          <w:szCs w:val="28"/>
        </w:rPr>
        <w:t>потенциально опасных собак, утвержденный Правительством Российской Федерации;</w:t>
      </w:r>
    </w:p>
    <w:p w:rsidR="00F25677" w:rsidRDefault="002741BE" w:rsidP="00F25677">
      <w:pPr>
        <w:tabs>
          <w:tab w:val="left" w:pos="284"/>
        </w:tabs>
        <w:ind w:firstLine="709"/>
        <w:jc w:val="both"/>
        <w:rPr>
          <w:sz w:val="28"/>
          <w:szCs w:val="28"/>
        </w:rPr>
      </w:pPr>
      <w:r>
        <w:rPr>
          <w:sz w:val="28"/>
          <w:szCs w:val="28"/>
        </w:rPr>
        <w:t>3)</w:t>
      </w:r>
      <w:r w:rsidR="00F25677" w:rsidRPr="00501FF0">
        <w:rPr>
          <w:sz w:val="28"/>
          <w:szCs w:val="28"/>
        </w:rPr>
        <w:t xml:space="preserve"> в иных случаях, предусмотренных законодательством Российской Федерации.</w:t>
      </w:r>
    </w:p>
    <w:p w:rsidR="00F25677" w:rsidRPr="00AD34B4" w:rsidRDefault="00CE4138" w:rsidP="00F25677">
      <w:pPr>
        <w:ind w:firstLine="709"/>
        <w:jc w:val="both"/>
        <w:rPr>
          <w:sz w:val="28"/>
          <w:szCs w:val="28"/>
        </w:rPr>
      </w:pPr>
      <w:r>
        <w:rPr>
          <w:sz w:val="28"/>
          <w:szCs w:val="28"/>
        </w:rPr>
        <w:t>31</w:t>
      </w:r>
      <w:r w:rsidR="00F25677">
        <w:rPr>
          <w:sz w:val="28"/>
          <w:szCs w:val="28"/>
        </w:rPr>
        <w:t xml:space="preserve">. </w:t>
      </w:r>
      <w:r w:rsidR="00F25677" w:rsidRPr="00AD34B4">
        <w:rPr>
          <w:sz w:val="28"/>
          <w:szCs w:val="28"/>
        </w:rPr>
        <w:t>Общий срок содержания в приюте животных без владельцев, которые подлежат возврату на прежние места обитания, составляет 20 дней.</w:t>
      </w:r>
    </w:p>
    <w:p w:rsidR="00F25677" w:rsidRPr="00AD34B4" w:rsidRDefault="00F25677" w:rsidP="00F25677">
      <w:pPr>
        <w:ind w:firstLine="709"/>
        <w:jc w:val="both"/>
        <w:rPr>
          <w:sz w:val="28"/>
          <w:szCs w:val="28"/>
        </w:rPr>
      </w:pPr>
      <w:r w:rsidRPr="00AD34B4">
        <w:rPr>
          <w:sz w:val="28"/>
          <w:szCs w:val="28"/>
        </w:rPr>
        <w:t>По окончании указанного срока принимается одно из следующих решений:</w:t>
      </w:r>
    </w:p>
    <w:p w:rsidR="00F25677" w:rsidRPr="00AD34B4" w:rsidRDefault="002741BE" w:rsidP="00F25677">
      <w:pPr>
        <w:ind w:firstLine="709"/>
        <w:jc w:val="both"/>
        <w:rPr>
          <w:sz w:val="28"/>
          <w:szCs w:val="28"/>
        </w:rPr>
      </w:pPr>
      <w:r>
        <w:rPr>
          <w:sz w:val="28"/>
          <w:szCs w:val="28"/>
        </w:rPr>
        <w:t>1)</w:t>
      </w:r>
      <w:r w:rsidR="00F25677" w:rsidRPr="00AD34B4">
        <w:rPr>
          <w:sz w:val="28"/>
          <w:szCs w:val="28"/>
        </w:rPr>
        <w:t xml:space="preserve"> о возврате животного без владельца на прежнее место обитания;</w:t>
      </w:r>
    </w:p>
    <w:p w:rsidR="00F25677" w:rsidRPr="00AD34B4" w:rsidRDefault="002741BE" w:rsidP="00F25677">
      <w:pPr>
        <w:ind w:firstLine="709"/>
        <w:jc w:val="both"/>
        <w:rPr>
          <w:sz w:val="28"/>
          <w:szCs w:val="28"/>
        </w:rPr>
      </w:pPr>
      <w:r>
        <w:rPr>
          <w:sz w:val="28"/>
          <w:szCs w:val="28"/>
        </w:rPr>
        <w:t>2)</w:t>
      </w:r>
      <w:r w:rsidR="00F25677" w:rsidRPr="00AD34B4">
        <w:rPr>
          <w:sz w:val="28"/>
          <w:szCs w:val="28"/>
        </w:rPr>
        <w:t xml:space="preserve"> о содержании животного без владельца в приюте (до момента передачи таких животных новым владельцам или наступления естественной смерти таких животных).</w:t>
      </w:r>
    </w:p>
    <w:p w:rsidR="00F25677" w:rsidRPr="00AD34B4" w:rsidRDefault="002741BE" w:rsidP="00F25677">
      <w:pPr>
        <w:ind w:firstLine="709"/>
        <w:jc w:val="both"/>
        <w:rPr>
          <w:sz w:val="28"/>
          <w:szCs w:val="28"/>
        </w:rPr>
      </w:pPr>
      <w:r>
        <w:rPr>
          <w:sz w:val="28"/>
          <w:szCs w:val="28"/>
        </w:rPr>
        <w:lastRenderedPageBreak/>
        <w:t>3</w:t>
      </w:r>
      <w:r w:rsidR="00CE4138">
        <w:rPr>
          <w:sz w:val="28"/>
          <w:szCs w:val="28"/>
        </w:rPr>
        <w:t>2</w:t>
      </w:r>
      <w:r>
        <w:rPr>
          <w:sz w:val="28"/>
          <w:szCs w:val="28"/>
        </w:rPr>
        <w:t xml:space="preserve">. </w:t>
      </w:r>
      <w:r w:rsidR="00F25677" w:rsidRPr="00AD34B4">
        <w:rPr>
          <w:sz w:val="28"/>
          <w:szCs w:val="28"/>
        </w:rPr>
        <w:t>Решение о возврате животного без владельца на прежнее место обитания или о содержании животного без владельца в приюте принимается комиссией, в состав которой входят:</w:t>
      </w:r>
    </w:p>
    <w:p w:rsidR="00F25677" w:rsidRPr="00AD34B4" w:rsidRDefault="002741BE" w:rsidP="00F25677">
      <w:pPr>
        <w:ind w:firstLine="709"/>
        <w:jc w:val="both"/>
        <w:rPr>
          <w:sz w:val="28"/>
          <w:szCs w:val="28"/>
        </w:rPr>
      </w:pPr>
      <w:r>
        <w:rPr>
          <w:sz w:val="28"/>
          <w:szCs w:val="28"/>
        </w:rPr>
        <w:t>1)</w:t>
      </w:r>
      <w:r w:rsidR="00F25677" w:rsidRPr="00AD34B4">
        <w:rPr>
          <w:sz w:val="28"/>
          <w:szCs w:val="28"/>
        </w:rPr>
        <w:t xml:space="preserve"> владелец приюта (уполномоченный представитель);</w:t>
      </w:r>
    </w:p>
    <w:p w:rsidR="00F25677" w:rsidRPr="00AD34B4" w:rsidRDefault="002741BE" w:rsidP="00F25677">
      <w:pPr>
        <w:ind w:firstLine="709"/>
        <w:jc w:val="both"/>
        <w:rPr>
          <w:sz w:val="28"/>
          <w:szCs w:val="28"/>
        </w:rPr>
      </w:pPr>
      <w:r>
        <w:rPr>
          <w:sz w:val="28"/>
          <w:szCs w:val="28"/>
        </w:rPr>
        <w:t>2)</w:t>
      </w:r>
      <w:r w:rsidR="00F25677" w:rsidRPr="00AD34B4">
        <w:rPr>
          <w:sz w:val="28"/>
          <w:szCs w:val="28"/>
        </w:rPr>
        <w:t xml:space="preserve"> работник приюта, осуществляющий уход, кормление, поение, выгул животного без владельца;</w:t>
      </w:r>
    </w:p>
    <w:p w:rsidR="00F25677" w:rsidRPr="00AD34B4" w:rsidRDefault="002741BE" w:rsidP="00F25677">
      <w:pPr>
        <w:ind w:firstLine="709"/>
        <w:jc w:val="both"/>
        <w:rPr>
          <w:sz w:val="28"/>
          <w:szCs w:val="28"/>
        </w:rPr>
      </w:pPr>
      <w:r>
        <w:rPr>
          <w:sz w:val="28"/>
          <w:szCs w:val="28"/>
        </w:rPr>
        <w:t>3)</w:t>
      </w:r>
      <w:r w:rsidR="00F25677" w:rsidRPr="00AD34B4">
        <w:rPr>
          <w:sz w:val="28"/>
          <w:szCs w:val="28"/>
        </w:rPr>
        <w:t xml:space="preserve"> специалист в области ветеринарии.</w:t>
      </w:r>
    </w:p>
    <w:p w:rsidR="00F25677" w:rsidRDefault="002741BE" w:rsidP="00F25677">
      <w:pPr>
        <w:ind w:firstLine="709"/>
        <w:jc w:val="both"/>
        <w:rPr>
          <w:sz w:val="28"/>
          <w:szCs w:val="28"/>
        </w:rPr>
      </w:pPr>
      <w:r>
        <w:rPr>
          <w:sz w:val="28"/>
          <w:szCs w:val="28"/>
        </w:rPr>
        <w:t>3</w:t>
      </w:r>
      <w:r w:rsidR="00CE4138">
        <w:rPr>
          <w:sz w:val="28"/>
          <w:szCs w:val="28"/>
        </w:rPr>
        <w:t>3</w:t>
      </w:r>
      <w:r>
        <w:rPr>
          <w:sz w:val="28"/>
          <w:szCs w:val="28"/>
        </w:rPr>
        <w:t xml:space="preserve">. </w:t>
      </w:r>
      <w:r w:rsidR="00F25677" w:rsidRPr="00AD34B4">
        <w:rPr>
          <w:sz w:val="28"/>
          <w:szCs w:val="28"/>
        </w:rPr>
        <w:t>Решение о возврате животного без владельца на прежнее место обитания или о содержании животного без владельца в приюте принимается на основании данных о наличии или об отсутствии немотивированной агрессивности у животного без владельца, указанных в акте приема-п</w:t>
      </w:r>
      <w:r w:rsidR="00F25677">
        <w:rPr>
          <w:sz w:val="28"/>
          <w:szCs w:val="28"/>
        </w:rPr>
        <w:t>ередачи животного без владельца;</w:t>
      </w:r>
      <w:r w:rsidR="00F25677" w:rsidRPr="00AD34B4">
        <w:rPr>
          <w:sz w:val="28"/>
          <w:szCs w:val="28"/>
        </w:rPr>
        <w:t xml:space="preserve"> в акте осмотра животного, а также на основании данных о поведении животного без владельца в течение периода его содержания в приюте (реакция животного без владельца на окружающую среду, людей, животных со дня поступления животного без владельца в приют).</w:t>
      </w:r>
    </w:p>
    <w:p w:rsidR="00F25677" w:rsidRDefault="002741BE" w:rsidP="00F25677">
      <w:pPr>
        <w:ind w:firstLine="709"/>
        <w:jc w:val="both"/>
        <w:rPr>
          <w:sz w:val="28"/>
          <w:szCs w:val="28"/>
        </w:rPr>
      </w:pPr>
      <w:r>
        <w:rPr>
          <w:sz w:val="28"/>
          <w:szCs w:val="28"/>
        </w:rPr>
        <w:t>3</w:t>
      </w:r>
      <w:r w:rsidR="00CE4138">
        <w:rPr>
          <w:sz w:val="28"/>
          <w:szCs w:val="28"/>
        </w:rPr>
        <w:t>4</w:t>
      </w:r>
      <w:r w:rsidR="00F25677">
        <w:rPr>
          <w:sz w:val="28"/>
          <w:szCs w:val="28"/>
        </w:rPr>
        <w:t xml:space="preserve">. </w:t>
      </w:r>
      <w:r w:rsidR="00F25677" w:rsidRPr="00AD34B4">
        <w:rPr>
          <w:sz w:val="28"/>
          <w:szCs w:val="28"/>
        </w:rPr>
        <w:t xml:space="preserve">Передача животных без владельцев и животных, от права </w:t>
      </w:r>
      <w:proofErr w:type="gramStart"/>
      <w:r w:rsidR="00F25677" w:rsidRPr="00AD34B4">
        <w:rPr>
          <w:sz w:val="28"/>
          <w:szCs w:val="28"/>
        </w:rPr>
        <w:t>собственности</w:t>
      </w:r>
      <w:proofErr w:type="gramEnd"/>
      <w:r w:rsidR="00F25677" w:rsidRPr="00AD34B4">
        <w:rPr>
          <w:sz w:val="28"/>
          <w:szCs w:val="28"/>
        </w:rPr>
        <w:t xml:space="preserve"> на которых владельцы отказались, новым владельцам производится после проведения мероприятий, предусмотренных </w:t>
      </w:r>
      <w:hyperlink r:id="rId17" w:history="1">
        <w:r w:rsidR="00F25677" w:rsidRPr="000D3FAE">
          <w:rPr>
            <w:rStyle w:val="a6"/>
            <w:color w:val="auto"/>
            <w:sz w:val="28"/>
            <w:szCs w:val="28"/>
          </w:rPr>
          <w:t>частью         7 статьи 16</w:t>
        </w:r>
      </w:hyperlink>
      <w:r w:rsidR="00F25677" w:rsidRPr="000D3FAE">
        <w:rPr>
          <w:sz w:val="28"/>
          <w:szCs w:val="28"/>
        </w:rPr>
        <w:t xml:space="preserve"> </w:t>
      </w:r>
      <w:r w:rsidR="00F25677" w:rsidRPr="00AD34B4">
        <w:rPr>
          <w:sz w:val="28"/>
          <w:szCs w:val="28"/>
        </w:rPr>
        <w:t xml:space="preserve">Федерального закона (осмотр, карантинирование, вакцинация, учет, маркирование, стерилизация), с предоставлением ветеринарного паспорта на животных, в котором имеются сведения о вакцинации животных против бешенства и иных профилактических мероприятиях в соответствии с </w:t>
      </w:r>
      <w:hyperlink r:id="rId18" w:history="1">
        <w:r w:rsidR="00F25677" w:rsidRPr="000D3FAE">
          <w:rPr>
            <w:rStyle w:val="a6"/>
            <w:color w:val="auto"/>
            <w:sz w:val="28"/>
            <w:szCs w:val="28"/>
          </w:rPr>
          <w:t>ветеринарным законодательством</w:t>
        </w:r>
      </w:hyperlink>
      <w:r w:rsidR="00F25677" w:rsidRPr="00AD34B4">
        <w:rPr>
          <w:sz w:val="28"/>
          <w:szCs w:val="28"/>
        </w:rPr>
        <w:t xml:space="preserve"> Российской Федерации. Передача животных осуществляется на основании заявления новых владельцев в произвольной форме с указанием инициалов, паспортных данных, контактного телефона новых владельцев, адреса содержания животных.</w:t>
      </w:r>
    </w:p>
    <w:p w:rsidR="00F25677" w:rsidRPr="008F19D6" w:rsidRDefault="00F25677" w:rsidP="00F25677">
      <w:pPr>
        <w:ind w:firstLine="709"/>
        <w:jc w:val="both"/>
        <w:rPr>
          <w:sz w:val="28"/>
          <w:szCs w:val="28"/>
        </w:rPr>
      </w:pPr>
      <w:r w:rsidRPr="008F19D6">
        <w:rPr>
          <w:sz w:val="28"/>
          <w:szCs w:val="28"/>
        </w:rPr>
        <w:t>3</w:t>
      </w:r>
      <w:r w:rsidR="00CE4138">
        <w:rPr>
          <w:sz w:val="28"/>
          <w:szCs w:val="28"/>
        </w:rPr>
        <w:t>5</w:t>
      </w:r>
      <w:r w:rsidRPr="008F19D6">
        <w:rPr>
          <w:sz w:val="28"/>
          <w:szCs w:val="28"/>
        </w:rPr>
        <w:t xml:space="preserve">. При проведении проверок приютов должностными лицами органов государственного надзора в области обращения с животными по их требованию животные предоставляются по месту их содержания в приютах. </w:t>
      </w:r>
    </w:p>
    <w:p w:rsidR="00F25677" w:rsidRPr="00943F2C" w:rsidRDefault="00F25677" w:rsidP="00F25677">
      <w:pPr>
        <w:ind w:firstLine="709"/>
        <w:jc w:val="both"/>
        <w:rPr>
          <w:sz w:val="28"/>
          <w:szCs w:val="28"/>
        </w:rPr>
      </w:pPr>
      <w:r>
        <w:rPr>
          <w:sz w:val="28"/>
          <w:szCs w:val="28"/>
        </w:rPr>
        <w:t>3</w:t>
      </w:r>
      <w:r w:rsidR="00CE4138">
        <w:rPr>
          <w:sz w:val="28"/>
          <w:szCs w:val="28"/>
        </w:rPr>
        <w:t>6</w:t>
      </w:r>
      <w:r>
        <w:rPr>
          <w:sz w:val="28"/>
          <w:szCs w:val="28"/>
        </w:rPr>
        <w:t xml:space="preserve">. </w:t>
      </w:r>
      <w:r w:rsidRPr="00943F2C">
        <w:rPr>
          <w:sz w:val="28"/>
          <w:szCs w:val="28"/>
        </w:rPr>
        <w:t>Переданные в приюты животные, имеющие на ошейниках или иных предметах сведения о владельцах, подлежат возврату владельцам указанных животных.</w:t>
      </w:r>
    </w:p>
    <w:p w:rsidR="00F25677" w:rsidRPr="00943F2C" w:rsidRDefault="002741BE" w:rsidP="00F25677">
      <w:pPr>
        <w:ind w:firstLine="709"/>
        <w:jc w:val="both"/>
        <w:rPr>
          <w:sz w:val="28"/>
          <w:szCs w:val="28"/>
        </w:rPr>
      </w:pPr>
      <w:r>
        <w:rPr>
          <w:sz w:val="28"/>
          <w:szCs w:val="28"/>
        </w:rPr>
        <w:t>3</w:t>
      </w:r>
      <w:r w:rsidR="00CE4138">
        <w:rPr>
          <w:sz w:val="28"/>
          <w:szCs w:val="28"/>
        </w:rPr>
        <w:t>7</w:t>
      </w:r>
      <w:r>
        <w:rPr>
          <w:sz w:val="28"/>
          <w:szCs w:val="28"/>
        </w:rPr>
        <w:t xml:space="preserve">. </w:t>
      </w:r>
      <w:r w:rsidR="00F25677" w:rsidRPr="00943F2C">
        <w:rPr>
          <w:sz w:val="28"/>
          <w:szCs w:val="28"/>
        </w:rPr>
        <w:t>Владельцу потерявшихся животных или уполномоченным лицам обеспечивается возможность поиска животных путем осмотра содержащихся животных в приютах</w:t>
      </w:r>
      <w:r w:rsidR="00F25677">
        <w:rPr>
          <w:sz w:val="28"/>
          <w:szCs w:val="28"/>
        </w:rPr>
        <w:t>.</w:t>
      </w:r>
    </w:p>
    <w:p w:rsidR="00F25677" w:rsidRPr="00943F2C" w:rsidRDefault="002741BE" w:rsidP="00F25677">
      <w:pPr>
        <w:ind w:firstLine="709"/>
        <w:jc w:val="both"/>
        <w:rPr>
          <w:sz w:val="28"/>
          <w:szCs w:val="28"/>
        </w:rPr>
      </w:pPr>
      <w:r>
        <w:rPr>
          <w:sz w:val="28"/>
          <w:szCs w:val="28"/>
        </w:rPr>
        <w:t>3</w:t>
      </w:r>
      <w:r w:rsidR="00CE4138">
        <w:rPr>
          <w:sz w:val="28"/>
          <w:szCs w:val="28"/>
        </w:rPr>
        <w:t>8</w:t>
      </w:r>
      <w:r>
        <w:rPr>
          <w:sz w:val="28"/>
          <w:szCs w:val="28"/>
        </w:rPr>
        <w:t xml:space="preserve">. </w:t>
      </w:r>
      <w:r w:rsidR="00F25677" w:rsidRPr="00943F2C">
        <w:rPr>
          <w:sz w:val="28"/>
          <w:szCs w:val="28"/>
        </w:rPr>
        <w:t>Для возврата животных их владельцы обязаны предъявить документ, удостоверяющий личность.</w:t>
      </w:r>
    </w:p>
    <w:p w:rsidR="00F25677" w:rsidRDefault="002741BE" w:rsidP="00F25677">
      <w:pPr>
        <w:ind w:firstLine="709"/>
        <w:jc w:val="both"/>
        <w:rPr>
          <w:sz w:val="28"/>
          <w:szCs w:val="28"/>
        </w:rPr>
      </w:pPr>
      <w:r>
        <w:rPr>
          <w:sz w:val="28"/>
          <w:szCs w:val="28"/>
        </w:rPr>
        <w:t>3</w:t>
      </w:r>
      <w:r w:rsidR="00CE4138">
        <w:rPr>
          <w:sz w:val="28"/>
          <w:szCs w:val="28"/>
        </w:rPr>
        <w:t>9</w:t>
      </w:r>
      <w:r>
        <w:rPr>
          <w:sz w:val="28"/>
          <w:szCs w:val="28"/>
        </w:rPr>
        <w:t xml:space="preserve">. </w:t>
      </w:r>
      <w:r w:rsidR="00F25677" w:rsidRPr="00943F2C">
        <w:rPr>
          <w:sz w:val="28"/>
          <w:szCs w:val="28"/>
        </w:rPr>
        <w:t xml:space="preserve">В случае отсутствия у отловленных животных на ошейниках или иных предметах (в том числе чипах, метках) сведений об их владельцах владельцы указанных животных для возврата таких животных обязаны </w:t>
      </w:r>
      <w:proofErr w:type="gramStart"/>
      <w:r w:rsidR="00F25677" w:rsidRPr="00943F2C">
        <w:rPr>
          <w:sz w:val="28"/>
          <w:szCs w:val="28"/>
        </w:rPr>
        <w:t>предоставить иные доказательства</w:t>
      </w:r>
      <w:proofErr w:type="gramEnd"/>
      <w:r w:rsidR="00F25677" w:rsidRPr="00943F2C">
        <w:rPr>
          <w:sz w:val="28"/>
          <w:szCs w:val="28"/>
        </w:rPr>
        <w:t>, подтверждающие, что животные принадлежат им на праве собственности или ином законном основании.</w:t>
      </w:r>
    </w:p>
    <w:p w:rsidR="00F25677" w:rsidRPr="00A661D0" w:rsidRDefault="00CE4138" w:rsidP="00F25677">
      <w:pPr>
        <w:ind w:firstLine="709"/>
        <w:jc w:val="both"/>
        <w:rPr>
          <w:sz w:val="28"/>
          <w:szCs w:val="28"/>
        </w:rPr>
      </w:pPr>
      <w:r>
        <w:rPr>
          <w:sz w:val="28"/>
          <w:szCs w:val="28"/>
        </w:rPr>
        <w:lastRenderedPageBreak/>
        <w:t>40</w:t>
      </w:r>
      <w:r w:rsidR="00F25677">
        <w:rPr>
          <w:sz w:val="28"/>
          <w:szCs w:val="28"/>
        </w:rPr>
        <w:t xml:space="preserve">. </w:t>
      </w:r>
      <w:r w:rsidR="00F25677" w:rsidRPr="00A661D0">
        <w:rPr>
          <w:sz w:val="28"/>
          <w:szCs w:val="28"/>
        </w:rPr>
        <w:t xml:space="preserve">При содержании животных владельцами приютов обеспечивается размещение в информационно-телекоммуникационной сети </w:t>
      </w:r>
      <w:r w:rsidR="00F25677">
        <w:rPr>
          <w:sz w:val="28"/>
          <w:szCs w:val="28"/>
        </w:rPr>
        <w:t>«</w:t>
      </w:r>
      <w:r w:rsidR="00F25677" w:rsidRPr="00A661D0">
        <w:rPr>
          <w:sz w:val="28"/>
          <w:szCs w:val="28"/>
        </w:rPr>
        <w:t>Интернет</w:t>
      </w:r>
      <w:r w:rsidR="00F25677">
        <w:rPr>
          <w:sz w:val="28"/>
          <w:szCs w:val="28"/>
        </w:rPr>
        <w:t>»</w:t>
      </w:r>
      <w:r w:rsidR="00F25677" w:rsidRPr="00A661D0">
        <w:rPr>
          <w:sz w:val="28"/>
          <w:szCs w:val="28"/>
        </w:rPr>
        <w:t xml:space="preserve"> в соответствии с </w:t>
      </w:r>
      <w:hyperlink r:id="rId19" w:history="1">
        <w:r w:rsidR="00F25677" w:rsidRPr="000D3FAE">
          <w:rPr>
            <w:rStyle w:val="a6"/>
            <w:color w:val="auto"/>
            <w:sz w:val="28"/>
            <w:szCs w:val="28"/>
          </w:rPr>
          <w:t>частями 9</w:t>
        </w:r>
      </w:hyperlink>
      <w:r w:rsidR="00F25677" w:rsidRPr="000D3FAE">
        <w:rPr>
          <w:sz w:val="28"/>
          <w:szCs w:val="28"/>
        </w:rPr>
        <w:t xml:space="preserve"> и </w:t>
      </w:r>
      <w:hyperlink r:id="rId20" w:history="1">
        <w:r w:rsidR="00F25677" w:rsidRPr="000D3FAE">
          <w:rPr>
            <w:rStyle w:val="a6"/>
            <w:color w:val="auto"/>
            <w:sz w:val="28"/>
            <w:szCs w:val="28"/>
          </w:rPr>
          <w:t>10 статьи 16</w:t>
        </w:r>
      </w:hyperlink>
      <w:r w:rsidR="00F25677" w:rsidRPr="00A661D0">
        <w:rPr>
          <w:sz w:val="28"/>
          <w:szCs w:val="28"/>
        </w:rPr>
        <w:t xml:space="preserve"> Федерального закона</w:t>
      </w:r>
      <w:r w:rsidR="00F25677">
        <w:rPr>
          <w:sz w:val="28"/>
          <w:szCs w:val="28"/>
        </w:rPr>
        <w:t xml:space="preserve"> № 498-ФЗ</w:t>
      </w:r>
      <w:r w:rsidR="00F25677" w:rsidRPr="00A661D0">
        <w:rPr>
          <w:sz w:val="28"/>
          <w:szCs w:val="28"/>
        </w:rPr>
        <w:t xml:space="preserve"> сведений (фотография, краткое описание, дата и место </w:t>
      </w:r>
      <w:proofErr w:type="gramStart"/>
      <w:r w:rsidR="00F25677" w:rsidRPr="00A661D0">
        <w:rPr>
          <w:sz w:val="28"/>
          <w:szCs w:val="28"/>
        </w:rPr>
        <w:t>обнаружения</w:t>
      </w:r>
      <w:proofErr w:type="gramEnd"/>
      <w:r w:rsidR="00F25677" w:rsidRPr="00A661D0">
        <w:rPr>
          <w:sz w:val="28"/>
          <w:szCs w:val="28"/>
        </w:rPr>
        <w:t xml:space="preserve"> и иные дополнительные сведения) о находящихся в приютах животных </w:t>
      </w:r>
      <w:r w:rsidR="00F25677">
        <w:rPr>
          <w:sz w:val="28"/>
          <w:szCs w:val="28"/>
        </w:rPr>
        <w:t xml:space="preserve">без владельцев </w:t>
      </w:r>
      <w:r w:rsidR="00F25677" w:rsidRPr="000D3FAE">
        <w:rPr>
          <w:sz w:val="28"/>
          <w:szCs w:val="28"/>
        </w:rPr>
        <w:t xml:space="preserve">не позднее чем в течение трех дней </w:t>
      </w:r>
      <w:r w:rsidR="00F25677" w:rsidRPr="00A661D0">
        <w:rPr>
          <w:sz w:val="28"/>
          <w:szCs w:val="28"/>
        </w:rPr>
        <w:t>со дня их поступления в приют.</w:t>
      </w:r>
      <w:r w:rsidR="00F25677">
        <w:rPr>
          <w:sz w:val="28"/>
          <w:szCs w:val="28"/>
        </w:rPr>
        <w:t xml:space="preserve"> </w:t>
      </w:r>
    </w:p>
    <w:p w:rsidR="00F25677" w:rsidRPr="00A661D0" w:rsidRDefault="00CE4138" w:rsidP="00F25677">
      <w:pPr>
        <w:ind w:firstLine="709"/>
        <w:jc w:val="both"/>
        <w:rPr>
          <w:sz w:val="28"/>
          <w:szCs w:val="28"/>
        </w:rPr>
      </w:pPr>
      <w:r>
        <w:rPr>
          <w:sz w:val="28"/>
          <w:szCs w:val="28"/>
        </w:rPr>
        <w:t>41</w:t>
      </w:r>
      <w:r w:rsidR="002741BE">
        <w:rPr>
          <w:sz w:val="28"/>
          <w:szCs w:val="28"/>
        </w:rPr>
        <w:t xml:space="preserve">. </w:t>
      </w:r>
      <w:r w:rsidR="00F25677" w:rsidRPr="00A661D0">
        <w:rPr>
          <w:sz w:val="28"/>
          <w:szCs w:val="28"/>
        </w:rPr>
        <w:t xml:space="preserve">Перечень дополнительных сведений о поступивших в приюты животных и порядок размещения этих сведений в информационно-телекоммуникационной сети </w:t>
      </w:r>
      <w:r w:rsidR="00F25677">
        <w:rPr>
          <w:sz w:val="28"/>
          <w:szCs w:val="28"/>
        </w:rPr>
        <w:t>«</w:t>
      </w:r>
      <w:r w:rsidR="00F25677" w:rsidRPr="00A661D0">
        <w:rPr>
          <w:sz w:val="28"/>
          <w:szCs w:val="28"/>
        </w:rPr>
        <w:t>Интернет</w:t>
      </w:r>
      <w:r w:rsidR="00F25677">
        <w:rPr>
          <w:sz w:val="28"/>
          <w:szCs w:val="28"/>
        </w:rPr>
        <w:t>»</w:t>
      </w:r>
      <w:r w:rsidR="00F25677" w:rsidRPr="00A661D0">
        <w:rPr>
          <w:sz w:val="28"/>
          <w:szCs w:val="28"/>
        </w:rPr>
        <w:t xml:space="preserve"> утверждается </w:t>
      </w:r>
      <w:r w:rsidR="000D3FAE">
        <w:rPr>
          <w:sz w:val="28"/>
          <w:szCs w:val="28"/>
        </w:rPr>
        <w:t>приказом Государственной ветеринарной службы</w:t>
      </w:r>
      <w:r w:rsidR="00F25677">
        <w:rPr>
          <w:sz w:val="28"/>
          <w:szCs w:val="28"/>
        </w:rPr>
        <w:t xml:space="preserve"> Забайкальского края</w:t>
      </w:r>
      <w:r w:rsidR="00F25677" w:rsidRPr="00A661D0">
        <w:rPr>
          <w:sz w:val="28"/>
          <w:szCs w:val="28"/>
        </w:rPr>
        <w:t>.</w:t>
      </w:r>
    </w:p>
    <w:p w:rsidR="00F25677" w:rsidRDefault="00F25677" w:rsidP="00F25677">
      <w:pPr>
        <w:ind w:firstLine="709"/>
        <w:jc w:val="both"/>
        <w:rPr>
          <w:sz w:val="28"/>
          <w:szCs w:val="28"/>
        </w:rPr>
      </w:pPr>
    </w:p>
    <w:p w:rsidR="00F25677" w:rsidRPr="00A661D0" w:rsidRDefault="00F25677" w:rsidP="00F25677">
      <w:pPr>
        <w:numPr>
          <w:ilvl w:val="0"/>
          <w:numId w:val="1"/>
        </w:numPr>
        <w:jc w:val="center"/>
        <w:rPr>
          <w:b/>
          <w:sz w:val="28"/>
          <w:szCs w:val="28"/>
        </w:rPr>
      </w:pPr>
      <w:r w:rsidRPr="00A661D0">
        <w:rPr>
          <w:b/>
          <w:sz w:val="28"/>
          <w:szCs w:val="28"/>
        </w:rPr>
        <w:t>Осуществление мероприятий по кормлению, поению, выгулу животных и уходу за ними, а также мероприятий по уборке, дезинфекции, дезинсекции и дератизации помещений приютов, осуществление обращения с биологическими отходами</w:t>
      </w:r>
    </w:p>
    <w:p w:rsidR="00F25677" w:rsidRPr="00B745D8" w:rsidRDefault="00F25677" w:rsidP="00F25677">
      <w:pPr>
        <w:ind w:firstLine="709"/>
        <w:jc w:val="center"/>
        <w:rPr>
          <w:sz w:val="28"/>
          <w:szCs w:val="28"/>
        </w:rPr>
      </w:pPr>
    </w:p>
    <w:p w:rsidR="00F25677" w:rsidRDefault="002741BE" w:rsidP="00F25677">
      <w:pPr>
        <w:ind w:firstLine="709"/>
        <w:jc w:val="both"/>
        <w:rPr>
          <w:sz w:val="28"/>
          <w:szCs w:val="28"/>
        </w:rPr>
      </w:pPr>
      <w:bookmarkStart w:id="1" w:name="sub_416"/>
      <w:r>
        <w:rPr>
          <w:sz w:val="28"/>
          <w:szCs w:val="28"/>
        </w:rPr>
        <w:t>4</w:t>
      </w:r>
      <w:r w:rsidR="00CE4138">
        <w:rPr>
          <w:sz w:val="28"/>
          <w:szCs w:val="28"/>
        </w:rPr>
        <w:t>2</w:t>
      </w:r>
      <w:r w:rsidR="00F25677">
        <w:rPr>
          <w:sz w:val="28"/>
          <w:szCs w:val="28"/>
        </w:rPr>
        <w:t xml:space="preserve">. </w:t>
      </w:r>
      <w:r w:rsidR="00F25677" w:rsidRPr="00B745D8">
        <w:rPr>
          <w:sz w:val="28"/>
          <w:szCs w:val="28"/>
        </w:rPr>
        <w:t>Кормление животных в приютах осуществляется с соблюдением кормового рациона и режима кормления животных</w:t>
      </w:r>
      <w:r w:rsidR="00F25677">
        <w:rPr>
          <w:sz w:val="28"/>
          <w:szCs w:val="28"/>
        </w:rPr>
        <w:t xml:space="preserve"> в соответствии с физиологическими и половозрелыми потребностями животных, их видовыми и породными особенностями, состоянием здоровья.  </w:t>
      </w:r>
    </w:p>
    <w:p w:rsidR="00F25677" w:rsidRPr="00B745D8" w:rsidRDefault="00B24085" w:rsidP="00F25677">
      <w:pPr>
        <w:ind w:firstLine="709"/>
        <w:jc w:val="both"/>
        <w:rPr>
          <w:sz w:val="28"/>
          <w:szCs w:val="28"/>
        </w:rPr>
      </w:pPr>
      <w:r>
        <w:rPr>
          <w:sz w:val="28"/>
          <w:szCs w:val="28"/>
        </w:rPr>
        <w:t>4</w:t>
      </w:r>
      <w:r w:rsidR="00CE4138">
        <w:rPr>
          <w:sz w:val="28"/>
          <w:szCs w:val="28"/>
        </w:rPr>
        <w:t>3</w:t>
      </w:r>
      <w:r>
        <w:rPr>
          <w:sz w:val="28"/>
          <w:szCs w:val="28"/>
        </w:rPr>
        <w:t xml:space="preserve">. </w:t>
      </w:r>
      <w:r w:rsidR="00F25677" w:rsidRPr="00B745D8">
        <w:rPr>
          <w:sz w:val="28"/>
          <w:szCs w:val="28"/>
        </w:rPr>
        <w:t xml:space="preserve">Животных кормят не реже </w:t>
      </w:r>
      <w:r w:rsidR="002741BE">
        <w:rPr>
          <w:sz w:val="28"/>
          <w:szCs w:val="28"/>
        </w:rPr>
        <w:t>двух раз</w:t>
      </w:r>
      <w:r w:rsidR="00F25677" w:rsidRPr="00B745D8">
        <w:rPr>
          <w:sz w:val="28"/>
          <w:szCs w:val="28"/>
        </w:rPr>
        <w:t xml:space="preserve"> в день, если иное не предусмотрено их режимом кормления</w:t>
      </w:r>
      <w:r w:rsidR="00F25677">
        <w:rPr>
          <w:sz w:val="28"/>
          <w:szCs w:val="28"/>
        </w:rPr>
        <w:t>.</w:t>
      </w:r>
    </w:p>
    <w:p w:rsidR="00F25677" w:rsidRPr="00B745D8" w:rsidRDefault="00B24085" w:rsidP="00F25677">
      <w:pPr>
        <w:ind w:firstLine="709"/>
        <w:jc w:val="both"/>
        <w:rPr>
          <w:sz w:val="28"/>
          <w:szCs w:val="28"/>
        </w:rPr>
      </w:pPr>
      <w:r>
        <w:rPr>
          <w:sz w:val="28"/>
          <w:szCs w:val="28"/>
        </w:rPr>
        <w:t>4</w:t>
      </w:r>
      <w:r w:rsidR="00CE4138">
        <w:rPr>
          <w:sz w:val="28"/>
          <w:szCs w:val="28"/>
        </w:rPr>
        <w:t>4</w:t>
      </w:r>
      <w:r>
        <w:rPr>
          <w:sz w:val="28"/>
          <w:szCs w:val="28"/>
        </w:rPr>
        <w:t xml:space="preserve">. </w:t>
      </w:r>
      <w:r w:rsidR="00F25677" w:rsidRPr="00B745D8">
        <w:rPr>
          <w:sz w:val="28"/>
          <w:szCs w:val="28"/>
        </w:rPr>
        <w:t xml:space="preserve">Корма используются при наличии сертификатов соответствия или деклараций о соответствии, предусмотренных </w:t>
      </w:r>
      <w:hyperlink r:id="rId21" w:history="1">
        <w:r w:rsidR="00F25677" w:rsidRPr="00F51AF0">
          <w:rPr>
            <w:rStyle w:val="a6"/>
            <w:color w:val="auto"/>
            <w:sz w:val="28"/>
            <w:szCs w:val="28"/>
          </w:rPr>
          <w:t>законодательством</w:t>
        </w:r>
      </w:hyperlink>
      <w:r w:rsidR="00F25677" w:rsidRPr="00F51AF0">
        <w:rPr>
          <w:sz w:val="28"/>
          <w:szCs w:val="28"/>
        </w:rPr>
        <w:t xml:space="preserve"> </w:t>
      </w:r>
      <w:r w:rsidR="00F25677" w:rsidRPr="00B745D8">
        <w:rPr>
          <w:sz w:val="28"/>
          <w:szCs w:val="28"/>
        </w:rPr>
        <w:t>Российской Федерации о техническом регулировании, а также ветеринарных сопроводительных документов.</w:t>
      </w:r>
    </w:p>
    <w:p w:rsidR="00F25677" w:rsidRPr="00B745D8" w:rsidRDefault="00B24085" w:rsidP="00F25677">
      <w:pPr>
        <w:ind w:firstLine="709"/>
        <w:jc w:val="both"/>
        <w:rPr>
          <w:sz w:val="28"/>
          <w:szCs w:val="28"/>
        </w:rPr>
      </w:pPr>
      <w:bookmarkStart w:id="2" w:name="sub_1052"/>
      <w:r>
        <w:rPr>
          <w:sz w:val="28"/>
          <w:szCs w:val="28"/>
        </w:rPr>
        <w:t>4</w:t>
      </w:r>
      <w:r w:rsidR="00CE4138">
        <w:rPr>
          <w:sz w:val="28"/>
          <w:szCs w:val="28"/>
        </w:rPr>
        <w:t>5</w:t>
      </w:r>
      <w:r w:rsidR="00F25677" w:rsidRPr="00B745D8">
        <w:rPr>
          <w:sz w:val="28"/>
          <w:szCs w:val="28"/>
        </w:rPr>
        <w:t>. Каждое животное должно быть обеспечено индивидуальной поилкой и иметь постоянный и неограниченный доступ к свежей питьевой воде. Смена воды должна осуществляться не реже 1 раза в сутки.</w:t>
      </w:r>
    </w:p>
    <w:bookmarkEnd w:id="2"/>
    <w:p w:rsidR="00F25677" w:rsidRDefault="00B24085" w:rsidP="00F25677">
      <w:pPr>
        <w:tabs>
          <w:tab w:val="left" w:pos="1134"/>
        </w:tabs>
        <w:ind w:firstLine="709"/>
        <w:jc w:val="both"/>
        <w:rPr>
          <w:sz w:val="28"/>
          <w:szCs w:val="28"/>
        </w:rPr>
      </w:pPr>
      <w:r>
        <w:rPr>
          <w:sz w:val="28"/>
          <w:szCs w:val="28"/>
        </w:rPr>
        <w:t>4</w:t>
      </w:r>
      <w:r w:rsidR="00CE4138">
        <w:rPr>
          <w:sz w:val="28"/>
          <w:szCs w:val="28"/>
        </w:rPr>
        <w:t>6</w:t>
      </w:r>
      <w:r w:rsidR="00F25677">
        <w:rPr>
          <w:sz w:val="28"/>
          <w:szCs w:val="28"/>
        </w:rPr>
        <w:t>. Выгул к</w:t>
      </w:r>
      <w:r w:rsidR="00F25677" w:rsidRPr="00B2684E">
        <w:rPr>
          <w:sz w:val="28"/>
          <w:szCs w:val="28"/>
        </w:rPr>
        <w:t xml:space="preserve">линически здоровых животных осуществляется сотрудниками приютов либо добровольцами (волонтерами) не реже </w:t>
      </w:r>
      <w:r w:rsidR="00F25677">
        <w:rPr>
          <w:sz w:val="28"/>
          <w:szCs w:val="28"/>
        </w:rPr>
        <w:t>одного</w:t>
      </w:r>
      <w:r w:rsidR="00F25677" w:rsidRPr="00B2684E">
        <w:rPr>
          <w:sz w:val="28"/>
          <w:szCs w:val="28"/>
        </w:rPr>
        <w:t xml:space="preserve"> раз</w:t>
      </w:r>
      <w:r w:rsidR="00F25677">
        <w:rPr>
          <w:sz w:val="28"/>
          <w:szCs w:val="28"/>
        </w:rPr>
        <w:t>а</w:t>
      </w:r>
      <w:r w:rsidR="00F25677" w:rsidRPr="00B2684E">
        <w:rPr>
          <w:sz w:val="28"/>
          <w:szCs w:val="28"/>
        </w:rPr>
        <w:t xml:space="preserve"> в сутки, продолжительность каждой прогулки должна составлять не менее </w:t>
      </w:r>
      <w:r w:rsidR="00F25677">
        <w:rPr>
          <w:sz w:val="28"/>
          <w:szCs w:val="28"/>
        </w:rPr>
        <w:t>15</w:t>
      </w:r>
      <w:r w:rsidR="00F25677" w:rsidRPr="00B2684E">
        <w:rPr>
          <w:sz w:val="28"/>
          <w:szCs w:val="28"/>
        </w:rPr>
        <w:t xml:space="preserve"> минут.</w:t>
      </w:r>
    </w:p>
    <w:p w:rsidR="00F25677" w:rsidRDefault="00B24085" w:rsidP="00F25677">
      <w:pPr>
        <w:tabs>
          <w:tab w:val="left" w:pos="1134"/>
        </w:tabs>
        <w:ind w:firstLine="709"/>
        <w:jc w:val="both"/>
        <w:rPr>
          <w:sz w:val="28"/>
          <w:szCs w:val="28"/>
        </w:rPr>
      </w:pPr>
      <w:r>
        <w:rPr>
          <w:sz w:val="28"/>
          <w:szCs w:val="28"/>
        </w:rPr>
        <w:t>4</w:t>
      </w:r>
      <w:r w:rsidR="00CE4138">
        <w:rPr>
          <w:sz w:val="28"/>
          <w:szCs w:val="28"/>
        </w:rPr>
        <w:t>7</w:t>
      </w:r>
      <w:r>
        <w:rPr>
          <w:sz w:val="28"/>
          <w:szCs w:val="28"/>
        </w:rPr>
        <w:t xml:space="preserve">. </w:t>
      </w:r>
      <w:r w:rsidR="00F25677" w:rsidRPr="00B2684E">
        <w:rPr>
          <w:sz w:val="28"/>
          <w:szCs w:val="28"/>
        </w:rPr>
        <w:t>Выгул животных осуществля</w:t>
      </w:r>
      <w:r>
        <w:rPr>
          <w:sz w:val="28"/>
          <w:szCs w:val="28"/>
        </w:rPr>
        <w:t>е</w:t>
      </w:r>
      <w:r w:rsidR="00F25677" w:rsidRPr="00B2684E">
        <w:rPr>
          <w:sz w:val="28"/>
          <w:szCs w:val="28"/>
        </w:rPr>
        <w:t>тся на площадках для выгула животных.</w:t>
      </w:r>
    </w:p>
    <w:p w:rsidR="00F25677" w:rsidRDefault="00B24085" w:rsidP="00F25677">
      <w:pPr>
        <w:tabs>
          <w:tab w:val="left" w:pos="1134"/>
        </w:tabs>
        <w:ind w:firstLine="709"/>
        <w:jc w:val="both"/>
        <w:rPr>
          <w:sz w:val="28"/>
          <w:szCs w:val="28"/>
        </w:rPr>
      </w:pPr>
      <w:r>
        <w:rPr>
          <w:sz w:val="28"/>
          <w:szCs w:val="28"/>
        </w:rPr>
        <w:t>4</w:t>
      </w:r>
      <w:r w:rsidR="00CE4138">
        <w:rPr>
          <w:sz w:val="28"/>
          <w:szCs w:val="28"/>
        </w:rPr>
        <w:t>8</w:t>
      </w:r>
      <w:r>
        <w:rPr>
          <w:sz w:val="28"/>
          <w:szCs w:val="28"/>
        </w:rPr>
        <w:t xml:space="preserve">. </w:t>
      </w:r>
      <w:r w:rsidR="00F25677" w:rsidRPr="00B2684E">
        <w:rPr>
          <w:sz w:val="28"/>
          <w:szCs w:val="28"/>
        </w:rPr>
        <w:t xml:space="preserve">Запрещается совместный выгул разнополых половозрелых нестерилизованных животных. </w:t>
      </w:r>
    </w:p>
    <w:p w:rsidR="00F25677" w:rsidRDefault="00B24085" w:rsidP="00F25677">
      <w:pPr>
        <w:tabs>
          <w:tab w:val="left" w:pos="1134"/>
        </w:tabs>
        <w:ind w:firstLine="709"/>
        <w:jc w:val="both"/>
        <w:rPr>
          <w:sz w:val="28"/>
          <w:szCs w:val="28"/>
        </w:rPr>
      </w:pPr>
      <w:r>
        <w:rPr>
          <w:sz w:val="28"/>
          <w:szCs w:val="28"/>
        </w:rPr>
        <w:t>4</w:t>
      </w:r>
      <w:r w:rsidR="00CE4138">
        <w:rPr>
          <w:sz w:val="28"/>
          <w:szCs w:val="28"/>
        </w:rPr>
        <w:t>9</w:t>
      </w:r>
      <w:r>
        <w:rPr>
          <w:sz w:val="28"/>
          <w:szCs w:val="28"/>
        </w:rPr>
        <w:t xml:space="preserve">. </w:t>
      </w:r>
      <w:r w:rsidR="00F25677">
        <w:rPr>
          <w:sz w:val="28"/>
          <w:szCs w:val="28"/>
        </w:rPr>
        <w:t>Выгул больных или подозреваемых в заболевании заразными болезнями, а также содержащихся в карантинном помещении животных запрещен.</w:t>
      </w:r>
    </w:p>
    <w:p w:rsidR="00F25677" w:rsidRPr="00235C05" w:rsidRDefault="00CE4138" w:rsidP="00F25677">
      <w:pPr>
        <w:ind w:firstLine="709"/>
        <w:jc w:val="both"/>
        <w:rPr>
          <w:sz w:val="28"/>
          <w:szCs w:val="28"/>
        </w:rPr>
      </w:pPr>
      <w:r>
        <w:rPr>
          <w:sz w:val="28"/>
          <w:szCs w:val="28"/>
        </w:rPr>
        <w:t>50</w:t>
      </w:r>
      <w:r w:rsidR="00B24085">
        <w:rPr>
          <w:sz w:val="28"/>
          <w:szCs w:val="28"/>
        </w:rPr>
        <w:t>.</w:t>
      </w:r>
      <w:r w:rsidR="00F25677" w:rsidRPr="00235C05">
        <w:rPr>
          <w:sz w:val="28"/>
          <w:szCs w:val="28"/>
        </w:rPr>
        <w:t xml:space="preserve"> Уборка помещений для содержания животных и площадок для выгула животных осуществляется ежедневно. Плановая дезинфекция и дезинсекция, дератизация помещений для содержания животных проводятся </w:t>
      </w:r>
      <w:r w:rsidR="00F25677" w:rsidRPr="00235C05">
        <w:rPr>
          <w:sz w:val="28"/>
          <w:szCs w:val="28"/>
        </w:rPr>
        <w:lastRenderedPageBreak/>
        <w:t xml:space="preserve">не реже </w:t>
      </w:r>
      <w:r w:rsidR="00F25677">
        <w:rPr>
          <w:sz w:val="28"/>
          <w:szCs w:val="28"/>
        </w:rPr>
        <w:t>одного</w:t>
      </w:r>
      <w:r w:rsidR="00F25677" w:rsidRPr="00235C05">
        <w:rPr>
          <w:sz w:val="28"/>
          <w:szCs w:val="28"/>
        </w:rPr>
        <w:t xml:space="preserve"> раза в месяц с использованием безопасных для содержащихся в приютах животных средств. Помимо этого дезинфекция помещений для содержания животных проводится в случае вспышек заразных болезней животных или смерти животных в соответствии с законодательством Российской Федерации.</w:t>
      </w:r>
    </w:p>
    <w:p w:rsidR="00F25677" w:rsidRDefault="00CE4138" w:rsidP="00F25677">
      <w:pPr>
        <w:ind w:firstLine="709"/>
        <w:jc w:val="both"/>
        <w:rPr>
          <w:sz w:val="28"/>
          <w:szCs w:val="28"/>
        </w:rPr>
      </w:pPr>
      <w:r>
        <w:rPr>
          <w:sz w:val="28"/>
          <w:szCs w:val="28"/>
        </w:rPr>
        <w:t>51</w:t>
      </w:r>
      <w:r w:rsidR="00B24085">
        <w:rPr>
          <w:sz w:val="28"/>
          <w:szCs w:val="28"/>
        </w:rPr>
        <w:t>.</w:t>
      </w:r>
      <w:r w:rsidR="00F25677" w:rsidRPr="00235C05">
        <w:rPr>
          <w:sz w:val="28"/>
          <w:szCs w:val="28"/>
        </w:rPr>
        <w:t xml:space="preserve"> Обращение с биологическими отходами </w:t>
      </w:r>
      <w:r w:rsidR="00F25677">
        <w:rPr>
          <w:sz w:val="28"/>
          <w:szCs w:val="28"/>
        </w:rPr>
        <w:t xml:space="preserve">в приюте </w:t>
      </w:r>
      <w:r w:rsidR="00F25677" w:rsidRPr="00235C05">
        <w:rPr>
          <w:sz w:val="28"/>
          <w:szCs w:val="28"/>
        </w:rPr>
        <w:t>осуществляется</w:t>
      </w:r>
      <w:r w:rsidR="00F25677">
        <w:rPr>
          <w:sz w:val="28"/>
          <w:szCs w:val="28"/>
        </w:rPr>
        <w:t xml:space="preserve"> в соответствии с законодательством Российской Федерации.</w:t>
      </w:r>
    </w:p>
    <w:p w:rsidR="00F25677" w:rsidRDefault="00B24085" w:rsidP="00F25677">
      <w:pPr>
        <w:ind w:firstLine="709"/>
        <w:jc w:val="both"/>
        <w:rPr>
          <w:sz w:val="28"/>
          <w:szCs w:val="28"/>
        </w:rPr>
      </w:pPr>
      <w:r>
        <w:rPr>
          <w:sz w:val="28"/>
          <w:szCs w:val="28"/>
        </w:rPr>
        <w:t>5</w:t>
      </w:r>
      <w:r w:rsidR="00CE4138">
        <w:rPr>
          <w:sz w:val="28"/>
          <w:szCs w:val="28"/>
        </w:rPr>
        <w:t>2</w:t>
      </w:r>
      <w:r w:rsidR="00F25677" w:rsidRPr="00E10C50">
        <w:rPr>
          <w:sz w:val="28"/>
          <w:szCs w:val="28"/>
        </w:rPr>
        <w:t>. Порядок посещения приютов добровольцами (волонтерами), гражданами, в том числе владельцами животных в целях поиска потерявшихся животных, устанавливается владельцами приютов.</w:t>
      </w:r>
    </w:p>
    <w:p w:rsidR="00F25677" w:rsidRDefault="00F25677" w:rsidP="00F25677">
      <w:pPr>
        <w:ind w:firstLine="709"/>
        <w:jc w:val="both"/>
        <w:rPr>
          <w:sz w:val="28"/>
          <w:szCs w:val="28"/>
        </w:rPr>
      </w:pPr>
    </w:p>
    <w:p w:rsidR="00F25677" w:rsidRDefault="00F25677" w:rsidP="00F25677">
      <w:pPr>
        <w:ind w:firstLine="709"/>
        <w:jc w:val="both"/>
        <w:rPr>
          <w:sz w:val="28"/>
          <w:szCs w:val="28"/>
        </w:rPr>
      </w:pPr>
    </w:p>
    <w:p w:rsidR="00F25677" w:rsidRDefault="00F25677" w:rsidP="00F25677">
      <w:pPr>
        <w:ind w:firstLine="709"/>
        <w:jc w:val="both"/>
        <w:rPr>
          <w:sz w:val="28"/>
          <w:szCs w:val="28"/>
        </w:rPr>
      </w:pPr>
    </w:p>
    <w:p w:rsidR="00F25677" w:rsidRPr="00E10C50" w:rsidRDefault="00F25677" w:rsidP="00F25677">
      <w:pPr>
        <w:ind w:firstLine="709"/>
        <w:jc w:val="center"/>
        <w:rPr>
          <w:sz w:val="28"/>
          <w:szCs w:val="28"/>
        </w:rPr>
      </w:pPr>
      <w:r>
        <w:rPr>
          <w:sz w:val="28"/>
          <w:szCs w:val="28"/>
        </w:rPr>
        <w:t>_______________</w:t>
      </w:r>
      <w:bookmarkEnd w:id="1"/>
    </w:p>
    <w:p w:rsidR="00D56333" w:rsidRDefault="0097301E"/>
    <w:sectPr w:rsidR="00D56333" w:rsidSect="009D07E9">
      <w:headerReference w:type="default" r:id="rId2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C7" w:rsidRDefault="008D63C7">
      <w:r>
        <w:separator/>
      </w:r>
    </w:p>
  </w:endnote>
  <w:endnote w:type="continuationSeparator" w:id="0">
    <w:p w:rsidR="008D63C7" w:rsidRDefault="008D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C7" w:rsidRDefault="008D63C7">
      <w:r>
        <w:separator/>
      </w:r>
    </w:p>
  </w:footnote>
  <w:footnote w:type="continuationSeparator" w:id="0">
    <w:p w:rsidR="008D63C7" w:rsidRDefault="008D6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5E" w:rsidRPr="00B80841" w:rsidRDefault="00206D19" w:rsidP="00DB3B38">
    <w:pPr>
      <w:pStyle w:val="a3"/>
      <w:framePr w:wrap="auto" w:vAnchor="text" w:hAnchor="margin" w:xAlign="center" w:y="1"/>
      <w:rPr>
        <w:rStyle w:val="a5"/>
        <w:sz w:val="28"/>
        <w:szCs w:val="28"/>
      </w:rPr>
    </w:pPr>
    <w:r w:rsidRPr="00B80841">
      <w:rPr>
        <w:rStyle w:val="a5"/>
        <w:sz w:val="28"/>
        <w:szCs w:val="28"/>
      </w:rPr>
      <w:fldChar w:fldCharType="begin"/>
    </w:r>
    <w:r w:rsidRPr="00B80841">
      <w:rPr>
        <w:rStyle w:val="a5"/>
        <w:sz w:val="28"/>
        <w:szCs w:val="28"/>
      </w:rPr>
      <w:instrText xml:space="preserve">PAGE  </w:instrText>
    </w:r>
    <w:r w:rsidRPr="00B80841">
      <w:rPr>
        <w:rStyle w:val="a5"/>
        <w:sz w:val="28"/>
        <w:szCs w:val="28"/>
      </w:rPr>
      <w:fldChar w:fldCharType="separate"/>
    </w:r>
    <w:r w:rsidR="0097301E">
      <w:rPr>
        <w:rStyle w:val="a5"/>
        <w:noProof/>
        <w:sz w:val="28"/>
        <w:szCs w:val="28"/>
      </w:rPr>
      <w:t>2</w:t>
    </w:r>
    <w:r w:rsidRPr="00B80841">
      <w:rPr>
        <w:rStyle w:val="a5"/>
        <w:sz w:val="28"/>
        <w:szCs w:val="28"/>
      </w:rPr>
      <w:fldChar w:fldCharType="end"/>
    </w:r>
  </w:p>
  <w:p w:rsidR="00E54C5E" w:rsidRDefault="0097301E">
    <w:pPr>
      <w:pStyle w:val="a3"/>
    </w:pPr>
  </w:p>
  <w:p w:rsidR="00B80841" w:rsidRDefault="009730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70DD"/>
    <w:multiLevelType w:val="hybridMultilevel"/>
    <w:tmpl w:val="9D9CD3F6"/>
    <w:lvl w:ilvl="0" w:tplc="FF6C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AAB3CC6"/>
    <w:multiLevelType w:val="hybridMultilevel"/>
    <w:tmpl w:val="EACAC73E"/>
    <w:lvl w:ilvl="0" w:tplc="AE740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92"/>
    <w:rsid w:val="000751D4"/>
    <w:rsid w:val="000D3FAE"/>
    <w:rsid w:val="000F53CB"/>
    <w:rsid w:val="00206D19"/>
    <w:rsid w:val="002741BE"/>
    <w:rsid w:val="0043507D"/>
    <w:rsid w:val="005C3692"/>
    <w:rsid w:val="007E7311"/>
    <w:rsid w:val="00864086"/>
    <w:rsid w:val="008D63C7"/>
    <w:rsid w:val="00943B45"/>
    <w:rsid w:val="00950A3E"/>
    <w:rsid w:val="0097301E"/>
    <w:rsid w:val="00AB5A34"/>
    <w:rsid w:val="00B24085"/>
    <w:rsid w:val="00C7722C"/>
    <w:rsid w:val="00CE4138"/>
    <w:rsid w:val="00D92FE2"/>
    <w:rsid w:val="00F25677"/>
    <w:rsid w:val="00F5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17"/>
        <w:lang w:val="ru-RU" w:eastAsia="en-US" w:bidi="ar-SA"/>
      </w:rPr>
    </w:rPrDefault>
    <w:pPrDefault>
      <w:pPr>
        <w:ind w:left="23" w:right="40" w:firstLine="6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677"/>
    <w:pPr>
      <w:ind w:left="0" w:right="0" w:firstLine="0"/>
      <w:jc w:val="left"/>
    </w:pPr>
    <w:rPr>
      <w:rFonts w:eastAsia="Times New Roman"/>
      <w:sz w:val="24"/>
      <w:szCs w:val="24"/>
      <w:lang w:eastAsia="ru-RU"/>
    </w:rPr>
  </w:style>
  <w:style w:type="paragraph" w:styleId="2">
    <w:name w:val="heading 2"/>
    <w:basedOn w:val="a"/>
    <w:next w:val="a"/>
    <w:link w:val="20"/>
    <w:qFormat/>
    <w:rsid w:val="00F25677"/>
    <w:pPr>
      <w:keepNext/>
      <w:jc w:val="center"/>
      <w:outlineLvl w:val="1"/>
    </w:pPr>
    <w:rPr>
      <w:rFonts w:ascii="Arial" w:hAnsi="Arial"/>
      <w:b/>
      <w:i/>
      <w:sz w:val="32"/>
      <w:szCs w:val="20"/>
    </w:rPr>
  </w:style>
  <w:style w:type="paragraph" w:styleId="4">
    <w:name w:val="heading 4"/>
    <w:basedOn w:val="a"/>
    <w:next w:val="a"/>
    <w:link w:val="40"/>
    <w:qFormat/>
    <w:rsid w:val="00F25677"/>
    <w:pPr>
      <w:keepNext/>
      <w:jc w:val="center"/>
      <w:outlineLvl w:val="3"/>
    </w:pPr>
    <w:rPr>
      <w:rFonts w:ascii="Garamond" w:hAnsi="Garamond"/>
      <w:b/>
      <w:i/>
      <w:shado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677"/>
    <w:pPr>
      <w:tabs>
        <w:tab w:val="center" w:pos="4677"/>
        <w:tab w:val="right" w:pos="9355"/>
      </w:tabs>
    </w:pPr>
  </w:style>
  <w:style w:type="character" w:customStyle="1" w:styleId="a4">
    <w:name w:val="Верхний колонтитул Знак"/>
    <w:basedOn w:val="a0"/>
    <w:link w:val="a3"/>
    <w:uiPriority w:val="99"/>
    <w:rsid w:val="00F25677"/>
    <w:rPr>
      <w:rFonts w:eastAsia="Times New Roman"/>
      <w:sz w:val="24"/>
      <w:szCs w:val="24"/>
      <w:lang w:eastAsia="ru-RU"/>
    </w:rPr>
  </w:style>
  <w:style w:type="character" w:styleId="a5">
    <w:name w:val="page number"/>
    <w:uiPriority w:val="99"/>
    <w:rsid w:val="00F25677"/>
    <w:rPr>
      <w:rFonts w:cs="Times New Roman"/>
    </w:rPr>
  </w:style>
  <w:style w:type="character" w:customStyle="1" w:styleId="a6">
    <w:name w:val="Гипертекстовая ссылка"/>
    <w:uiPriority w:val="99"/>
    <w:rsid w:val="00F25677"/>
    <w:rPr>
      <w:rFonts w:cs="Times New Roman"/>
      <w:color w:val="106BBE"/>
    </w:rPr>
  </w:style>
  <w:style w:type="character" w:styleId="a7">
    <w:name w:val="Hyperlink"/>
    <w:uiPriority w:val="99"/>
    <w:semiHidden/>
    <w:unhideWhenUsed/>
    <w:rsid w:val="00F25677"/>
    <w:rPr>
      <w:color w:val="0000FF"/>
      <w:u w:val="single"/>
    </w:rPr>
  </w:style>
  <w:style w:type="paragraph" w:styleId="a8">
    <w:name w:val="Balloon Text"/>
    <w:basedOn w:val="a"/>
    <w:link w:val="a9"/>
    <w:uiPriority w:val="99"/>
    <w:semiHidden/>
    <w:unhideWhenUsed/>
    <w:rsid w:val="00F25677"/>
    <w:rPr>
      <w:rFonts w:ascii="Tahoma" w:hAnsi="Tahoma" w:cs="Tahoma"/>
      <w:sz w:val="16"/>
      <w:szCs w:val="16"/>
    </w:rPr>
  </w:style>
  <w:style w:type="character" w:customStyle="1" w:styleId="a9">
    <w:name w:val="Текст выноски Знак"/>
    <w:basedOn w:val="a0"/>
    <w:link w:val="a8"/>
    <w:uiPriority w:val="99"/>
    <w:semiHidden/>
    <w:rsid w:val="00F25677"/>
    <w:rPr>
      <w:rFonts w:ascii="Tahoma" w:eastAsia="Times New Roman" w:hAnsi="Tahoma" w:cs="Tahoma"/>
      <w:sz w:val="16"/>
      <w:szCs w:val="16"/>
      <w:lang w:eastAsia="ru-RU"/>
    </w:rPr>
  </w:style>
  <w:style w:type="character" w:customStyle="1" w:styleId="20">
    <w:name w:val="Заголовок 2 Знак"/>
    <w:basedOn w:val="a0"/>
    <w:link w:val="2"/>
    <w:rsid w:val="00F25677"/>
    <w:rPr>
      <w:rFonts w:ascii="Arial" w:eastAsia="Times New Roman" w:hAnsi="Arial"/>
      <w:b/>
      <w:i/>
      <w:sz w:val="32"/>
      <w:szCs w:val="20"/>
      <w:lang w:eastAsia="ru-RU"/>
    </w:rPr>
  </w:style>
  <w:style w:type="character" w:customStyle="1" w:styleId="40">
    <w:name w:val="Заголовок 4 Знак"/>
    <w:basedOn w:val="a0"/>
    <w:link w:val="4"/>
    <w:rsid w:val="00F25677"/>
    <w:rPr>
      <w:rFonts w:ascii="Garamond" w:eastAsia="Times New Roman" w:hAnsi="Garamond"/>
      <w:b/>
      <w:i/>
      <w:shadow/>
      <w:szCs w:val="20"/>
      <w:lang w:eastAsia="ru-RU"/>
    </w:rPr>
  </w:style>
  <w:style w:type="paragraph" w:styleId="aa">
    <w:name w:val="List Paragraph"/>
    <w:basedOn w:val="a"/>
    <w:uiPriority w:val="34"/>
    <w:qFormat/>
    <w:rsid w:val="00950A3E"/>
    <w:pPr>
      <w:ind w:left="720"/>
      <w:contextualSpacing/>
    </w:pPr>
  </w:style>
  <w:style w:type="character" w:customStyle="1" w:styleId="apple-style-span">
    <w:name w:val="apple-style-span"/>
    <w:basedOn w:val="a0"/>
    <w:rsid w:val="00950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17"/>
        <w:lang w:val="ru-RU" w:eastAsia="en-US" w:bidi="ar-SA"/>
      </w:rPr>
    </w:rPrDefault>
    <w:pPrDefault>
      <w:pPr>
        <w:ind w:left="23" w:right="40" w:firstLine="6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677"/>
    <w:pPr>
      <w:ind w:left="0" w:right="0" w:firstLine="0"/>
      <w:jc w:val="left"/>
    </w:pPr>
    <w:rPr>
      <w:rFonts w:eastAsia="Times New Roman"/>
      <w:sz w:val="24"/>
      <w:szCs w:val="24"/>
      <w:lang w:eastAsia="ru-RU"/>
    </w:rPr>
  </w:style>
  <w:style w:type="paragraph" w:styleId="2">
    <w:name w:val="heading 2"/>
    <w:basedOn w:val="a"/>
    <w:next w:val="a"/>
    <w:link w:val="20"/>
    <w:qFormat/>
    <w:rsid w:val="00F25677"/>
    <w:pPr>
      <w:keepNext/>
      <w:jc w:val="center"/>
      <w:outlineLvl w:val="1"/>
    </w:pPr>
    <w:rPr>
      <w:rFonts w:ascii="Arial" w:hAnsi="Arial"/>
      <w:b/>
      <w:i/>
      <w:sz w:val="32"/>
      <w:szCs w:val="20"/>
    </w:rPr>
  </w:style>
  <w:style w:type="paragraph" w:styleId="4">
    <w:name w:val="heading 4"/>
    <w:basedOn w:val="a"/>
    <w:next w:val="a"/>
    <w:link w:val="40"/>
    <w:qFormat/>
    <w:rsid w:val="00F25677"/>
    <w:pPr>
      <w:keepNext/>
      <w:jc w:val="center"/>
      <w:outlineLvl w:val="3"/>
    </w:pPr>
    <w:rPr>
      <w:rFonts w:ascii="Garamond" w:hAnsi="Garamond"/>
      <w:b/>
      <w:i/>
      <w:shado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677"/>
    <w:pPr>
      <w:tabs>
        <w:tab w:val="center" w:pos="4677"/>
        <w:tab w:val="right" w:pos="9355"/>
      </w:tabs>
    </w:pPr>
  </w:style>
  <w:style w:type="character" w:customStyle="1" w:styleId="a4">
    <w:name w:val="Верхний колонтитул Знак"/>
    <w:basedOn w:val="a0"/>
    <w:link w:val="a3"/>
    <w:uiPriority w:val="99"/>
    <w:rsid w:val="00F25677"/>
    <w:rPr>
      <w:rFonts w:eastAsia="Times New Roman"/>
      <w:sz w:val="24"/>
      <w:szCs w:val="24"/>
      <w:lang w:eastAsia="ru-RU"/>
    </w:rPr>
  </w:style>
  <w:style w:type="character" w:styleId="a5">
    <w:name w:val="page number"/>
    <w:uiPriority w:val="99"/>
    <w:rsid w:val="00F25677"/>
    <w:rPr>
      <w:rFonts w:cs="Times New Roman"/>
    </w:rPr>
  </w:style>
  <w:style w:type="character" w:customStyle="1" w:styleId="a6">
    <w:name w:val="Гипертекстовая ссылка"/>
    <w:uiPriority w:val="99"/>
    <w:rsid w:val="00F25677"/>
    <w:rPr>
      <w:rFonts w:cs="Times New Roman"/>
      <w:color w:val="106BBE"/>
    </w:rPr>
  </w:style>
  <w:style w:type="character" w:styleId="a7">
    <w:name w:val="Hyperlink"/>
    <w:uiPriority w:val="99"/>
    <w:semiHidden/>
    <w:unhideWhenUsed/>
    <w:rsid w:val="00F25677"/>
    <w:rPr>
      <w:color w:val="0000FF"/>
      <w:u w:val="single"/>
    </w:rPr>
  </w:style>
  <w:style w:type="paragraph" w:styleId="a8">
    <w:name w:val="Balloon Text"/>
    <w:basedOn w:val="a"/>
    <w:link w:val="a9"/>
    <w:uiPriority w:val="99"/>
    <w:semiHidden/>
    <w:unhideWhenUsed/>
    <w:rsid w:val="00F25677"/>
    <w:rPr>
      <w:rFonts w:ascii="Tahoma" w:hAnsi="Tahoma" w:cs="Tahoma"/>
      <w:sz w:val="16"/>
      <w:szCs w:val="16"/>
    </w:rPr>
  </w:style>
  <w:style w:type="character" w:customStyle="1" w:styleId="a9">
    <w:name w:val="Текст выноски Знак"/>
    <w:basedOn w:val="a0"/>
    <w:link w:val="a8"/>
    <w:uiPriority w:val="99"/>
    <w:semiHidden/>
    <w:rsid w:val="00F25677"/>
    <w:rPr>
      <w:rFonts w:ascii="Tahoma" w:eastAsia="Times New Roman" w:hAnsi="Tahoma" w:cs="Tahoma"/>
      <w:sz w:val="16"/>
      <w:szCs w:val="16"/>
      <w:lang w:eastAsia="ru-RU"/>
    </w:rPr>
  </w:style>
  <w:style w:type="character" w:customStyle="1" w:styleId="20">
    <w:name w:val="Заголовок 2 Знак"/>
    <w:basedOn w:val="a0"/>
    <w:link w:val="2"/>
    <w:rsid w:val="00F25677"/>
    <w:rPr>
      <w:rFonts w:ascii="Arial" w:eastAsia="Times New Roman" w:hAnsi="Arial"/>
      <w:b/>
      <w:i/>
      <w:sz w:val="32"/>
      <w:szCs w:val="20"/>
      <w:lang w:eastAsia="ru-RU"/>
    </w:rPr>
  </w:style>
  <w:style w:type="character" w:customStyle="1" w:styleId="40">
    <w:name w:val="Заголовок 4 Знак"/>
    <w:basedOn w:val="a0"/>
    <w:link w:val="4"/>
    <w:rsid w:val="00F25677"/>
    <w:rPr>
      <w:rFonts w:ascii="Garamond" w:eastAsia="Times New Roman" w:hAnsi="Garamond"/>
      <w:b/>
      <w:i/>
      <w:shadow/>
      <w:szCs w:val="20"/>
      <w:lang w:eastAsia="ru-RU"/>
    </w:rPr>
  </w:style>
  <w:style w:type="paragraph" w:styleId="aa">
    <w:name w:val="List Paragraph"/>
    <w:basedOn w:val="a"/>
    <w:uiPriority w:val="34"/>
    <w:qFormat/>
    <w:rsid w:val="00950A3E"/>
    <w:pPr>
      <w:ind w:left="720"/>
      <w:contextualSpacing/>
    </w:pPr>
  </w:style>
  <w:style w:type="character" w:customStyle="1" w:styleId="apple-style-span">
    <w:name w:val="apple-style-span"/>
    <w:basedOn w:val="a0"/>
    <w:rsid w:val="0095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72139416/3" TargetMode="External"/><Relationship Id="rId18" Type="http://schemas.openxmlformats.org/officeDocument/2006/relationships/hyperlink" Target="http://mobileonline.garant.ru/document/redirect/10108225/2" TargetMode="External"/><Relationship Id="rId3" Type="http://schemas.openxmlformats.org/officeDocument/2006/relationships/styles" Target="styles.xml"/><Relationship Id="rId21" Type="http://schemas.openxmlformats.org/officeDocument/2006/relationships/hyperlink" Target="http://mobileonline.garant.ru/document/redirect/12129354/4" TargetMode="External"/><Relationship Id="rId7" Type="http://schemas.openxmlformats.org/officeDocument/2006/relationships/footnotes" Target="footnotes.xml"/><Relationship Id="rId12" Type="http://schemas.openxmlformats.org/officeDocument/2006/relationships/hyperlink" Target="consultantplus://offline/ref=C8C983569BC04876976999E9233D8207E7D89D89C92E0FAC29CA3341860DEC33570019FE8187A13CEA20CCB2BCF7E68FD2265B23F4B3E732OCT5D" TargetMode="External"/><Relationship Id="rId17" Type="http://schemas.openxmlformats.org/officeDocument/2006/relationships/hyperlink" Target="http://mobileonline.garant.ru/document/redirect/72139416/167" TargetMode="External"/><Relationship Id="rId2" Type="http://schemas.openxmlformats.org/officeDocument/2006/relationships/numbering" Target="numbering.xml"/><Relationship Id="rId16" Type="http://schemas.openxmlformats.org/officeDocument/2006/relationships/hyperlink" Target="http://mobileonline.garant.ru/document/redirect/72340952/1000" TargetMode="External"/><Relationship Id="rId20" Type="http://schemas.openxmlformats.org/officeDocument/2006/relationships/hyperlink" Target="http://mobileonline.garant.ru/document/redirect/72139416/1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e0bbf.xn--80aaaac8algcbgbck3fl0q.xn--p1a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document/redirect/72139416/1815" TargetMode="External"/><Relationship Id="rId23" Type="http://schemas.openxmlformats.org/officeDocument/2006/relationships/fontTable" Target="fontTable.xml"/><Relationship Id="rId10" Type="http://schemas.openxmlformats.org/officeDocument/2006/relationships/hyperlink" Target="consultantplus://offline/ref=C8C983569BC04876976999E9233D8207E7D89D89C92E0FAC29CA3341860DEC33570019FE8187A13CEA20CCB2BCF7E68FD2265B23F4B3E732OCT5D" TargetMode="External"/><Relationship Id="rId19" Type="http://schemas.openxmlformats.org/officeDocument/2006/relationships/hyperlink" Target="http://mobileonline.garant.ru/document/redirect/72139416/16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document/redirect/72139416/16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BC7F2-391F-4EC9-A154-CB4DD515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Анатольевич Лоншаков</dc:creator>
  <cp:lastModifiedBy>Govorad</cp:lastModifiedBy>
  <cp:revision>2</cp:revision>
  <cp:lastPrinted>2020-09-01T05:27:00Z</cp:lastPrinted>
  <dcterms:created xsi:type="dcterms:W3CDTF">2020-09-03T06:12:00Z</dcterms:created>
  <dcterms:modified xsi:type="dcterms:W3CDTF">2020-09-03T06:12:00Z</dcterms:modified>
</cp:coreProperties>
</file>