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00" w:rsidRDefault="00373900" w:rsidP="0037390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480F8B2" wp14:editId="52D19EB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00" w:rsidRPr="005A3151" w:rsidRDefault="00373900" w:rsidP="00373900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373900" w:rsidRPr="00622134" w:rsidRDefault="00373900" w:rsidP="00373900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373900" w:rsidRPr="007F41E2" w:rsidRDefault="00373900" w:rsidP="0037390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73900" w:rsidRDefault="00373900" w:rsidP="00373900">
      <w:pPr>
        <w:jc w:val="center"/>
        <w:rPr>
          <w:b/>
          <w:sz w:val="24"/>
        </w:rPr>
      </w:pPr>
    </w:p>
    <w:p w:rsidR="00373900" w:rsidRDefault="00373900" w:rsidP="0037390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373900" w:rsidRPr="00F66801" w:rsidRDefault="00373900" w:rsidP="00373900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373900" w:rsidRDefault="00373900" w:rsidP="00373900">
      <w:pPr>
        <w:jc w:val="both"/>
        <w:rPr>
          <w:b/>
          <w:bCs/>
          <w:szCs w:val="28"/>
        </w:rPr>
      </w:pPr>
    </w:p>
    <w:p w:rsidR="00373900" w:rsidRDefault="00373900" w:rsidP="0037390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села Усугли сельского поселения «Усуглинское» муниципального района «Тунгокоченский район» Забайкальского края</w:t>
      </w:r>
    </w:p>
    <w:p w:rsidR="00373900" w:rsidRDefault="00373900" w:rsidP="00373900">
      <w:pPr>
        <w:jc w:val="both"/>
        <w:rPr>
          <w:b/>
          <w:bCs/>
          <w:szCs w:val="28"/>
        </w:rPr>
      </w:pPr>
    </w:p>
    <w:p w:rsidR="00373900" w:rsidRDefault="00373900" w:rsidP="00373900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 xml:space="preserve">инфекционной анемией лошадей (ИНАН) </w:t>
      </w:r>
      <w:r w:rsidRPr="00875F13">
        <w:rPr>
          <w:bCs/>
          <w:szCs w:val="28"/>
        </w:rPr>
        <w:t>на территории села Усугли сельского поселения «Усуглинское» муниципального района «Тунгокоченский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373900" w:rsidRPr="008E4424" w:rsidRDefault="00373900" w:rsidP="0037390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875F13">
        <w:rPr>
          <w:bCs/>
          <w:szCs w:val="28"/>
        </w:rPr>
        <w:t>на территории села Усугли сельского поселения «Усуглинское» муниципального района «Тунгокоченский район» Забайкальского края</w:t>
      </w:r>
      <w:r w:rsidRPr="008E4424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</w:t>
      </w:r>
      <w:r>
        <w:rPr>
          <w:bCs/>
          <w:szCs w:val="28"/>
        </w:rPr>
        <w:t>Государственной ветеринарной службы</w:t>
      </w:r>
      <w:r>
        <w:rPr>
          <w:bCs/>
          <w:szCs w:val="28"/>
        </w:rPr>
        <w:t xml:space="preserve">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8</w:t>
      </w:r>
      <w:r>
        <w:rPr>
          <w:bCs/>
          <w:szCs w:val="28"/>
        </w:rPr>
        <w:t xml:space="preserve"> ию</w:t>
      </w:r>
      <w:r>
        <w:rPr>
          <w:bCs/>
          <w:szCs w:val="28"/>
        </w:rPr>
        <w:t>н</w:t>
      </w:r>
      <w:r>
        <w:rPr>
          <w:bCs/>
          <w:szCs w:val="28"/>
        </w:rPr>
        <w:t>я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bCs/>
          <w:szCs w:val="28"/>
        </w:rPr>
        <w:t>20</w:t>
      </w:r>
      <w:r>
        <w:rPr>
          <w:bCs/>
          <w:szCs w:val="28"/>
        </w:rPr>
        <w:t>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08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8E4424">
        <w:rPr>
          <w:bCs/>
          <w:szCs w:val="28"/>
        </w:rPr>
        <w:t xml:space="preserve">на территории </w:t>
      </w:r>
      <w:r w:rsidRPr="00875F13">
        <w:rPr>
          <w:bCs/>
          <w:szCs w:val="28"/>
        </w:rPr>
        <w:t>села Усугли сельского поселения «Усуглинское» муниципального района «Тунгокоченский район» Забайкальского края</w:t>
      </w:r>
      <w:r w:rsidRPr="008E4424">
        <w:rPr>
          <w:bCs/>
          <w:szCs w:val="28"/>
        </w:rPr>
        <w:t xml:space="preserve">».  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373900" w:rsidRDefault="00373900" w:rsidP="003739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373900" w:rsidRDefault="00373900" w:rsidP="0037390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 приказ </w:t>
      </w:r>
      <w:r>
        <w:rPr>
          <w:bCs/>
          <w:szCs w:val="28"/>
        </w:rPr>
        <w:t>Государственной ветеринарной служб</w:t>
      </w:r>
      <w:r>
        <w:rPr>
          <w:bCs/>
          <w:szCs w:val="28"/>
        </w:rPr>
        <w:t>ы</w:t>
      </w:r>
      <w:r>
        <w:rPr>
          <w:bCs/>
          <w:szCs w:val="28"/>
        </w:rPr>
        <w:t xml:space="preserve">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br/>
      </w:r>
      <w:r>
        <w:rPr>
          <w:bCs/>
          <w:szCs w:val="28"/>
        </w:rPr>
        <w:t>8 июня</w:t>
      </w:r>
      <w:r>
        <w:rPr>
          <w:bCs/>
          <w:szCs w:val="28"/>
        </w:rPr>
        <w:t xml:space="preserve"> </w:t>
      </w:r>
      <w:r>
        <w:rPr>
          <w:bCs/>
          <w:szCs w:val="28"/>
        </w:rPr>
        <w:t>2020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108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8E4424">
        <w:rPr>
          <w:bCs/>
          <w:szCs w:val="28"/>
        </w:rPr>
        <w:t xml:space="preserve">на территории </w:t>
      </w:r>
      <w:r w:rsidRPr="00875F13">
        <w:rPr>
          <w:bCs/>
          <w:szCs w:val="28"/>
        </w:rPr>
        <w:t>села Усугли сельского поселения «Усуглинское» муниципального района «Тунгокоченский район» Забайкальского края</w:t>
      </w:r>
      <w:r w:rsidRPr="008E4424">
        <w:rPr>
          <w:bCs/>
          <w:szCs w:val="28"/>
        </w:rPr>
        <w:t>»</w:t>
      </w:r>
      <w:r>
        <w:rPr>
          <w:bCs/>
          <w:szCs w:val="28"/>
        </w:rPr>
        <w:t xml:space="preserve">; </w:t>
      </w:r>
    </w:p>
    <w:p w:rsidR="00373900" w:rsidRDefault="00373900" w:rsidP="0037390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szCs w:val="28"/>
        </w:rPr>
        <w:t>п</w:t>
      </w:r>
      <w:r w:rsidRPr="002116A6">
        <w:rPr>
          <w:szCs w:val="28"/>
        </w:rPr>
        <w:t xml:space="preserve">риказ </w:t>
      </w:r>
      <w:r>
        <w:rPr>
          <w:bCs/>
          <w:szCs w:val="28"/>
        </w:rPr>
        <w:t>Государственной ветеринарной служб</w:t>
      </w:r>
      <w:r>
        <w:rPr>
          <w:bCs/>
          <w:szCs w:val="28"/>
        </w:rPr>
        <w:t>ы</w:t>
      </w:r>
      <w:r>
        <w:rPr>
          <w:bCs/>
          <w:szCs w:val="28"/>
        </w:rPr>
        <w:t xml:space="preserve"> Забайкальского края</w:t>
      </w:r>
      <w:r w:rsidRPr="002116A6">
        <w:rPr>
          <w:szCs w:val="28"/>
        </w:rPr>
        <w:t xml:space="preserve"> от </w:t>
      </w:r>
      <w:r>
        <w:rPr>
          <w:szCs w:val="28"/>
        </w:rPr>
        <w:t xml:space="preserve">                     </w:t>
      </w:r>
      <w:r>
        <w:rPr>
          <w:szCs w:val="28"/>
        </w:rPr>
        <w:t>26</w:t>
      </w:r>
      <w:r w:rsidRPr="002116A6">
        <w:rPr>
          <w:szCs w:val="28"/>
        </w:rPr>
        <w:t xml:space="preserve"> ию</w:t>
      </w:r>
      <w:r>
        <w:rPr>
          <w:szCs w:val="28"/>
        </w:rPr>
        <w:t>н</w:t>
      </w:r>
      <w:r w:rsidRPr="002116A6">
        <w:rPr>
          <w:szCs w:val="28"/>
        </w:rPr>
        <w:t>я 20</w:t>
      </w:r>
      <w:r>
        <w:rPr>
          <w:szCs w:val="28"/>
        </w:rPr>
        <w:t>20</w:t>
      </w:r>
      <w:r w:rsidRPr="002116A6">
        <w:rPr>
          <w:szCs w:val="28"/>
        </w:rPr>
        <w:t> г</w:t>
      </w:r>
      <w:r>
        <w:rPr>
          <w:szCs w:val="28"/>
        </w:rPr>
        <w:t>ода</w:t>
      </w:r>
      <w:r w:rsidRPr="002116A6">
        <w:rPr>
          <w:szCs w:val="28"/>
        </w:rPr>
        <w:t xml:space="preserve"> </w:t>
      </w:r>
      <w:r>
        <w:rPr>
          <w:szCs w:val="28"/>
        </w:rPr>
        <w:t>№</w:t>
      </w:r>
      <w:r w:rsidRPr="002116A6">
        <w:rPr>
          <w:szCs w:val="28"/>
        </w:rPr>
        <w:t> 1</w:t>
      </w:r>
      <w:r>
        <w:rPr>
          <w:szCs w:val="28"/>
        </w:rPr>
        <w:t>19</w:t>
      </w:r>
      <w:r w:rsidRPr="002116A6">
        <w:rPr>
          <w:szCs w:val="28"/>
        </w:rPr>
        <w:t xml:space="preserve"> </w:t>
      </w:r>
      <w:r>
        <w:rPr>
          <w:szCs w:val="28"/>
        </w:rPr>
        <w:t>«</w:t>
      </w:r>
      <w:r w:rsidRPr="00373900">
        <w:rPr>
          <w:bCs/>
          <w:szCs w:val="28"/>
        </w:rPr>
        <w:t>О внесении изменений в пункт 1 приказа Государственной ветеринарной службы Забайкальского края от 8 июня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373900">
        <w:rPr>
          <w:bCs/>
          <w:szCs w:val="28"/>
        </w:rPr>
        <w:t>2020 года № 108 «Об установлении ограничительных мероприятий (карантина) на территории села Усугли сельского поселения «Усуглинское» муниципального района «Тунгокоченский район» Забайкальского края» и пункт 1 Плана ограничительных мероприятий (карантина) по ликвидации эпизоотического очага инфекционной</w:t>
      </w:r>
      <w:proofErr w:type="gramEnd"/>
      <w:r w:rsidRPr="00373900">
        <w:rPr>
          <w:bCs/>
          <w:szCs w:val="28"/>
        </w:rPr>
        <w:t xml:space="preserve"> анемии лошадей и предотвращения распространения возбудителя болезни на территории Забайкальского края, утвержденного приказом Государственной ветеринарной службы </w:t>
      </w:r>
      <w:r w:rsidRPr="00373900">
        <w:rPr>
          <w:bCs/>
          <w:szCs w:val="28"/>
        </w:rPr>
        <w:lastRenderedPageBreak/>
        <w:t>Забайкальского края от 8 июня 2020 года № 108 «Об установлении ограничительных мероприятий (карантина) на территории села Усугли сельского поселения «Усуглинское» муниципального района «Тунгокоченский район» Забайкальского края</w:t>
      </w:r>
      <w:r>
        <w:rPr>
          <w:szCs w:val="28"/>
        </w:rPr>
        <w:t>».</w:t>
      </w:r>
      <w:r>
        <w:rPr>
          <w:bCs/>
          <w:szCs w:val="28"/>
        </w:rPr>
        <w:t xml:space="preserve"> </w:t>
      </w:r>
    </w:p>
    <w:p w:rsidR="00373900" w:rsidRDefault="00373900" w:rsidP="00373900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  <w:bookmarkStart w:id="0" w:name="_GoBack"/>
      <w:bookmarkEnd w:id="0"/>
    </w:p>
    <w:p w:rsidR="00373900" w:rsidRDefault="00373900" w:rsidP="0037390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73900" w:rsidRDefault="00373900" w:rsidP="0037390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373900" w:rsidRPr="00E27D3D" w:rsidTr="000F3A15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73900" w:rsidRPr="00E27D3D" w:rsidRDefault="00373900" w:rsidP="000F3A1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3900" w:rsidRPr="00E27D3D" w:rsidRDefault="00373900" w:rsidP="000F3A15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А.А.Лим </w:t>
            </w:r>
          </w:p>
        </w:tc>
      </w:tr>
    </w:tbl>
    <w:p w:rsidR="00373900" w:rsidRDefault="00373900" w:rsidP="00373900"/>
    <w:p w:rsidR="00373900" w:rsidRDefault="00373900" w:rsidP="00373900"/>
    <w:p w:rsidR="00373900" w:rsidRDefault="00373900" w:rsidP="00373900"/>
    <w:p w:rsidR="00D56333" w:rsidRDefault="00A32F91"/>
    <w:sectPr w:rsidR="00D56333" w:rsidSect="0037390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9A"/>
    <w:rsid w:val="000751D4"/>
    <w:rsid w:val="00373900"/>
    <w:rsid w:val="0049469A"/>
    <w:rsid w:val="00864086"/>
    <w:rsid w:val="00A32F91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0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390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7390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3900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3900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37390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73900"/>
  </w:style>
  <w:style w:type="character" w:styleId="a3">
    <w:name w:val="Hyperlink"/>
    <w:basedOn w:val="a0"/>
    <w:uiPriority w:val="99"/>
    <w:semiHidden/>
    <w:unhideWhenUsed/>
    <w:rsid w:val="003739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00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390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7390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3900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3900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37390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73900"/>
  </w:style>
  <w:style w:type="character" w:styleId="a3">
    <w:name w:val="Hyperlink"/>
    <w:basedOn w:val="a0"/>
    <w:uiPriority w:val="99"/>
    <w:semiHidden/>
    <w:unhideWhenUsed/>
    <w:rsid w:val="003739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2020-12-15T06:28:00Z</cp:lastPrinted>
  <dcterms:created xsi:type="dcterms:W3CDTF">2020-12-15T05:49:00Z</dcterms:created>
  <dcterms:modified xsi:type="dcterms:W3CDTF">2020-12-15T06:30:00Z</dcterms:modified>
</cp:coreProperties>
</file>