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E" w:rsidRPr="00891008" w:rsidRDefault="00980F4E" w:rsidP="00980F4E">
      <w:pPr>
        <w:jc w:val="center"/>
        <w:rPr>
          <w:sz w:val="6"/>
          <w:szCs w:val="6"/>
        </w:rPr>
      </w:pPr>
      <w:bookmarkStart w:id="0" w:name="_GoBack"/>
      <w:r w:rsidRPr="00891008">
        <w:rPr>
          <w:noProof/>
          <w:szCs w:val="28"/>
        </w:rPr>
        <w:drawing>
          <wp:inline distT="0" distB="0" distL="0" distR="0" wp14:anchorId="16F90209" wp14:editId="69CFE2B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E" w:rsidRPr="00891008" w:rsidRDefault="00980F4E" w:rsidP="00980F4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80F4E" w:rsidRPr="00891008" w:rsidRDefault="00980F4E" w:rsidP="00980F4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80F4E" w:rsidRPr="00891008" w:rsidRDefault="00980F4E" w:rsidP="00980F4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80F4E" w:rsidRPr="00891008" w:rsidRDefault="00980F4E" w:rsidP="00980F4E">
      <w:pPr>
        <w:jc w:val="center"/>
        <w:rPr>
          <w:b/>
          <w:sz w:val="24"/>
        </w:rPr>
      </w:pPr>
    </w:p>
    <w:p w:rsidR="00980F4E" w:rsidRPr="00891008" w:rsidRDefault="00980F4E" w:rsidP="00980F4E">
      <w:pPr>
        <w:jc w:val="center"/>
        <w:rPr>
          <w:b/>
          <w:sz w:val="24"/>
        </w:rPr>
      </w:pPr>
    </w:p>
    <w:p w:rsidR="00980F4E" w:rsidRPr="00891008" w:rsidRDefault="00980F4E" w:rsidP="00980F4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980F4E" w:rsidRPr="00891008" w:rsidRDefault="00980F4E" w:rsidP="00980F4E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980F4E" w:rsidRPr="00891008" w:rsidRDefault="00980F4E" w:rsidP="00980F4E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Попова Николая Александровича, расположенного в селе Засопка Читинского района </w:t>
      </w:r>
      <w:r w:rsidRPr="00980F4E">
        <w:rPr>
          <w:b/>
          <w:bCs/>
          <w:spacing w:val="-4"/>
          <w:szCs w:val="28"/>
        </w:rPr>
        <w:t>Забайкальского кра</w:t>
      </w:r>
      <w:r w:rsidRPr="00AB3662">
        <w:rPr>
          <w:b/>
          <w:bCs/>
          <w:spacing w:val="-4"/>
          <w:sz w:val="27"/>
          <w:szCs w:val="27"/>
        </w:rPr>
        <w:t>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980F4E" w:rsidRPr="00891008" w:rsidRDefault="00980F4E" w:rsidP="00980F4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80F4E" w:rsidRPr="00891008" w:rsidRDefault="00980F4E" w:rsidP="00980F4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  <w:t xml:space="preserve">31 марта 2021 года № </w:t>
      </w:r>
      <w:r>
        <w:rPr>
          <w:rFonts w:eastAsia="Calibri"/>
          <w:szCs w:val="28"/>
          <w:lang w:eastAsia="en-US"/>
        </w:rPr>
        <w:t>П-945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980F4E">
        <w:rPr>
          <w:bCs/>
          <w:szCs w:val="28"/>
        </w:rPr>
        <w:t xml:space="preserve">на территории личного подсобного хозяйства Попова Николая Александровича, расположенного в селе Засопка Читинского района </w:t>
      </w:r>
      <w:r w:rsidRPr="00980F4E">
        <w:rPr>
          <w:bCs/>
          <w:spacing w:val="-4"/>
          <w:szCs w:val="28"/>
        </w:rPr>
        <w:t>Забайкальского края</w:t>
      </w:r>
      <w:r w:rsidRPr="00980F4E">
        <w:rPr>
          <w:bCs/>
          <w:szCs w:val="28"/>
        </w:rPr>
        <w:t>,</w:t>
      </w:r>
      <w:r w:rsidRPr="004256F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980F4E" w:rsidRPr="00AF2DEB" w:rsidRDefault="00980F4E" w:rsidP="00980F4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1 апреля 2021 года ограничительные мероприятия (карантин) </w:t>
      </w:r>
      <w:r w:rsidRPr="00980F4E">
        <w:rPr>
          <w:bCs/>
          <w:szCs w:val="28"/>
        </w:rPr>
        <w:t>на территории личного подсобного хозяйства на территории личного подсобного хозяйства Попова Николая Александровича, расположенного по адресу: Забайкальский край, Читинский район, село Засопка, улица Дорожная, дом 20</w:t>
      </w:r>
      <w:r w:rsidRPr="00AF2DEB"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</w:p>
    <w:p w:rsidR="00980F4E" w:rsidRPr="00891008" w:rsidRDefault="00980F4E" w:rsidP="00980F4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980F4E" w:rsidRPr="00891008" w:rsidRDefault="00980F4E" w:rsidP="00980F4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980F4E" w:rsidRPr="00891008" w:rsidRDefault="00980F4E" w:rsidP="00980F4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980F4E" w:rsidRPr="00891008" w:rsidRDefault="00980F4E" w:rsidP="00980F4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980F4E" w:rsidRPr="00891008" w:rsidRDefault="00980F4E" w:rsidP="00980F4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980F4E" w:rsidRPr="00891008" w:rsidRDefault="00980F4E" w:rsidP="00980F4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980F4E" w:rsidRPr="00891008" w:rsidRDefault="00980F4E" w:rsidP="00980F4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Исполняюще</w:t>
      </w:r>
      <w:r>
        <w:rPr>
          <w:bCs/>
          <w:szCs w:val="28"/>
        </w:rPr>
        <w:t>му</w:t>
      </w:r>
      <w:r>
        <w:rPr>
          <w:bCs/>
          <w:szCs w:val="28"/>
        </w:rPr>
        <w:t xml:space="preserve"> обязанности 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Читинская</w:t>
      </w:r>
      <w:r w:rsidRPr="00891008">
        <w:rPr>
          <w:bCs/>
          <w:szCs w:val="28"/>
        </w:rPr>
        <w:t xml:space="preserve"> станция по борьбе с болезнями </w:t>
      </w:r>
      <w:r w:rsidRPr="00891008">
        <w:rPr>
          <w:bCs/>
          <w:szCs w:val="28"/>
        </w:rPr>
        <w:lastRenderedPageBreak/>
        <w:t xml:space="preserve">животных», </w:t>
      </w:r>
      <w:r>
        <w:rPr>
          <w:bCs/>
          <w:szCs w:val="28"/>
        </w:rPr>
        <w:t>и</w:t>
      </w:r>
      <w:r>
        <w:rPr>
          <w:bCs/>
          <w:szCs w:val="28"/>
        </w:rPr>
        <w:t>сполняющему обязанности</w:t>
      </w:r>
      <w:r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t>главно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Читинского</w:t>
      </w:r>
      <w:r>
        <w:rPr>
          <w:bCs/>
          <w:szCs w:val="28"/>
        </w:rPr>
        <w:t xml:space="preserve"> района Забайкальского края</w:t>
      </w:r>
      <w:r w:rsidRPr="00891008">
        <w:rPr>
          <w:bCs/>
          <w:szCs w:val="28"/>
        </w:rPr>
        <w:t xml:space="preserve"> (</w:t>
      </w:r>
      <w:r>
        <w:rPr>
          <w:bCs/>
          <w:szCs w:val="28"/>
        </w:rPr>
        <w:t>Д</w:t>
      </w:r>
      <w:r>
        <w:rPr>
          <w:bCs/>
          <w:szCs w:val="28"/>
        </w:rPr>
        <w:t>.</w:t>
      </w:r>
      <w:r>
        <w:rPr>
          <w:bCs/>
          <w:szCs w:val="28"/>
        </w:rPr>
        <w:t>А</w:t>
      </w:r>
      <w:r>
        <w:rPr>
          <w:bCs/>
          <w:szCs w:val="28"/>
        </w:rPr>
        <w:t>.</w:t>
      </w:r>
      <w:r>
        <w:rPr>
          <w:bCs/>
          <w:szCs w:val="28"/>
        </w:rPr>
        <w:t>Давыдкину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980F4E" w:rsidRPr="00891008" w:rsidRDefault="00980F4E" w:rsidP="00980F4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980F4E" w:rsidRPr="00891008" w:rsidRDefault="00980F4E" w:rsidP="00980F4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980F4E" w:rsidRPr="00891008" w:rsidRDefault="00980F4E" w:rsidP="00980F4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980F4E" w:rsidRPr="00891008" w:rsidRDefault="00980F4E" w:rsidP="00980F4E">
      <w:pPr>
        <w:pStyle w:val="a4"/>
        <w:ind w:firstLine="720"/>
      </w:pPr>
    </w:p>
    <w:p w:rsidR="00980F4E" w:rsidRPr="00891008" w:rsidRDefault="00980F4E" w:rsidP="00980F4E">
      <w:pPr>
        <w:pStyle w:val="a4"/>
        <w:ind w:firstLine="720"/>
      </w:pPr>
    </w:p>
    <w:p w:rsidR="00980F4E" w:rsidRPr="00891008" w:rsidRDefault="00980F4E" w:rsidP="00980F4E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980F4E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0F4E" w:rsidRPr="00891008" w:rsidRDefault="00980F4E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0F4E" w:rsidRPr="00891008" w:rsidRDefault="00980F4E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980F4E" w:rsidRPr="00891008" w:rsidRDefault="00980F4E" w:rsidP="00980F4E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Default="00980F4E" w:rsidP="00980F4E">
      <w:pPr>
        <w:pStyle w:val="a4"/>
        <w:rPr>
          <w:bCs/>
        </w:rPr>
      </w:pPr>
    </w:p>
    <w:p w:rsidR="00980F4E" w:rsidRDefault="00980F4E" w:rsidP="00980F4E">
      <w:pPr>
        <w:pStyle w:val="a4"/>
        <w:rPr>
          <w:bCs/>
        </w:rPr>
      </w:pPr>
    </w:p>
    <w:p w:rsidR="00980F4E" w:rsidRDefault="00980F4E" w:rsidP="00980F4E">
      <w:pPr>
        <w:pStyle w:val="a4"/>
        <w:rPr>
          <w:bCs/>
        </w:rPr>
      </w:pPr>
    </w:p>
    <w:p w:rsidR="00980F4E" w:rsidRDefault="00980F4E" w:rsidP="00980F4E">
      <w:pPr>
        <w:pStyle w:val="a4"/>
        <w:rPr>
          <w:bCs/>
        </w:rPr>
      </w:pPr>
    </w:p>
    <w:p w:rsidR="00980F4E" w:rsidRDefault="00980F4E" w:rsidP="00980F4E">
      <w:pPr>
        <w:pStyle w:val="a4"/>
        <w:rPr>
          <w:bCs/>
        </w:rPr>
      </w:pPr>
    </w:p>
    <w:p w:rsidR="00980F4E" w:rsidRDefault="00980F4E" w:rsidP="00980F4E">
      <w:pPr>
        <w:pStyle w:val="a4"/>
        <w:rPr>
          <w:bCs/>
        </w:rPr>
      </w:pPr>
    </w:p>
    <w:p w:rsidR="00980F4E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bCs/>
        </w:rPr>
      </w:pPr>
    </w:p>
    <w:p w:rsidR="00980F4E" w:rsidRPr="00891008" w:rsidRDefault="00980F4E" w:rsidP="00980F4E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980F4E" w:rsidRPr="00891008" w:rsidTr="008C2876">
        <w:trPr>
          <w:trHeight w:val="1849"/>
        </w:trPr>
        <w:tc>
          <w:tcPr>
            <w:tcW w:w="4781" w:type="dxa"/>
          </w:tcPr>
          <w:p w:rsidR="00980F4E" w:rsidRDefault="00980F4E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980F4E" w:rsidRPr="00891008" w:rsidRDefault="00980F4E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980F4E" w:rsidRPr="00891008" w:rsidRDefault="00980F4E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980F4E" w:rsidRPr="00891008" w:rsidRDefault="00980F4E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980F4E" w:rsidRPr="00891008" w:rsidRDefault="00980F4E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80F4E" w:rsidRDefault="00980F4E" w:rsidP="00980F4E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980F4E" w:rsidRDefault="00980F4E" w:rsidP="00980F4E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980F4E" w:rsidRPr="000275B6" w:rsidRDefault="00980F4E" w:rsidP="00980F4E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980F4E" w:rsidRPr="00891008" w:rsidTr="008C2876">
        <w:tc>
          <w:tcPr>
            <w:tcW w:w="675" w:type="dxa"/>
          </w:tcPr>
          <w:p w:rsidR="00980F4E" w:rsidRPr="000275B6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980F4E" w:rsidRPr="000275B6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80F4E" w:rsidRPr="000275B6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980F4E" w:rsidRPr="000275B6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980F4E" w:rsidRPr="00891008" w:rsidTr="008C2876">
        <w:tc>
          <w:tcPr>
            <w:tcW w:w="675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80F4E" w:rsidRPr="000275B6" w:rsidRDefault="00980F4E" w:rsidP="00456E8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 w:rsidR="00456E85">
              <w:rPr>
                <w:bCs/>
                <w:sz w:val="24"/>
                <w:szCs w:val="24"/>
              </w:rPr>
              <w:t xml:space="preserve">Читинская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980F4E" w:rsidRPr="00891008" w:rsidRDefault="00456E85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456E85">
              <w:rPr>
                <w:bCs/>
                <w:sz w:val="24"/>
                <w:szCs w:val="24"/>
              </w:rPr>
              <w:t>Исполняющему обязанности начальника государственного бюджетного учреждения «Читинская станция по борьбе с болезнями животных», исполняющему обязанности главного ветеринарного врача Читинского района Забайкальского края (Д.А.Давыдкину)</w:t>
            </w:r>
            <w:r w:rsidR="00980F4E"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="00980F4E" w:rsidRPr="000275B6">
              <w:rPr>
                <w:sz w:val="24"/>
                <w:szCs w:val="24"/>
              </w:rPr>
              <w:t xml:space="preserve"> </w:t>
            </w:r>
            <w:r w:rsidR="00980F4E" w:rsidRPr="00891008">
              <w:rPr>
                <w:sz w:val="24"/>
                <w:szCs w:val="24"/>
              </w:rPr>
              <w:t>СББЖ»)</w:t>
            </w:r>
            <w:r w:rsidR="00980F4E">
              <w:rPr>
                <w:sz w:val="24"/>
                <w:szCs w:val="24"/>
              </w:rPr>
              <w:t xml:space="preserve">, </w:t>
            </w:r>
            <w:proofErr w:type="gramEnd"/>
          </w:p>
          <w:p w:rsidR="00980F4E" w:rsidRPr="00891008" w:rsidRDefault="00456E85" w:rsidP="00456E8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456E85">
              <w:rPr>
                <w:bCs/>
                <w:sz w:val="24"/>
                <w:szCs w:val="24"/>
              </w:rPr>
              <w:t>Попов Никола</w:t>
            </w:r>
            <w:r>
              <w:rPr>
                <w:bCs/>
                <w:sz w:val="24"/>
                <w:szCs w:val="24"/>
              </w:rPr>
              <w:t>й</w:t>
            </w:r>
            <w:r w:rsidRPr="00456E85">
              <w:rPr>
                <w:bCs/>
                <w:sz w:val="24"/>
                <w:szCs w:val="24"/>
              </w:rPr>
              <w:t xml:space="preserve"> Александрович</w:t>
            </w:r>
            <w:r w:rsidR="00980F4E" w:rsidRPr="00456E85">
              <w:rPr>
                <w:sz w:val="24"/>
                <w:szCs w:val="24"/>
              </w:rPr>
              <w:t xml:space="preserve"> </w:t>
            </w:r>
            <w:r w:rsidR="00980F4E" w:rsidRPr="005864DA">
              <w:rPr>
                <w:sz w:val="24"/>
                <w:szCs w:val="24"/>
              </w:rPr>
              <w:t>(далее</w:t>
            </w:r>
            <w:r w:rsidR="00980F4E">
              <w:rPr>
                <w:sz w:val="24"/>
                <w:szCs w:val="24"/>
              </w:rPr>
              <w:t xml:space="preserve"> – в</w:t>
            </w:r>
            <w:r w:rsidR="00980F4E" w:rsidRPr="005864DA">
              <w:rPr>
                <w:sz w:val="24"/>
                <w:szCs w:val="24"/>
              </w:rPr>
              <w:t>ладелец</w:t>
            </w:r>
            <w:r w:rsidR="00980F4E">
              <w:rPr>
                <w:sz w:val="24"/>
                <w:szCs w:val="24"/>
              </w:rPr>
              <w:t xml:space="preserve"> животных</w:t>
            </w:r>
            <w:r w:rsidR="00980F4E" w:rsidRPr="005864DA">
              <w:rPr>
                <w:sz w:val="24"/>
                <w:szCs w:val="24"/>
              </w:rPr>
              <w:t>)</w:t>
            </w:r>
          </w:p>
        </w:tc>
      </w:tr>
      <w:tr w:rsidR="00980F4E" w:rsidRPr="00891008" w:rsidTr="008C2876">
        <w:tc>
          <w:tcPr>
            <w:tcW w:w="675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456E85">
              <w:rPr>
                <w:bCs/>
                <w:sz w:val="24"/>
                <w:szCs w:val="24"/>
              </w:rPr>
              <w:t>Читинская</w:t>
            </w:r>
            <w:proofErr w:type="gramEnd"/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980F4E" w:rsidRPr="00891008" w:rsidTr="008C2876">
        <w:tc>
          <w:tcPr>
            <w:tcW w:w="675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456E85"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980F4E" w:rsidRPr="00891008" w:rsidTr="008C2876">
        <w:tc>
          <w:tcPr>
            <w:tcW w:w="675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980F4E" w:rsidRPr="00891008" w:rsidTr="008C2876">
        <w:tc>
          <w:tcPr>
            <w:tcW w:w="675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456E85">
              <w:rPr>
                <w:bCs/>
                <w:sz w:val="24"/>
                <w:szCs w:val="24"/>
              </w:rPr>
              <w:t>Читинская</w:t>
            </w:r>
            <w:proofErr w:type="gramEnd"/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980F4E" w:rsidRPr="00891008" w:rsidTr="008C2876">
        <w:tc>
          <w:tcPr>
            <w:tcW w:w="675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980F4E" w:rsidRPr="00891008" w:rsidRDefault="00980F4E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456E85">
              <w:rPr>
                <w:bCs/>
                <w:sz w:val="24"/>
                <w:szCs w:val="24"/>
              </w:rPr>
              <w:t>Читинская</w:t>
            </w:r>
            <w:proofErr w:type="gramEnd"/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980F4E" w:rsidRPr="00891008" w:rsidTr="008C2876">
        <w:tc>
          <w:tcPr>
            <w:tcW w:w="675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456E85"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980F4E" w:rsidRPr="00891008" w:rsidTr="008C2876">
        <w:tc>
          <w:tcPr>
            <w:tcW w:w="675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980F4E" w:rsidRPr="00891008" w:rsidRDefault="00980F4E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456E85"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980F4E" w:rsidRPr="00891008" w:rsidRDefault="00980F4E" w:rsidP="00980F4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980F4E" w:rsidRDefault="00980F4E" w:rsidP="00980F4E"/>
    <w:p w:rsidR="00980F4E" w:rsidRDefault="00980F4E" w:rsidP="00980F4E"/>
    <w:p w:rsidR="00980F4E" w:rsidRDefault="00980F4E" w:rsidP="00980F4E"/>
    <w:p w:rsidR="00980F4E" w:rsidRDefault="00980F4E" w:rsidP="00980F4E"/>
    <w:p w:rsidR="00980F4E" w:rsidRDefault="00980F4E" w:rsidP="00980F4E"/>
    <w:p w:rsidR="00980F4E" w:rsidRDefault="00980F4E" w:rsidP="00980F4E"/>
    <w:bookmarkEnd w:id="0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E3"/>
    <w:rsid w:val="00456E85"/>
    <w:rsid w:val="008A0909"/>
    <w:rsid w:val="00980F4E"/>
    <w:rsid w:val="00A55AE3"/>
    <w:rsid w:val="00ED038C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0F4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80F4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F4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0F4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80F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80F4E"/>
  </w:style>
  <w:style w:type="character" w:styleId="a3">
    <w:name w:val="Hyperlink"/>
    <w:basedOn w:val="a0"/>
    <w:uiPriority w:val="99"/>
    <w:semiHidden/>
    <w:unhideWhenUsed/>
    <w:rsid w:val="00980F4E"/>
    <w:rPr>
      <w:color w:val="0000FF"/>
      <w:u w:val="single"/>
    </w:rPr>
  </w:style>
  <w:style w:type="paragraph" w:styleId="a4">
    <w:name w:val="Body Text"/>
    <w:basedOn w:val="a"/>
    <w:link w:val="a5"/>
    <w:rsid w:val="00980F4E"/>
    <w:pPr>
      <w:jc w:val="both"/>
    </w:pPr>
  </w:style>
  <w:style w:type="character" w:customStyle="1" w:styleId="a5">
    <w:name w:val="Основной текст Знак"/>
    <w:basedOn w:val="a0"/>
    <w:link w:val="a4"/>
    <w:rsid w:val="00980F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8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0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0F4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80F4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F4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0F4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80F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80F4E"/>
  </w:style>
  <w:style w:type="character" w:styleId="a3">
    <w:name w:val="Hyperlink"/>
    <w:basedOn w:val="a0"/>
    <w:uiPriority w:val="99"/>
    <w:semiHidden/>
    <w:unhideWhenUsed/>
    <w:rsid w:val="00980F4E"/>
    <w:rPr>
      <w:color w:val="0000FF"/>
      <w:u w:val="single"/>
    </w:rPr>
  </w:style>
  <w:style w:type="paragraph" w:styleId="a4">
    <w:name w:val="Body Text"/>
    <w:basedOn w:val="a"/>
    <w:link w:val="a5"/>
    <w:rsid w:val="00980F4E"/>
    <w:pPr>
      <w:jc w:val="both"/>
    </w:pPr>
  </w:style>
  <w:style w:type="character" w:customStyle="1" w:styleId="a5">
    <w:name w:val="Основной текст Знак"/>
    <w:basedOn w:val="a0"/>
    <w:link w:val="a4"/>
    <w:rsid w:val="00980F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8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0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2021-04-01T07:56:00Z</cp:lastPrinted>
  <dcterms:created xsi:type="dcterms:W3CDTF">2021-04-01T07:38:00Z</dcterms:created>
  <dcterms:modified xsi:type="dcterms:W3CDTF">2021-04-01T08:09:00Z</dcterms:modified>
</cp:coreProperties>
</file>