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7A" w:rsidRDefault="0093367A" w:rsidP="00534842">
      <w:pPr>
        <w:ind w:right="-1"/>
        <w:jc w:val="center"/>
        <w:rPr>
          <w:rFonts w:ascii="Times New Roman" w:eastAsia="Times New Roman" w:hAnsi="Times New Roman"/>
        </w:rPr>
      </w:pPr>
      <w:bookmarkStart w:id="0" w:name="bookmark2"/>
    </w:p>
    <w:p w:rsidR="0093367A" w:rsidRPr="0093367A" w:rsidRDefault="0093367A" w:rsidP="00DD43C0">
      <w:pPr>
        <w:pStyle w:val="a8"/>
        <w:spacing w:after="0"/>
        <w:ind w:left="0"/>
        <w:jc w:val="center"/>
        <w:outlineLvl w:val="0"/>
        <w:rPr>
          <w:rFonts w:ascii="Times New Roman" w:hAnsi="Times New Roman" w:cs="Times New Roman"/>
          <w:b/>
        </w:rPr>
      </w:pPr>
      <w:r w:rsidRPr="0093367A">
        <w:rPr>
          <w:rFonts w:ascii="Times New Roman" w:hAnsi="Times New Roman" w:cs="Times New Roman"/>
          <w:b/>
        </w:rPr>
        <w:t>ИНФОРМАЦИОННОЕ СООБЩЕНИЕ</w:t>
      </w:r>
    </w:p>
    <w:p w:rsidR="0093367A" w:rsidRDefault="0093367A" w:rsidP="00DD43C0">
      <w:pPr>
        <w:pStyle w:val="a8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3367A">
        <w:rPr>
          <w:rFonts w:ascii="Times New Roman" w:hAnsi="Times New Roman" w:cs="Times New Roman"/>
          <w:b/>
        </w:rPr>
        <w:t xml:space="preserve"> от «</w:t>
      </w:r>
      <w:r w:rsidR="009C3BDC">
        <w:rPr>
          <w:rFonts w:ascii="Times New Roman" w:hAnsi="Times New Roman" w:cs="Times New Roman"/>
          <w:b/>
        </w:rPr>
        <w:t>9</w:t>
      </w:r>
      <w:r w:rsidRPr="0093367A">
        <w:rPr>
          <w:rFonts w:ascii="Times New Roman" w:hAnsi="Times New Roman" w:cs="Times New Roman"/>
          <w:b/>
        </w:rPr>
        <w:t xml:space="preserve">» </w:t>
      </w:r>
      <w:r w:rsidR="009C3BDC">
        <w:rPr>
          <w:rFonts w:ascii="Times New Roman" w:hAnsi="Times New Roman" w:cs="Times New Roman"/>
          <w:b/>
        </w:rPr>
        <w:t>марта</w:t>
      </w:r>
      <w:r w:rsidRPr="0093367A">
        <w:rPr>
          <w:rFonts w:ascii="Times New Roman" w:hAnsi="Times New Roman" w:cs="Times New Roman"/>
          <w:b/>
        </w:rPr>
        <w:t xml:space="preserve"> 2021 года</w:t>
      </w:r>
    </w:p>
    <w:p w:rsidR="0093367A" w:rsidRPr="0093367A" w:rsidRDefault="0093367A" w:rsidP="0093367A">
      <w:pPr>
        <w:pStyle w:val="a8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93367A" w:rsidRPr="0093367A" w:rsidRDefault="0093367A" w:rsidP="00DD43C0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Государственная ветеринарная служба</w:t>
      </w:r>
      <w:r w:rsidRPr="0093367A">
        <w:rPr>
          <w:rFonts w:ascii="Times New Roman" w:hAnsi="Times New Roman" w:cs="Times New Roman"/>
          <w:b/>
        </w:rPr>
        <w:t xml:space="preserve"> Забайкальского края (далее - </w:t>
      </w:r>
      <w:r>
        <w:rPr>
          <w:rFonts w:ascii="Times New Roman" w:hAnsi="Times New Roman" w:cs="Times New Roman"/>
          <w:b/>
        </w:rPr>
        <w:t>Служба</w:t>
      </w:r>
      <w:r w:rsidRPr="0093367A">
        <w:rPr>
          <w:rFonts w:ascii="Times New Roman" w:hAnsi="Times New Roman" w:cs="Times New Roman"/>
          <w:b/>
        </w:rPr>
        <w:t>) объявляет конкурсы:</w:t>
      </w:r>
    </w:p>
    <w:p w:rsidR="0093367A" w:rsidRDefault="0093367A" w:rsidP="008361B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  <w:i/>
        </w:rPr>
      </w:pPr>
      <w:r w:rsidRPr="0093367A">
        <w:rPr>
          <w:rFonts w:ascii="Times New Roman" w:hAnsi="Times New Roman" w:cs="Times New Roman"/>
          <w:b/>
          <w:i/>
        </w:rPr>
        <w:t>1. На замещение вакантн</w:t>
      </w:r>
      <w:r w:rsidR="00C168C2">
        <w:rPr>
          <w:rFonts w:ascii="Times New Roman" w:hAnsi="Times New Roman" w:cs="Times New Roman"/>
          <w:b/>
          <w:i/>
        </w:rPr>
        <w:t>ой</w:t>
      </w:r>
      <w:r w:rsidRPr="0093367A">
        <w:rPr>
          <w:rFonts w:ascii="Times New Roman" w:hAnsi="Times New Roman" w:cs="Times New Roman"/>
          <w:b/>
          <w:i/>
        </w:rPr>
        <w:t xml:space="preserve"> должност</w:t>
      </w:r>
      <w:r w:rsidR="00C168C2">
        <w:rPr>
          <w:rFonts w:ascii="Times New Roman" w:hAnsi="Times New Roman" w:cs="Times New Roman"/>
          <w:b/>
          <w:i/>
        </w:rPr>
        <w:t>и</w:t>
      </w:r>
      <w:r w:rsidRPr="0093367A">
        <w:rPr>
          <w:rFonts w:ascii="Times New Roman" w:hAnsi="Times New Roman" w:cs="Times New Roman"/>
          <w:b/>
          <w:i/>
        </w:rPr>
        <w:t xml:space="preserve"> государственной гражданской службы Забайкальского края:</w:t>
      </w:r>
    </w:p>
    <w:p w:rsidR="008A05E8" w:rsidRDefault="008A05E8" w:rsidP="00DD43C0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  <w:color w:val="auto"/>
        </w:rPr>
      </w:pPr>
    </w:p>
    <w:p w:rsidR="00914D97" w:rsidRDefault="0093367A" w:rsidP="00EA2626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1.1.</w:t>
      </w:r>
      <w:r w:rsidR="008361B3">
        <w:rPr>
          <w:rFonts w:ascii="Times New Roman" w:hAnsi="Times New Roman" w:cs="Times New Roman"/>
          <w:b/>
          <w:color w:val="auto"/>
        </w:rPr>
        <w:t xml:space="preserve"> </w:t>
      </w:r>
      <w:r w:rsidR="004623F0">
        <w:rPr>
          <w:rFonts w:ascii="Times New Roman" w:hAnsi="Times New Roman" w:cs="Times New Roman"/>
          <w:b/>
          <w:color w:val="auto"/>
        </w:rPr>
        <w:t>Заместитель н</w:t>
      </w:r>
      <w:r w:rsidR="004623F0" w:rsidRPr="0015746F">
        <w:rPr>
          <w:rFonts w:ascii="Times New Roman" w:hAnsi="Times New Roman" w:cs="Times New Roman"/>
          <w:b/>
          <w:color w:val="auto"/>
        </w:rPr>
        <w:t>ачальни</w:t>
      </w:r>
      <w:r w:rsidR="004623F0">
        <w:rPr>
          <w:rFonts w:ascii="Times New Roman" w:hAnsi="Times New Roman" w:cs="Times New Roman"/>
          <w:b/>
          <w:color w:val="auto"/>
        </w:rPr>
        <w:t>ка отдела противоэпизоотических мероприятий и лабораторно-диагностической работы</w:t>
      </w:r>
    </w:p>
    <w:p w:rsidR="004623F0" w:rsidRDefault="004623F0" w:rsidP="004623F0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4623F0" w:rsidRPr="00975B3B" w:rsidRDefault="004623F0" w:rsidP="004623F0">
      <w:pPr>
        <w:pStyle w:val="a7"/>
        <w:suppressAutoHyphens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Квалификационные требования:</w:t>
      </w:r>
    </w:p>
    <w:p w:rsidR="004623F0" w:rsidRPr="0015746F" w:rsidRDefault="004623F0" w:rsidP="004623F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- наличие высшего образования по специальност</w:t>
      </w:r>
      <w:r>
        <w:rPr>
          <w:rFonts w:ascii="Times New Roman" w:hAnsi="Times New Roman" w:cs="Times New Roman"/>
          <w:color w:val="auto"/>
        </w:rPr>
        <w:t>и</w:t>
      </w:r>
      <w:r w:rsidRPr="0015746F">
        <w:rPr>
          <w:rFonts w:ascii="Times New Roman" w:hAnsi="Times New Roman" w:cs="Times New Roman"/>
          <w:color w:val="auto"/>
        </w:rPr>
        <w:t>, направлени</w:t>
      </w:r>
      <w:r>
        <w:rPr>
          <w:rFonts w:ascii="Times New Roman" w:hAnsi="Times New Roman" w:cs="Times New Roman"/>
          <w:color w:val="auto"/>
        </w:rPr>
        <w:t>ю</w:t>
      </w:r>
      <w:r w:rsidRPr="0015746F">
        <w:rPr>
          <w:rFonts w:ascii="Times New Roman" w:hAnsi="Times New Roman" w:cs="Times New Roman"/>
          <w:color w:val="auto"/>
        </w:rPr>
        <w:t xml:space="preserve"> подготовки </w:t>
      </w:r>
      <w:r w:rsidRPr="00221617">
        <w:rPr>
          <w:rFonts w:ascii="Times New Roman" w:hAnsi="Times New Roman" w:cs="Times New Roman"/>
          <w:color w:val="auto"/>
        </w:rPr>
        <w:t>«Ветеринария»</w:t>
      </w:r>
      <w:r w:rsidRPr="00A708AD">
        <w:rPr>
          <w:rFonts w:ascii="Times New Roman" w:hAnsi="Times New Roman" w:cs="Times New Roman"/>
          <w:color w:val="auto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534842">
        <w:rPr>
          <w:rFonts w:ascii="Times New Roman" w:hAnsi="Times New Roman" w:cs="Times New Roman"/>
          <w:color w:val="auto"/>
        </w:rPr>
        <w:t>;</w:t>
      </w:r>
    </w:p>
    <w:p w:rsidR="004623F0" w:rsidRDefault="004623F0" w:rsidP="004623F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Cs/>
          <w:color w:val="auto"/>
        </w:rPr>
        <w:t xml:space="preserve">- </w:t>
      </w:r>
      <w:r w:rsidRPr="0015746F">
        <w:rPr>
          <w:rFonts w:ascii="Times New Roman" w:hAnsi="Times New Roman" w:cs="Times New Roman"/>
          <w:color w:val="auto"/>
        </w:rPr>
        <w:t>наличие не менее одного года стажа гражданской службы или стажа работы по специальности, направлению подготовки</w:t>
      </w:r>
      <w:r>
        <w:rPr>
          <w:rFonts w:ascii="Times New Roman" w:hAnsi="Times New Roman" w:cs="Times New Roman"/>
          <w:color w:val="auto"/>
        </w:rPr>
        <w:t>;</w:t>
      </w:r>
    </w:p>
    <w:p w:rsidR="004623F0" w:rsidRDefault="004623F0" w:rsidP="004623F0">
      <w:pPr>
        <w:ind w:firstLine="709"/>
        <w:jc w:val="both"/>
        <w:rPr>
          <w:rFonts w:ascii="Times New Roman" w:eastAsia="Times New Roman" w:hAnsi="Times New Roman"/>
        </w:rPr>
      </w:pPr>
      <w:r w:rsidRPr="00C53781">
        <w:rPr>
          <w:rFonts w:ascii="Times New Roman" w:eastAsia="Times New Roman" w:hAnsi="Times New Roman"/>
        </w:rPr>
        <w:t>- наличие профессиональных знаний необходимых для исполнения должностных обязанностей:</w:t>
      </w:r>
    </w:p>
    <w:p w:rsidR="004623F0" w:rsidRDefault="004623F0" w:rsidP="004623F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знание государственного языка Россий</w:t>
      </w:r>
      <w:r w:rsidR="004B7D03">
        <w:rPr>
          <w:rFonts w:ascii="Times New Roman" w:hAnsi="Times New Roman" w:cs="Times New Roman"/>
          <w:color w:val="auto"/>
        </w:rPr>
        <w:t>ской Федерации (русского языка),</w:t>
      </w:r>
      <w:r w:rsidRPr="0015746F">
        <w:rPr>
          <w:rFonts w:ascii="Times New Roman" w:hAnsi="Times New Roman" w:cs="Times New Roman"/>
          <w:color w:val="auto"/>
        </w:rPr>
        <w:t xml:space="preserve">   К</w:t>
      </w:r>
      <w:r>
        <w:rPr>
          <w:rFonts w:ascii="Times New Roman" w:hAnsi="Times New Roman" w:cs="Times New Roman"/>
          <w:color w:val="auto"/>
        </w:rPr>
        <w:t>онституции Российской Федерации,</w:t>
      </w:r>
      <w:r w:rsidRPr="0015746F">
        <w:rPr>
          <w:rFonts w:ascii="Times New Roman" w:hAnsi="Times New Roman" w:cs="Times New Roman"/>
          <w:color w:val="auto"/>
        </w:rPr>
        <w:t xml:space="preserve"> Кодекса Российской Федерации об а</w:t>
      </w:r>
      <w:r>
        <w:rPr>
          <w:rFonts w:ascii="Times New Roman" w:hAnsi="Times New Roman" w:cs="Times New Roman"/>
          <w:color w:val="auto"/>
        </w:rPr>
        <w:t>дминистративных правонарушениях,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Pr="00EC1482">
        <w:rPr>
          <w:rFonts w:ascii="Times New Roman" w:hAnsi="Times New Roman" w:cs="Times New Roman"/>
          <w:color w:val="auto"/>
        </w:rPr>
        <w:t>ф</w:t>
      </w:r>
      <w:r w:rsidRPr="0015746F">
        <w:rPr>
          <w:rFonts w:ascii="Times New Roman" w:hAnsi="Times New Roman" w:cs="Times New Roman"/>
          <w:color w:val="auto"/>
        </w:rPr>
        <w:t>едеральных закон</w:t>
      </w:r>
      <w:r>
        <w:rPr>
          <w:rFonts w:ascii="Times New Roman" w:hAnsi="Times New Roman" w:cs="Times New Roman"/>
          <w:color w:val="auto"/>
        </w:rPr>
        <w:t>ов</w:t>
      </w:r>
      <w:r w:rsidRPr="0015746F">
        <w:rPr>
          <w:rFonts w:ascii="Times New Roman" w:hAnsi="Times New Roman" w:cs="Times New Roman"/>
          <w:color w:val="auto"/>
        </w:rPr>
        <w:t xml:space="preserve"> «О государственной гражданской службе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="004B7D03">
        <w:rPr>
          <w:rFonts w:ascii="Times New Roman" w:hAnsi="Times New Roman" w:cs="Times New Roman"/>
          <w:color w:val="auto"/>
        </w:rPr>
        <w:t xml:space="preserve"> «О противодействии коррупции»,</w:t>
      </w:r>
      <w:r w:rsidRPr="0015746F">
        <w:rPr>
          <w:rFonts w:ascii="Times New Roman" w:hAnsi="Times New Roman" w:cs="Times New Roman"/>
          <w:color w:val="auto"/>
        </w:rPr>
        <w:t xml:space="preserve">                         «О порядке рассмотрения обращений граждан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качестве и </w:t>
      </w:r>
      <w:r>
        <w:rPr>
          <w:rFonts w:ascii="Times New Roman" w:hAnsi="Times New Roman" w:cs="Times New Roman"/>
          <w:color w:val="auto"/>
        </w:rPr>
        <w:t>безопасности пищевых продуктов»,</w:t>
      </w:r>
      <w:r w:rsidRPr="0015746F">
        <w:rPr>
          <w:rFonts w:ascii="Times New Roman" w:hAnsi="Times New Roman" w:cs="Times New Roman"/>
          <w:color w:val="auto"/>
        </w:rPr>
        <w:t xml:space="preserve"> «О</w:t>
      </w:r>
      <w:r>
        <w:rPr>
          <w:rFonts w:ascii="Times New Roman" w:hAnsi="Times New Roman" w:cs="Times New Roman"/>
          <w:color w:val="auto"/>
        </w:rPr>
        <w:t xml:space="preserve">  развитии сельского хозяйства»,</w:t>
      </w:r>
      <w:r w:rsidRPr="0015746F">
        <w:rPr>
          <w:rFonts w:ascii="Times New Roman" w:hAnsi="Times New Roman" w:cs="Times New Roman"/>
          <w:color w:val="auto"/>
        </w:rPr>
        <w:t xml:space="preserve"> Закона Росси</w:t>
      </w:r>
      <w:r>
        <w:rPr>
          <w:rFonts w:ascii="Times New Roman" w:hAnsi="Times New Roman" w:cs="Times New Roman"/>
          <w:color w:val="auto"/>
        </w:rPr>
        <w:t>йской Федерации «О ветеринарии»,</w:t>
      </w:r>
      <w:r w:rsidRPr="0015746F">
        <w:rPr>
          <w:rFonts w:ascii="Times New Roman" w:hAnsi="Times New Roman" w:cs="Times New Roman"/>
          <w:color w:val="auto"/>
        </w:rPr>
        <w:t xml:space="preserve"> Устава Забайкальского края</w:t>
      </w:r>
      <w:r>
        <w:rPr>
          <w:rFonts w:ascii="Times New Roman" w:hAnsi="Times New Roman" w:cs="Times New Roman"/>
          <w:color w:val="auto"/>
        </w:rPr>
        <w:t xml:space="preserve">, Закона Забайкальского края </w:t>
      </w:r>
      <w:r w:rsidRPr="00EA161B">
        <w:rPr>
          <w:rFonts w:ascii="Times New Roman" w:hAnsi="Times New Roman" w:cs="Times New Roman"/>
          <w:color w:val="auto"/>
        </w:rPr>
        <w:t>«О ветеринарии в Забайкальском крае»</w:t>
      </w:r>
      <w:r>
        <w:rPr>
          <w:rFonts w:ascii="Times New Roman" w:hAnsi="Times New Roman" w:cs="Times New Roman"/>
          <w:color w:val="auto"/>
        </w:rPr>
        <w:t>,</w:t>
      </w:r>
      <w:r w:rsidRPr="00DE739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ины</w:t>
      </w:r>
      <w:r w:rsidR="009D3419">
        <w:rPr>
          <w:rFonts w:ascii="Times New Roman" w:hAnsi="Times New Roman" w:cs="Times New Roman"/>
          <w:color w:val="auto"/>
        </w:rPr>
        <w:t>х</w:t>
      </w:r>
      <w:r>
        <w:rPr>
          <w:rFonts w:ascii="Times New Roman" w:hAnsi="Times New Roman" w:cs="Times New Roman"/>
          <w:color w:val="auto"/>
        </w:rPr>
        <w:t xml:space="preserve"> правовы</w:t>
      </w:r>
      <w:r w:rsidR="009D3419">
        <w:rPr>
          <w:rFonts w:ascii="Times New Roman" w:hAnsi="Times New Roman" w:cs="Times New Roman"/>
          <w:color w:val="auto"/>
        </w:rPr>
        <w:t>х</w:t>
      </w:r>
      <w:r>
        <w:rPr>
          <w:rFonts w:ascii="Times New Roman" w:hAnsi="Times New Roman" w:cs="Times New Roman"/>
          <w:color w:val="auto"/>
        </w:rPr>
        <w:t xml:space="preserve"> акт</w:t>
      </w:r>
      <w:r w:rsidR="009D3419">
        <w:rPr>
          <w:rFonts w:ascii="Times New Roman" w:hAnsi="Times New Roman" w:cs="Times New Roman"/>
          <w:color w:val="auto"/>
        </w:rPr>
        <w:t>ов</w:t>
      </w:r>
      <w:r>
        <w:rPr>
          <w:rFonts w:ascii="Times New Roman" w:hAnsi="Times New Roman" w:cs="Times New Roman"/>
          <w:color w:val="auto"/>
        </w:rPr>
        <w:t xml:space="preserve"> в соответствующей сфере деятельности применительно к исполнению должностных обязанностей.</w:t>
      </w:r>
    </w:p>
    <w:p w:rsidR="004623F0" w:rsidRDefault="004623F0" w:rsidP="004623F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4623F0" w:rsidRPr="00975B3B" w:rsidRDefault="004623F0" w:rsidP="004623F0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Направление деятельности:</w:t>
      </w:r>
    </w:p>
    <w:p w:rsidR="004623F0" w:rsidRPr="009C473D" w:rsidRDefault="004623F0" w:rsidP="004623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C473D">
        <w:rPr>
          <w:rFonts w:ascii="Times New Roman" w:hAnsi="Times New Roman" w:cs="Times New Roman"/>
        </w:rPr>
        <w:t>обеспечение эпизоотического и ветеринарно-санитарного благополучия на территории Забайкальского края;</w:t>
      </w:r>
    </w:p>
    <w:p w:rsidR="004623F0" w:rsidRPr="009C473D" w:rsidRDefault="004623F0" w:rsidP="004623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C473D">
        <w:rPr>
          <w:rFonts w:ascii="Times New Roman" w:hAnsi="Times New Roman" w:cs="Times New Roman"/>
        </w:rPr>
        <w:t>принятие необходимых мер по защите населения Забайкальского края от болезней, общих для человека и животных;</w:t>
      </w:r>
    </w:p>
    <w:p w:rsidR="004623F0" w:rsidRDefault="004623F0" w:rsidP="004623F0">
      <w:pPr>
        <w:ind w:firstLine="709"/>
        <w:jc w:val="both"/>
        <w:rPr>
          <w:rFonts w:ascii="Times New Roman" w:hAnsi="Times New Roman" w:cs="Times New Roman"/>
        </w:rPr>
      </w:pPr>
      <w:r w:rsidRPr="009C473D">
        <w:rPr>
          <w:rFonts w:ascii="Times New Roman" w:hAnsi="Times New Roman" w:cs="Times New Roman"/>
        </w:rPr>
        <w:t>реализация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</w:t>
      </w:r>
      <w:r>
        <w:rPr>
          <w:rFonts w:ascii="Times New Roman" w:hAnsi="Times New Roman" w:cs="Times New Roman"/>
        </w:rPr>
        <w:t>.</w:t>
      </w:r>
    </w:p>
    <w:p w:rsidR="004623F0" w:rsidRDefault="004623F0" w:rsidP="004623F0">
      <w:pPr>
        <w:ind w:firstLine="709"/>
        <w:jc w:val="both"/>
        <w:rPr>
          <w:rFonts w:ascii="Times New Roman" w:hAnsi="Times New Roman" w:cs="Times New Roman"/>
        </w:rPr>
      </w:pPr>
    </w:p>
    <w:p w:rsidR="00154F04" w:rsidRDefault="004623F0" w:rsidP="00DA2F4E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Должностной регламент </w:t>
      </w:r>
      <w:r>
        <w:rPr>
          <w:rFonts w:ascii="Times New Roman" w:hAnsi="Times New Roman" w:cs="Times New Roman"/>
          <w:bCs/>
          <w:color w:val="auto"/>
          <w:u w:val="single"/>
        </w:rPr>
        <w:t xml:space="preserve">заместителя 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начальника отдела </w:t>
      </w:r>
      <w:r>
        <w:rPr>
          <w:rFonts w:ascii="Times New Roman" w:hAnsi="Times New Roman" w:cs="Times New Roman"/>
          <w:bCs/>
          <w:color w:val="auto"/>
          <w:u w:val="single"/>
        </w:rPr>
        <w:t>противоэпизоотических мероприятий и лабораторно-диагностической работы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>.</w:t>
      </w:r>
    </w:p>
    <w:p w:rsidR="00154F04" w:rsidRDefault="00154F04" w:rsidP="004623F0">
      <w:pPr>
        <w:ind w:firstLine="709"/>
        <w:jc w:val="both"/>
        <w:rPr>
          <w:rFonts w:ascii="Times New Roman" w:hAnsi="Times New Roman" w:cs="Times New Roman"/>
        </w:rPr>
      </w:pPr>
    </w:p>
    <w:p w:rsidR="00981A1D" w:rsidRPr="00981A1D" w:rsidRDefault="00981A1D" w:rsidP="00981A1D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981A1D">
        <w:rPr>
          <w:rFonts w:ascii="Times New Roman" w:hAnsi="Times New Roman" w:cs="Times New Roman"/>
          <w:b/>
          <w:i/>
        </w:rPr>
        <w:t xml:space="preserve">2. На включение в кадровый резерв </w:t>
      </w:r>
      <w:r w:rsidR="00E506B7">
        <w:rPr>
          <w:rFonts w:ascii="Times New Roman" w:hAnsi="Times New Roman" w:cs="Times New Roman"/>
          <w:b/>
          <w:i/>
        </w:rPr>
        <w:t xml:space="preserve">Государственной ветеринарной службы </w:t>
      </w:r>
      <w:r w:rsidRPr="00981A1D">
        <w:rPr>
          <w:rFonts w:ascii="Times New Roman" w:hAnsi="Times New Roman" w:cs="Times New Roman"/>
          <w:b/>
          <w:i/>
        </w:rPr>
        <w:t>Забайкальского края для замещения  должност</w:t>
      </w:r>
      <w:r w:rsidR="00E506B7">
        <w:rPr>
          <w:rFonts w:ascii="Times New Roman" w:hAnsi="Times New Roman" w:cs="Times New Roman"/>
          <w:b/>
          <w:i/>
        </w:rPr>
        <w:t>ей</w:t>
      </w:r>
      <w:r w:rsidRPr="00981A1D">
        <w:rPr>
          <w:rFonts w:ascii="Times New Roman" w:hAnsi="Times New Roman" w:cs="Times New Roman"/>
          <w:b/>
          <w:i/>
        </w:rPr>
        <w:t xml:space="preserve"> государственной гражданской службы Забайкальского края:</w:t>
      </w:r>
      <w:r w:rsidR="009F1585">
        <w:rPr>
          <w:rFonts w:ascii="Times New Roman" w:hAnsi="Times New Roman" w:cs="Times New Roman"/>
          <w:b/>
          <w:i/>
        </w:rPr>
        <w:t xml:space="preserve"> </w:t>
      </w:r>
    </w:p>
    <w:p w:rsidR="00530341" w:rsidRDefault="00530341" w:rsidP="0070585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AF5040" w:rsidRDefault="00705858" w:rsidP="00AF5040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2.1. </w:t>
      </w:r>
      <w:r w:rsidR="003154A4">
        <w:rPr>
          <w:rFonts w:ascii="Times New Roman" w:hAnsi="Times New Roman" w:cs="Times New Roman"/>
          <w:b/>
          <w:color w:val="auto"/>
        </w:rPr>
        <w:t>Заместитель н</w:t>
      </w:r>
      <w:r w:rsidR="00AF5040">
        <w:rPr>
          <w:rFonts w:ascii="Times New Roman" w:hAnsi="Times New Roman" w:cs="Times New Roman"/>
          <w:b/>
          <w:color w:val="auto"/>
        </w:rPr>
        <w:t>ачальник</w:t>
      </w:r>
      <w:r w:rsidR="003154A4">
        <w:rPr>
          <w:rFonts w:ascii="Times New Roman" w:hAnsi="Times New Roman" w:cs="Times New Roman"/>
          <w:b/>
          <w:color w:val="auto"/>
        </w:rPr>
        <w:t>а</w:t>
      </w:r>
      <w:r w:rsidR="00AF5040">
        <w:rPr>
          <w:rFonts w:ascii="Times New Roman" w:hAnsi="Times New Roman" w:cs="Times New Roman"/>
          <w:b/>
          <w:color w:val="auto"/>
        </w:rPr>
        <w:t xml:space="preserve"> отдела бухгалтерского учета, отчетности и планирования</w:t>
      </w:r>
      <w:r w:rsidR="003154A4">
        <w:rPr>
          <w:rFonts w:ascii="Times New Roman" w:hAnsi="Times New Roman" w:cs="Times New Roman"/>
          <w:b/>
          <w:color w:val="auto"/>
        </w:rPr>
        <w:t xml:space="preserve"> – заместитель главного бухгалтера</w:t>
      </w:r>
    </w:p>
    <w:p w:rsidR="00AF5040" w:rsidRDefault="00AF5040" w:rsidP="00AF5040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AF5040" w:rsidRPr="00975B3B" w:rsidRDefault="00AF5040" w:rsidP="00AF5040">
      <w:pPr>
        <w:pStyle w:val="a7"/>
        <w:suppressAutoHyphens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Квалификационные требования:</w:t>
      </w:r>
    </w:p>
    <w:p w:rsidR="00AF5040" w:rsidRPr="0015746F" w:rsidRDefault="00AF5040" w:rsidP="00AF504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- наличие высшего образования по специальност</w:t>
      </w:r>
      <w:r>
        <w:rPr>
          <w:rFonts w:ascii="Times New Roman" w:hAnsi="Times New Roman" w:cs="Times New Roman"/>
          <w:color w:val="auto"/>
        </w:rPr>
        <w:t>и</w:t>
      </w:r>
      <w:r w:rsidRPr="0015746F">
        <w:rPr>
          <w:rFonts w:ascii="Times New Roman" w:hAnsi="Times New Roman" w:cs="Times New Roman"/>
          <w:color w:val="auto"/>
        </w:rPr>
        <w:t>, направлени</w:t>
      </w:r>
      <w:r>
        <w:rPr>
          <w:rFonts w:ascii="Times New Roman" w:hAnsi="Times New Roman" w:cs="Times New Roman"/>
          <w:color w:val="auto"/>
        </w:rPr>
        <w:t>ю</w:t>
      </w:r>
      <w:r w:rsidRPr="0015746F">
        <w:rPr>
          <w:rFonts w:ascii="Times New Roman" w:hAnsi="Times New Roman" w:cs="Times New Roman"/>
          <w:color w:val="auto"/>
        </w:rPr>
        <w:t xml:space="preserve"> подготовки </w:t>
      </w:r>
      <w:r w:rsidRPr="00DF3153">
        <w:rPr>
          <w:rFonts w:ascii="Times New Roman" w:hAnsi="Times New Roman" w:cs="Times New Roman"/>
        </w:rPr>
        <w:t>«Экономика»,  «Финансы и кредит», «Менеджмент»</w:t>
      </w:r>
      <w:r w:rsidRPr="00A708AD">
        <w:rPr>
          <w:rFonts w:ascii="Times New Roman" w:hAnsi="Times New Roman" w:cs="Times New Roman"/>
          <w:color w:val="auto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534842">
        <w:rPr>
          <w:rFonts w:ascii="Times New Roman" w:hAnsi="Times New Roman" w:cs="Times New Roman"/>
          <w:color w:val="auto"/>
        </w:rPr>
        <w:t>;</w:t>
      </w:r>
    </w:p>
    <w:p w:rsidR="00AF5040" w:rsidRDefault="00AF5040" w:rsidP="00AF504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Cs/>
          <w:color w:val="auto"/>
        </w:rPr>
        <w:t xml:space="preserve">- </w:t>
      </w:r>
      <w:r w:rsidRPr="0015746F">
        <w:rPr>
          <w:rFonts w:ascii="Times New Roman" w:hAnsi="Times New Roman" w:cs="Times New Roman"/>
          <w:color w:val="auto"/>
        </w:rPr>
        <w:t>наличие не менее одного года стажа гражданской службы или стажа работы по специальности, направлению подготовки</w:t>
      </w:r>
      <w:r>
        <w:rPr>
          <w:rFonts w:ascii="Times New Roman" w:hAnsi="Times New Roman" w:cs="Times New Roman"/>
          <w:color w:val="auto"/>
        </w:rPr>
        <w:t>;</w:t>
      </w:r>
    </w:p>
    <w:p w:rsidR="003154A4" w:rsidRDefault="00AF5040" w:rsidP="003154A4">
      <w:pPr>
        <w:ind w:firstLine="709"/>
        <w:jc w:val="both"/>
        <w:rPr>
          <w:rFonts w:ascii="Times New Roman" w:eastAsia="Times New Roman" w:hAnsi="Times New Roman"/>
        </w:rPr>
      </w:pPr>
      <w:r w:rsidRPr="00C53781">
        <w:rPr>
          <w:rFonts w:ascii="Times New Roman" w:eastAsia="Times New Roman" w:hAnsi="Times New Roman"/>
        </w:rPr>
        <w:t>- наличие профессиональных знаний необходимых для исполнения должностных обязанностей:</w:t>
      </w:r>
    </w:p>
    <w:p w:rsidR="00AF5040" w:rsidRPr="003154A4" w:rsidRDefault="00AF5040" w:rsidP="003154A4">
      <w:pPr>
        <w:ind w:firstLine="709"/>
        <w:jc w:val="both"/>
        <w:rPr>
          <w:rFonts w:ascii="Times New Roman" w:eastAsia="Times New Roman" w:hAnsi="Times New Roman"/>
        </w:rPr>
      </w:pPr>
      <w:r w:rsidRPr="0015746F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  К</w:t>
      </w:r>
      <w:r>
        <w:rPr>
          <w:rFonts w:ascii="Times New Roman" w:hAnsi="Times New Roman" w:cs="Times New Roman"/>
          <w:color w:val="auto"/>
        </w:rPr>
        <w:t>онституции Российской Федерации,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Бюджетного кодекса Российской Федерации, Налогового кодекса Российской Федерации,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Pr="00EC1482">
        <w:rPr>
          <w:rFonts w:ascii="Times New Roman" w:hAnsi="Times New Roman" w:cs="Times New Roman"/>
          <w:color w:val="auto"/>
        </w:rPr>
        <w:t>ф</w:t>
      </w:r>
      <w:r w:rsidRPr="0015746F">
        <w:rPr>
          <w:rFonts w:ascii="Times New Roman" w:hAnsi="Times New Roman" w:cs="Times New Roman"/>
          <w:color w:val="auto"/>
        </w:rPr>
        <w:t>едеральных закон</w:t>
      </w:r>
      <w:r>
        <w:rPr>
          <w:rFonts w:ascii="Times New Roman" w:hAnsi="Times New Roman" w:cs="Times New Roman"/>
          <w:color w:val="auto"/>
        </w:rPr>
        <w:t>ов</w:t>
      </w:r>
      <w:r w:rsidRPr="0015746F">
        <w:rPr>
          <w:rFonts w:ascii="Times New Roman" w:hAnsi="Times New Roman" w:cs="Times New Roman"/>
          <w:color w:val="auto"/>
        </w:rPr>
        <w:t xml:space="preserve"> «О государственной гражданской службе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противодействии корр</w:t>
      </w:r>
      <w:r>
        <w:rPr>
          <w:rFonts w:ascii="Times New Roman" w:hAnsi="Times New Roman" w:cs="Times New Roman"/>
          <w:color w:val="auto"/>
        </w:rPr>
        <w:t xml:space="preserve">упции»; </w:t>
      </w:r>
      <w:r w:rsidRPr="0015746F">
        <w:rPr>
          <w:rFonts w:ascii="Times New Roman" w:hAnsi="Times New Roman" w:cs="Times New Roman"/>
          <w:color w:val="auto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Pr="009316F9">
        <w:rPr>
          <w:rFonts w:ascii="Times New Roman" w:hAnsi="Times New Roman" w:cs="Times New Roman"/>
        </w:rPr>
        <w:t>«О бухгалтерском учете»</w:t>
      </w:r>
      <w:r w:rsidRPr="009316F9">
        <w:rPr>
          <w:rFonts w:ascii="Times New Roman" w:hAnsi="Times New Roman" w:cs="Times New Roman"/>
          <w:color w:val="auto"/>
        </w:rPr>
        <w:t xml:space="preserve">, </w:t>
      </w:r>
      <w:r w:rsidRPr="009316F9">
        <w:rPr>
          <w:rFonts w:ascii="Times New Roman" w:hAnsi="Times New Roman" w:cs="Times New Roman"/>
        </w:rPr>
        <w:t>Положения по ведению бухгалтерского учета и бухгалтерской отчетности в Российской Федерации;  Инструкции по бухгалтерскому учету  в бюджетных учреждениях;</w:t>
      </w:r>
      <w:r w:rsidRPr="009316F9">
        <w:rPr>
          <w:rFonts w:ascii="Times New Roman" w:hAnsi="Times New Roman" w:cs="Times New Roman"/>
          <w:color w:val="auto"/>
        </w:rPr>
        <w:t xml:space="preserve"> Устава Забайкальского края, </w:t>
      </w:r>
      <w:r w:rsidRPr="009D3419">
        <w:rPr>
          <w:rFonts w:ascii="Times New Roman" w:hAnsi="Times New Roman" w:cs="Times New Roman"/>
          <w:color w:val="auto"/>
        </w:rPr>
        <w:t>иных правовых актов в</w:t>
      </w:r>
      <w:r>
        <w:rPr>
          <w:rFonts w:ascii="Times New Roman" w:hAnsi="Times New Roman" w:cs="Times New Roman"/>
          <w:color w:val="auto"/>
        </w:rPr>
        <w:t xml:space="preserve"> соответствующей сфере деятельности применительно к исполнению должностных обязанностей.</w:t>
      </w:r>
    </w:p>
    <w:p w:rsidR="00AF5040" w:rsidRDefault="00AF5040" w:rsidP="00AF504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AF5040" w:rsidRDefault="00AF5040" w:rsidP="00AF5040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Направление деятельности:</w:t>
      </w:r>
    </w:p>
    <w:p w:rsidR="000107FC" w:rsidRPr="00262E5A" w:rsidRDefault="000107FC" w:rsidP="00262E5A">
      <w:pPr>
        <w:ind w:firstLine="709"/>
        <w:jc w:val="both"/>
        <w:rPr>
          <w:rFonts w:ascii="Times New Roman" w:hAnsi="Times New Roman" w:cs="Times New Roman"/>
        </w:rPr>
      </w:pPr>
      <w:r w:rsidRPr="00262E5A">
        <w:rPr>
          <w:rFonts w:ascii="Times New Roman" w:hAnsi="Times New Roman" w:cs="Times New Roman"/>
        </w:rPr>
        <w:t>осуществл</w:t>
      </w:r>
      <w:r w:rsidR="00262E5A" w:rsidRPr="00262E5A">
        <w:rPr>
          <w:rFonts w:ascii="Times New Roman" w:hAnsi="Times New Roman" w:cs="Times New Roman"/>
        </w:rPr>
        <w:t>ение</w:t>
      </w:r>
      <w:r w:rsidRPr="00262E5A">
        <w:rPr>
          <w:rFonts w:ascii="Times New Roman" w:hAnsi="Times New Roman" w:cs="Times New Roman"/>
        </w:rPr>
        <w:t xml:space="preserve"> планировани</w:t>
      </w:r>
      <w:r w:rsidR="00262E5A" w:rsidRPr="00262E5A">
        <w:rPr>
          <w:rFonts w:ascii="Times New Roman" w:hAnsi="Times New Roman" w:cs="Times New Roman"/>
        </w:rPr>
        <w:t>я</w:t>
      </w:r>
      <w:r w:rsidRPr="00262E5A">
        <w:rPr>
          <w:rFonts w:ascii="Times New Roman" w:hAnsi="Times New Roman" w:cs="Times New Roman"/>
        </w:rPr>
        <w:t xml:space="preserve"> соответствующих расходов бюджета в разрезе подведомственных учреждений и государственного органа;</w:t>
      </w:r>
    </w:p>
    <w:p w:rsidR="000107FC" w:rsidRPr="00262E5A" w:rsidRDefault="000107FC" w:rsidP="00262E5A">
      <w:pPr>
        <w:ind w:firstLine="709"/>
        <w:jc w:val="both"/>
        <w:rPr>
          <w:rFonts w:ascii="Times New Roman" w:hAnsi="Times New Roman" w:cs="Times New Roman"/>
        </w:rPr>
      </w:pPr>
      <w:r w:rsidRPr="00262E5A">
        <w:rPr>
          <w:rFonts w:ascii="Times New Roman" w:hAnsi="Times New Roman" w:cs="Times New Roman"/>
        </w:rPr>
        <w:t>осуществл</w:t>
      </w:r>
      <w:r w:rsidR="00262E5A" w:rsidRPr="00262E5A">
        <w:rPr>
          <w:rFonts w:ascii="Times New Roman" w:hAnsi="Times New Roman" w:cs="Times New Roman"/>
        </w:rPr>
        <w:t>ение</w:t>
      </w:r>
      <w:r w:rsidRPr="00262E5A">
        <w:rPr>
          <w:rFonts w:ascii="Times New Roman" w:hAnsi="Times New Roman" w:cs="Times New Roman"/>
        </w:rPr>
        <w:t xml:space="preserve"> распределени</w:t>
      </w:r>
      <w:r w:rsidR="00262E5A" w:rsidRPr="00262E5A">
        <w:rPr>
          <w:rFonts w:ascii="Times New Roman" w:hAnsi="Times New Roman" w:cs="Times New Roman"/>
        </w:rPr>
        <w:t>я</w:t>
      </w:r>
      <w:r w:rsidRPr="00262E5A">
        <w:rPr>
          <w:rFonts w:ascii="Times New Roman" w:hAnsi="Times New Roman" w:cs="Times New Roman"/>
        </w:rPr>
        <w:t xml:space="preserve"> бюджетных ассигнований, лимитов бюджетных обязательств по подведомственным учреждениям;</w:t>
      </w:r>
    </w:p>
    <w:p w:rsidR="008B0464" w:rsidRPr="00262E5A" w:rsidRDefault="008B0464" w:rsidP="00262E5A">
      <w:pPr>
        <w:ind w:firstLine="709"/>
        <w:jc w:val="both"/>
        <w:rPr>
          <w:rFonts w:ascii="Times New Roman" w:hAnsi="Times New Roman" w:cs="Times New Roman"/>
        </w:rPr>
      </w:pPr>
      <w:r w:rsidRPr="00262E5A">
        <w:rPr>
          <w:rFonts w:ascii="Times New Roman" w:hAnsi="Times New Roman" w:cs="Times New Roman"/>
        </w:rPr>
        <w:t>осуществл</w:t>
      </w:r>
      <w:r w:rsidR="00262E5A" w:rsidRPr="00262E5A">
        <w:rPr>
          <w:rFonts w:ascii="Times New Roman" w:hAnsi="Times New Roman" w:cs="Times New Roman"/>
        </w:rPr>
        <w:t>ение</w:t>
      </w:r>
      <w:r w:rsidRPr="00262E5A">
        <w:rPr>
          <w:rFonts w:ascii="Times New Roman" w:hAnsi="Times New Roman" w:cs="Times New Roman"/>
        </w:rPr>
        <w:t xml:space="preserve"> </w:t>
      </w:r>
      <w:r w:rsidR="00262E5A" w:rsidRPr="00262E5A">
        <w:rPr>
          <w:rFonts w:ascii="Times New Roman" w:hAnsi="Times New Roman" w:cs="Times New Roman"/>
        </w:rPr>
        <w:t>ведения</w:t>
      </w:r>
      <w:r w:rsidRPr="00262E5A">
        <w:rPr>
          <w:rFonts w:ascii="Times New Roman" w:hAnsi="Times New Roman" w:cs="Times New Roman"/>
        </w:rPr>
        <w:t xml:space="preserve"> учета принятых учреждениями обязательств, в пределах утвержденных бюджетных ассигнований и лимитов бюджетных обязательств;</w:t>
      </w:r>
    </w:p>
    <w:p w:rsidR="000107FC" w:rsidRPr="00262E5A" w:rsidRDefault="008B0464" w:rsidP="00262E5A">
      <w:pPr>
        <w:ind w:firstLine="709"/>
        <w:jc w:val="both"/>
        <w:rPr>
          <w:rFonts w:ascii="Times New Roman" w:hAnsi="Times New Roman" w:cs="Times New Roman"/>
        </w:rPr>
      </w:pPr>
      <w:r w:rsidRPr="00262E5A">
        <w:rPr>
          <w:rFonts w:ascii="Times New Roman" w:hAnsi="Times New Roman" w:cs="Times New Roman"/>
        </w:rPr>
        <w:t>осуществл</w:t>
      </w:r>
      <w:r w:rsidR="00262E5A" w:rsidRPr="00262E5A">
        <w:rPr>
          <w:rFonts w:ascii="Times New Roman" w:hAnsi="Times New Roman" w:cs="Times New Roman"/>
        </w:rPr>
        <w:t>ение</w:t>
      </w:r>
      <w:r w:rsidRPr="00262E5A">
        <w:rPr>
          <w:rFonts w:ascii="Times New Roman" w:hAnsi="Times New Roman" w:cs="Times New Roman"/>
        </w:rPr>
        <w:t xml:space="preserve"> анализ</w:t>
      </w:r>
      <w:r w:rsidR="00262E5A" w:rsidRPr="00262E5A">
        <w:rPr>
          <w:rFonts w:ascii="Times New Roman" w:hAnsi="Times New Roman" w:cs="Times New Roman"/>
        </w:rPr>
        <w:t>а</w:t>
      </w:r>
      <w:r w:rsidRPr="00262E5A">
        <w:rPr>
          <w:rFonts w:ascii="Times New Roman" w:hAnsi="Times New Roman" w:cs="Times New Roman"/>
        </w:rPr>
        <w:t xml:space="preserve"> фактического финансирования и расходования бюджетных ассигнований подведомственных учреждений;</w:t>
      </w:r>
    </w:p>
    <w:p w:rsidR="00BB266B" w:rsidRPr="00262E5A" w:rsidRDefault="00BB266B" w:rsidP="00262E5A">
      <w:pPr>
        <w:ind w:firstLine="709"/>
        <w:jc w:val="both"/>
        <w:rPr>
          <w:rFonts w:ascii="Times New Roman" w:hAnsi="Times New Roman" w:cs="Times New Roman"/>
        </w:rPr>
      </w:pPr>
      <w:r w:rsidRPr="00262E5A">
        <w:rPr>
          <w:rFonts w:ascii="Times New Roman" w:hAnsi="Times New Roman" w:cs="Times New Roman"/>
        </w:rPr>
        <w:t>осуществл</w:t>
      </w:r>
      <w:r w:rsidR="00706687" w:rsidRPr="00262E5A">
        <w:rPr>
          <w:rFonts w:ascii="Times New Roman" w:hAnsi="Times New Roman" w:cs="Times New Roman"/>
        </w:rPr>
        <w:t>ение</w:t>
      </w:r>
      <w:r w:rsidRPr="00262E5A">
        <w:rPr>
          <w:rFonts w:ascii="Times New Roman" w:hAnsi="Times New Roman" w:cs="Times New Roman"/>
        </w:rPr>
        <w:t xml:space="preserve"> </w:t>
      </w:r>
      <w:proofErr w:type="gramStart"/>
      <w:r w:rsidRPr="00262E5A">
        <w:rPr>
          <w:rFonts w:ascii="Times New Roman" w:hAnsi="Times New Roman" w:cs="Times New Roman"/>
        </w:rPr>
        <w:t>контрол</w:t>
      </w:r>
      <w:r w:rsidR="00706687" w:rsidRPr="00262E5A">
        <w:rPr>
          <w:rFonts w:ascii="Times New Roman" w:hAnsi="Times New Roman" w:cs="Times New Roman"/>
        </w:rPr>
        <w:t>я</w:t>
      </w:r>
      <w:r w:rsidRPr="00262E5A">
        <w:rPr>
          <w:rFonts w:ascii="Times New Roman" w:hAnsi="Times New Roman" w:cs="Times New Roman"/>
        </w:rPr>
        <w:t xml:space="preserve"> за</w:t>
      </w:r>
      <w:proofErr w:type="gramEnd"/>
      <w:r w:rsidRPr="00262E5A">
        <w:rPr>
          <w:rFonts w:ascii="Times New Roman" w:hAnsi="Times New Roman" w:cs="Times New Roman"/>
        </w:rPr>
        <w:t xml:space="preserve"> работой подведомственных учреждений по всем вопросам оплаты труда и премирования, составлению штатных расписаний, тарификацией работ и штатной дисциплиной;</w:t>
      </w:r>
    </w:p>
    <w:p w:rsidR="008B0464" w:rsidRPr="00262E5A" w:rsidRDefault="00BB266B" w:rsidP="00262E5A">
      <w:pPr>
        <w:ind w:firstLine="709"/>
        <w:jc w:val="both"/>
        <w:rPr>
          <w:rFonts w:ascii="Times New Roman" w:hAnsi="Times New Roman" w:cs="Times New Roman"/>
        </w:rPr>
      </w:pPr>
      <w:r w:rsidRPr="00262E5A">
        <w:rPr>
          <w:rFonts w:ascii="Times New Roman" w:hAnsi="Times New Roman" w:cs="Times New Roman"/>
        </w:rPr>
        <w:t>осуществл</w:t>
      </w:r>
      <w:r w:rsidR="00706687" w:rsidRPr="00262E5A">
        <w:rPr>
          <w:rFonts w:ascii="Times New Roman" w:hAnsi="Times New Roman" w:cs="Times New Roman"/>
        </w:rPr>
        <w:t>ение</w:t>
      </w:r>
      <w:r w:rsidRPr="00262E5A">
        <w:rPr>
          <w:rFonts w:ascii="Times New Roman" w:hAnsi="Times New Roman" w:cs="Times New Roman"/>
        </w:rPr>
        <w:t xml:space="preserve"> внутренн</w:t>
      </w:r>
      <w:r w:rsidR="00706687" w:rsidRPr="00262E5A">
        <w:rPr>
          <w:rFonts w:ascii="Times New Roman" w:hAnsi="Times New Roman" w:cs="Times New Roman"/>
        </w:rPr>
        <w:t>его</w:t>
      </w:r>
      <w:r w:rsidRPr="00262E5A">
        <w:rPr>
          <w:rFonts w:ascii="Times New Roman" w:hAnsi="Times New Roman" w:cs="Times New Roman"/>
        </w:rPr>
        <w:t xml:space="preserve"> финансов</w:t>
      </w:r>
      <w:r w:rsidR="00706687" w:rsidRPr="00262E5A">
        <w:rPr>
          <w:rFonts w:ascii="Times New Roman" w:hAnsi="Times New Roman" w:cs="Times New Roman"/>
        </w:rPr>
        <w:t>ого</w:t>
      </w:r>
      <w:r w:rsidRPr="00262E5A">
        <w:rPr>
          <w:rFonts w:ascii="Times New Roman" w:hAnsi="Times New Roman" w:cs="Times New Roman"/>
        </w:rPr>
        <w:t xml:space="preserve"> контрол</w:t>
      </w:r>
      <w:r w:rsidR="00706687" w:rsidRPr="00262E5A">
        <w:rPr>
          <w:rFonts w:ascii="Times New Roman" w:hAnsi="Times New Roman" w:cs="Times New Roman"/>
        </w:rPr>
        <w:t>я</w:t>
      </w:r>
      <w:r w:rsidRPr="00262E5A">
        <w:rPr>
          <w:rFonts w:ascii="Times New Roman" w:hAnsi="Times New Roman" w:cs="Times New Roman"/>
        </w:rPr>
        <w:t xml:space="preserve"> и финансов</w:t>
      </w:r>
      <w:r w:rsidR="00706687" w:rsidRPr="00262E5A">
        <w:rPr>
          <w:rFonts w:ascii="Times New Roman" w:hAnsi="Times New Roman" w:cs="Times New Roman"/>
        </w:rPr>
        <w:t>ого</w:t>
      </w:r>
      <w:r w:rsidRPr="00262E5A">
        <w:rPr>
          <w:rFonts w:ascii="Times New Roman" w:hAnsi="Times New Roman" w:cs="Times New Roman"/>
        </w:rPr>
        <w:t xml:space="preserve"> аудит</w:t>
      </w:r>
      <w:r w:rsidR="00706687" w:rsidRPr="00262E5A">
        <w:rPr>
          <w:rFonts w:ascii="Times New Roman" w:hAnsi="Times New Roman" w:cs="Times New Roman"/>
        </w:rPr>
        <w:t>а</w:t>
      </w:r>
      <w:r w:rsidRPr="00262E5A">
        <w:rPr>
          <w:rFonts w:ascii="Times New Roman" w:hAnsi="Times New Roman" w:cs="Times New Roman"/>
        </w:rPr>
        <w:t xml:space="preserve"> подведомственных учреждений в пределах компетенции;</w:t>
      </w:r>
    </w:p>
    <w:p w:rsidR="006D6314" w:rsidRPr="00262E5A" w:rsidRDefault="006D6314" w:rsidP="00262E5A">
      <w:pPr>
        <w:ind w:firstLine="709"/>
        <w:jc w:val="both"/>
        <w:rPr>
          <w:rFonts w:ascii="Times New Roman" w:hAnsi="Times New Roman" w:cs="Times New Roman"/>
        </w:rPr>
      </w:pPr>
      <w:r w:rsidRPr="00262E5A">
        <w:rPr>
          <w:rFonts w:ascii="Times New Roman" w:hAnsi="Times New Roman" w:cs="Times New Roman"/>
        </w:rPr>
        <w:t>осуществл</w:t>
      </w:r>
      <w:r w:rsidR="00706687" w:rsidRPr="00262E5A">
        <w:rPr>
          <w:rFonts w:ascii="Times New Roman" w:hAnsi="Times New Roman" w:cs="Times New Roman"/>
        </w:rPr>
        <w:t>ение</w:t>
      </w:r>
      <w:r w:rsidRPr="00262E5A">
        <w:rPr>
          <w:rFonts w:ascii="Times New Roman" w:hAnsi="Times New Roman" w:cs="Times New Roman"/>
        </w:rPr>
        <w:t xml:space="preserve"> прием</w:t>
      </w:r>
      <w:r w:rsidR="00706687" w:rsidRPr="00262E5A">
        <w:rPr>
          <w:rFonts w:ascii="Times New Roman" w:hAnsi="Times New Roman" w:cs="Times New Roman"/>
        </w:rPr>
        <w:t>а</w:t>
      </w:r>
      <w:r w:rsidRPr="00262E5A">
        <w:rPr>
          <w:rFonts w:ascii="Times New Roman" w:hAnsi="Times New Roman" w:cs="Times New Roman"/>
        </w:rPr>
        <w:t xml:space="preserve"> месячной, квартальной, годовой бюджетной отчетности подведомственных учреждений;</w:t>
      </w:r>
    </w:p>
    <w:p w:rsidR="00AF5040" w:rsidRDefault="00AF5040" w:rsidP="00262E5A">
      <w:pPr>
        <w:jc w:val="both"/>
        <w:rPr>
          <w:rFonts w:ascii="Times New Roman" w:hAnsi="Times New Roman" w:cs="Times New Roman"/>
        </w:rPr>
      </w:pPr>
    </w:p>
    <w:p w:rsidR="00AE1E76" w:rsidRDefault="00AF5040" w:rsidP="00AF5040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Должностной регламент </w:t>
      </w:r>
      <w:r w:rsidR="00A42333">
        <w:rPr>
          <w:rFonts w:ascii="Times New Roman" w:hAnsi="Times New Roman" w:cs="Times New Roman"/>
          <w:bCs/>
          <w:color w:val="auto"/>
          <w:u w:val="single"/>
        </w:rPr>
        <w:t xml:space="preserve">заместителя </w:t>
      </w:r>
      <w:r>
        <w:rPr>
          <w:rFonts w:ascii="Times New Roman" w:hAnsi="Times New Roman" w:cs="Times New Roman"/>
          <w:bCs/>
          <w:color w:val="auto"/>
          <w:u w:val="single"/>
        </w:rPr>
        <w:t>начальника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 отдела </w:t>
      </w:r>
      <w:r>
        <w:rPr>
          <w:rFonts w:ascii="Times New Roman" w:hAnsi="Times New Roman" w:cs="Times New Roman"/>
          <w:bCs/>
          <w:color w:val="auto"/>
          <w:u w:val="single"/>
        </w:rPr>
        <w:t>бухгалтерского учета, отчетности и планирования</w:t>
      </w:r>
      <w:r w:rsidR="00A42333">
        <w:rPr>
          <w:rFonts w:ascii="Times New Roman" w:hAnsi="Times New Roman" w:cs="Times New Roman"/>
          <w:bCs/>
          <w:color w:val="auto"/>
          <w:u w:val="single"/>
        </w:rPr>
        <w:t xml:space="preserve"> – заместителя главного бухгалтера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>.</w:t>
      </w:r>
    </w:p>
    <w:p w:rsidR="00ED0A81" w:rsidRDefault="00ED0A81" w:rsidP="00AF5040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:rsidR="00183781" w:rsidRPr="00EA2626" w:rsidRDefault="00EA2626" w:rsidP="00EA2626">
      <w:pPr>
        <w:pStyle w:val="a7"/>
        <w:suppressAutoHyphens/>
        <w:ind w:left="0"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</w:rPr>
        <w:t xml:space="preserve">2.2. </w:t>
      </w:r>
      <w:r w:rsidR="00183781">
        <w:rPr>
          <w:rFonts w:ascii="Times New Roman" w:hAnsi="Times New Roman" w:cs="Times New Roman"/>
          <w:b/>
          <w:color w:val="auto"/>
        </w:rPr>
        <w:t xml:space="preserve">Главный специалист-эксперт отдела правовой, кадровой и организационной работы </w:t>
      </w:r>
    </w:p>
    <w:p w:rsidR="00183781" w:rsidRDefault="00183781" w:rsidP="00183781">
      <w:pPr>
        <w:pStyle w:val="a7"/>
        <w:suppressAutoHyphens/>
        <w:ind w:left="0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183781" w:rsidRPr="00975B3B" w:rsidRDefault="00183781" w:rsidP="00183781">
      <w:pPr>
        <w:pStyle w:val="a7"/>
        <w:suppressAutoHyphens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Квалификационные требования:</w:t>
      </w:r>
    </w:p>
    <w:p w:rsidR="00183781" w:rsidRPr="0015746F" w:rsidRDefault="00183781" w:rsidP="0018378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- наличие </w:t>
      </w:r>
      <w:r w:rsidRPr="00534842">
        <w:rPr>
          <w:rFonts w:ascii="Times New Roman" w:hAnsi="Times New Roman" w:cs="Times New Roman"/>
        </w:rPr>
        <w:t xml:space="preserve">высшее образование по специальности, направлению подготовки </w:t>
      </w:r>
      <w:r w:rsidR="001C63C6" w:rsidRPr="00DA1A59">
        <w:rPr>
          <w:rFonts w:ascii="Times New Roman" w:hAnsi="Times New Roman" w:cs="Times New Roman"/>
          <w:color w:val="auto"/>
        </w:rPr>
        <w:t>«Документоведение и архивоведение», «История»</w:t>
      </w:r>
      <w:r w:rsidRPr="00534842">
        <w:rPr>
          <w:rFonts w:ascii="Times New Roman" w:hAnsi="Times New Roman" w:cs="Times New Roman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534842">
        <w:rPr>
          <w:rFonts w:ascii="Times New Roman" w:hAnsi="Times New Roman" w:cs="Times New Roman"/>
          <w:bCs/>
        </w:rPr>
        <w:t xml:space="preserve"> подготовки, указанным в предыдущих перечнях профессий, специальностей и направлений подготовки</w:t>
      </w:r>
      <w:r w:rsidRPr="00534842">
        <w:rPr>
          <w:rFonts w:ascii="Times New Roman" w:hAnsi="Times New Roman" w:cs="Times New Roman"/>
          <w:color w:val="auto"/>
        </w:rPr>
        <w:t>;</w:t>
      </w:r>
    </w:p>
    <w:p w:rsidR="00183781" w:rsidRDefault="00183781" w:rsidP="0018378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Cs/>
          <w:color w:val="auto"/>
        </w:rPr>
        <w:t xml:space="preserve">- </w:t>
      </w:r>
      <w:r w:rsidR="001C63C6" w:rsidRPr="0015746F">
        <w:rPr>
          <w:rFonts w:ascii="Times New Roman" w:hAnsi="Times New Roman" w:cs="Times New Roman"/>
          <w:color w:val="auto"/>
        </w:rPr>
        <w:t>без предъявления требовани</w:t>
      </w:r>
      <w:r w:rsidR="001C63C6">
        <w:rPr>
          <w:rFonts w:ascii="Times New Roman" w:hAnsi="Times New Roman" w:cs="Times New Roman"/>
          <w:color w:val="auto"/>
        </w:rPr>
        <w:t>я</w:t>
      </w:r>
      <w:r w:rsidR="001C63C6" w:rsidRPr="0015746F">
        <w:rPr>
          <w:rFonts w:ascii="Times New Roman" w:hAnsi="Times New Roman" w:cs="Times New Roman"/>
          <w:color w:val="auto"/>
        </w:rPr>
        <w:t xml:space="preserve"> к стажу</w:t>
      </w:r>
      <w:r>
        <w:rPr>
          <w:rFonts w:ascii="Times New Roman" w:hAnsi="Times New Roman" w:cs="Times New Roman"/>
          <w:color w:val="auto"/>
        </w:rPr>
        <w:t>;</w:t>
      </w:r>
    </w:p>
    <w:p w:rsidR="00183781" w:rsidRDefault="00183781" w:rsidP="0018378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53781">
        <w:rPr>
          <w:rFonts w:ascii="Times New Roman" w:eastAsia="Times New Roman" w:hAnsi="Times New Roman"/>
        </w:rPr>
        <w:lastRenderedPageBreak/>
        <w:t>- наличие профессиональных знаний необходимых для исполнения должностных обязанностей: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183781" w:rsidRPr="00BC6007" w:rsidRDefault="002F4333" w:rsidP="0018378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языка);   К</w:t>
      </w:r>
      <w:r>
        <w:rPr>
          <w:rFonts w:ascii="Times New Roman" w:hAnsi="Times New Roman" w:cs="Times New Roman"/>
          <w:color w:val="auto"/>
        </w:rPr>
        <w:t>онституции Российской Федерации;</w:t>
      </w:r>
      <w:r w:rsidRPr="0015746F">
        <w:rPr>
          <w:rFonts w:ascii="Times New Roman" w:hAnsi="Times New Roman" w:cs="Times New Roman"/>
          <w:color w:val="auto"/>
        </w:rPr>
        <w:t xml:space="preserve"> Кодекса Российской Федерации об административных правонарушениях; </w:t>
      </w:r>
      <w:r w:rsidRPr="00EC1482">
        <w:rPr>
          <w:rFonts w:ascii="Times New Roman" w:hAnsi="Times New Roman" w:cs="Times New Roman"/>
          <w:color w:val="auto"/>
        </w:rPr>
        <w:t>ф</w:t>
      </w:r>
      <w:r w:rsidRPr="0015746F">
        <w:rPr>
          <w:rFonts w:ascii="Times New Roman" w:hAnsi="Times New Roman" w:cs="Times New Roman"/>
          <w:color w:val="auto"/>
        </w:rPr>
        <w:t>едеральных закон</w:t>
      </w:r>
      <w:r>
        <w:rPr>
          <w:rFonts w:ascii="Times New Roman" w:hAnsi="Times New Roman" w:cs="Times New Roman"/>
          <w:color w:val="auto"/>
        </w:rPr>
        <w:t>ов</w:t>
      </w:r>
      <w:r w:rsidRPr="0015746F">
        <w:rPr>
          <w:rFonts w:ascii="Times New Roman" w:hAnsi="Times New Roman" w:cs="Times New Roman"/>
          <w:color w:val="auto"/>
        </w:rPr>
        <w:t xml:space="preserve"> «О государственной гражданской службе Российской Федерации»</w:t>
      </w:r>
      <w:r>
        <w:rPr>
          <w:rFonts w:ascii="Times New Roman" w:hAnsi="Times New Roman" w:cs="Times New Roman"/>
          <w:color w:val="auto"/>
        </w:rPr>
        <w:t xml:space="preserve">, «О противодействии коррупции»; </w:t>
      </w:r>
      <w:r w:rsidRPr="0015746F">
        <w:rPr>
          <w:rFonts w:ascii="Times New Roman" w:hAnsi="Times New Roman" w:cs="Times New Roman"/>
          <w:color w:val="auto"/>
        </w:rPr>
        <w:t>«О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auto"/>
        </w:rPr>
        <w:t>;</w:t>
      </w:r>
      <w:r w:rsidRPr="0015746F">
        <w:rPr>
          <w:rFonts w:ascii="Times New Roman" w:hAnsi="Times New Roman" w:cs="Times New Roman"/>
          <w:color w:val="auto"/>
        </w:rPr>
        <w:t xml:space="preserve"> Устава Забайкальского края</w:t>
      </w:r>
      <w:r>
        <w:rPr>
          <w:rFonts w:ascii="Times New Roman" w:hAnsi="Times New Roman" w:cs="Times New Roman"/>
          <w:color w:val="auto"/>
        </w:rPr>
        <w:t>, распоряжение Губернатора Забайкальского края  «Об утверждении Инструкции по делопроизводству в Правительстве Забайкальского края»,</w:t>
      </w:r>
      <w:r w:rsidRPr="00DE739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иные правовые акты в соответствующей сфере деятельности применительно к исполнению должностных обязанностей.</w:t>
      </w:r>
    </w:p>
    <w:p w:rsidR="00183781" w:rsidRDefault="00183781" w:rsidP="001837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:rsidR="00183781" w:rsidRPr="00975B3B" w:rsidRDefault="00183781" w:rsidP="00183781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975B3B">
        <w:rPr>
          <w:rFonts w:ascii="Times New Roman" w:hAnsi="Times New Roman" w:cs="Times New Roman"/>
          <w:b/>
          <w:bCs/>
          <w:color w:val="auto"/>
        </w:rPr>
        <w:t xml:space="preserve">Направление деятельности: </w:t>
      </w:r>
    </w:p>
    <w:p w:rsidR="00657C33" w:rsidRDefault="00657C33" w:rsidP="00657C33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DA1A59">
        <w:rPr>
          <w:rFonts w:ascii="Times New Roman" w:hAnsi="Times New Roman" w:cs="Times New Roman"/>
          <w:szCs w:val="28"/>
        </w:rPr>
        <w:t>документационное обеспечение, организация внутриведомственного и межведомственного электронного документооборота</w:t>
      </w:r>
      <w:r>
        <w:rPr>
          <w:rFonts w:ascii="Times New Roman" w:hAnsi="Times New Roman" w:cs="Times New Roman"/>
          <w:szCs w:val="28"/>
        </w:rPr>
        <w:t>;</w:t>
      </w:r>
      <w:r w:rsidRPr="00DA1A59">
        <w:rPr>
          <w:rFonts w:ascii="Times New Roman" w:hAnsi="Times New Roman" w:cs="Times New Roman"/>
          <w:szCs w:val="28"/>
        </w:rPr>
        <w:t xml:space="preserve"> </w:t>
      </w:r>
    </w:p>
    <w:p w:rsidR="00183781" w:rsidRPr="00813496" w:rsidRDefault="00657C33" w:rsidP="00657C33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A1A59">
        <w:rPr>
          <w:rFonts w:ascii="Times New Roman" w:hAnsi="Times New Roman" w:cs="Times New Roman"/>
          <w:szCs w:val="28"/>
        </w:rPr>
        <w:t>контроль за своевременным, полным и качественным исп</w:t>
      </w:r>
      <w:r>
        <w:rPr>
          <w:rFonts w:ascii="Times New Roman" w:hAnsi="Times New Roman" w:cs="Times New Roman"/>
          <w:szCs w:val="28"/>
        </w:rPr>
        <w:t>олнением контрольных документов</w:t>
      </w:r>
      <w:r w:rsidR="00183781" w:rsidRPr="00813496">
        <w:rPr>
          <w:rFonts w:ascii="Times New Roman" w:hAnsi="Times New Roman" w:cs="Times New Roman"/>
        </w:rPr>
        <w:t>.</w:t>
      </w:r>
    </w:p>
    <w:p w:rsidR="00183781" w:rsidRDefault="00183781" w:rsidP="0018378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705858" w:rsidRPr="001859D9" w:rsidRDefault="00183781" w:rsidP="001859D9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Должностной регламент </w:t>
      </w:r>
      <w:r w:rsidR="00657C33">
        <w:rPr>
          <w:rFonts w:ascii="Times New Roman" w:hAnsi="Times New Roman" w:cs="Times New Roman"/>
          <w:bCs/>
          <w:color w:val="auto"/>
          <w:u w:val="single"/>
        </w:rPr>
        <w:t>главного специалиста-эксперта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 отдела </w:t>
      </w:r>
      <w:r>
        <w:rPr>
          <w:rFonts w:ascii="Times New Roman" w:hAnsi="Times New Roman" w:cs="Times New Roman"/>
          <w:bCs/>
          <w:color w:val="auto"/>
          <w:u w:val="single"/>
        </w:rPr>
        <w:t>правовой, кадровой и организационной работы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>.</w:t>
      </w:r>
    </w:p>
    <w:p w:rsidR="00705858" w:rsidRDefault="00705858" w:rsidP="00E506B7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54F04" w:rsidRDefault="00E506B7" w:rsidP="00E506B7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2.</w:t>
      </w:r>
      <w:r w:rsidR="001859D9">
        <w:rPr>
          <w:rFonts w:ascii="Times New Roman" w:hAnsi="Times New Roman" w:cs="Times New Roman"/>
          <w:b/>
          <w:color w:val="auto"/>
        </w:rPr>
        <w:t>6</w:t>
      </w:r>
      <w:r>
        <w:rPr>
          <w:rFonts w:ascii="Times New Roman" w:hAnsi="Times New Roman" w:cs="Times New Roman"/>
          <w:b/>
          <w:color w:val="auto"/>
        </w:rPr>
        <w:t>.</w:t>
      </w:r>
      <w:r w:rsidR="00154F04">
        <w:rPr>
          <w:rFonts w:ascii="Times New Roman" w:hAnsi="Times New Roman" w:cs="Times New Roman"/>
          <w:b/>
          <w:color w:val="auto"/>
        </w:rPr>
        <w:t xml:space="preserve"> Ведущий специалист-эксперт отдела противоэпизоотических мероприятий и лабораторно-диагностической работы</w:t>
      </w:r>
    </w:p>
    <w:p w:rsidR="00154F04" w:rsidRDefault="00154F04" w:rsidP="00154F04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154F04" w:rsidRPr="00975B3B" w:rsidRDefault="00154F04" w:rsidP="00154F04">
      <w:pPr>
        <w:pStyle w:val="a7"/>
        <w:suppressAutoHyphens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Квалификационные требования:</w:t>
      </w:r>
    </w:p>
    <w:p w:rsidR="00154F04" w:rsidRPr="0015746F" w:rsidRDefault="00154F04" w:rsidP="00154F0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- наличие высшего образования по специальност</w:t>
      </w:r>
      <w:r>
        <w:rPr>
          <w:rFonts w:ascii="Times New Roman" w:hAnsi="Times New Roman" w:cs="Times New Roman"/>
          <w:color w:val="auto"/>
        </w:rPr>
        <w:t>и</w:t>
      </w:r>
      <w:r w:rsidRPr="0015746F">
        <w:rPr>
          <w:rFonts w:ascii="Times New Roman" w:hAnsi="Times New Roman" w:cs="Times New Roman"/>
          <w:color w:val="auto"/>
        </w:rPr>
        <w:t>, направлени</w:t>
      </w:r>
      <w:r>
        <w:rPr>
          <w:rFonts w:ascii="Times New Roman" w:hAnsi="Times New Roman" w:cs="Times New Roman"/>
          <w:color w:val="auto"/>
        </w:rPr>
        <w:t>ю</w:t>
      </w:r>
      <w:r w:rsidRPr="0015746F">
        <w:rPr>
          <w:rFonts w:ascii="Times New Roman" w:hAnsi="Times New Roman" w:cs="Times New Roman"/>
          <w:color w:val="auto"/>
        </w:rPr>
        <w:t xml:space="preserve"> подготовки </w:t>
      </w:r>
      <w:r w:rsidRPr="00221617">
        <w:rPr>
          <w:rFonts w:ascii="Times New Roman" w:hAnsi="Times New Roman" w:cs="Times New Roman"/>
          <w:color w:val="auto"/>
        </w:rPr>
        <w:t>«Ветеринария»</w:t>
      </w:r>
      <w:r w:rsidRPr="00A708AD">
        <w:rPr>
          <w:rFonts w:ascii="Times New Roman" w:hAnsi="Times New Roman" w:cs="Times New Roman"/>
          <w:color w:val="auto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534842">
        <w:rPr>
          <w:rFonts w:ascii="Times New Roman" w:hAnsi="Times New Roman" w:cs="Times New Roman"/>
          <w:color w:val="auto"/>
        </w:rPr>
        <w:t>;</w:t>
      </w:r>
    </w:p>
    <w:p w:rsidR="00154F04" w:rsidRDefault="00154F04" w:rsidP="00154F0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Cs/>
          <w:color w:val="auto"/>
        </w:rPr>
        <w:t xml:space="preserve">- </w:t>
      </w:r>
      <w:r w:rsidR="0020405E" w:rsidRPr="0020405E">
        <w:rPr>
          <w:rFonts w:ascii="Times New Roman" w:hAnsi="Times New Roman" w:cs="Times New Roman"/>
          <w:color w:val="auto"/>
        </w:rPr>
        <w:t>без предъявления требовани</w:t>
      </w:r>
      <w:r w:rsidR="00E90AF4">
        <w:rPr>
          <w:rFonts w:ascii="Times New Roman" w:hAnsi="Times New Roman" w:cs="Times New Roman"/>
          <w:color w:val="auto"/>
        </w:rPr>
        <w:t>я</w:t>
      </w:r>
      <w:r w:rsidR="0020405E" w:rsidRPr="0020405E">
        <w:rPr>
          <w:rFonts w:ascii="Times New Roman" w:hAnsi="Times New Roman" w:cs="Times New Roman"/>
          <w:color w:val="auto"/>
        </w:rPr>
        <w:t xml:space="preserve"> к стажу</w:t>
      </w:r>
      <w:r w:rsidRPr="0020405E">
        <w:rPr>
          <w:rFonts w:ascii="Times New Roman" w:hAnsi="Times New Roman" w:cs="Times New Roman"/>
          <w:color w:val="auto"/>
        </w:rPr>
        <w:t>;</w:t>
      </w:r>
    </w:p>
    <w:p w:rsidR="00154F04" w:rsidRDefault="00154F04" w:rsidP="00154F04">
      <w:pPr>
        <w:ind w:firstLine="709"/>
        <w:jc w:val="both"/>
        <w:rPr>
          <w:rFonts w:ascii="Times New Roman" w:eastAsia="Times New Roman" w:hAnsi="Times New Roman"/>
        </w:rPr>
      </w:pPr>
      <w:r w:rsidRPr="00C53781">
        <w:rPr>
          <w:rFonts w:ascii="Times New Roman" w:eastAsia="Times New Roman" w:hAnsi="Times New Roman"/>
        </w:rPr>
        <w:t>- наличие профессиональных знаний необходимых для исполнения должностных обязанностей:</w:t>
      </w:r>
    </w:p>
    <w:p w:rsidR="00154F04" w:rsidRDefault="00154F04" w:rsidP="00154F0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</w:t>
      </w:r>
      <w:r w:rsidR="00EF6161"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  К</w:t>
      </w:r>
      <w:r>
        <w:rPr>
          <w:rFonts w:ascii="Times New Roman" w:hAnsi="Times New Roman" w:cs="Times New Roman"/>
          <w:color w:val="auto"/>
        </w:rPr>
        <w:t>онституции Российской Федерации,</w:t>
      </w:r>
      <w:r w:rsidRPr="0015746F">
        <w:rPr>
          <w:rFonts w:ascii="Times New Roman" w:hAnsi="Times New Roman" w:cs="Times New Roman"/>
          <w:color w:val="auto"/>
        </w:rPr>
        <w:t xml:space="preserve"> Кодекса Российской Федерации об а</w:t>
      </w:r>
      <w:r>
        <w:rPr>
          <w:rFonts w:ascii="Times New Roman" w:hAnsi="Times New Roman" w:cs="Times New Roman"/>
          <w:color w:val="auto"/>
        </w:rPr>
        <w:t>дминистративных правонарушениях,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Pr="00EC1482">
        <w:rPr>
          <w:rFonts w:ascii="Times New Roman" w:hAnsi="Times New Roman" w:cs="Times New Roman"/>
          <w:color w:val="auto"/>
        </w:rPr>
        <w:t>ф</w:t>
      </w:r>
      <w:r w:rsidRPr="0015746F">
        <w:rPr>
          <w:rFonts w:ascii="Times New Roman" w:hAnsi="Times New Roman" w:cs="Times New Roman"/>
          <w:color w:val="auto"/>
        </w:rPr>
        <w:t>едеральных закон</w:t>
      </w:r>
      <w:r>
        <w:rPr>
          <w:rFonts w:ascii="Times New Roman" w:hAnsi="Times New Roman" w:cs="Times New Roman"/>
          <w:color w:val="auto"/>
        </w:rPr>
        <w:t>ов</w:t>
      </w:r>
      <w:r w:rsidRPr="0015746F">
        <w:rPr>
          <w:rFonts w:ascii="Times New Roman" w:hAnsi="Times New Roman" w:cs="Times New Roman"/>
          <w:color w:val="auto"/>
        </w:rPr>
        <w:t xml:space="preserve"> «О государственной гражданской службе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противодействии коррупции»;                         </w:t>
      </w:r>
      <w:proofErr w:type="gramStart"/>
      <w:r w:rsidRPr="0015746F">
        <w:rPr>
          <w:rFonts w:ascii="Times New Roman" w:hAnsi="Times New Roman" w:cs="Times New Roman"/>
          <w:color w:val="auto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качестве и </w:t>
      </w:r>
      <w:r>
        <w:rPr>
          <w:rFonts w:ascii="Times New Roman" w:hAnsi="Times New Roman" w:cs="Times New Roman"/>
          <w:color w:val="auto"/>
        </w:rPr>
        <w:t>безопасности пищевых продуктов»,</w:t>
      </w:r>
      <w:r w:rsidRPr="0015746F">
        <w:rPr>
          <w:rFonts w:ascii="Times New Roman" w:hAnsi="Times New Roman" w:cs="Times New Roman"/>
          <w:color w:val="auto"/>
        </w:rPr>
        <w:t xml:space="preserve"> «О</w:t>
      </w:r>
      <w:r>
        <w:rPr>
          <w:rFonts w:ascii="Times New Roman" w:hAnsi="Times New Roman" w:cs="Times New Roman"/>
          <w:color w:val="auto"/>
        </w:rPr>
        <w:t xml:space="preserve">  развитии сельского хозяйства»,</w:t>
      </w:r>
      <w:r w:rsidRPr="0015746F">
        <w:rPr>
          <w:rFonts w:ascii="Times New Roman" w:hAnsi="Times New Roman" w:cs="Times New Roman"/>
          <w:color w:val="auto"/>
        </w:rPr>
        <w:t xml:space="preserve"> Закона Росси</w:t>
      </w:r>
      <w:r>
        <w:rPr>
          <w:rFonts w:ascii="Times New Roman" w:hAnsi="Times New Roman" w:cs="Times New Roman"/>
          <w:color w:val="auto"/>
        </w:rPr>
        <w:t>йской Федерации «О ветеринарии»,</w:t>
      </w:r>
      <w:r w:rsidRPr="0015746F">
        <w:rPr>
          <w:rFonts w:ascii="Times New Roman" w:hAnsi="Times New Roman" w:cs="Times New Roman"/>
          <w:color w:val="auto"/>
        </w:rPr>
        <w:t xml:space="preserve"> Устава Забайкальского края</w:t>
      </w:r>
      <w:r>
        <w:rPr>
          <w:rFonts w:ascii="Times New Roman" w:hAnsi="Times New Roman" w:cs="Times New Roman"/>
          <w:color w:val="auto"/>
        </w:rPr>
        <w:t xml:space="preserve">, Закона Забайкальского края </w:t>
      </w:r>
      <w:r w:rsidRPr="00EA161B">
        <w:rPr>
          <w:rFonts w:ascii="Times New Roman" w:hAnsi="Times New Roman" w:cs="Times New Roman"/>
          <w:color w:val="auto"/>
        </w:rPr>
        <w:t>«О ветеринарии в Забайкальском крае»</w:t>
      </w:r>
      <w:r>
        <w:rPr>
          <w:rFonts w:ascii="Times New Roman" w:hAnsi="Times New Roman" w:cs="Times New Roman"/>
          <w:color w:val="auto"/>
        </w:rPr>
        <w:t>,</w:t>
      </w:r>
      <w:r w:rsidRPr="00DE739D">
        <w:rPr>
          <w:rFonts w:ascii="Times New Roman" w:hAnsi="Times New Roman" w:cs="Times New Roman"/>
          <w:color w:val="auto"/>
        </w:rPr>
        <w:t xml:space="preserve"> </w:t>
      </w:r>
      <w:r w:rsidRPr="009D3419">
        <w:rPr>
          <w:rFonts w:ascii="Times New Roman" w:hAnsi="Times New Roman" w:cs="Times New Roman"/>
          <w:color w:val="auto"/>
        </w:rPr>
        <w:t>ины</w:t>
      </w:r>
      <w:r w:rsidR="009D3419" w:rsidRPr="009D3419">
        <w:rPr>
          <w:rFonts w:ascii="Times New Roman" w:hAnsi="Times New Roman" w:cs="Times New Roman"/>
          <w:color w:val="auto"/>
        </w:rPr>
        <w:t>х</w:t>
      </w:r>
      <w:r w:rsidRPr="009D3419">
        <w:rPr>
          <w:rFonts w:ascii="Times New Roman" w:hAnsi="Times New Roman" w:cs="Times New Roman"/>
          <w:color w:val="auto"/>
        </w:rPr>
        <w:t xml:space="preserve"> правовы</w:t>
      </w:r>
      <w:r w:rsidR="009D3419" w:rsidRPr="009D3419">
        <w:rPr>
          <w:rFonts w:ascii="Times New Roman" w:hAnsi="Times New Roman" w:cs="Times New Roman"/>
          <w:color w:val="auto"/>
        </w:rPr>
        <w:t>х</w:t>
      </w:r>
      <w:r w:rsidRPr="009D3419">
        <w:rPr>
          <w:rFonts w:ascii="Times New Roman" w:hAnsi="Times New Roman" w:cs="Times New Roman"/>
          <w:color w:val="auto"/>
        </w:rPr>
        <w:t xml:space="preserve"> акт</w:t>
      </w:r>
      <w:r w:rsidR="009D3419" w:rsidRPr="009D3419">
        <w:rPr>
          <w:rFonts w:ascii="Times New Roman" w:hAnsi="Times New Roman" w:cs="Times New Roman"/>
          <w:color w:val="auto"/>
        </w:rPr>
        <w:t>ов</w:t>
      </w:r>
      <w:r w:rsidRPr="009D3419">
        <w:rPr>
          <w:rFonts w:ascii="Times New Roman" w:hAnsi="Times New Roman" w:cs="Times New Roman"/>
          <w:color w:val="auto"/>
        </w:rPr>
        <w:t xml:space="preserve"> в</w:t>
      </w:r>
      <w:r>
        <w:rPr>
          <w:rFonts w:ascii="Times New Roman" w:hAnsi="Times New Roman" w:cs="Times New Roman"/>
          <w:color w:val="auto"/>
        </w:rPr>
        <w:t xml:space="preserve"> соответствующей сфере деятельности применительно к исполнению должностных</w:t>
      </w:r>
      <w:proofErr w:type="gramEnd"/>
      <w:r>
        <w:rPr>
          <w:rFonts w:ascii="Times New Roman" w:hAnsi="Times New Roman" w:cs="Times New Roman"/>
          <w:color w:val="auto"/>
        </w:rPr>
        <w:t xml:space="preserve"> обязанностей.</w:t>
      </w:r>
    </w:p>
    <w:p w:rsidR="00154F04" w:rsidRDefault="00154F04" w:rsidP="00154F04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154F04" w:rsidRPr="00975B3B" w:rsidRDefault="00154F04" w:rsidP="00154F04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Направление деятельности:</w:t>
      </w:r>
    </w:p>
    <w:p w:rsidR="00154F04" w:rsidRPr="009C473D" w:rsidRDefault="00154F04" w:rsidP="00154F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C473D">
        <w:rPr>
          <w:rFonts w:ascii="Times New Roman" w:hAnsi="Times New Roman" w:cs="Times New Roman"/>
        </w:rPr>
        <w:t>обеспечение эпизоотического и ветеринарно-санитарного благополучия на территории Забайкальского края;</w:t>
      </w:r>
    </w:p>
    <w:p w:rsidR="00EA2626" w:rsidRDefault="00154F04" w:rsidP="00EA26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C473D">
        <w:rPr>
          <w:rFonts w:ascii="Times New Roman" w:hAnsi="Times New Roman" w:cs="Times New Roman"/>
        </w:rPr>
        <w:t>принятие необходимых мер по защите населения Забайкальского края от болезней, общих для человека и животных;</w:t>
      </w:r>
    </w:p>
    <w:p w:rsidR="00154F04" w:rsidRDefault="00154F04" w:rsidP="00EA26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C473D">
        <w:rPr>
          <w:rFonts w:ascii="Times New Roman" w:hAnsi="Times New Roman" w:cs="Times New Roman"/>
        </w:rPr>
        <w:lastRenderedPageBreak/>
        <w:t>реализация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</w:t>
      </w:r>
      <w:r>
        <w:rPr>
          <w:rFonts w:ascii="Times New Roman" w:hAnsi="Times New Roman" w:cs="Times New Roman"/>
        </w:rPr>
        <w:t>.</w:t>
      </w:r>
    </w:p>
    <w:p w:rsidR="00154F04" w:rsidRDefault="00154F04" w:rsidP="00154F04">
      <w:pPr>
        <w:ind w:firstLine="709"/>
        <w:jc w:val="both"/>
        <w:rPr>
          <w:rFonts w:ascii="Times New Roman" w:hAnsi="Times New Roman" w:cs="Times New Roman"/>
        </w:rPr>
      </w:pPr>
    </w:p>
    <w:p w:rsidR="00C602A0" w:rsidRDefault="00154F04" w:rsidP="00154F04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Должностной регламент </w:t>
      </w:r>
      <w:r>
        <w:rPr>
          <w:rFonts w:ascii="Times New Roman" w:hAnsi="Times New Roman" w:cs="Times New Roman"/>
          <w:bCs/>
          <w:color w:val="auto"/>
          <w:u w:val="single"/>
        </w:rPr>
        <w:t>ведущего специалиста-эксперта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 отдела </w:t>
      </w:r>
      <w:r>
        <w:rPr>
          <w:rFonts w:ascii="Times New Roman" w:hAnsi="Times New Roman" w:cs="Times New Roman"/>
          <w:bCs/>
          <w:color w:val="auto"/>
          <w:u w:val="single"/>
        </w:rPr>
        <w:t>противоэпизоотических мероприятий и лабораторно-диагностической работы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>.</w:t>
      </w:r>
    </w:p>
    <w:p w:rsidR="00705858" w:rsidRDefault="00705858" w:rsidP="00154F04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bookmarkEnd w:id="0"/>
    <w:p w:rsidR="00360404" w:rsidRPr="005D3C83" w:rsidRDefault="00360404" w:rsidP="00A82D20">
      <w:pPr>
        <w:jc w:val="both"/>
        <w:rPr>
          <w:rFonts w:ascii="Times New Roman" w:hAnsi="Times New Roman" w:cs="Times New Roman"/>
          <w:color w:val="FF0000"/>
        </w:rPr>
      </w:pPr>
    </w:p>
    <w:p w:rsidR="00721DA7" w:rsidRPr="003935CD" w:rsidRDefault="008A0E3B" w:rsidP="00721DA7">
      <w:pPr>
        <w:ind w:right="-1"/>
        <w:jc w:val="both"/>
        <w:rPr>
          <w:rFonts w:ascii="Times New Roman" w:eastAsia="Times New Roman" w:hAnsi="Times New Roman" w:cs="Times New Roman"/>
          <w:color w:val="auto"/>
        </w:rPr>
      </w:pPr>
      <w:r w:rsidRPr="00721DA7">
        <w:rPr>
          <w:rFonts w:ascii="Times New Roman" w:hAnsi="Times New Roman" w:cs="Times New Roman"/>
          <w:b/>
          <w:color w:val="auto"/>
        </w:rPr>
        <w:t xml:space="preserve">           </w:t>
      </w:r>
      <w:r w:rsidR="00721DA7" w:rsidRPr="00721DA7">
        <w:rPr>
          <w:rFonts w:ascii="Times New Roman" w:eastAsia="Times New Roman" w:hAnsi="Times New Roman" w:cs="Times New Roman"/>
          <w:b/>
          <w:color w:val="auto"/>
        </w:rPr>
        <w:t>Гражданину Российской Федерации</w:t>
      </w:r>
      <w:r w:rsidR="00721DA7" w:rsidRPr="003935CD">
        <w:rPr>
          <w:rFonts w:ascii="Times New Roman" w:eastAsia="Times New Roman" w:hAnsi="Times New Roman" w:cs="Times New Roman"/>
          <w:color w:val="auto"/>
        </w:rPr>
        <w:t xml:space="preserve">, изъявившему желание участвовать в конкурсе, необходимо представить в </w:t>
      </w:r>
      <w:r w:rsidR="00721DA7">
        <w:rPr>
          <w:rFonts w:ascii="Times New Roman" w:eastAsia="Times New Roman" w:hAnsi="Times New Roman" w:cs="Times New Roman"/>
          <w:color w:val="auto"/>
        </w:rPr>
        <w:t>Службу</w:t>
      </w:r>
      <w:r w:rsidR="00721DA7" w:rsidRPr="003935CD">
        <w:rPr>
          <w:rFonts w:ascii="Times New Roman" w:eastAsia="Times New Roman" w:hAnsi="Times New Roman" w:cs="Times New Roman"/>
          <w:color w:val="auto"/>
        </w:rPr>
        <w:t xml:space="preserve"> следующие документы:</w:t>
      </w:r>
    </w:p>
    <w:p w:rsidR="00721DA7" w:rsidRPr="003935CD" w:rsidRDefault="008F19C6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9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а) личное заявление;</w:t>
        </w:r>
      </w:hyperlink>
    </w:p>
    <w:p w:rsidR="00721DA7" w:rsidRPr="003935CD" w:rsidRDefault="008F19C6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0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б) заполненную и подписанную анкету, форма которой утверждена Правительством Российской Федерации, с фотографией;</w:t>
        </w:r>
      </w:hyperlink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г) документы, подтверждающие необходимое профессиональное образование, квалификацию и стаж работы:</w:t>
      </w:r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21DA7" w:rsidRDefault="008F19C6" w:rsidP="00721DA7">
      <w:pPr>
        <w:ind w:right="-1" w:firstLine="709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hyperlink r:id="rId11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д) 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:rsidR="00C252D1" w:rsidRPr="003935CD" w:rsidRDefault="00C252D1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е) </w:t>
      </w:r>
      <w:r w:rsidRPr="003935CD">
        <w:rPr>
          <w:rFonts w:ascii="Times New Roman" w:eastAsia="Times New Roman" w:hAnsi="Times New Roman" w:cs="Times New Roman"/>
          <w:color w:val="auto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721DA7" w:rsidRPr="003935CD" w:rsidRDefault="008F19C6" w:rsidP="00721DA7">
      <w:pPr>
        <w:ind w:right="-1" w:firstLine="709"/>
        <w:jc w:val="both"/>
        <w:rPr>
          <w:rFonts w:ascii="Times New Roman" w:hAnsi="Times New Roman" w:cs="Times New Roman"/>
          <w:color w:val="auto"/>
        </w:rPr>
      </w:pPr>
      <w:hyperlink r:id="rId12" w:history="1">
        <w:r w:rsidR="00C252D1">
          <w:rPr>
            <w:rStyle w:val="a3"/>
            <w:rFonts w:ascii="Times New Roman" w:hAnsi="Times New Roman" w:cs="Times New Roman"/>
            <w:color w:val="auto"/>
            <w:u w:val="none"/>
          </w:rPr>
          <w:t>ж</w:t>
        </w:r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) резюме по предлагаемой форме (для кандидатов, участвующих в конкурсе на замещение вакантной должности);</w:t>
        </w:r>
      </w:hyperlink>
    </w:p>
    <w:p w:rsidR="00721DA7" w:rsidRPr="003935CD" w:rsidRDefault="008F19C6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3" w:history="1">
        <w:r w:rsidR="00C252D1">
          <w:rPr>
            <w:rStyle w:val="a3"/>
            <w:rFonts w:ascii="Times New Roman" w:hAnsi="Times New Roman" w:cs="Times New Roman"/>
            <w:color w:val="auto"/>
            <w:u w:val="none"/>
          </w:rPr>
          <w:t>з</w:t>
        </w:r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) заявление о согласии на обработку персональных данных;</w:t>
        </w:r>
      </w:hyperlink>
    </w:p>
    <w:p w:rsidR="00721DA7" w:rsidRPr="003935CD" w:rsidRDefault="00C252D1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</w:t>
      </w:r>
      <w:r w:rsidR="00721DA7" w:rsidRPr="003935CD">
        <w:rPr>
          <w:rFonts w:ascii="Times New Roman" w:eastAsia="Times New Roman" w:hAnsi="Times New Roman" w:cs="Times New Roman"/>
          <w:color w:val="auto"/>
        </w:rPr>
        <w:t>) документы воинского учета - для граждан, пребывающих в запасе, и лиц, подле</w:t>
      </w:r>
      <w:r>
        <w:rPr>
          <w:rFonts w:ascii="Times New Roman" w:eastAsia="Times New Roman" w:hAnsi="Times New Roman" w:cs="Times New Roman"/>
          <w:color w:val="auto"/>
        </w:rPr>
        <w:t>жащих призыву на военную службу.</w:t>
      </w:r>
    </w:p>
    <w:p w:rsidR="00C252D1" w:rsidRDefault="00C252D1" w:rsidP="00721DA7">
      <w:pPr>
        <w:ind w:right="-1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21DA7">
        <w:rPr>
          <w:rFonts w:ascii="Times New Roman" w:eastAsia="Times New Roman" w:hAnsi="Times New Roman" w:cs="Times New Roman"/>
          <w:b/>
          <w:color w:val="auto"/>
        </w:rPr>
        <w:t>Государственному гражданскому служащему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, изъявившему желание участвовать в конкурсе, необходимо представить в </w:t>
      </w:r>
      <w:r>
        <w:rPr>
          <w:rFonts w:ascii="Times New Roman" w:eastAsia="Times New Roman" w:hAnsi="Times New Roman" w:cs="Times New Roman"/>
          <w:color w:val="auto"/>
        </w:rPr>
        <w:t>Службу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следующие документы:</w:t>
      </w:r>
    </w:p>
    <w:p w:rsidR="00721DA7" w:rsidRPr="003935CD" w:rsidRDefault="008F19C6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4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а) личное заявление;</w:t>
        </w:r>
      </w:hyperlink>
    </w:p>
    <w:p w:rsidR="00721DA7" w:rsidRPr="003935CD" w:rsidRDefault="008F19C6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5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 анкету с фотографией;</w:t>
        </w:r>
      </w:hyperlink>
    </w:p>
    <w:p w:rsidR="00721DA7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81022A" w:rsidRPr="003935CD" w:rsidRDefault="00E42DB6" w:rsidP="0081022A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г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) </w:t>
      </w:r>
      <w:hyperlink r:id="rId16" w:history="1">
        <w:r w:rsidR="0081022A" w:rsidRPr="003935CD">
          <w:rPr>
            <w:rStyle w:val="a3"/>
            <w:rFonts w:ascii="Times New Roman" w:hAnsi="Times New Roman" w:cs="Times New Roman"/>
            <w:color w:val="auto"/>
            <w:u w:val="none"/>
          </w:rPr>
          <w:t>заявление о согласии на обработку персональных данных</w:t>
        </w:r>
      </w:hyperlink>
      <w:r w:rsidR="0081022A">
        <w:rPr>
          <w:rStyle w:val="a3"/>
          <w:rFonts w:ascii="Times New Roman" w:hAnsi="Times New Roman" w:cs="Times New Roman"/>
          <w:color w:val="auto"/>
          <w:u w:val="none"/>
        </w:rPr>
        <w:t>;</w:t>
      </w:r>
    </w:p>
    <w:p w:rsidR="0081022A" w:rsidRDefault="008F19C6" w:rsidP="0081022A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7" w:history="1">
        <w:r w:rsidR="0081022A" w:rsidRPr="00E42DB6">
          <w:rPr>
            <w:rFonts w:ascii="Times New Roman" w:hAnsi="Times New Roman" w:cs="Times New Roman"/>
          </w:rPr>
          <w:t>д</w:t>
        </w:r>
        <w:r w:rsidR="0081022A" w:rsidRPr="003935CD">
          <w:rPr>
            <w:rStyle w:val="a3"/>
            <w:rFonts w:ascii="Times New Roman" w:hAnsi="Times New Roman" w:cs="Times New Roman"/>
            <w:color w:val="auto"/>
            <w:u w:val="none"/>
          </w:rPr>
          <w:t>) резюме по предлагаемой форме (для кандидатов, участвующих в конкурсе на замещение вакантной должности);</w:t>
        </w:r>
      </w:hyperlink>
      <w:r w:rsidR="0081022A" w:rsidRPr="003935C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42DB6" w:rsidRPr="003935CD" w:rsidRDefault="0081022A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е) </w:t>
      </w:r>
      <w:r w:rsidR="00E42DB6" w:rsidRPr="003935CD">
        <w:rPr>
          <w:rFonts w:ascii="Times New Roman" w:eastAsia="Times New Roman" w:hAnsi="Times New Roman" w:cs="Times New Roman"/>
          <w:color w:val="auto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E2601A">
        <w:rPr>
          <w:rFonts w:ascii="Times New Roman" w:eastAsia="Times New Roman" w:hAnsi="Times New Roman" w:cs="Times New Roman"/>
          <w:color w:val="auto"/>
        </w:rPr>
        <w:t>ированию в сфере внутренних дел;</w:t>
      </w:r>
    </w:p>
    <w:p w:rsidR="004455F7" w:rsidRDefault="004455F7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455F7">
        <w:rPr>
          <w:rFonts w:ascii="Times New Roman" w:eastAsia="Times New Roman" w:hAnsi="Times New Roman" w:cs="Times New Roman"/>
          <w:b/>
          <w:color w:val="auto"/>
        </w:rPr>
        <w:t>Место приема документов: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г. Чита, ул. </w:t>
      </w:r>
      <w:r>
        <w:rPr>
          <w:rFonts w:ascii="Times New Roman" w:eastAsia="Times New Roman" w:hAnsi="Times New Roman" w:cs="Times New Roman"/>
          <w:color w:val="auto"/>
        </w:rPr>
        <w:t>Амурская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, д. </w:t>
      </w:r>
      <w:r>
        <w:rPr>
          <w:rFonts w:ascii="Times New Roman" w:eastAsia="Times New Roman" w:hAnsi="Times New Roman" w:cs="Times New Roman"/>
          <w:color w:val="auto"/>
        </w:rPr>
        <w:t>13</w:t>
      </w:r>
      <w:r w:rsidRPr="003935CD">
        <w:rPr>
          <w:rFonts w:ascii="Times New Roman" w:eastAsia="Times New Roman" w:hAnsi="Times New Roman" w:cs="Times New Roman"/>
          <w:color w:val="auto"/>
        </w:rPr>
        <w:t>, кабинет № 4</w:t>
      </w:r>
      <w:r>
        <w:rPr>
          <w:rFonts w:ascii="Times New Roman" w:eastAsia="Times New Roman" w:hAnsi="Times New Roman" w:cs="Times New Roman"/>
          <w:color w:val="auto"/>
        </w:rPr>
        <w:t>03</w:t>
      </w:r>
      <w:r w:rsidRPr="003935CD">
        <w:rPr>
          <w:rFonts w:ascii="Times New Roman" w:eastAsia="Times New Roman" w:hAnsi="Times New Roman" w:cs="Times New Roman"/>
          <w:color w:val="auto"/>
        </w:rPr>
        <w:t>, телефон:</w:t>
      </w:r>
      <w:r w:rsidRPr="003935CD">
        <w:rPr>
          <w:rFonts w:ascii="Times New Roman" w:eastAsia="Times New Roman" w:hAnsi="Times New Roman" w:cs="Times New Roman"/>
          <w:color w:val="auto"/>
        </w:rPr>
        <w:br/>
        <w:t xml:space="preserve">8 (3022) </w:t>
      </w:r>
      <w:r>
        <w:rPr>
          <w:rFonts w:ascii="Times New Roman" w:eastAsia="Times New Roman" w:hAnsi="Times New Roman" w:cs="Times New Roman"/>
          <w:color w:val="auto"/>
        </w:rPr>
        <w:t>31-00-04</w:t>
      </w:r>
      <w:r w:rsidRPr="003935CD">
        <w:rPr>
          <w:rFonts w:ascii="Times New Roman" w:eastAsia="Times New Roman" w:hAnsi="Times New Roman" w:cs="Times New Roman"/>
          <w:color w:val="auto"/>
        </w:rPr>
        <w:t>.</w:t>
      </w: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455F7">
        <w:rPr>
          <w:rFonts w:ascii="Times New Roman" w:eastAsia="Times New Roman" w:hAnsi="Times New Roman" w:cs="Times New Roman"/>
          <w:b/>
          <w:color w:val="auto"/>
        </w:rPr>
        <w:t>Время приема документов: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ежедневно (кроме выходных и праздничных дней)</w:t>
      </w:r>
      <w:r w:rsidRPr="003935CD">
        <w:rPr>
          <w:rFonts w:ascii="Times New Roman" w:eastAsia="Times New Roman" w:hAnsi="Times New Roman" w:cs="Times New Roman"/>
          <w:color w:val="auto"/>
        </w:rPr>
        <w:br/>
        <w:t xml:space="preserve">с 8.45 до 18.00, в пятницу с 8.45 до 16.45, перерыв с 13.00 </w:t>
      </w:r>
      <w:proofErr w:type="gramStart"/>
      <w:r w:rsidRPr="003935CD">
        <w:rPr>
          <w:rFonts w:ascii="Times New Roman" w:eastAsia="Times New Roman" w:hAnsi="Times New Roman" w:cs="Times New Roman"/>
          <w:color w:val="auto"/>
        </w:rPr>
        <w:t>до</w:t>
      </w:r>
      <w:proofErr w:type="gramEnd"/>
      <w:r w:rsidRPr="003935CD">
        <w:rPr>
          <w:rFonts w:ascii="Times New Roman" w:eastAsia="Times New Roman" w:hAnsi="Times New Roman" w:cs="Times New Roman"/>
          <w:color w:val="auto"/>
        </w:rPr>
        <w:t xml:space="preserve"> 14.00.</w:t>
      </w: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455F7">
        <w:rPr>
          <w:rFonts w:ascii="Times New Roman" w:eastAsia="Times New Roman" w:hAnsi="Times New Roman" w:cs="Times New Roman"/>
          <w:b/>
          <w:color w:val="auto"/>
        </w:rPr>
        <w:t>Последний день приема документов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</w:t>
      </w:r>
      <w:r w:rsidRPr="004707EB">
        <w:rPr>
          <w:rFonts w:ascii="Times New Roman" w:eastAsia="Times New Roman" w:hAnsi="Times New Roman" w:cs="Times New Roman"/>
          <w:b/>
          <w:color w:val="auto"/>
        </w:rPr>
        <w:t>«</w:t>
      </w:r>
      <w:r w:rsidR="004707EB" w:rsidRPr="004707EB">
        <w:rPr>
          <w:rFonts w:ascii="Times New Roman" w:eastAsia="Times New Roman" w:hAnsi="Times New Roman" w:cs="Times New Roman"/>
          <w:b/>
          <w:color w:val="auto"/>
        </w:rPr>
        <w:t>29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» </w:t>
      </w:r>
      <w:r w:rsidR="004707EB" w:rsidRPr="004707EB">
        <w:rPr>
          <w:rFonts w:ascii="Times New Roman" w:eastAsia="Times New Roman" w:hAnsi="Times New Roman" w:cs="Times New Roman"/>
          <w:b/>
          <w:color w:val="auto"/>
        </w:rPr>
        <w:t>марта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 202</w:t>
      </w:r>
      <w:r w:rsidR="002147F8" w:rsidRPr="004707EB">
        <w:rPr>
          <w:rFonts w:ascii="Times New Roman" w:eastAsia="Times New Roman" w:hAnsi="Times New Roman" w:cs="Times New Roman"/>
          <w:b/>
          <w:color w:val="auto"/>
        </w:rPr>
        <w:t>1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 года.</w:t>
      </w:r>
    </w:p>
    <w:p w:rsidR="00A878C5" w:rsidRDefault="003935CD" w:rsidP="00443C1F">
      <w:pPr>
        <w:tabs>
          <w:tab w:val="left" w:pos="8978"/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</w:rPr>
      </w:pPr>
      <w:r w:rsidRPr="003935CD">
        <w:rPr>
          <w:rFonts w:ascii="Times New Roman" w:eastAsia="Times New Roman" w:hAnsi="Times New Roman" w:cs="Times New Roman"/>
          <w:color w:val="auto"/>
        </w:rPr>
        <w:t xml:space="preserve">Предполагаемая дата проведения конкурса: </w:t>
      </w:r>
      <w:bookmarkStart w:id="1" w:name="_GoBack"/>
      <w:r w:rsidRPr="004707EB">
        <w:rPr>
          <w:rFonts w:ascii="Times New Roman" w:eastAsia="Times New Roman" w:hAnsi="Times New Roman" w:cs="Times New Roman"/>
          <w:b/>
          <w:color w:val="auto"/>
        </w:rPr>
        <w:t>«</w:t>
      </w:r>
      <w:r w:rsidR="004707EB" w:rsidRPr="004707EB">
        <w:rPr>
          <w:rFonts w:ascii="Times New Roman" w:eastAsia="Times New Roman" w:hAnsi="Times New Roman" w:cs="Times New Roman"/>
          <w:b/>
          <w:color w:val="auto"/>
        </w:rPr>
        <w:t>29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» </w:t>
      </w:r>
      <w:r w:rsidR="004707EB" w:rsidRPr="004707EB">
        <w:rPr>
          <w:rFonts w:ascii="Times New Roman" w:eastAsia="Times New Roman" w:hAnsi="Times New Roman" w:cs="Times New Roman"/>
          <w:b/>
          <w:color w:val="auto"/>
        </w:rPr>
        <w:t>апреля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 202</w:t>
      </w:r>
      <w:r w:rsidR="002147F8" w:rsidRPr="004707EB">
        <w:rPr>
          <w:rFonts w:ascii="Times New Roman" w:eastAsia="Times New Roman" w:hAnsi="Times New Roman" w:cs="Times New Roman"/>
          <w:b/>
          <w:color w:val="auto"/>
        </w:rPr>
        <w:t>1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 года</w:t>
      </w:r>
      <w:bookmarkEnd w:id="1"/>
      <w:r w:rsidRPr="003935CD">
        <w:rPr>
          <w:rFonts w:ascii="Times New Roman" w:eastAsia="Times New Roman" w:hAnsi="Times New Roman" w:cs="Times New Roman"/>
          <w:color w:val="auto"/>
        </w:rPr>
        <w:t xml:space="preserve"> (о точной дате и времени проведения конкурса участникам будет сообщено дополнительно).</w:t>
      </w:r>
      <w:r w:rsidR="0013467C" w:rsidRPr="009D4DDF">
        <w:rPr>
          <w:rFonts w:ascii="Times New Roman" w:hAnsi="Times New Roman" w:cs="Times New Roman"/>
        </w:rPr>
        <w:tab/>
      </w:r>
    </w:p>
    <w:p w:rsidR="00443C1F" w:rsidRPr="008E4682" w:rsidRDefault="00443C1F" w:rsidP="008E4682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  <w:color w:val="auto"/>
        </w:rPr>
      </w:pPr>
    </w:p>
    <w:p w:rsidR="008E4682" w:rsidRDefault="00246B3A" w:rsidP="008E4682">
      <w:pPr>
        <w:ind w:right="-1" w:firstLine="709"/>
        <w:jc w:val="both"/>
        <w:rPr>
          <w:rStyle w:val="a3"/>
          <w:rFonts w:ascii="Times New Roman" w:hAnsi="Times New Roman" w:cs="Times New Roman"/>
        </w:rPr>
      </w:pPr>
      <w:proofErr w:type="gramStart"/>
      <w:r w:rsidRPr="00246B3A">
        <w:rPr>
          <w:rFonts w:ascii="Times New Roman" w:hAnsi="Times New Roman" w:cs="Times New Roman"/>
        </w:rPr>
        <w:t xml:space="preserve">Документы для участия в конкурсе могут быть представлены в </w:t>
      </w:r>
      <w:r>
        <w:rPr>
          <w:rFonts w:ascii="Times New Roman" w:hAnsi="Times New Roman" w:cs="Times New Roman"/>
        </w:rPr>
        <w:t>Службу</w:t>
      </w:r>
      <w:r w:rsidRPr="00246B3A">
        <w:rPr>
          <w:rFonts w:ascii="Times New Roman" w:hAnsi="Times New Roman" w:cs="Times New Roman"/>
        </w:rPr>
        <w:t xml:space="preserve"> </w:t>
      </w:r>
      <w:r w:rsidRPr="00246B3A">
        <w:rPr>
          <w:rFonts w:ascii="Times New Roman" w:hAnsi="Times New Roman" w:cs="Times New Roman"/>
          <w:b/>
          <w:u w:val="single"/>
        </w:rPr>
        <w:t>лично (посредством помещения полного запечатанного пакета документов в специально оборудованный бокс для входящей корреспонденции)</w:t>
      </w:r>
      <w:r w:rsidRPr="00246B3A">
        <w:rPr>
          <w:rFonts w:ascii="Times New Roman" w:hAnsi="Times New Roman" w:cs="Times New Roman"/>
        </w:rPr>
        <w:t xml:space="preserve"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</w:t>
      </w:r>
      <w:hyperlink r:id="rId18" w:history="1">
        <w:r w:rsidRPr="00246B3A">
          <w:rPr>
            <w:rStyle w:val="a3"/>
            <w:rFonts w:ascii="Times New Roman" w:hAnsi="Times New Roman" w:cs="Times New Roman"/>
          </w:rPr>
          <w:t>https://gossluzhba.gov.ru/</w:t>
        </w:r>
      </w:hyperlink>
      <w:proofErr w:type="gramEnd"/>
    </w:p>
    <w:p w:rsidR="004455F7" w:rsidRDefault="004455F7" w:rsidP="004455F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4455F7" w:rsidRPr="008E4682" w:rsidRDefault="004455F7" w:rsidP="004455F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051B">
        <w:rPr>
          <w:rFonts w:ascii="Times New Roman" w:eastAsia="Times New Roman" w:hAnsi="Times New Roman" w:cs="Times New Roman"/>
          <w:color w:val="auto"/>
        </w:rPr>
        <w:t>Место проведения конкурса:</w:t>
      </w:r>
      <w:r w:rsidRPr="008E4682">
        <w:rPr>
          <w:rFonts w:ascii="Times New Roman" w:eastAsia="Times New Roman" w:hAnsi="Times New Roman" w:cs="Times New Roman"/>
          <w:color w:val="auto"/>
        </w:rPr>
        <w:t xml:space="preserve"> г. Чита, ул. </w:t>
      </w:r>
      <w:r>
        <w:rPr>
          <w:rFonts w:ascii="Times New Roman" w:eastAsia="Times New Roman" w:hAnsi="Times New Roman" w:cs="Times New Roman"/>
          <w:color w:val="auto"/>
        </w:rPr>
        <w:t>Амурская</w:t>
      </w:r>
      <w:r w:rsidRPr="008E4682">
        <w:rPr>
          <w:rFonts w:ascii="Times New Roman" w:eastAsia="Times New Roman" w:hAnsi="Times New Roman" w:cs="Times New Roman"/>
          <w:color w:val="auto"/>
        </w:rPr>
        <w:t xml:space="preserve">, д. </w:t>
      </w:r>
      <w:r>
        <w:rPr>
          <w:rFonts w:ascii="Times New Roman" w:eastAsia="Times New Roman" w:hAnsi="Times New Roman" w:cs="Times New Roman"/>
          <w:color w:val="auto"/>
        </w:rPr>
        <w:t>13.</w:t>
      </w:r>
    </w:p>
    <w:p w:rsidR="00246B3A" w:rsidRPr="00246B3A" w:rsidRDefault="00246B3A" w:rsidP="008E4682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8E4682" w:rsidRDefault="008E4682" w:rsidP="008E4682">
      <w:pPr>
        <w:ind w:right="-1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E4682">
        <w:rPr>
          <w:rFonts w:ascii="Times New Roman" w:eastAsia="Times New Roman" w:hAnsi="Times New Roman" w:cs="Times New Roman"/>
          <w:b/>
          <w:color w:val="auto"/>
        </w:rPr>
        <w:t>Проведение заседания конкурсной комиссии возможно в режиме видеоконференции.</w:t>
      </w:r>
    </w:p>
    <w:p w:rsidR="00246B3A" w:rsidRPr="008E4682" w:rsidRDefault="00246B3A" w:rsidP="008E4682">
      <w:pPr>
        <w:ind w:right="-1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8E4682" w:rsidRPr="008E4682" w:rsidRDefault="008E4682" w:rsidP="008E4682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Условия участия в конкурсе:</w:t>
      </w:r>
    </w:p>
    <w:p w:rsidR="008E4682" w:rsidRPr="008E4682" w:rsidRDefault="008E4682" w:rsidP="008E4682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E4682" w:rsidRPr="008E4682" w:rsidRDefault="008E4682" w:rsidP="008E4682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8E4682" w:rsidRPr="008E4682" w:rsidRDefault="008E4682" w:rsidP="008E4682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43C1F" w:rsidRPr="008E4682" w:rsidRDefault="008E4682" w:rsidP="008E4682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443C1F" w:rsidRDefault="00443C1F" w:rsidP="00695DF8">
      <w:pPr>
        <w:tabs>
          <w:tab w:val="left" w:pos="10065"/>
        </w:tabs>
        <w:suppressAutoHyphens/>
        <w:ind w:right="15"/>
        <w:jc w:val="both"/>
        <w:rPr>
          <w:rFonts w:ascii="Times New Roman" w:hAnsi="Times New Roman" w:cs="Times New Roman"/>
        </w:rPr>
      </w:pPr>
    </w:p>
    <w:p w:rsidR="00C559FE" w:rsidRPr="00C559FE" w:rsidRDefault="00CD7759" w:rsidP="00FE2107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будет проводиться в</w:t>
      </w:r>
      <w:r w:rsidR="00C559FE" w:rsidRPr="00C559FE">
        <w:rPr>
          <w:rFonts w:ascii="Times New Roman" w:hAnsi="Times New Roman" w:cs="Times New Roman"/>
        </w:rPr>
        <w:t xml:space="preserve"> соответствии с </w:t>
      </w:r>
      <w:hyperlink r:id="rId19" w:history="1">
        <w:r w:rsidR="00C559FE" w:rsidRPr="00A878C5">
          <w:rPr>
            <w:rStyle w:val="a3"/>
            <w:rFonts w:ascii="Times New Roman" w:hAnsi="Times New Roman" w:cs="Times New Roman"/>
            <w:color w:val="auto"/>
            <w:u w:val="none"/>
          </w:rPr>
          <w:t>Методикой</w:t>
        </w:r>
      </w:hyperlink>
      <w:r w:rsidR="00C559FE" w:rsidRPr="00C559FE">
        <w:rPr>
          <w:rFonts w:ascii="Times New Roman" w:hAnsi="Times New Roman" w:cs="Times New Roman"/>
        </w:rPr>
        <w:t xml:space="preserve"> проведения конкурс</w:t>
      </w:r>
      <w:r w:rsidR="00695DF8">
        <w:rPr>
          <w:rFonts w:ascii="Times New Roman" w:hAnsi="Times New Roman" w:cs="Times New Roman"/>
        </w:rPr>
        <w:t>ов</w:t>
      </w:r>
      <w:r w:rsidR="00C559FE" w:rsidRPr="00C559FE">
        <w:rPr>
          <w:rFonts w:ascii="Times New Roman" w:hAnsi="Times New Roman" w:cs="Times New Roman"/>
        </w:rPr>
        <w:t xml:space="preserve"> на замещение вакантн</w:t>
      </w:r>
      <w:r w:rsidR="00695DF8">
        <w:rPr>
          <w:rFonts w:ascii="Times New Roman" w:hAnsi="Times New Roman" w:cs="Times New Roman"/>
        </w:rPr>
        <w:t>ых</w:t>
      </w:r>
      <w:r w:rsidR="00C559FE" w:rsidRPr="00C559FE">
        <w:rPr>
          <w:rFonts w:ascii="Times New Roman" w:hAnsi="Times New Roman" w:cs="Times New Roman"/>
        </w:rPr>
        <w:t xml:space="preserve"> должност</w:t>
      </w:r>
      <w:r w:rsidR="00695DF8">
        <w:rPr>
          <w:rFonts w:ascii="Times New Roman" w:hAnsi="Times New Roman" w:cs="Times New Roman"/>
        </w:rPr>
        <w:t>ей</w:t>
      </w:r>
      <w:r w:rsidR="00C559FE" w:rsidRPr="00C559FE">
        <w:rPr>
          <w:rFonts w:ascii="Times New Roman" w:hAnsi="Times New Roman" w:cs="Times New Roman"/>
        </w:rPr>
        <w:t xml:space="preserve"> государственной гражданской службы</w:t>
      </w:r>
      <w:r w:rsidR="00695DF8">
        <w:rPr>
          <w:rFonts w:ascii="Times New Roman" w:hAnsi="Times New Roman" w:cs="Times New Roman"/>
        </w:rPr>
        <w:t xml:space="preserve"> Забайкальского края, проводимых Службой,</w:t>
      </w:r>
      <w:r w:rsidR="00C559FE" w:rsidRPr="00C559FE">
        <w:rPr>
          <w:rFonts w:ascii="Times New Roman" w:hAnsi="Times New Roman" w:cs="Times New Roman"/>
        </w:rPr>
        <w:t xml:space="preserve"> и включение в кадровый резерв</w:t>
      </w:r>
      <w:r w:rsidR="00695DF8">
        <w:rPr>
          <w:rFonts w:ascii="Times New Roman" w:hAnsi="Times New Roman" w:cs="Times New Roman"/>
        </w:rPr>
        <w:t xml:space="preserve"> Службы</w:t>
      </w:r>
      <w:r w:rsidR="00C559FE" w:rsidRPr="00C559FE">
        <w:rPr>
          <w:rFonts w:ascii="Times New Roman" w:hAnsi="Times New Roman" w:cs="Times New Roman"/>
        </w:rPr>
        <w:t xml:space="preserve">, утвержденной </w:t>
      </w:r>
      <w:r w:rsidR="00C559FE" w:rsidRPr="00C559FE">
        <w:rPr>
          <w:rFonts w:ascii="Times New Roman" w:hAnsi="Times New Roman" w:cs="Times New Roman"/>
        </w:rPr>
        <w:lastRenderedPageBreak/>
        <w:t xml:space="preserve">приказом </w:t>
      </w:r>
      <w:r w:rsidR="009E689B">
        <w:rPr>
          <w:rFonts w:ascii="Times New Roman" w:hAnsi="Times New Roman" w:cs="Times New Roman"/>
        </w:rPr>
        <w:t>Службы</w:t>
      </w:r>
      <w:r w:rsidR="00C559FE" w:rsidRPr="00C559FE">
        <w:rPr>
          <w:rFonts w:ascii="Times New Roman" w:hAnsi="Times New Roman" w:cs="Times New Roman"/>
        </w:rPr>
        <w:t xml:space="preserve"> от </w:t>
      </w:r>
      <w:r w:rsidR="00523BA9">
        <w:rPr>
          <w:rFonts w:ascii="Times New Roman" w:hAnsi="Times New Roman" w:cs="Times New Roman"/>
        </w:rPr>
        <w:t>10</w:t>
      </w:r>
      <w:r w:rsidR="00695DF8">
        <w:rPr>
          <w:rFonts w:ascii="Times New Roman" w:hAnsi="Times New Roman" w:cs="Times New Roman"/>
        </w:rPr>
        <w:t>.0</w:t>
      </w:r>
      <w:r w:rsidR="00523BA9">
        <w:rPr>
          <w:rFonts w:ascii="Times New Roman" w:hAnsi="Times New Roman" w:cs="Times New Roman"/>
        </w:rPr>
        <w:t>3</w:t>
      </w:r>
      <w:r w:rsidR="00695DF8">
        <w:rPr>
          <w:rFonts w:ascii="Times New Roman" w:hAnsi="Times New Roman" w:cs="Times New Roman"/>
        </w:rPr>
        <w:t>.</w:t>
      </w:r>
      <w:r w:rsidR="00C559FE" w:rsidRPr="00C559FE">
        <w:rPr>
          <w:rFonts w:ascii="Times New Roman" w:hAnsi="Times New Roman" w:cs="Times New Roman"/>
        </w:rPr>
        <w:t>20</w:t>
      </w:r>
      <w:r w:rsidR="00523BA9">
        <w:rPr>
          <w:rFonts w:ascii="Times New Roman" w:hAnsi="Times New Roman" w:cs="Times New Roman"/>
        </w:rPr>
        <w:t>20</w:t>
      </w:r>
      <w:r w:rsidR="00C559FE" w:rsidRPr="00C559FE">
        <w:rPr>
          <w:rFonts w:ascii="Times New Roman" w:hAnsi="Times New Roman" w:cs="Times New Roman"/>
        </w:rPr>
        <w:t xml:space="preserve"> года № </w:t>
      </w:r>
      <w:r w:rsidR="00523BA9">
        <w:rPr>
          <w:rFonts w:ascii="Times New Roman" w:hAnsi="Times New Roman" w:cs="Times New Roman"/>
        </w:rPr>
        <w:t>54</w:t>
      </w:r>
      <w:r w:rsidR="00C559FE" w:rsidRPr="00C559FE">
        <w:rPr>
          <w:rFonts w:ascii="Times New Roman" w:hAnsi="Times New Roman" w:cs="Times New Roman"/>
        </w:rPr>
        <w:t>,</w:t>
      </w:r>
      <w:r w:rsidR="00695DF8">
        <w:rPr>
          <w:rFonts w:ascii="Times New Roman" w:hAnsi="Times New Roman" w:cs="Times New Roman"/>
        </w:rPr>
        <w:t xml:space="preserve"> конкурс будет проводиться с использованием методов</w:t>
      </w:r>
      <w:r w:rsidR="00C559FE" w:rsidRPr="00C559FE">
        <w:rPr>
          <w:rFonts w:ascii="Times New Roman" w:hAnsi="Times New Roman" w:cs="Times New Roman"/>
        </w:rPr>
        <w:t xml:space="preserve"> тестирования и индивидуального собеседования</w:t>
      </w:r>
      <w:r w:rsidR="00C559FE" w:rsidRPr="00DA227D">
        <w:rPr>
          <w:rFonts w:ascii="Times New Roman" w:hAnsi="Times New Roman" w:cs="Times New Roman"/>
        </w:rPr>
        <w:t>.</w:t>
      </w:r>
    </w:p>
    <w:p w:rsidR="00C559FE" w:rsidRPr="00C559FE" w:rsidRDefault="00C559FE" w:rsidP="00FE2107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</w:rPr>
      </w:pPr>
      <w:r w:rsidRPr="00C559FE">
        <w:rPr>
          <w:rFonts w:ascii="Times New Roman" w:hAnsi="Times New Roman" w:cs="Times New Roman"/>
        </w:rPr>
        <w:t xml:space="preserve"> </w:t>
      </w:r>
      <w:proofErr w:type="gramStart"/>
      <w:r w:rsidRPr="00C559FE">
        <w:rPr>
          <w:rFonts w:ascii="Times New Roman" w:hAnsi="Times New Roman" w:cs="Times New Roman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Тестирование считается пройденным, если кандидат правильно ответил на 70 и более процентов заданных вопросов.</w:t>
      </w:r>
      <w:r w:rsidR="004945D1">
        <w:t xml:space="preserve"> Кандидатам предоставляется одинаковое время для подготовки письменного ответа на вопросы теста.</w:t>
      </w:r>
    </w:p>
    <w:p w:rsidR="004A063C" w:rsidRPr="00C559FE" w:rsidRDefault="004A063C" w:rsidP="009D3419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291960"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По результатам тестирования кандидатам выставляется: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 xml:space="preserve">10 баллов, если даны правильные ответы на 100 </w:t>
      </w:r>
      <w:r w:rsidR="004945D1">
        <w:t>%</w:t>
      </w:r>
      <w:r w:rsidRPr="00C559FE">
        <w:t xml:space="preserve"> вопросов;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9 баллов, если даны правильные ответы на 90</w:t>
      </w:r>
      <w:r w:rsidR="004945D1">
        <w:t>%</w:t>
      </w:r>
      <w:r w:rsidRPr="00C559FE">
        <w:t xml:space="preserve"> - 99</w:t>
      </w:r>
      <w:r w:rsidR="004945D1">
        <w:t>%</w:t>
      </w:r>
      <w:r w:rsidRPr="00C559FE">
        <w:t xml:space="preserve"> вопросов;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8 баллов, если даны правильные ответы на 80</w:t>
      </w:r>
      <w:r w:rsidR="004945D1">
        <w:t>%</w:t>
      </w:r>
      <w:r w:rsidRPr="00C559FE">
        <w:t xml:space="preserve"> – 89</w:t>
      </w:r>
      <w:r w:rsidR="004945D1">
        <w:t>%</w:t>
      </w:r>
      <w:r w:rsidRPr="00C559FE">
        <w:t xml:space="preserve"> вопросов;</w:t>
      </w:r>
    </w:p>
    <w:p w:rsid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7 баллов, если даны правильные ответы на 70</w:t>
      </w:r>
      <w:r w:rsidR="004945D1">
        <w:t>%</w:t>
      </w:r>
      <w:r w:rsidRPr="00C559FE">
        <w:t xml:space="preserve"> – 79</w:t>
      </w:r>
      <w:r w:rsidR="004945D1">
        <w:t>%</w:t>
      </w:r>
      <w:r w:rsidRPr="00C559FE">
        <w:t xml:space="preserve"> вопросов.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291960">
        <w:rPr>
          <w:rFonts w:ascii="Times New Roman" w:eastAsia="Times New Roman" w:hAnsi="Times New Roman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 w:rsidR="004A063C" w:rsidRPr="009D1158">
        <w:rPr>
          <w:rFonts w:ascii="Times New Roman" w:eastAsia="Times New Roman" w:hAnsi="Times New Roman"/>
        </w:rPr>
        <w:t>»,</w:t>
      </w:r>
      <w:r w:rsidR="004A063C">
        <w:rPr>
          <w:rFonts w:ascii="Times New Roman" w:eastAsia="Times New Roman" w:hAnsi="Times New Roman"/>
          <w:highlight w:val="yellow"/>
        </w:rPr>
        <w:t xml:space="preserve"> </w:t>
      </w:r>
      <w:r w:rsidR="004A063C" w:rsidRPr="004A063C">
        <w:rPr>
          <w:rFonts w:ascii="Times New Roman" w:eastAsia="Times New Roman" w:hAnsi="Times New Roman"/>
          <w:highlight w:val="yellow"/>
        </w:rPr>
        <w:t xml:space="preserve"> </w:t>
      </w:r>
      <w:r w:rsidR="004A063C">
        <w:rPr>
          <w:rFonts w:ascii="Times New Roman" w:eastAsia="Times New Roman" w:hAnsi="Times New Roman"/>
        </w:rPr>
        <w:t>официальном сайте Службы (</w:t>
      </w:r>
      <w:r w:rsidR="004A063C" w:rsidRPr="004A063C">
        <w:rPr>
          <w:rFonts w:ascii="Times New Roman" w:eastAsia="Times New Roman" w:hAnsi="Times New Roman"/>
        </w:rPr>
        <w:t>https://gosvet.75.ru/</w:t>
      </w:r>
      <w:r w:rsidR="009D1158">
        <w:rPr>
          <w:rFonts w:ascii="Times New Roman" w:eastAsia="Times New Roman" w:hAnsi="Times New Roman"/>
        </w:rPr>
        <w:t>)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Результаты индивидуального собеседования оцениваются членами конкурсной комиссии:</w:t>
      </w:r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814FA">
        <w:rPr>
          <w:rFonts w:ascii="Times New Roman" w:eastAsia="Times New Roman" w:hAnsi="Times New Roman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814FA">
        <w:rPr>
          <w:rFonts w:ascii="Times New Roman" w:eastAsia="Times New Roman" w:hAnsi="Times New Roman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814FA">
        <w:rPr>
          <w:rFonts w:ascii="Times New Roman" w:eastAsia="Times New Roman" w:hAnsi="Times New Roman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814FA">
        <w:rPr>
          <w:rFonts w:ascii="Times New Roman" w:eastAsia="Times New Roman" w:hAnsi="Times New Roman"/>
        </w:rPr>
        <w:lastRenderedPageBreak/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3814FA">
        <w:rPr>
          <w:rFonts w:ascii="Times New Roman" w:eastAsia="Times New Roman" w:hAnsi="Times New Roman"/>
        </w:rPr>
        <w:t xml:space="preserve"> неготовность следовать взятым на себя обязательствам;</w:t>
      </w:r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3814FA">
        <w:rPr>
          <w:rFonts w:ascii="Times New Roman" w:eastAsia="Times New Roman" w:hAnsi="Times New Roman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</w:t>
      </w:r>
      <w:r>
        <w:rPr>
          <w:rFonts w:ascii="Times New Roman" w:eastAsia="Times New Roman" w:hAnsi="Times New Roman"/>
        </w:rPr>
        <w:t>ния которой объявлен конкурс).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291960">
        <w:rPr>
          <w:rFonts w:ascii="Times New Roman" w:eastAsia="Times New Roman" w:hAnsi="Times New Roman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CB63F9" w:rsidRPr="004455F7" w:rsidRDefault="00CB63F9" w:rsidP="00CB63F9">
      <w:pPr>
        <w:ind w:firstLine="709"/>
        <w:jc w:val="both"/>
        <w:rPr>
          <w:rFonts w:ascii="Times New Roman" w:eastAsia="Times New Roman" w:hAnsi="Times New Roman"/>
          <w:b/>
        </w:rPr>
      </w:pPr>
      <w:r w:rsidRPr="004455F7">
        <w:rPr>
          <w:rFonts w:ascii="Times New Roman" w:eastAsia="Times New Roman" w:hAnsi="Times New Roman"/>
          <w:b/>
        </w:rPr>
        <w:t>Условия прохождения государственной гражданской службы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 xml:space="preserve">-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291960">
        <w:rPr>
          <w:rFonts w:ascii="Times New Roman" w:eastAsia="Times New Roman" w:hAnsi="Times New Roman"/>
        </w:rPr>
        <w:t>гражданин, претендующий на замещение должности гражданской службы размещал</w:t>
      </w:r>
      <w:proofErr w:type="gramEnd"/>
      <w:r w:rsidRPr="00291960">
        <w:rPr>
          <w:rFonts w:ascii="Times New Roman" w:eastAsia="Times New Roman" w:hAnsi="Times New Roman"/>
        </w:rPr>
        <w:t xml:space="preserve">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291960">
        <w:rPr>
          <w:rFonts w:ascii="Times New Roman" w:eastAsia="Times New Roman" w:hAnsi="Times New Roman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 xml:space="preserve">Гражданские служащие </w:t>
      </w:r>
      <w:r w:rsidR="00695CF3">
        <w:rPr>
          <w:rFonts w:ascii="Times New Roman" w:eastAsia="Times New Roman" w:hAnsi="Times New Roman"/>
        </w:rPr>
        <w:t xml:space="preserve">обеспечиваются соответствующими </w:t>
      </w:r>
      <w:r w:rsidRPr="00291960">
        <w:rPr>
          <w:rFonts w:ascii="Times New Roman" w:eastAsia="Times New Roman" w:hAnsi="Times New Roman"/>
        </w:rPr>
        <w:t>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</w:t>
      </w:r>
      <w:r>
        <w:rPr>
          <w:rFonts w:ascii="Times New Roman" w:eastAsia="Times New Roman" w:hAnsi="Times New Roman"/>
        </w:rPr>
        <w:t xml:space="preserve">идента Российской Федерации от </w:t>
      </w:r>
      <w:r w:rsidRPr="00291960">
        <w:rPr>
          <w:rFonts w:ascii="Times New Roman" w:eastAsia="Times New Roman" w:hAnsi="Times New Roman"/>
        </w:rPr>
        <w:t>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CB63F9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lastRenderedPageBreak/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CB63F9" w:rsidRPr="00BB2D05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BB2D05">
        <w:rPr>
          <w:rFonts w:ascii="Times New Roman" w:eastAsia="Times New Roman" w:hAnsi="Times New Roman"/>
        </w:rPr>
        <w:t>С порядком обжалования результатов конкурсов на замещение вакантных должностей государственной гражданской службы Забайкальского кр</w:t>
      </w:r>
      <w:r w:rsidR="00695CF3">
        <w:rPr>
          <w:rFonts w:ascii="Times New Roman" w:eastAsia="Times New Roman" w:hAnsi="Times New Roman"/>
        </w:rPr>
        <w:t xml:space="preserve">ая можно ознакомиться по ссылке </w:t>
      </w:r>
      <w:r w:rsidR="00E47006" w:rsidRPr="00E47006">
        <w:rPr>
          <w:rFonts w:ascii="Times New Roman" w:eastAsia="Times New Roman" w:hAnsi="Times New Roman"/>
        </w:rPr>
        <w:t>https://gosvet.75.ru/vakansii/konkurs</w:t>
      </w:r>
      <w:r>
        <w:rPr>
          <w:rFonts w:ascii="Times New Roman" w:eastAsia="Times New Roman" w:hAnsi="Times New Roman"/>
        </w:rPr>
        <w:t>.</w:t>
      </w:r>
    </w:p>
    <w:p w:rsidR="00CB63F9" w:rsidRPr="00BB2D05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BB2D05">
        <w:rPr>
          <w:rFonts w:ascii="Times New Roman" w:eastAsia="Times New Roman" w:hAnsi="Times New Roman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CB63F9" w:rsidRDefault="00CB63F9" w:rsidP="00CB63F9">
      <w:pPr>
        <w:ind w:right="-1"/>
        <w:rPr>
          <w:rFonts w:ascii="Times New Roman" w:eastAsia="Times New Roman" w:hAnsi="Times New Roman"/>
        </w:rPr>
      </w:pPr>
    </w:p>
    <w:p w:rsidR="00CB63F9" w:rsidRPr="00291960" w:rsidRDefault="00CB63F9" w:rsidP="00CB63F9">
      <w:pPr>
        <w:ind w:right="-1"/>
        <w:rPr>
          <w:rFonts w:ascii="Times New Roman" w:eastAsia="Times New Roman" w:hAnsi="Times New Roman"/>
        </w:rPr>
      </w:pPr>
    </w:p>
    <w:p w:rsidR="00771BE4" w:rsidRPr="0015746F" w:rsidRDefault="00CB63F9" w:rsidP="00CB63F9">
      <w:pPr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/>
        </w:rPr>
        <w:t>________________</w:t>
      </w:r>
    </w:p>
    <w:p w:rsidR="0039377E" w:rsidRPr="0015746F" w:rsidRDefault="0039377E" w:rsidP="00FE2107">
      <w:pPr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39377E" w:rsidRPr="0015746F" w:rsidSect="00FE2107">
      <w:headerReference w:type="default" r:id="rId20"/>
      <w:type w:val="continuous"/>
      <w:pgSz w:w="11905" w:h="16837" w:code="9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C6" w:rsidRDefault="008F19C6" w:rsidP="002E2EFD">
      <w:r>
        <w:separator/>
      </w:r>
    </w:p>
  </w:endnote>
  <w:endnote w:type="continuationSeparator" w:id="0">
    <w:p w:rsidR="008F19C6" w:rsidRDefault="008F19C6" w:rsidP="002E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C6" w:rsidRDefault="008F19C6"/>
  </w:footnote>
  <w:footnote w:type="continuationSeparator" w:id="0">
    <w:p w:rsidR="008F19C6" w:rsidRDefault="008F19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C7" w:rsidRDefault="00A853C7">
    <w:pPr>
      <w:pStyle w:val="aa"/>
      <w:jc w:val="center"/>
    </w:pPr>
  </w:p>
  <w:p w:rsidR="00A853C7" w:rsidRDefault="00A853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783316"/>
    <w:multiLevelType w:val="hybridMultilevel"/>
    <w:tmpl w:val="4BFC6746"/>
    <w:lvl w:ilvl="0" w:tplc="8166945E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5CD487A"/>
    <w:multiLevelType w:val="hybridMultilevel"/>
    <w:tmpl w:val="FFF0200A"/>
    <w:lvl w:ilvl="0" w:tplc="9992F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EE22150"/>
    <w:multiLevelType w:val="hybridMultilevel"/>
    <w:tmpl w:val="CD9C681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855D2"/>
    <w:multiLevelType w:val="hybridMultilevel"/>
    <w:tmpl w:val="37E0F30C"/>
    <w:lvl w:ilvl="0" w:tplc="B3C8896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69203DD"/>
    <w:multiLevelType w:val="hybridMultilevel"/>
    <w:tmpl w:val="3ED621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0354A"/>
    <w:multiLevelType w:val="hybridMultilevel"/>
    <w:tmpl w:val="8586EC7A"/>
    <w:lvl w:ilvl="0" w:tplc="8B12C6F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236"/>
    <w:multiLevelType w:val="hybridMultilevel"/>
    <w:tmpl w:val="362EEB6E"/>
    <w:lvl w:ilvl="0" w:tplc="8F263EDA">
      <w:start w:val="5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48B9"/>
    <w:multiLevelType w:val="hybridMultilevel"/>
    <w:tmpl w:val="2EFCDD18"/>
    <w:lvl w:ilvl="0" w:tplc="FF9CB39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086557"/>
    <w:multiLevelType w:val="hybridMultilevel"/>
    <w:tmpl w:val="2CDAFEB2"/>
    <w:lvl w:ilvl="0" w:tplc="9992F4A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9C11B3D"/>
    <w:multiLevelType w:val="hybridMultilevel"/>
    <w:tmpl w:val="CDFE433C"/>
    <w:lvl w:ilvl="0" w:tplc="CF7EC54A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2B49486A"/>
    <w:multiLevelType w:val="hybridMultilevel"/>
    <w:tmpl w:val="13FAAE58"/>
    <w:lvl w:ilvl="0" w:tplc="FD78ADD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30D3779"/>
    <w:multiLevelType w:val="hybridMultilevel"/>
    <w:tmpl w:val="9C48DFBE"/>
    <w:lvl w:ilvl="0" w:tplc="E7CC3F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5B928D6"/>
    <w:multiLevelType w:val="hybridMultilevel"/>
    <w:tmpl w:val="39BEA59E"/>
    <w:lvl w:ilvl="0" w:tplc="B41E8DBE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5FE05A3"/>
    <w:multiLevelType w:val="hybridMultilevel"/>
    <w:tmpl w:val="ACBADC60"/>
    <w:lvl w:ilvl="0" w:tplc="9992F4A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C390C09"/>
    <w:multiLevelType w:val="hybridMultilevel"/>
    <w:tmpl w:val="8168DB48"/>
    <w:lvl w:ilvl="0" w:tplc="E5208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824753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55D477F"/>
    <w:multiLevelType w:val="hybridMultilevel"/>
    <w:tmpl w:val="1AA2429E"/>
    <w:lvl w:ilvl="0" w:tplc="7D34CA3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93E5D"/>
    <w:multiLevelType w:val="hybridMultilevel"/>
    <w:tmpl w:val="95DE07F0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AB3601"/>
    <w:multiLevelType w:val="hybridMultilevel"/>
    <w:tmpl w:val="0FBE29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B3B74"/>
    <w:multiLevelType w:val="hybridMultilevel"/>
    <w:tmpl w:val="25F21FB0"/>
    <w:lvl w:ilvl="0" w:tplc="150AA1B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540932A1"/>
    <w:multiLevelType w:val="hybridMultilevel"/>
    <w:tmpl w:val="13D8A83A"/>
    <w:lvl w:ilvl="0" w:tplc="A7C6E08C">
      <w:start w:val="1"/>
      <w:numFmt w:val="decimal"/>
      <w:lvlText w:val="%1)"/>
      <w:lvlJc w:val="left"/>
      <w:pPr>
        <w:tabs>
          <w:tab w:val="num" w:pos="968"/>
        </w:tabs>
        <w:ind w:left="684" w:firstLine="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414C5D"/>
    <w:multiLevelType w:val="hybridMultilevel"/>
    <w:tmpl w:val="82FECF72"/>
    <w:lvl w:ilvl="0" w:tplc="C2025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532188"/>
    <w:multiLevelType w:val="hybridMultilevel"/>
    <w:tmpl w:val="16AC3A3E"/>
    <w:lvl w:ilvl="0" w:tplc="D88E59DE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5CE50E6C"/>
    <w:multiLevelType w:val="hybridMultilevel"/>
    <w:tmpl w:val="BD78344A"/>
    <w:lvl w:ilvl="0" w:tplc="C2025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C0BC9"/>
    <w:multiLevelType w:val="hybridMultilevel"/>
    <w:tmpl w:val="6854F0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333FA"/>
    <w:multiLevelType w:val="hybridMultilevel"/>
    <w:tmpl w:val="1F94F2A8"/>
    <w:lvl w:ilvl="0" w:tplc="6276AEAA">
      <w:start w:val="29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61A94A4F"/>
    <w:multiLevelType w:val="hybridMultilevel"/>
    <w:tmpl w:val="E8520EBE"/>
    <w:lvl w:ilvl="0" w:tplc="FEEA21A4">
      <w:start w:val="13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9">
    <w:nsid w:val="62F47B4C"/>
    <w:multiLevelType w:val="hybridMultilevel"/>
    <w:tmpl w:val="6ADE343A"/>
    <w:lvl w:ilvl="0" w:tplc="621099B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66F17D06"/>
    <w:multiLevelType w:val="hybridMultilevel"/>
    <w:tmpl w:val="7EE81FF2"/>
    <w:lvl w:ilvl="0" w:tplc="D9C4C6F0">
      <w:start w:val="18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1">
    <w:nsid w:val="6E0F1492"/>
    <w:multiLevelType w:val="hybridMultilevel"/>
    <w:tmpl w:val="983A683A"/>
    <w:lvl w:ilvl="0" w:tplc="9992F4A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6EB01783"/>
    <w:multiLevelType w:val="hybridMultilevel"/>
    <w:tmpl w:val="EE68ADD4"/>
    <w:lvl w:ilvl="0" w:tplc="825A54C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78867BC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84A0C44"/>
    <w:multiLevelType w:val="hybridMultilevel"/>
    <w:tmpl w:val="8940C328"/>
    <w:lvl w:ilvl="0" w:tplc="4BA212AC">
      <w:start w:val="2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7A4A453F"/>
    <w:multiLevelType w:val="hybridMultilevel"/>
    <w:tmpl w:val="7E68BEBE"/>
    <w:lvl w:ilvl="0" w:tplc="FC7E14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6B1D05"/>
    <w:multiLevelType w:val="hybridMultilevel"/>
    <w:tmpl w:val="4F1A2DB4"/>
    <w:lvl w:ilvl="0" w:tplc="E7CC3F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2"/>
  </w:num>
  <w:num w:numId="2">
    <w:abstractNumId w:val="35"/>
  </w:num>
  <w:num w:numId="3">
    <w:abstractNumId w:val="2"/>
  </w:num>
  <w:num w:numId="4">
    <w:abstractNumId w:val="25"/>
  </w:num>
  <w:num w:numId="5">
    <w:abstractNumId w:val="0"/>
  </w:num>
  <w:num w:numId="6">
    <w:abstractNumId w:val="1"/>
  </w:num>
  <w:num w:numId="7">
    <w:abstractNumId w:val="23"/>
  </w:num>
  <w:num w:numId="8">
    <w:abstractNumId w:val="22"/>
  </w:num>
  <w:num w:numId="9">
    <w:abstractNumId w:val="28"/>
  </w:num>
  <w:num w:numId="10">
    <w:abstractNumId w:val="16"/>
  </w:num>
  <w:num w:numId="11">
    <w:abstractNumId w:val="4"/>
  </w:num>
  <w:num w:numId="12">
    <w:abstractNumId w:val="19"/>
  </w:num>
  <w:num w:numId="13">
    <w:abstractNumId w:val="30"/>
  </w:num>
  <w:num w:numId="14">
    <w:abstractNumId w:val="27"/>
  </w:num>
  <w:num w:numId="15">
    <w:abstractNumId w:val="17"/>
  </w:num>
  <w:num w:numId="16">
    <w:abstractNumId w:val="1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1"/>
  </w:num>
  <w:num w:numId="20">
    <w:abstractNumId w:val="6"/>
  </w:num>
  <w:num w:numId="21">
    <w:abstractNumId w:val="29"/>
  </w:num>
  <w:num w:numId="22">
    <w:abstractNumId w:val="26"/>
  </w:num>
  <w:num w:numId="23">
    <w:abstractNumId w:val="8"/>
  </w:num>
  <w:num w:numId="24">
    <w:abstractNumId w:val="14"/>
  </w:num>
  <w:num w:numId="25">
    <w:abstractNumId w:val="18"/>
  </w:num>
  <w:num w:numId="26">
    <w:abstractNumId w:val="7"/>
  </w:num>
  <w:num w:numId="27">
    <w:abstractNumId w:val="20"/>
  </w:num>
  <w:num w:numId="28">
    <w:abstractNumId w:val="34"/>
  </w:num>
  <w:num w:numId="29">
    <w:abstractNumId w:val="24"/>
  </w:num>
  <w:num w:numId="30">
    <w:abstractNumId w:val="15"/>
  </w:num>
  <w:num w:numId="31">
    <w:abstractNumId w:val="3"/>
  </w:num>
  <w:num w:numId="32">
    <w:abstractNumId w:val="36"/>
  </w:num>
  <w:num w:numId="33">
    <w:abstractNumId w:val="31"/>
  </w:num>
  <w:num w:numId="34">
    <w:abstractNumId w:val="10"/>
  </w:num>
  <w:num w:numId="35">
    <w:abstractNumId w:val="5"/>
  </w:num>
  <w:num w:numId="36">
    <w:abstractNumId w:val="32"/>
  </w:num>
  <w:num w:numId="37">
    <w:abstractNumId w:val="13"/>
  </w:num>
  <w:num w:numId="3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FD"/>
    <w:rsid w:val="000016B7"/>
    <w:rsid w:val="000017FA"/>
    <w:rsid w:val="00003033"/>
    <w:rsid w:val="00003266"/>
    <w:rsid w:val="00004A38"/>
    <w:rsid w:val="0001024A"/>
    <w:rsid w:val="000107FC"/>
    <w:rsid w:val="00010B7A"/>
    <w:rsid w:val="00011810"/>
    <w:rsid w:val="00013537"/>
    <w:rsid w:val="000149A0"/>
    <w:rsid w:val="000213B3"/>
    <w:rsid w:val="00022134"/>
    <w:rsid w:val="000233B7"/>
    <w:rsid w:val="00023F08"/>
    <w:rsid w:val="00025FF5"/>
    <w:rsid w:val="000329DC"/>
    <w:rsid w:val="00032EF4"/>
    <w:rsid w:val="0003467D"/>
    <w:rsid w:val="00035AEC"/>
    <w:rsid w:val="00036C8A"/>
    <w:rsid w:val="000376FD"/>
    <w:rsid w:val="00040BAA"/>
    <w:rsid w:val="000436FB"/>
    <w:rsid w:val="0004494E"/>
    <w:rsid w:val="00050E64"/>
    <w:rsid w:val="00050F33"/>
    <w:rsid w:val="0005157E"/>
    <w:rsid w:val="00052273"/>
    <w:rsid w:val="00052F2B"/>
    <w:rsid w:val="00054C33"/>
    <w:rsid w:val="000550B4"/>
    <w:rsid w:val="00055D34"/>
    <w:rsid w:val="00056349"/>
    <w:rsid w:val="0005786A"/>
    <w:rsid w:val="0006007C"/>
    <w:rsid w:val="0006603F"/>
    <w:rsid w:val="00066F2F"/>
    <w:rsid w:val="00067ED3"/>
    <w:rsid w:val="00070B83"/>
    <w:rsid w:val="000725CC"/>
    <w:rsid w:val="000728A7"/>
    <w:rsid w:val="00074718"/>
    <w:rsid w:val="000749BC"/>
    <w:rsid w:val="00074A5E"/>
    <w:rsid w:val="00075D70"/>
    <w:rsid w:val="0007695E"/>
    <w:rsid w:val="0008357D"/>
    <w:rsid w:val="000845C8"/>
    <w:rsid w:val="000865BF"/>
    <w:rsid w:val="0008694C"/>
    <w:rsid w:val="00092B35"/>
    <w:rsid w:val="0009487F"/>
    <w:rsid w:val="000961FF"/>
    <w:rsid w:val="00096409"/>
    <w:rsid w:val="00096B75"/>
    <w:rsid w:val="000A1B3A"/>
    <w:rsid w:val="000A1F6E"/>
    <w:rsid w:val="000A54F2"/>
    <w:rsid w:val="000A59C1"/>
    <w:rsid w:val="000B04B6"/>
    <w:rsid w:val="000B3514"/>
    <w:rsid w:val="000B3F8A"/>
    <w:rsid w:val="000B4AA9"/>
    <w:rsid w:val="000B66F4"/>
    <w:rsid w:val="000B6797"/>
    <w:rsid w:val="000B68EB"/>
    <w:rsid w:val="000B725B"/>
    <w:rsid w:val="000C3916"/>
    <w:rsid w:val="000C576B"/>
    <w:rsid w:val="000C716E"/>
    <w:rsid w:val="000C7B48"/>
    <w:rsid w:val="000D2641"/>
    <w:rsid w:val="000D55A5"/>
    <w:rsid w:val="000D55DD"/>
    <w:rsid w:val="000D5E4E"/>
    <w:rsid w:val="000D75F6"/>
    <w:rsid w:val="000D7DDE"/>
    <w:rsid w:val="000E6FF6"/>
    <w:rsid w:val="000E749B"/>
    <w:rsid w:val="000F0858"/>
    <w:rsid w:val="000F0EB3"/>
    <w:rsid w:val="000F1B38"/>
    <w:rsid w:val="000F1B44"/>
    <w:rsid w:val="000F1F9C"/>
    <w:rsid w:val="000F3161"/>
    <w:rsid w:val="000F3FE6"/>
    <w:rsid w:val="000F455F"/>
    <w:rsid w:val="000F5A89"/>
    <w:rsid w:val="0010149E"/>
    <w:rsid w:val="001031AD"/>
    <w:rsid w:val="0010635C"/>
    <w:rsid w:val="00106A0D"/>
    <w:rsid w:val="00116502"/>
    <w:rsid w:val="00117CFB"/>
    <w:rsid w:val="00117D47"/>
    <w:rsid w:val="00121BF5"/>
    <w:rsid w:val="00124EE2"/>
    <w:rsid w:val="001254DE"/>
    <w:rsid w:val="0012555D"/>
    <w:rsid w:val="0012606E"/>
    <w:rsid w:val="0013088E"/>
    <w:rsid w:val="001311AE"/>
    <w:rsid w:val="00133C73"/>
    <w:rsid w:val="0013467C"/>
    <w:rsid w:val="0013554C"/>
    <w:rsid w:val="00137113"/>
    <w:rsid w:val="00137970"/>
    <w:rsid w:val="001445E0"/>
    <w:rsid w:val="00144652"/>
    <w:rsid w:val="00144E14"/>
    <w:rsid w:val="00144FE0"/>
    <w:rsid w:val="001468DB"/>
    <w:rsid w:val="00146DF8"/>
    <w:rsid w:val="0014726B"/>
    <w:rsid w:val="00150A3F"/>
    <w:rsid w:val="001513AE"/>
    <w:rsid w:val="00152A76"/>
    <w:rsid w:val="00152E13"/>
    <w:rsid w:val="00154F04"/>
    <w:rsid w:val="0015508F"/>
    <w:rsid w:val="00155866"/>
    <w:rsid w:val="00156D1E"/>
    <w:rsid w:val="001570DE"/>
    <w:rsid w:val="0015746F"/>
    <w:rsid w:val="00160FFC"/>
    <w:rsid w:val="001623B6"/>
    <w:rsid w:val="00162F91"/>
    <w:rsid w:val="00164FEA"/>
    <w:rsid w:val="0016609C"/>
    <w:rsid w:val="00170E40"/>
    <w:rsid w:val="0017116F"/>
    <w:rsid w:val="001722BC"/>
    <w:rsid w:val="00175ADA"/>
    <w:rsid w:val="001768F8"/>
    <w:rsid w:val="00180081"/>
    <w:rsid w:val="00181D5B"/>
    <w:rsid w:val="001824FA"/>
    <w:rsid w:val="00182985"/>
    <w:rsid w:val="00183781"/>
    <w:rsid w:val="0018452C"/>
    <w:rsid w:val="0018547C"/>
    <w:rsid w:val="0018567C"/>
    <w:rsid w:val="001859D9"/>
    <w:rsid w:val="00185DDE"/>
    <w:rsid w:val="001866A5"/>
    <w:rsid w:val="00187011"/>
    <w:rsid w:val="00190B31"/>
    <w:rsid w:val="0019125F"/>
    <w:rsid w:val="001946D9"/>
    <w:rsid w:val="001958E9"/>
    <w:rsid w:val="001A25ED"/>
    <w:rsid w:val="001A5894"/>
    <w:rsid w:val="001A6CF2"/>
    <w:rsid w:val="001B0066"/>
    <w:rsid w:val="001B5B3A"/>
    <w:rsid w:val="001B5BC1"/>
    <w:rsid w:val="001C209E"/>
    <w:rsid w:val="001C3E83"/>
    <w:rsid w:val="001C61EB"/>
    <w:rsid w:val="001C63C6"/>
    <w:rsid w:val="001C7069"/>
    <w:rsid w:val="001C74F0"/>
    <w:rsid w:val="001C78C5"/>
    <w:rsid w:val="001D0A4B"/>
    <w:rsid w:val="001D1619"/>
    <w:rsid w:val="001D1B6F"/>
    <w:rsid w:val="001D2A7C"/>
    <w:rsid w:val="001D5695"/>
    <w:rsid w:val="001D5D32"/>
    <w:rsid w:val="001D76C2"/>
    <w:rsid w:val="001D7997"/>
    <w:rsid w:val="001E1C43"/>
    <w:rsid w:val="001E2B08"/>
    <w:rsid w:val="001E3778"/>
    <w:rsid w:val="001E78DC"/>
    <w:rsid w:val="001E7C37"/>
    <w:rsid w:val="001F2255"/>
    <w:rsid w:val="001F3F3E"/>
    <w:rsid w:val="001F45F0"/>
    <w:rsid w:val="001F502E"/>
    <w:rsid w:val="001F54FC"/>
    <w:rsid w:val="001F69DF"/>
    <w:rsid w:val="0020067B"/>
    <w:rsid w:val="0020197F"/>
    <w:rsid w:val="00203D43"/>
    <w:rsid w:val="0020405E"/>
    <w:rsid w:val="002106B2"/>
    <w:rsid w:val="002143C2"/>
    <w:rsid w:val="0021478B"/>
    <w:rsid w:val="002147F8"/>
    <w:rsid w:val="0021480A"/>
    <w:rsid w:val="00214E8E"/>
    <w:rsid w:val="002151A2"/>
    <w:rsid w:val="002153A2"/>
    <w:rsid w:val="00215526"/>
    <w:rsid w:val="002155DF"/>
    <w:rsid w:val="00215879"/>
    <w:rsid w:val="00215C88"/>
    <w:rsid w:val="00217E4C"/>
    <w:rsid w:val="00217E7A"/>
    <w:rsid w:val="00217FF1"/>
    <w:rsid w:val="00221617"/>
    <w:rsid w:val="0022222A"/>
    <w:rsid w:val="0022287E"/>
    <w:rsid w:val="00224E83"/>
    <w:rsid w:val="00225EEA"/>
    <w:rsid w:val="00227ED4"/>
    <w:rsid w:val="002324E8"/>
    <w:rsid w:val="00235DB3"/>
    <w:rsid w:val="0024232F"/>
    <w:rsid w:val="00242A9F"/>
    <w:rsid w:val="00243692"/>
    <w:rsid w:val="00243698"/>
    <w:rsid w:val="00244DCF"/>
    <w:rsid w:val="00246B3A"/>
    <w:rsid w:val="00246BF3"/>
    <w:rsid w:val="0025124A"/>
    <w:rsid w:val="0025191D"/>
    <w:rsid w:val="00252473"/>
    <w:rsid w:val="002532F5"/>
    <w:rsid w:val="00253C9F"/>
    <w:rsid w:val="00255BEF"/>
    <w:rsid w:val="00260FB6"/>
    <w:rsid w:val="00262E5A"/>
    <w:rsid w:val="002661F7"/>
    <w:rsid w:val="0027018C"/>
    <w:rsid w:val="002710CD"/>
    <w:rsid w:val="002731A0"/>
    <w:rsid w:val="00280840"/>
    <w:rsid w:val="002848BD"/>
    <w:rsid w:val="00286AF6"/>
    <w:rsid w:val="00290EAE"/>
    <w:rsid w:val="00291739"/>
    <w:rsid w:val="00291E7F"/>
    <w:rsid w:val="002921A8"/>
    <w:rsid w:val="002951FE"/>
    <w:rsid w:val="0029795D"/>
    <w:rsid w:val="002A0D94"/>
    <w:rsid w:val="002A1B1C"/>
    <w:rsid w:val="002A5F3F"/>
    <w:rsid w:val="002A64E1"/>
    <w:rsid w:val="002A6D22"/>
    <w:rsid w:val="002A77CA"/>
    <w:rsid w:val="002A7E84"/>
    <w:rsid w:val="002B1A73"/>
    <w:rsid w:val="002B3F46"/>
    <w:rsid w:val="002B4D4B"/>
    <w:rsid w:val="002B598F"/>
    <w:rsid w:val="002B7CEE"/>
    <w:rsid w:val="002C158B"/>
    <w:rsid w:val="002C4028"/>
    <w:rsid w:val="002C4EE8"/>
    <w:rsid w:val="002C6CA2"/>
    <w:rsid w:val="002C712A"/>
    <w:rsid w:val="002D02AE"/>
    <w:rsid w:val="002D05EB"/>
    <w:rsid w:val="002D206E"/>
    <w:rsid w:val="002D2E9D"/>
    <w:rsid w:val="002D39D5"/>
    <w:rsid w:val="002D4394"/>
    <w:rsid w:val="002D4748"/>
    <w:rsid w:val="002D7F37"/>
    <w:rsid w:val="002E0091"/>
    <w:rsid w:val="002E2EFD"/>
    <w:rsid w:val="002E2F2D"/>
    <w:rsid w:val="002E42A7"/>
    <w:rsid w:val="002E5A14"/>
    <w:rsid w:val="002E6140"/>
    <w:rsid w:val="002E6230"/>
    <w:rsid w:val="002E6AC1"/>
    <w:rsid w:val="002F25E8"/>
    <w:rsid w:val="002F2D94"/>
    <w:rsid w:val="002F3E33"/>
    <w:rsid w:val="002F404B"/>
    <w:rsid w:val="002F4333"/>
    <w:rsid w:val="002F4A1F"/>
    <w:rsid w:val="002F4F67"/>
    <w:rsid w:val="002F7D57"/>
    <w:rsid w:val="002F7D60"/>
    <w:rsid w:val="00300751"/>
    <w:rsid w:val="00301728"/>
    <w:rsid w:val="0030350F"/>
    <w:rsid w:val="00313B2E"/>
    <w:rsid w:val="003154A4"/>
    <w:rsid w:val="00315E32"/>
    <w:rsid w:val="003169B6"/>
    <w:rsid w:val="00320C42"/>
    <w:rsid w:val="00320E0B"/>
    <w:rsid w:val="00326729"/>
    <w:rsid w:val="00330AA8"/>
    <w:rsid w:val="00331293"/>
    <w:rsid w:val="003320BD"/>
    <w:rsid w:val="00334A48"/>
    <w:rsid w:val="00336017"/>
    <w:rsid w:val="00337483"/>
    <w:rsid w:val="00342CEC"/>
    <w:rsid w:val="00342FDE"/>
    <w:rsid w:val="00345F85"/>
    <w:rsid w:val="003465E1"/>
    <w:rsid w:val="00352C27"/>
    <w:rsid w:val="00353BF0"/>
    <w:rsid w:val="00353DF5"/>
    <w:rsid w:val="0035485D"/>
    <w:rsid w:val="00360404"/>
    <w:rsid w:val="00361218"/>
    <w:rsid w:val="003627B7"/>
    <w:rsid w:val="0036522E"/>
    <w:rsid w:val="00372353"/>
    <w:rsid w:val="00375537"/>
    <w:rsid w:val="00381810"/>
    <w:rsid w:val="00384972"/>
    <w:rsid w:val="00386FEB"/>
    <w:rsid w:val="00387160"/>
    <w:rsid w:val="003935CD"/>
    <w:rsid w:val="0039377E"/>
    <w:rsid w:val="00397B14"/>
    <w:rsid w:val="003A1BB3"/>
    <w:rsid w:val="003A246E"/>
    <w:rsid w:val="003B0425"/>
    <w:rsid w:val="003B2824"/>
    <w:rsid w:val="003B3C9D"/>
    <w:rsid w:val="003B4040"/>
    <w:rsid w:val="003B6EDC"/>
    <w:rsid w:val="003B6F77"/>
    <w:rsid w:val="003B6FD9"/>
    <w:rsid w:val="003C015E"/>
    <w:rsid w:val="003C07F6"/>
    <w:rsid w:val="003C2279"/>
    <w:rsid w:val="003C5B94"/>
    <w:rsid w:val="003C6B7C"/>
    <w:rsid w:val="003D1020"/>
    <w:rsid w:val="003D35A6"/>
    <w:rsid w:val="003D47F9"/>
    <w:rsid w:val="003D5659"/>
    <w:rsid w:val="003D57B2"/>
    <w:rsid w:val="003D7426"/>
    <w:rsid w:val="003E026E"/>
    <w:rsid w:val="003E2119"/>
    <w:rsid w:val="003E37A6"/>
    <w:rsid w:val="003E5724"/>
    <w:rsid w:val="003E67B5"/>
    <w:rsid w:val="003E7280"/>
    <w:rsid w:val="003F3DEC"/>
    <w:rsid w:val="003F4B4F"/>
    <w:rsid w:val="003F6DE2"/>
    <w:rsid w:val="00400A63"/>
    <w:rsid w:val="004015A1"/>
    <w:rsid w:val="004042D3"/>
    <w:rsid w:val="00404C4E"/>
    <w:rsid w:val="00407765"/>
    <w:rsid w:val="00416A0A"/>
    <w:rsid w:val="00416A35"/>
    <w:rsid w:val="004173D6"/>
    <w:rsid w:val="00417F3C"/>
    <w:rsid w:val="00420F16"/>
    <w:rsid w:val="00423665"/>
    <w:rsid w:val="00424B6E"/>
    <w:rsid w:val="00424BC0"/>
    <w:rsid w:val="00424F61"/>
    <w:rsid w:val="00427588"/>
    <w:rsid w:val="00427EA3"/>
    <w:rsid w:val="00430924"/>
    <w:rsid w:val="00430965"/>
    <w:rsid w:val="00430FD1"/>
    <w:rsid w:val="00431B54"/>
    <w:rsid w:val="00432017"/>
    <w:rsid w:val="00432593"/>
    <w:rsid w:val="00433446"/>
    <w:rsid w:val="004404C8"/>
    <w:rsid w:val="004419E4"/>
    <w:rsid w:val="00443637"/>
    <w:rsid w:val="00443C1F"/>
    <w:rsid w:val="004455CA"/>
    <w:rsid w:val="004455F7"/>
    <w:rsid w:val="00447B71"/>
    <w:rsid w:val="00452E45"/>
    <w:rsid w:val="00454050"/>
    <w:rsid w:val="004569E3"/>
    <w:rsid w:val="004623F0"/>
    <w:rsid w:val="00462D08"/>
    <w:rsid w:val="004635DD"/>
    <w:rsid w:val="004660EC"/>
    <w:rsid w:val="00467A0D"/>
    <w:rsid w:val="00470390"/>
    <w:rsid w:val="004707EB"/>
    <w:rsid w:val="004712A3"/>
    <w:rsid w:val="00473300"/>
    <w:rsid w:val="004739BD"/>
    <w:rsid w:val="004778CF"/>
    <w:rsid w:val="00477B79"/>
    <w:rsid w:val="00482E2E"/>
    <w:rsid w:val="00487F2B"/>
    <w:rsid w:val="00491E5C"/>
    <w:rsid w:val="0049283E"/>
    <w:rsid w:val="004945D1"/>
    <w:rsid w:val="004A063C"/>
    <w:rsid w:val="004A0FB0"/>
    <w:rsid w:val="004A380D"/>
    <w:rsid w:val="004A5060"/>
    <w:rsid w:val="004A7899"/>
    <w:rsid w:val="004B330D"/>
    <w:rsid w:val="004B67B8"/>
    <w:rsid w:val="004B79DD"/>
    <w:rsid w:val="004B7D03"/>
    <w:rsid w:val="004C3100"/>
    <w:rsid w:val="004C53F8"/>
    <w:rsid w:val="004C6D56"/>
    <w:rsid w:val="004D0A72"/>
    <w:rsid w:val="004D22FE"/>
    <w:rsid w:val="004D2D8E"/>
    <w:rsid w:val="004E3843"/>
    <w:rsid w:val="004E66BA"/>
    <w:rsid w:val="004E71CF"/>
    <w:rsid w:val="004E7FF4"/>
    <w:rsid w:val="004F297C"/>
    <w:rsid w:val="004F2A57"/>
    <w:rsid w:val="004F392F"/>
    <w:rsid w:val="004F60A5"/>
    <w:rsid w:val="004F7954"/>
    <w:rsid w:val="00500808"/>
    <w:rsid w:val="00501C35"/>
    <w:rsid w:val="00510D13"/>
    <w:rsid w:val="00511F14"/>
    <w:rsid w:val="005120E0"/>
    <w:rsid w:val="00514118"/>
    <w:rsid w:val="00515F10"/>
    <w:rsid w:val="00516676"/>
    <w:rsid w:val="00516BBB"/>
    <w:rsid w:val="005216BE"/>
    <w:rsid w:val="00523006"/>
    <w:rsid w:val="00523BA9"/>
    <w:rsid w:val="00524CB1"/>
    <w:rsid w:val="00524E9B"/>
    <w:rsid w:val="005254A1"/>
    <w:rsid w:val="00526D29"/>
    <w:rsid w:val="00530293"/>
    <w:rsid w:val="00530341"/>
    <w:rsid w:val="00530D22"/>
    <w:rsid w:val="00531594"/>
    <w:rsid w:val="0053189F"/>
    <w:rsid w:val="00533E92"/>
    <w:rsid w:val="00534842"/>
    <w:rsid w:val="005356E2"/>
    <w:rsid w:val="00536AAE"/>
    <w:rsid w:val="00537F36"/>
    <w:rsid w:val="005412AF"/>
    <w:rsid w:val="00545EB2"/>
    <w:rsid w:val="00551414"/>
    <w:rsid w:val="00551E9E"/>
    <w:rsid w:val="00553183"/>
    <w:rsid w:val="005531D7"/>
    <w:rsid w:val="00557719"/>
    <w:rsid w:val="005600E3"/>
    <w:rsid w:val="005606B4"/>
    <w:rsid w:val="00562D11"/>
    <w:rsid w:val="00563D87"/>
    <w:rsid w:val="00563E7F"/>
    <w:rsid w:val="00566594"/>
    <w:rsid w:val="00567552"/>
    <w:rsid w:val="005676C4"/>
    <w:rsid w:val="00567DD5"/>
    <w:rsid w:val="00574FAD"/>
    <w:rsid w:val="0057618B"/>
    <w:rsid w:val="005817B5"/>
    <w:rsid w:val="00581BC8"/>
    <w:rsid w:val="00582706"/>
    <w:rsid w:val="005857CD"/>
    <w:rsid w:val="00586AEE"/>
    <w:rsid w:val="00587B9C"/>
    <w:rsid w:val="0059161A"/>
    <w:rsid w:val="00592392"/>
    <w:rsid w:val="00593480"/>
    <w:rsid w:val="005A001E"/>
    <w:rsid w:val="005A06D0"/>
    <w:rsid w:val="005A1C07"/>
    <w:rsid w:val="005A2842"/>
    <w:rsid w:val="005A2C50"/>
    <w:rsid w:val="005A3124"/>
    <w:rsid w:val="005A57A4"/>
    <w:rsid w:val="005B047F"/>
    <w:rsid w:val="005B05F4"/>
    <w:rsid w:val="005B0923"/>
    <w:rsid w:val="005B18C5"/>
    <w:rsid w:val="005B2C26"/>
    <w:rsid w:val="005B36B6"/>
    <w:rsid w:val="005B4280"/>
    <w:rsid w:val="005B4862"/>
    <w:rsid w:val="005B7545"/>
    <w:rsid w:val="005C016F"/>
    <w:rsid w:val="005C1575"/>
    <w:rsid w:val="005C2CB8"/>
    <w:rsid w:val="005C36E4"/>
    <w:rsid w:val="005C645D"/>
    <w:rsid w:val="005C6A08"/>
    <w:rsid w:val="005C6FC8"/>
    <w:rsid w:val="005D007A"/>
    <w:rsid w:val="005D0569"/>
    <w:rsid w:val="005D068B"/>
    <w:rsid w:val="005D17D5"/>
    <w:rsid w:val="005D3C43"/>
    <w:rsid w:val="005D3C83"/>
    <w:rsid w:val="005D5827"/>
    <w:rsid w:val="005D5ECC"/>
    <w:rsid w:val="005D6D24"/>
    <w:rsid w:val="005E0E80"/>
    <w:rsid w:val="005E1206"/>
    <w:rsid w:val="005E24AA"/>
    <w:rsid w:val="005E3832"/>
    <w:rsid w:val="005E40FF"/>
    <w:rsid w:val="005E48D5"/>
    <w:rsid w:val="005E5FA1"/>
    <w:rsid w:val="005F0AE9"/>
    <w:rsid w:val="005F3CD8"/>
    <w:rsid w:val="005F5C60"/>
    <w:rsid w:val="00601A96"/>
    <w:rsid w:val="00603975"/>
    <w:rsid w:val="00603ED7"/>
    <w:rsid w:val="006053E5"/>
    <w:rsid w:val="006166E1"/>
    <w:rsid w:val="0061770D"/>
    <w:rsid w:val="0062099D"/>
    <w:rsid w:val="00620C54"/>
    <w:rsid w:val="00621373"/>
    <w:rsid w:val="00622882"/>
    <w:rsid w:val="0062296F"/>
    <w:rsid w:val="00624735"/>
    <w:rsid w:val="00625C7E"/>
    <w:rsid w:val="00633238"/>
    <w:rsid w:val="006345E4"/>
    <w:rsid w:val="0063577F"/>
    <w:rsid w:val="00637A8D"/>
    <w:rsid w:val="00644EEF"/>
    <w:rsid w:val="00645539"/>
    <w:rsid w:val="00646501"/>
    <w:rsid w:val="0064650C"/>
    <w:rsid w:val="00647870"/>
    <w:rsid w:val="00647E75"/>
    <w:rsid w:val="00650167"/>
    <w:rsid w:val="0065087D"/>
    <w:rsid w:val="00653EB5"/>
    <w:rsid w:val="0065562A"/>
    <w:rsid w:val="00657000"/>
    <w:rsid w:val="00657C33"/>
    <w:rsid w:val="00660010"/>
    <w:rsid w:val="006603B3"/>
    <w:rsid w:val="0066265D"/>
    <w:rsid w:val="0066488C"/>
    <w:rsid w:val="006651CE"/>
    <w:rsid w:val="0067174F"/>
    <w:rsid w:val="00671AFE"/>
    <w:rsid w:val="0067662E"/>
    <w:rsid w:val="00676892"/>
    <w:rsid w:val="0068073F"/>
    <w:rsid w:val="0068156A"/>
    <w:rsid w:val="006827F2"/>
    <w:rsid w:val="0068513B"/>
    <w:rsid w:val="0069076D"/>
    <w:rsid w:val="006919F4"/>
    <w:rsid w:val="00692EDC"/>
    <w:rsid w:val="00695903"/>
    <w:rsid w:val="00695CF3"/>
    <w:rsid w:val="00695DF8"/>
    <w:rsid w:val="006972B6"/>
    <w:rsid w:val="00697D97"/>
    <w:rsid w:val="006A1141"/>
    <w:rsid w:val="006A39D2"/>
    <w:rsid w:val="006A4166"/>
    <w:rsid w:val="006A48A1"/>
    <w:rsid w:val="006A6EFA"/>
    <w:rsid w:val="006A7AEB"/>
    <w:rsid w:val="006B3653"/>
    <w:rsid w:val="006B5109"/>
    <w:rsid w:val="006C1378"/>
    <w:rsid w:val="006C1A94"/>
    <w:rsid w:val="006C4C3A"/>
    <w:rsid w:val="006C5F3A"/>
    <w:rsid w:val="006C648E"/>
    <w:rsid w:val="006C6F71"/>
    <w:rsid w:val="006D2003"/>
    <w:rsid w:val="006D32F0"/>
    <w:rsid w:val="006D4E86"/>
    <w:rsid w:val="006D5FBE"/>
    <w:rsid w:val="006D6314"/>
    <w:rsid w:val="006E0889"/>
    <w:rsid w:val="006E1778"/>
    <w:rsid w:val="006E2468"/>
    <w:rsid w:val="006E35ED"/>
    <w:rsid w:val="006E39CE"/>
    <w:rsid w:val="006E4312"/>
    <w:rsid w:val="006E4F0D"/>
    <w:rsid w:val="006E6014"/>
    <w:rsid w:val="006E7162"/>
    <w:rsid w:val="006F120F"/>
    <w:rsid w:val="006F270B"/>
    <w:rsid w:val="006F2CC5"/>
    <w:rsid w:val="006F2E01"/>
    <w:rsid w:val="006F705B"/>
    <w:rsid w:val="006F761C"/>
    <w:rsid w:val="006F7E8B"/>
    <w:rsid w:val="00701099"/>
    <w:rsid w:val="00703383"/>
    <w:rsid w:val="007049B8"/>
    <w:rsid w:val="00704A03"/>
    <w:rsid w:val="00705858"/>
    <w:rsid w:val="00706687"/>
    <w:rsid w:val="00712883"/>
    <w:rsid w:val="00713358"/>
    <w:rsid w:val="007135B9"/>
    <w:rsid w:val="007138F0"/>
    <w:rsid w:val="00717330"/>
    <w:rsid w:val="00720009"/>
    <w:rsid w:val="00721DA7"/>
    <w:rsid w:val="00726497"/>
    <w:rsid w:val="00732DB0"/>
    <w:rsid w:val="0073370A"/>
    <w:rsid w:val="00734D19"/>
    <w:rsid w:val="00735412"/>
    <w:rsid w:val="007369F5"/>
    <w:rsid w:val="007374FA"/>
    <w:rsid w:val="00737804"/>
    <w:rsid w:val="007378DE"/>
    <w:rsid w:val="007421BD"/>
    <w:rsid w:val="00743E0F"/>
    <w:rsid w:val="00744795"/>
    <w:rsid w:val="00747783"/>
    <w:rsid w:val="007500D5"/>
    <w:rsid w:val="00754091"/>
    <w:rsid w:val="007578C5"/>
    <w:rsid w:val="007634BF"/>
    <w:rsid w:val="00763C29"/>
    <w:rsid w:val="007662CD"/>
    <w:rsid w:val="0076765F"/>
    <w:rsid w:val="0077062F"/>
    <w:rsid w:val="0077137D"/>
    <w:rsid w:val="00771BE4"/>
    <w:rsid w:val="007734AB"/>
    <w:rsid w:val="00773BF9"/>
    <w:rsid w:val="00774755"/>
    <w:rsid w:val="0078166C"/>
    <w:rsid w:val="00782565"/>
    <w:rsid w:val="00782FC7"/>
    <w:rsid w:val="0078479D"/>
    <w:rsid w:val="00785A56"/>
    <w:rsid w:val="00787448"/>
    <w:rsid w:val="00790F01"/>
    <w:rsid w:val="0079689E"/>
    <w:rsid w:val="007978FD"/>
    <w:rsid w:val="007A41E8"/>
    <w:rsid w:val="007A5D6D"/>
    <w:rsid w:val="007A62AF"/>
    <w:rsid w:val="007A79DB"/>
    <w:rsid w:val="007A7C86"/>
    <w:rsid w:val="007B4218"/>
    <w:rsid w:val="007B59CB"/>
    <w:rsid w:val="007B6891"/>
    <w:rsid w:val="007C11E1"/>
    <w:rsid w:val="007C3AF6"/>
    <w:rsid w:val="007C6E86"/>
    <w:rsid w:val="007D1BCE"/>
    <w:rsid w:val="007D3444"/>
    <w:rsid w:val="007D727F"/>
    <w:rsid w:val="007D7838"/>
    <w:rsid w:val="007E0E2A"/>
    <w:rsid w:val="007E1F3E"/>
    <w:rsid w:val="007E30B5"/>
    <w:rsid w:val="007E326A"/>
    <w:rsid w:val="007E3F17"/>
    <w:rsid w:val="007E56FC"/>
    <w:rsid w:val="007E6996"/>
    <w:rsid w:val="007E6B51"/>
    <w:rsid w:val="007E6D22"/>
    <w:rsid w:val="007F0BCC"/>
    <w:rsid w:val="007F3E12"/>
    <w:rsid w:val="007F5599"/>
    <w:rsid w:val="007F57F5"/>
    <w:rsid w:val="007F5C70"/>
    <w:rsid w:val="007F639D"/>
    <w:rsid w:val="00801161"/>
    <w:rsid w:val="0080270D"/>
    <w:rsid w:val="00802B9B"/>
    <w:rsid w:val="008054E7"/>
    <w:rsid w:val="0081022A"/>
    <w:rsid w:val="00813496"/>
    <w:rsid w:val="00816BCA"/>
    <w:rsid w:val="00817E61"/>
    <w:rsid w:val="00821122"/>
    <w:rsid w:val="00821860"/>
    <w:rsid w:val="00821D21"/>
    <w:rsid w:val="008220D9"/>
    <w:rsid w:val="00826097"/>
    <w:rsid w:val="00826272"/>
    <w:rsid w:val="00827BB2"/>
    <w:rsid w:val="00834C28"/>
    <w:rsid w:val="008361B3"/>
    <w:rsid w:val="00843335"/>
    <w:rsid w:val="00844DEA"/>
    <w:rsid w:val="00846CCE"/>
    <w:rsid w:val="0084704B"/>
    <w:rsid w:val="0085026C"/>
    <w:rsid w:val="00850812"/>
    <w:rsid w:val="00854489"/>
    <w:rsid w:val="00860D99"/>
    <w:rsid w:val="00860EA1"/>
    <w:rsid w:val="008639A5"/>
    <w:rsid w:val="00865307"/>
    <w:rsid w:val="008658B7"/>
    <w:rsid w:val="00865F47"/>
    <w:rsid w:val="0087033C"/>
    <w:rsid w:val="00871B05"/>
    <w:rsid w:val="008757FD"/>
    <w:rsid w:val="0087755A"/>
    <w:rsid w:val="0088054F"/>
    <w:rsid w:val="00881288"/>
    <w:rsid w:val="00884CCB"/>
    <w:rsid w:val="00885A32"/>
    <w:rsid w:val="008861C5"/>
    <w:rsid w:val="00887D5F"/>
    <w:rsid w:val="00890364"/>
    <w:rsid w:val="008907C6"/>
    <w:rsid w:val="00890936"/>
    <w:rsid w:val="008932D8"/>
    <w:rsid w:val="008942F5"/>
    <w:rsid w:val="00896541"/>
    <w:rsid w:val="00896A80"/>
    <w:rsid w:val="008A05E8"/>
    <w:rsid w:val="008A0663"/>
    <w:rsid w:val="008A0E3B"/>
    <w:rsid w:val="008A0FE8"/>
    <w:rsid w:val="008A2A9A"/>
    <w:rsid w:val="008A3632"/>
    <w:rsid w:val="008A3C1C"/>
    <w:rsid w:val="008A45D0"/>
    <w:rsid w:val="008A7BDD"/>
    <w:rsid w:val="008A7E72"/>
    <w:rsid w:val="008B0464"/>
    <w:rsid w:val="008B0AA4"/>
    <w:rsid w:val="008B0E63"/>
    <w:rsid w:val="008B2F18"/>
    <w:rsid w:val="008B50FF"/>
    <w:rsid w:val="008B60C2"/>
    <w:rsid w:val="008C1758"/>
    <w:rsid w:val="008C393F"/>
    <w:rsid w:val="008C7350"/>
    <w:rsid w:val="008D0CD8"/>
    <w:rsid w:val="008D0DB0"/>
    <w:rsid w:val="008D1637"/>
    <w:rsid w:val="008D1802"/>
    <w:rsid w:val="008D3E5C"/>
    <w:rsid w:val="008D6D55"/>
    <w:rsid w:val="008E027B"/>
    <w:rsid w:val="008E1260"/>
    <w:rsid w:val="008E4017"/>
    <w:rsid w:val="008E4682"/>
    <w:rsid w:val="008E609B"/>
    <w:rsid w:val="008E613C"/>
    <w:rsid w:val="008E720D"/>
    <w:rsid w:val="008F02D1"/>
    <w:rsid w:val="008F19C6"/>
    <w:rsid w:val="008F601C"/>
    <w:rsid w:val="008F68A7"/>
    <w:rsid w:val="008F6AB2"/>
    <w:rsid w:val="008F6ACF"/>
    <w:rsid w:val="009073AD"/>
    <w:rsid w:val="00912980"/>
    <w:rsid w:val="00912A36"/>
    <w:rsid w:val="00912CED"/>
    <w:rsid w:val="00913596"/>
    <w:rsid w:val="009136ED"/>
    <w:rsid w:val="00914D97"/>
    <w:rsid w:val="00917419"/>
    <w:rsid w:val="00917605"/>
    <w:rsid w:val="00923614"/>
    <w:rsid w:val="00926D19"/>
    <w:rsid w:val="0092715B"/>
    <w:rsid w:val="009302F1"/>
    <w:rsid w:val="009308B5"/>
    <w:rsid w:val="00930FFC"/>
    <w:rsid w:val="009316F9"/>
    <w:rsid w:val="00931CCF"/>
    <w:rsid w:val="009326C0"/>
    <w:rsid w:val="0093367A"/>
    <w:rsid w:val="00935AEE"/>
    <w:rsid w:val="00937724"/>
    <w:rsid w:val="00937A92"/>
    <w:rsid w:val="00941CA0"/>
    <w:rsid w:val="00942A7D"/>
    <w:rsid w:val="00944252"/>
    <w:rsid w:val="00954D1B"/>
    <w:rsid w:val="00956EC7"/>
    <w:rsid w:val="009572A9"/>
    <w:rsid w:val="00957405"/>
    <w:rsid w:val="00961317"/>
    <w:rsid w:val="0096200F"/>
    <w:rsid w:val="0096303D"/>
    <w:rsid w:val="00964DD4"/>
    <w:rsid w:val="00967305"/>
    <w:rsid w:val="00967FC1"/>
    <w:rsid w:val="0097051B"/>
    <w:rsid w:val="00971042"/>
    <w:rsid w:val="00975B3B"/>
    <w:rsid w:val="009778EA"/>
    <w:rsid w:val="00981A1D"/>
    <w:rsid w:val="00981B99"/>
    <w:rsid w:val="00981F94"/>
    <w:rsid w:val="00982BC4"/>
    <w:rsid w:val="0098448C"/>
    <w:rsid w:val="00985CBB"/>
    <w:rsid w:val="00986EBD"/>
    <w:rsid w:val="0098775E"/>
    <w:rsid w:val="00990FC3"/>
    <w:rsid w:val="00993AB6"/>
    <w:rsid w:val="00994936"/>
    <w:rsid w:val="00996DA3"/>
    <w:rsid w:val="009A0C6A"/>
    <w:rsid w:val="009A2B94"/>
    <w:rsid w:val="009A662F"/>
    <w:rsid w:val="009A6C27"/>
    <w:rsid w:val="009A6DDA"/>
    <w:rsid w:val="009B0277"/>
    <w:rsid w:val="009B0464"/>
    <w:rsid w:val="009B12F3"/>
    <w:rsid w:val="009B2540"/>
    <w:rsid w:val="009B3E79"/>
    <w:rsid w:val="009B3F1B"/>
    <w:rsid w:val="009B53E0"/>
    <w:rsid w:val="009B694D"/>
    <w:rsid w:val="009B7B42"/>
    <w:rsid w:val="009C1E05"/>
    <w:rsid w:val="009C23E9"/>
    <w:rsid w:val="009C2AB2"/>
    <w:rsid w:val="009C30AF"/>
    <w:rsid w:val="009C3BDC"/>
    <w:rsid w:val="009C43DE"/>
    <w:rsid w:val="009C473D"/>
    <w:rsid w:val="009C4DFB"/>
    <w:rsid w:val="009C4F9E"/>
    <w:rsid w:val="009C58A2"/>
    <w:rsid w:val="009C6A63"/>
    <w:rsid w:val="009C7151"/>
    <w:rsid w:val="009D02A7"/>
    <w:rsid w:val="009D0BB4"/>
    <w:rsid w:val="009D1158"/>
    <w:rsid w:val="009D3419"/>
    <w:rsid w:val="009D3D18"/>
    <w:rsid w:val="009D3DE0"/>
    <w:rsid w:val="009D47BF"/>
    <w:rsid w:val="009D4DDF"/>
    <w:rsid w:val="009D567D"/>
    <w:rsid w:val="009D6A7B"/>
    <w:rsid w:val="009E14F4"/>
    <w:rsid w:val="009E1DCD"/>
    <w:rsid w:val="009E21E8"/>
    <w:rsid w:val="009E33F8"/>
    <w:rsid w:val="009E3A30"/>
    <w:rsid w:val="009E412E"/>
    <w:rsid w:val="009E5F77"/>
    <w:rsid w:val="009E689B"/>
    <w:rsid w:val="009F1585"/>
    <w:rsid w:val="009F2C86"/>
    <w:rsid w:val="009F438E"/>
    <w:rsid w:val="009F4710"/>
    <w:rsid w:val="009F50F8"/>
    <w:rsid w:val="00A02DA9"/>
    <w:rsid w:val="00A03159"/>
    <w:rsid w:val="00A039F1"/>
    <w:rsid w:val="00A03D36"/>
    <w:rsid w:val="00A04837"/>
    <w:rsid w:val="00A04AB0"/>
    <w:rsid w:val="00A10026"/>
    <w:rsid w:val="00A10647"/>
    <w:rsid w:val="00A10A73"/>
    <w:rsid w:val="00A1104B"/>
    <w:rsid w:val="00A11D45"/>
    <w:rsid w:val="00A13CF7"/>
    <w:rsid w:val="00A14ED0"/>
    <w:rsid w:val="00A15D10"/>
    <w:rsid w:val="00A203CB"/>
    <w:rsid w:val="00A20C81"/>
    <w:rsid w:val="00A21CAE"/>
    <w:rsid w:val="00A234C9"/>
    <w:rsid w:val="00A242C1"/>
    <w:rsid w:val="00A2488B"/>
    <w:rsid w:val="00A2644C"/>
    <w:rsid w:val="00A26D79"/>
    <w:rsid w:val="00A315A8"/>
    <w:rsid w:val="00A33901"/>
    <w:rsid w:val="00A370EA"/>
    <w:rsid w:val="00A37635"/>
    <w:rsid w:val="00A41A0F"/>
    <w:rsid w:val="00A42333"/>
    <w:rsid w:val="00A4585A"/>
    <w:rsid w:val="00A477DB"/>
    <w:rsid w:val="00A51C12"/>
    <w:rsid w:val="00A52546"/>
    <w:rsid w:val="00A541DF"/>
    <w:rsid w:val="00A55992"/>
    <w:rsid w:val="00A568E6"/>
    <w:rsid w:val="00A56A49"/>
    <w:rsid w:val="00A56F1E"/>
    <w:rsid w:val="00A57E7D"/>
    <w:rsid w:val="00A63536"/>
    <w:rsid w:val="00A642E1"/>
    <w:rsid w:val="00A6700E"/>
    <w:rsid w:val="00A708AD"/>
    <w:rsid w:val="00A738C8"/>
    <w:rsid w:val="00A8024B"/>
    <w:rsid w:val="00A80511"/>
    <w:rsid w:val="00A82D20"/>
    <w:rsid w:val="00A83AB0"/>
    <w:rsid w:val="00A848CE"/>
    <w:rsid w:val="00A853C7"/>
    <w:rsid w:val="00A85923"/>
    <w:rsid w:val="00A878C5"/>
    <w:rsid w:val="00A906D8"/>
    <w:rsid w:val="00A92006"/>
    <w:rsid w:val="00A9384E"/>
    <w:rsid w:val="00A96034"/>
    <w:rsid w:val="00AA221A"/>
    <w:rsid w:val="00AA5DE5"/>
    <w:rsid w:val="00AA6CA1"/>
    <w:rsid w:val="00AA73F9"/>
    <w:rsid w:val="00AA7780"/>
    <w:rsid w:val="00AA7DF1"/>
    <w:rsid w:val="00AB0238"/>
    <w:rsid w:val="00AB0348"/>
    <w:rsid w:val="00AB296E"/>
    <w:rsid w:val="00AB692D"/>
    <w:rsid w:val="00AC78E0"/>
    <w:rsid w:val="00AD10C9"/>
    <w:rsid w:val="00AD1572"/>
    <w:rsid w:val="00AD3084"/>
    <w:rsid w:val="00AD6AF2"/>
    <w:rsid w:val="00AD6D15"/>
    <w:rsid w:val="00AD7D3B"/>
    <w:rsid w:val="00AE1452"/>
    <w:rsid w:val="00AE1E76"/>
    <w:rsid w:val="00AE2A09"/>
    <w:rsid w:val="00AE33DA"/>
    <w:rsid w:val="00AE37FC"/>
    <w:rsid w:val="00AE3F27"/>
    <w:rsid w:val="00AE4F10"/>
    <w:rsid w:val="00AE53F8"/>
    <w:rsid w:val="00AF0791"/>
    <w:rsid w:val="00AF131C"/>
    <w:rsid w:val="00AF2831"/>
    <w:rsid w:val="00AF5040"/>
    <w:rsid w:val="00AF629E"/>
    <w:rsid w:val="00AF77FC"/>
    <w:rsid w:val="00B02BEC"/>
    <w:rsid w:val="00B0336D"/>
    <w:rsid w:val="00B035A1"/>
    <w:rsid w:val="00B05AA4"/>
    <w:rsid w:val="00B06DFA"/>
    <w:rsid w:val="00B07486"/>
    <w:rsid w:val="00B115A5"/>
    <w:rsid w:val="00B15642"/>
    <w:rsid w:val="00B161A7"/>
    <w:rsid w:val="00B168B0"/>
    <w:rsid w:val="00B21935"/>
    <w:rsid w:val="00B24255"/>
    <w:rsid w:val="00B2442C"/>
    <w:rsid w:val="00B24F1B"/>
    <w:rsid w:val="00B2568C"/>
    <w:rsid w:val="00B33BC1"/>
    <w:rsid w:val="00B35209"/>
    <w:rsid w:val="00B36C46"/>
    <w:rsid w:val="00B42E30"/>
    <w:rsid w:val="00B44D38"/>
    <w:rsid w:val="00B452ED"/>
    <w:rsid w:val="00B45D63"/>
    <w:rsid w:val="00B46C03"/>
    <w:rsid w:val="00B46FE7"/>
    <w:rsid w:val="00B50016"/>
    <w:rsid w:val="00B5233B"/>
    <w:rsid w:val="00B5583E"/>
    <w:rsid w:val="00B57E55"/>
    <w:rsid w:val="00B63024"/>
    <w:rsid w:val="00B632D4"/>
    <w:rsid w:val="00B64880"/>
    <w:rsid w:val="00B66454"/>
    <w:rsid w:val="00B66CBC"/>
    <w:rsid w:val="00B674DA"/>
    <w:rsid w:val="00B6774B"/>
    <w:rsid w:val="00B67D3C"/>
    <w:rsid w:val="00B70EBD"/>
    <w:rsid w:val="00B7178D"/>
    <w:rsid w:val="00B71EFA"/>
    <w:rsid w:val="00B73793"/>
    <w:rsid w:val="00B764D4"/>
    <w:rsid w:val="00B76F4E"/>
    <w:rsid w:val="00B82D3C"/>
    <w:rsid w:val="00B84780"/>
    <w:rsid w:val="00B84B6A"/>
    <w:rsid w:val="00B8668E"/>
    <w:rsid w:val="00B86704"/>
    <w:rsid w:val="00B86832"/>
    <w:rsid w:val="00B879F6"/>
    <w:rsid w:val="00B91664"/>
    <w:rsid w:val="00B93EFC"/>
    <w:rsid w:val="00B94EE9"/>
    <w:rsid w:val="00B9774A"/>
    <w:rsid w:val="00BA1F30"/>
    <w:rsid w:val="00BA5ED0"/>
    <w:rsid w:val="00BB0596"/>
    <w:rsid w:val="00BB2164"/>
    <w:rsid w:val="00BB266B"/>
    <w:rsid w:val="00BB54E6"/>
    <w:rsid w:val="00BC0F5E"/>
    <w:rsid w:val="00BC29FA"/>
    <w:rsid w:val="00BC2A4B"/>
    <w:rsid w:val="00BC5314"/>
    <w:rsid w:val="00BC6007"/>
    <w:rsid w:val="00BC6726"/>
    <w:rsid w:val="00BC6AB8"/>
    <w:rsid w:val="00BD0490"/>
    <w:rsid w:val="00BD1055"/>
    <w:rsid w:val="00BD1A02"/>
    <w:rsid w:val="00BD49E3"/>
    <w:rsid w:val="00BD4F54"/>
    <w:rsid w:val="00BD53B8"/>
    <w:rsid w:val="00BD66D2"/>
    <w:rsid w:val="00BE214F"/>
    <w:rsid w:val="00BE241B"/>
    <w:rsid w:val="00BE38E6"/>
    <w:rsid w:val="00BF0F6B"/>
    <w:rsid w:val="00BF1DF5"/>
    <w:rsid w:val="00BF6EA5"/>
    <w:rsid w:val="00BF7148"/>
    <w:rsid w:val="00C01338"/>
    <w:rsid w:val="00C017FB"/>
    <w:rsid w:val="00C0389E"/>
    <w:rsid w:val="00C053F2"/>
    <w:rsid w:val="00C10310"/>
    <w:rsid w:val="00C10BB4"/>
    <w:rsid w:val="00C11F07"/>
    <w:rsid w:val="00C1430C"/>
    <w:rsid w:val="00C1490D"/>
    <w:rsid w:val="00C150FC"/>
    <w:rsid w:val="00C159B4"/>
    <w:rsid w:val="00C15C0F"/>
    <w:rsid w:val="00C163C9"/>
    <w:rsid w:val="00C168C2"/>
    <w:rsid w:val="00C21BC3"/>
    <w:rsid w:val="00C24076"/>
    <w:rsid w:val="00C2461C"/>
    <w:rsid w:val="00C252D1"/>
    <w:rsid w:val="00C26EC9"/>
    <w:rsid w:val="00C27283"/>
    <w:rsid w:val="00C33686"/>
    <w:rsid w:val="00C365D5"/>
    <w:rsid w:val="00C42DEC"/>
    <w:rsid w:val="00C44963"/>
    <w:rsid w:val="00C45E7E"/>
    <w:rsid w:val="00C46EF1"/>
    <w:rsid w:val="00C50495"/>
    <w:rsid w:val="00C536BD"/>
    <w:rsid w:val="00C5395F"/>
    <w:rsid w:val="00C5591C"/>
    <w:rsid w:val="00C559FE"/>
    <w:rsid w:val="00C602A0"/>
    <w:rsid w:val="00C65757"/>
    <w:rsid w:val="00C66724"/>
    <w:rsid w:val="00C7021A"/>
    <w:rsid w:val="00C725F7"/>
    <w:rsid w:val="00C758F6"/>
    <w:rsid w:val="00C7600F"/>
    <w:rsid w:val="00C76BF4"/>
    <w:rsid w:val="00C77AE4"/>
    <w:rsid w:val="00C802B5"/>
    <w:rsid w:val="00C81E53"/>
    <w:rsid w:val="00C8264D"/>
    <w:rsid w:val="00C870FA"/>
    <w:rsid w:val="00C92021"/>
    <w:rsid w:val="00C92251"/>
    <w:rsid w:val="00C9628A"/>
    <w:rsid w:val="00C97BE4"/>
    <w:rsid w:val="00CA1C2A"/>
    <w:rsid w:val="00CA2F71"/>
    <w:rsid w:val="00CA33FF"/>
    <w:rsid w:val="00CB0219"/>
    <w:rsid w:val="00CB0830"/>
    <w:rsid w:val="00CB0D46"/>
    <w:rsid w:val="00CB20F7"/>
    <w:rsid w:val="00CB2980"/>
    <w:rsid w:val="00CB2BCF"/>
    <w:rsid w:val="00CB63F9"/>
    <w:rsid w:val="00CB6559"/>
    <w:rsid w:val="00CB7610"/>
    <w:rsid w:val="00CC11B8"/>
    <w:rsid w:val="00CD072A"/>
    <w:rsid w:val="00CD0D26"/>
    <w:rsid w:val="00CD142D"/>
    <w:rsid w:val="00CD276C"/>
    <w:rsid w:val="00CD3114"/>
    <w:rsid w:val="00CD3437"/>
    <w:rsid w:val="00CD53A0"/>
    <w:rsid w:val="00CD6B36"/>
    <w:rsid w:val="00CD7174"/>
    <w:rsid w:val="00CD7759"/>
    <w:rsid w:val="00CE1B4A"/>
    <w:rsid w:val="00CE1BFF"/>
    <w:rsid w:val="00CE23CB"/>
    <w:rsid w:val="00CE4C02"/>
    <w:rsid w:val="00CE6B60"/>
    <w:rsid w:val="00CF197D"/>
    <w:rsid w:val="00CF5E93"/>
    <w:rsid w:val="00D004BF"/>
    <w:rsid w:val="00D0257E"/>
    <w:rsid w:val="00D1171F"/>
    <w:rsid w:val="00D11E4F"/>
    <w:rsid w:val="00D12278"/>
    <w:rsid w:val="00D131F2"/>
    <w:rsid w:val="00D13851"/>
    <w:rsid w:val="00D13A36"/>
    <w:rsid w:val="00D148F9"/>
    <w:rsid w:val="00D17939"/>
    <w:rsid w:val="00D17E08"/>
    <w:rsid w:val="00D2123D"/>
    <w:rsid w:val="00D23A77"/>
    <w:rsid w:val="00D23ECD"/>
    <w:rsid w:val="00D31A91"/>
    <w:rsid w:val="00D344AE"/>
    <w:rsid w:val="00D3609B"/>
    <w:rsid w:val="00D41395"/>
    <w:rsid w:val="00D4294A"/>
    <w:rsid w:val="00D43219"/>
    <w:rsid w:val="00D44DBE"/>
    <w:rsid w:val="00D459E6"/>
    <w:rsid w:val="00D51738"/>
    <w:rsid w:val="00D5313C"/>
    <w:rsid w:val="00D53452"/>
    <w:rsid w:val="00D537E1"/>
    <w:rsid w:val="00D54D8F"/>
    <w:rsid w:val="00D5585B"/>
    <w:rsid w:val="00D57642"/>
    <w:rsid w:val="00D60D55"/>
    <w:rsid w:val="00D61B2D"/>
    <w:rsid w:val="00D63F37"/>
    <w:rsid w:val="00D64CE3"/>
    <w:rsid w:val="00D6775F"/>
    <w:rsid w:val="00D7002E"/>
    <w:rsid w:val="00D714FC"/>
    <w:rsid w:val="00D71551"/>
    <w:rsid w:val="00D73A95"/>
    <w:rsid w:val="00D74727"/>
    <w:rsid w:val="00D747A2"/>
    <w:rsid w:val="00D75B35"/>
    <w:rsid w:val="00D81C75"/>
    <w:rsid w:val="00D8451B"/>
    <w:rsid w:val="00D85E15"/>
    <w:rsid w:val="00D85EB6"/>
    <w:rsid w:val="00D86B8F"/>
    <w:rsid w:val="00D90CA5"/>
    <w:rsid w:val="00D90DA8"/>
    <w:rsid w:val="00D90E53"/>
    <w:rsid w:val="00D91270"/>
    <w:rsid w:val="00D9331E"/>
    <w:rsid w:val="00D937C5"/>
    <w:rsid w:val="00D940C0"/>
    <w:rsid w:val="00DA1A59"/>
    <w:rsid w:val="00DA227D"/>
    <w:rsid w:val="00DA23C8"/>
    <w:rsid w:val="00DA2F4E"/>
    <w:rsid w:val="00DA5D85"/>
    <w:rsid w:val="00DB3FBB"/>
    <w:rsid w:val="00DC0AB8"/>
    <w:rsid w:val="00DC107B"/>
    <w:rsid w:val="00DC11DC"/>
    <w:rsid w:val="00DC15E4"/>
    <w:rsid w:val="00DC1D32"/>
    <w:rsid w:val="00DC2315"/>
    <w:rsid w:val="00DD18C5"/>
    <w:rsid w:val="00DD2BB3"/>
    <w:rsid w:val="00DD3F4B"/>
    <w:rsid w:val="00DD43C0"/>
    <w:rsid w:val="00DD682B"/>
    <w:rsid w:val="00DD7FB6"/>
    <w:rsid w:val="00DE0D42"/>
    <w:rsid w:val="00DE233A"/>
    <w:rsid w:val="00DE514F"/>
    <w:rsid w:val="00DE6E1C"/>
    <w:rsid w:val="00DE739D"/>
    <w:rsid w:val="00DF0105"/>
    <w:rsid w:val="00DF0533"/>
    <w:rsid w:val="00DF08D4"/>
    <w:rsid w:val="00DF0B98"/>
    <w:rsid w:val="00DF211B"/>
    <w:rsid w:val="00DF3153"/>
    <w:rsid w:val="00DF3A90"/>
    <w:rsid w:val="00DF63C2"/>
    <w:rsid w:val="00DF7CD9"/>
    <w:rsid w:val="00E00355"/>
    <w:rsid w:val="00E02C12"/>
    <w:rsid w:val="00E04294"/>
    <w:rsid w:val="00E05704"/>
    <w:rsid w:val="00E05848"/>
    <w:rsid w:val="00E07E0E"/>
    <w:rsid w:val="00E10203"/>
    <w:rsid w:val="00E1134E"/>
    <w:rsid w:val="00E11568"/>
    <w:rsid w:val="00E13974"/>
    <w:rsid w:val="00E202ED"/>
    <w:rsid w:val="00E24C30"/>
    <w:rsid w:val="00E24CAD"/>
    <w:rsid w:val="00E25F35"/>
    <w:rsid w:val="00E2601A"/>
    <w:rsid w:val="00E2659B"/>
    <w:rsid w:val="00E30A6B"/>
    <w:rsid w:val="00E31357"/>
    <w:rsid w:val="00E32F95"/>
    <w:rsid w:val="00E417E5"/>
    <w:rsid w:val="00E42DB6"/>
    <w:rsid w:val="00E436CA"/>
    <w:rsid w:val="00E44360"/>
    <w:rsid w:val="00E45EB7"/>
    <w:rsid w:val="00E45F0D"/>
    <w:rsid w:val="00E47006"/>
    <w:rsid w:val="00E502A7"/>
    <w:rsid w:val="00E506B7"/>
    <w:rsid w:val="00E5100B"/>
    <w:rsid w:val="00E5139A"/>
    <w:rsid w:val="00E55816"/>
    <w:rsid w:val="00E5714C"/>
    <w:rsid w:val="00E6022B"/>
    <w:rsid w:val="00E61575"/>
    <w:rsid w:val="00E6164A"/>
    <w:rsid w:val="00E6178D"/>
    <w:rsid w:val="00E64442"/>
    <w:rsid w:val="00E64B02"/>
    <w:rsid w:val="00E65C2A"/>
    <w:rsid w:val="00E66D18"/>
    <w:rsid w:val="00E67A26"/>
    <w:rsid w:val="00E67EF6"/>
    <w:rsid w:val="00E70ABE"/>
    <w:rsid w:val="00E718B7"/>
    <w:rsid w:val="00E72F27"/>
    <w:rsid w:val="00E73568"/>
    <w:rsid w:val="00E73E2E"/>
    <w:rsid w:val="00E75A1A"/>
    <w:rsid w:val="00E75C11"/>
    <w:rsid w:val="00E82867"/>
    <w:rsid w:val="00E857C8"/>
    <w:rsid w:val="00E90AF4"/>
    <w:rsid w:val="00E90ED3"/>
    <w:rsid w:val="00E913D4"/>
    <w:rsid w:val="00E919AC"/>
    <w:rsid w:val="00E921D2"/>
    <w:rsid w:val="00E92C9C"/>
    <w:rsid w:val="00E930ED"/>
    <w:rsid w:val="00E94854"/>
    <w:rsid w:val="00EA05AB"/>
    <w:rsid w:val="00EA161B"/>
    <w:rsid w:val="00EA2626"/>
    <w:rsid w:val="00EA5358"/>
    <w:rsid w:val="00EA5494"/>
    <w:rsid w:val="00EB150A"/>
    <w:rsid w:val="00EB2DE8"/>
    <w:rsid w:val="00EB359F"/>
    <w:rsid w:val="00EB50D9"/>
    <w:rsid w:val="00EB5E08"/>
    <w:rsid w:val="00EB7664"/>
    <w:rsid w:val="00EC1482"/>
    <w:rsid w:val="00EC2A26"/>
    <w:rsid w:val="00EC306D"/>
    <w:rsid w:val="00EC3366"/>
    <w:rsid w:val="00EC4727"/>
    <w:rsid w:val="00EC6858"/>
    <w:rsid w:val="00EC73A4"/>
    <w:rsid w:val="00ED0A81"/>
    <w:rsid w:val="00ED277D"/>
    <w:rsid w:val="00ED2EEA"/>
    <w:rsid w:val="00ED35A9"/>
    <w:rsid w:val="00ED496D"/>
    <w:rsid w:val="00ED5169"/>
    <w:rsid w:val="00ED543F"/>
    <w:rsid w:val="00ED79A8"/>
    <w:rsid w:val="00EE1D5A"/>
    <w:rsid w:val="00EE2229"/>
    <w:rsid w:val="00EE2286"/>
    <w:rsid w:val="00EE3DA0"/>
    <w:rsid w:val="00EF1289"/>
    <w:rsid w:val="00EF6161"/>
    <w:rsid w:val="00EF65BC"/>
    <w:rsid w:val="00EF7CEE"/>
    <w:rsid w:val="00F01BC5"/>
    <w:rsid w:val="00F0259D"/>
    <w:rsid w:val="00F02BA8"/>
    <w:rsid w:val="00F02E76"/>
    <w:rsid w:val="00F05AB1"/>
    <w:rsid w:val="00F07412"/>
    <w:rsid w:val="00F12507"/>
    <w:rsid w:val="00F138CD"/>
    <w:rsid w:val="00F1490E"/>
    <w:rsid w:val="00F163A2"/>
    <w:rsid w:val="00F16DA5"/>
    <w:rsid w:val="00F213CB"/>
    <w:rsid w:val="00F213F5"/>
    <w:rsid w:val="00F215B3"/>
    <w:rsid w:val="00F21D9E"/>
    <w:rsid w:val="00F224A3"/>
    <w:rsid w:val="00F23E1B"/>
    <w:rsid w:val="00F246A7"/>
    <w:rsid w:val="00F24D5B"/>
    <w:rsid w:val="00F25A53"/>
    <w:rsid w:val="00F27CFE"/>
    <w:rsid w:val="00F30998"/>
    <w:rsid w:val="00F3178D"/>
    <w:rsid w:val="00F3223D"/>
    <w:rsid w:val="00F32C66"/>
    <w:rsid w:val="00F36D59"/>
    <w:rsid w:val="00F3796B"/>
    <w:rsid w:val="00F42147"/>
    <w:rsid w:val="00F42B50"/>
    <w:rsid w:val="00F4393E"/>
    <w:rsid w:val="00F451F9"/>
    <w:rsid w:val="00F47870"/>
    <w:rsid w:val="00F500F1"/>
    <w:rsid w:val="00F51ACD"/>
    <w:rsid w:val="00F55E7B"/>
    <w:rsid w:val="00F64CE6"/>
    <w:rsid w:val="00F70B0B"/>
    <w:rsid w:val="00F724E9"/>
    <w:rsid w:val="00F72B83"/>
    <w:rsid w:val="00F73BFC"/>
    <w:rsid w:val="00F7493D"/>
    <w:rsid w:val="00F74E67"/>
    <w:rsid w:val="00F7543D"/>
    <w:rsid w:val="00F76CBD"/>
    <w:rsid w:val="00F77FBF"/>
    <w:rsid w:val="00F80B7F"/>
    <w:rsid w:val="00F8424E"/>
    <w:rsid w:val="00F85051"/>
    <w:rsid w:val="00F85A62"/>
    <w:rsid w:val="00F92E61"/>
    <w:rsid w:val="00F93DC4"/>
    <w:rsid w:val="00F95ABA"/>
    <w:rsid w:val="00F96021"/>
    <w:rsid w:val="00F9785D"/>
    <w:rsid w:val="00FA0C51"/>
    <w:rsid w:val="00FA24F2"/>
    <w:rsid w:val="00FA261B"/>
    <w:rsid w:val="00FA56FA"/>
    <w:rsid w:val="00FB1D0B"/>
    <w:rsid w:val="00FB5CC3"/>
    <w:rsid w:val="00FC00AB"/>
    <w:rsid w:val="00FC1C8A"/>
    <w:rsid w:val="00FC5313"/>
    <w:rsid w:val="00FC606E"/>
    <w:rsid w:val="00FC70C2"/>
    <w:rsid w:val="00FC735F"/>
    <w:rsid w:val="00FC7F4A"/>
    <w:rsid w:val="00FD0BCD"/>
    <w:rsid w:val="00FD0FDD"/>
    <w:rsid w:val="00FD1C77"/>
    <w:rsid w:val="00FD29E5"/>
    <w:rsid w:val="00FD302F"/>
    <w:rsid w:val="00FD676E"/>
    <w:rsid w:val="00FE2107"/>
    <w:rsid w:val="00FF0B67"/>
    <w:rsid w:val="00FF109B"/>
    <w:rsid w:val="00FF197C"/>
    <w:rsid w:val="00FF29C3"/>
    <w:rsid w:val="00FF327A"/>
    <w:rsid w:val="00FF3665"/>
    <w:rsid w:val="00FF620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paragraph" w:styleId="af8">
    <w:name w:val="Normal (Web)"/>
    <w:basedOn w:val="a"/>
    <w:rsid w:val="00C559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Strong"/>
    <w:qFormat/>
    <w:rsid w:val="00C559FE"/>
    <w:rPr>
      <w:b/>
      <w:bCs/>
    </w:rPr>
  </w:style>
  <w:style w:type="paragraph" w:customStyle="1" w:styleId="FORMATTEXT">
    <w:name w:val=".FORMATTEXT"/>
    <w:rsid w:val="00C559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975B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paragraph" w:styleId="af8">
    <w:name w:val="Normal (Web)"/>
    <w:basedOn w:val="a"/>
    <w:rsid w:val="00C559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Strong"/>
    <w:qFormat/>
    <w:rsid w:val="00C559FE"/>
    <w:rPr>
      <w:b/>
      <w:bCs/>
    </w:rPr>
  </w:style>
  <w:style w:type="paragraph" w:customStyle="1" w:styleId="FORMATTEXT">
    <w:name w:val=".FORMATTEXT"/>
    <w:rsid w:val="00C559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975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75.ru/documents/62338/o-soglasii-na-obrabotku-personal-nyh-dannyh.doc" TargetMode="External"/><Relationship Id="rId18" Type="http://schemas.openxmlformats.org/officeDocument/2006/relationships/hyperlink" Target="https://gossluzhba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edia.75.ru/documents/59835/.doc" TargetMode="External"/><Relationship Id="rId17" Type="http://schemas.openxmlformats.org/officeDocument/2006/relationships/hyperlink" Target="https://media.75.ru/documents/59835/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documents/62338/o-soglasii-na-obrabotku-personal-nyh-dannyh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75.ru/documents/62336/001-gs-y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75.ru/documents/62335/.rtf" TargetMode="External"/><Relationship Id="rId10" Type="http://schemas.openxmlformats.org/officeDocument/2006/relationships/hyperlink" Target="https://media.75.ru/documents/62335/.rtf" TargetMode="External"/><Relationship Id="rId19" Type="http://schemas.openxmlformats.org/officeDocument/2006/relationships/hyperlink" Target="http://&#1075;&#1086;&#1089;&#1080;&#1085;&#1089;&#1087;&#1077;&#1082;&#1094;&#1080;&#1103;.&#1079;&#1072;&#1073;&#1072;&#1081;&#1082;&#1072;&#1083;&#1100;&#1089;&#1082;&#1080;&#1081;&#1082;&#1088;&#1072;&#1081;.&#1088;&#1092;/action/gosudarstvennaya-grajdanskaya-slujba/vakan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a.75.ru/documents/62319/.doc" TargetMode="External"/><Relationship Id="rId14" Type="http://schemas.openxmlformats.org/officeDocument/2006/relationships/hyperlink" Target="https://media.75.ru/documents/62319/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00646-E0FA-4CFA-9BED-8F94C2D4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8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МСХЗК</Company>
  <LinksUpToDate>false</LinksUpToDate>
  <CharactersWithSpaces>22697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sub_2301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station185</dc:creator>
  <cp:lastModifiedBy>Дорофеева Оксана Ильинична</cp:lastModifiedBy>
  <cp:revision>206</cp:revision>
  <cp:lastPrinted>2019-10-20T23:26:00Z</cp:lastPrinted>
  <dcterms:created xsi:type="dcterms:W3CDTF">2019-09-23T09:31:00Z</dcterms:created>
  <dcterms:modified xsi:type="dcterms:W3CDTF">2021-03-09T00:11:00Z</dcterms:modified>
</cp:coreProperties>
</file>