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7A" w:rsidRDefault="0093367A" w:rsidP="00534842">
      <w:pPr>
        <w:ind w:right="-1"/>
        <w:jc w:val="center"/>
        <w:rPr>
          <w:rFonts w:ascii="Times New Roman" w:eastAsia="Times New Roman" w:hAnsi="Times New Roman"/>
        </w:rPr>
      </w:pPr>
      <w:bookmarkStart w:id="0" w:name="bookmark2"/>
    </w:p>
    <w:p w:rsidR="0093367A" w:rsidRPr="0093367A" w:rsidRDefault="0093367A" w:rsidP="00DD43C0">
      <w:pPr>
        <w:pStyle w:val="a8"/>
        <w:spacing w:after="0"/>
        <w:ind w:left="0"/>
        <w:jc w:val="center"/>
        <w:outlineLvl w:val="0"/>
        <w:rPr>
          <w:rFonts w:ascii="Times New Roman" w:hAnsi="Times New Roman" w:cs="Times New Roman"/>
          <w:b/>
        </w:rPr>
      </w:pPr>
      <w:r w:rsidRPr="0093367A">
        <w:rPr>
          <w:rFonts w:ascii="Times New Roman" w:hAnsi="Times New Roman" w:cs="Times New Roman"/>
          <w:b/>
        </w:rPr>
        <w:t>ИНФОРМАЦИОННОЕ СООБЩЕНИЕ</w:t>
      </w:r>
    </w:p>
    <w:p w:rsidR="0093367A" w:rsidRDefault="0093367A" w:rsidP="00DD43C0">
      <w:pPr>
        <w:pStyle w:val="a8"/>
        <w:spacing w:after="0"/>
        <w:ind w:left="0"/>
        <w:jc w:val="center"/>
        <w:rPr>
          <w:rFonts w:ascii="Times New Roman" w:hAnsi="Times New Roman" w:cs="Times New Roman"/>
          <w:b/>
        </w:rPr>
      </w:pPr>
      <w:r w:rsidRPr="0093367A">
        <w:rPr>
          <w:rFonts w:ascii="Times New Roman" w:hAnsi="Times New Roman" w:cs="Times New Roman"/>
          <w:b/>
        </w:rPr>
        <w:t xml:space="preserve"> от «</w:t>
      </w:r>
      <w:r w:rsidR="008826DA">
        <w:rPr>
          <w:rFonts w:ascii="Times New Roman" w:hAnsi="Times New Roman" w:cs="Times New Roman"/>
          <w:b/>
        </w:rPr>
        <w:t>10</w:t>
      </w:r>
      <w:r w:rsidRPr="0093367A">
        <w:rPr>
          <w:rFonts w:ascii="Times New Roman" w:hAnsi="Times New Roman" w:cs="Times New Roman"/>
          <w:b/>
        </w:rPr>
        <w:t xml:space="preserve">» </w:t>
      </w:r>
      <w:r w:rsidR="008826DA">
        <w:rPr>
          <w:rFonts w:ascii="Times New Roman" w:hAnsi="Times New Roman" w:cs="Times New Roman"/>
          <w:b/>
        </w:rPr>
        <w:t>марта</w:t>
      </w:r>
      <w:r w:rsidRPr="0093367A">
        <w:rPr>
          <w:rFonts w:ascii="Times New Roman" w:hAnsi="Times New Roman" w:cs="Times New Roman"/>
          <w:b/>
        </w:rPr>
        <w:t xml:space="preserve"> 2021 года</w:t>
      </w:r>
    </w:p>
    <w:p w:rsidR="0093367A" w:rsidRPr="0093367A" w:rsidRDefault="0093367A" w:rsidP="0093367A">
      <w:pPr>
        <w:pStyle w:val="a8"/>
        <w:spacing w:after="0"/>
        <w:ind w:firstLine="708"/>
        <w:jc w:val="center"/>
        <w:rPr>
          <w:rFonts w:ascii="Times New Roman" w:hAnsi="Times New Roman" w:cs="Times New Roman"/>
          <w:b/>
        </w:rPr>
      </w:pPr>
    </w:p>
    <w:p w:rsidR="0093367A" w:rsidRPr="0093367A" w:rsidRDefault="0093367A" w:rsidP="00DD43C0">
      <w:pPr>
        <w:pStyle w:val="a8"/>
        <w:spacing w:after="0"/>
        <w:ind w:left="0" w:firstLine="708"/>
        <w:jc w:val="both"/>
        <w:rPr>
          <w:rFonts w:ascii="Times New Roman" w:hAnsi="Times New Roman" w:cs="Times New Roman"/>
          <w:b/>
        </w:rPr>
      </w:pPr>
      <w:r>
        <w:rPr>
          <w:rFonts w:ascii="Times New Roman" w:hAnsi="Times New Roman" w:cs="Times New Roman"/>
          <w:b/>
        </w:rPr>
        <w:t>Государственная ветеринарная служба</w:t>
      </w:r>
      <w:r w:rsidRPr="0093367A">
        <w:rPr>
          <w:rFonts w:ascii="Times New Roman" w:hAnsi="Times New Roman" w:cs="Times New Roman"/>
          <w:b/>
        </w:rPr>
        <w:t xml:space="preserve"> Забайкальского края (далее - </w:t>
      </w:r>
      <w:r>
        <w:rPr>
          <w:rFonts w:ascii="Times New Roman" w:hAnsi="Times New Roman" w:cs="Times New Roman"/>
          <w:b/>
        </w:rPr>
        <w:t>Служба</w:t>
      </w:r>
      <w:r w:rsidRPr="0093367A">
        <w:rPr>
          <w:rFonts w:ascii="Times New Roman" w:hAnsi="Times New Roman" w:cs="Times New Roman"/>
          <w:b/>
        </w:rPr>
        <w:t>) объявляет конкурсы:</w:t>
      </w:r>
    </w:p>
    <w:p w:rsidR="0093367A" w:rsidRDefault="0093367A" w:rsidP="008361B3">
      <w:pPr>
        <w:pStyle w:val="a8"/>
        <w:spacing w:after="0"/>
        <w:ind w:left="0" w:firstLine="708"/>
        <w:jc w:val="both"/>
        <w:rPr>
          <w:rFonts w:ascii="Times New Roman" w:hAnsi="Times New Roman" w:cs="Times New Roman"/>
          <w:b/>
          <w:i/>
        </w:rPr>
      </w:pPr>
      <w:r w:rsidRPr="0093367A">
        <w:rPr>
          <w:rFonts w:ascii="Times New Roman" w:hAnsi="Times New Roman" w:cs="Times New Roman"/>
          <w:b/>
          <w:i/>
        </w:rPr>
        <w:t>1. На замещение вакантн</w:t>
      </w:r>
      <w:r w:rsidR="008826DA">
        <w:rPr>
          <w:rFonts w:ascii="Times New Roman" w:hAnsi="Times New Roman" w:cs="Times New Roman"/>
          <w:b/>
          <w:i/>
        </w:rPr>
        <w:t>ой</w:t>
      </w:r>
      <w:r w:rsidRPr="0093367A">
        <w:rPr>
          <w:rFonts w:ascii="Times New Roman" w:hAnsi="Times New Roman" w:cs="Times New Roman"/>
          <w:b/>
          <w:i/>
        </w:rPr>
        <w:t xml:space="preserve"> должност</w:t>
      </w:r>
      <w:r w:rsidR="008826DA">
        <w:rPr>
          <w:rFonts w:ascii="Times New Roman" w:hAnsi="Times New Roman" w:cs="Times New Roman"/>
          <w:b/>
          <w:i/>
        </w:rPr>
        <w:t>и</w:t>
      </w:r>
      <w:r w:rsidRPr="0093367A">
        <w:rPr>
          <w:rFonts w:ascii="Times New Roman" w:hAnsi="Times New Roman" w:cs="Times New Roman"/>
          <w:b/>
          <w:i/>
        </w:rPr>
        <w:t xml:space="preserve"> государственной гражданской службы Забайкальского края:</w:t>
      </w:r>
    </w:p>
    <w:p w:rsidR="008A05E8" w:rsidRDefault="008A05E8" w:rsidP="00DD43C0">
      <w:pPr>
        <w:pStyle w:val="a8"/>
        <w:spacing w:after="0"/>
        <w:ind w:left="0" w:firstLine="708"/>
        <w:jc w:val="both"/>
        <w:rPr>
          <w:rFonts w:ascii="Times New Roman" w:hAnsi="Times New Roman" w:cs="Times New Roman"/>
          <w:b/>
          <w:color w:val="auto"/>
        </w:rPr>
      </w:pPr>
    </w:p>
    <w:p w:rsidR="00914D97" w:rsidRPr="0093367A" w:rsidRDefault="0093367A" w:rsidP="00DD43C0">
      <w:pPr>
        <w:pStyle w:val="a8"/>
        <w:spacing w:after="0"/>
        <w:ind w:left="0" w:firstLine="708"/>
        <w:jc w:val="both"/>
        <w:rPr>
          <w:rFonts w:ascii="Times New Roman" w:hAnsi="Times New Roman" w:cs="Times New Roman"/>
          <w:b/>
          <w:i/>
        </w:rPr>
      </w:pPr>
      <w:r>
        <w:rPr>
          <w:rFonts w:ascii="Times New Roman" w:hAnsi="Times New Roman" w:cs="Times New Roman"/>
          <w:b/>
          <w:color w:val="auto"/>
        </w:rPr>
        <w:t>1.1.</w:t>
      </w:r>
      <w:r w:rsidR="008361B3">
        <w:rPr>
          <w:rFonts w:ascii="Times New Roman" w:hAnsi="Times New Roman" w:cs="Times New Roman"/>
          <w:b/>
          <w:color w:val="auto"/>
        </w:rPr>
        <w:t xml:space="preserve"> </w:t>
      </w:r>
      <w:r w:rsidR="0049283E">
        <w:rPr>
          <w:rFonts w:ascii="Times New Roman" w:hAnsi="Times New Roman" w:cs="Times New Roman"/>
          <w:b/>
          <w:color w:val="auto"/>
        </w:rPr>
        <w:t>Н</w:t>
      </w:r>
      <w:r w:rsidR="0049283E" w:rsidRPr="0015746F">
        <w:rPr>
          <w:rFonts w:ascii="Times New Roman" w:hAnsi="Times New Roman" w:cs="Times New Roman"/>
          <w:b/>
          <w:color w:val="auto"/>
        </w:rPr>
        <w:t>ачальни</w:t>
      </w:r>
      <w:r w:rsidR="0049283E">
        <w:rPr>
          <w:rFonts w:ascii="Times New Roman" w:hAnsi="Times New Roman" w:cs="Times New Roman"/>
          <w:b/>
          <w:color w:val="auto"/>
        </w:rPr>
        <w:t>к отдела противоэпизоотических мероприятий и лабораторно-диагностической работы</w:t>
      </w:r>
    </w:p>
    <w:p w:rsidR="0049283E" w:rsidRDefault="0049283E" w:rsidP="0093367A">
      <w:pPr>
        <w:pStyle w:val="a7"/>
        <w:suppressAutoHyphens/>
        <w:ind w:left="0" w:firstLine="709"/>
        <w:jc w:val="both"/>
        <w:rPr>
          <w:rFonts w:ascii="Times New Roman" w:hAnsi="Times New Roman" w:cs="Times New Roman"/>
          <w:b/>
          <w:color w:val="auto"/>
        </w:rPr>
      </w:pPr>
      <w:r>
        <w:rPr>
          <w:rFonts w:ascii="Times New Roman" w:hAnsi="Times New Roman" w:cs="Times New Roman"/>
          <w:b/>
          <w:color w:val="auto"/>
        </w:rPr>
        <w:t xml:space="preserve"> </w:t>
      </w:r>
    </w:p>
    <w:p w:rsidR="00914D97" w:rsidRPr="00975B3B" w:rsidRDefault="00914D97" w:rsidP="00914D97">
      <w:pPr>
        <w:pStyle w:val="a7"/>
        <w:suppressAutoHyphens/>
        <w:ind w:left="0" w:firstLine="709"/>
        <w:jc w:val="both"/>
        <w:rPr>
          <w:rFonts w:ascii="Times New Roman" w:hAnsi="Times New Roman" w:cs="Times New Roman"/>
          <w:b/>
          <w:color w:val="auto"/>
        </w:rPr>
      </w:pPr>
      <w:r w:rsidRPr="00975B3B">
        <w:rPr>
          <w:rFonts w:ascii="Times New Roman" w:hAnsi="Times New Roman" w:cs="Times New Roman"/>
          <w:b/>
          <w:color w:val="auto"/>
        </w:rPr>
        <w:t>Квалификационные требования:</w:t>
      </w:r>
    </w:p>
    <w:p w:rsidR="00914D97" w:rsidRPr="0015746F" w:rsidRDefault="00914D97" w:rsidP="00914D97">
      <w:pPr>
        <w:ind w:firstLine="709"/>
        <w:jc w:val="both"/>
        <w:rPr>
          <w:rFonts w:ascii="Times New Roman" w:hAnsi="Times New Roman" w:cs="Times New Roman"/>
          <w:color w:val="auto"/>
        </w:rPr>
      </w:pPr>
      <w:r w:rsidRPr="0015746F">
        <w:rPr>
          <w:rFonts w:ascii="Times New Roman" w:hAnsi="Times New Roman" w:cs="Times New Roman"/>
          <w:color w:val="auto"/>
        </w:rPr>
        <w:t>- наличие высшего образования по специальност</w:t>
      </w:r>
      <w:r>
        <w:rPr>
          <w:rFonts w:ascii="Times New Roman" w:hAnsi="Times New Roman" w:cs="Times New Roman"/>
          <w:color w:val="auto"/>
        </w:rPr>
        <w:t>и</w:t>
      </w:r>
      <w:r w:rsidRPr="0015746F">
        <w:rPr>
          <w:rFonts w:ascii="Times New Roman" w:hAnsi="Times New Roman" w:cs="Times New Roman"/>
          <w:color w:val="auto"/>
        </w:rPr>
        <w:t>, направлени</w:t>
      </w:r>
      <w:r>
        <w:rPr>
          <w:rFonts w:ascii="Times New Roman" w:hAnsi="Times New Roman" w:cs="Times New Roman"/>
          <w:color w:val="auto"/>
        </w:rPr>
        <w:t>ю</w:t>
      </w:r>
      <w:r w:rsidRPr="0015746F">
        <w:rPr>
          <w:rFonts w:ascii="Times New Roman" w:hAnsi="Times New Roman" w:cs="Times New Roman"/>
          <w:color w:val="auto"/>
        </w:rPr>
        <w:t xml:space="preserve"> подготовки </w:t>
      </w:r>
      <w:r w:rsidRPr="00221617">
        <w:rPr>
          <w:rFonts w:ascii="Times New Roman" w:hAnsi="Times New Roman" w:cs="Times New Roman"/>
          <w:color w:val="auto"/>
        </w:rPr>
        <w:t>«Ветеринария»</w:t>
      </w:r>
      <w:r w:rsidRPr="00A708AD">
        <w:rPr>
          <w:rFonts w:ascii="Times New Roman" w:hAnsi="Times New Roman" w:cs="Times New Roman"/>
          <w:color w:val="auto"/>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534842">
        <w:rPr>
          <w:rFonts w:ascii="Times New Roman" w:hAnsi="Times New Roman" w:cs="Times New Roman"/>
          <w:color w:val="auto"/>
        </w:rPr>
        <w:t>;</w:t>
      </w:r>
    </w:p>
    <w:p w:rsidR="00914D97" w:rsidRDefault="00914D97" w:rsidP="00914D97">
      <w:pPr>
        <w:ind w:firstLine="709"/>
        <w:jc w:val="both"/>
        <w:rPr>
          <w:rFonts w:ascii="Times New Roman" w:hAnsi="Times New Roman" w:cs="Times New Roman"/>
          <w:color w:val="auto"/>
        </w:rPr>
      </w:pPr>
      <w:r w:rsidRPr="0015746F">
        <w:rPr>
          <w:rFonts w:ascii="Times New Roman" w:hAnsi="Times New Roman" w:cs="Times New Roman"/>
          <w:bCs/>
          <w:color w:val="auto"/>
        </w:rPr>
        <w:t xml:space="preserve">- </w:t>
      </w:r>
      <w:r w:rsidRPr="0015746F">
        <w:rPr>
          <w:rFonts w:ascii="Times New Roman" w:hAnsi="Times New Roman" w:cs="Times New Roman"/>
          <w:color w:val="auto"/>
        </w:rPr>
        <w:t>наличие не менее одного года стажа гражданской службы или стажа работы по специальности, направлению подготовки</w:t>
      </w:r>
      <w:r>
        <w:rPr>
          <w:rFonts w:ascii="Times New Roman" w:hAnsi="Times New Roman" w:cs="Times New Roman"/>
          <w:color w:val="auto"/>
        </w:rPr>
        <w:t>;</w:t>
      </w:r>
    </w:p>
    <w:p w:rsidR="00C602A0" w:rsidRDefault="00914D97" w:rsidP="00914D97">
      <w:pPr>
        <w:ind w:firstLine="709"/>
        <w:jc w:val="both"/>
        <w:rPr>
          <w:rFonts w:ascii="Times New Roman" w:eastAsia="Times New Roman" w:hAnsi="Times New Roman"/>
        </w:rPr>
      </w:pPr>
      <w:r w:rsidRPr="00C53781">
        <w:rPr>
          <w:rFonts w:ascii="Times New Roman" w:eastAsia="Times New Roman" w:hAnsi="Times New Roman"/>
        </w:rPr>
        <w:t>- наличие профессиональных знаний необходимых для исполнения должностных обязанностей:</w:t>
      </w:r>
    </w:p>
    <w:p w:rsidR="00914D97" w:rsidRDefault="00914D97" w:rsidP="00914D97">
      <w:pPr>
        <w:ind w:firstLine="709"/>
        <w:jc w:val="both"/>
        <w:rPr>
          <w:rFonts w:ascii="Times New Roman" w:hAnsi="Times New Roman" w:cs="Times New Roman"/>
          <w:color w:val="auto"/>
        </w:rPr>
      </w:pPr>
      <w:r w:rsidRPr="0015746F">
        <w:rPr>
          <w:rFonts w:ascii="Times New Roman" w:hAnsi="Times New Roman" w:cs="Times New Roman"/>
          <w:color w:val="auto"/>
        </w:rPr>
        <w:t>знание государственного языка Россий</w:t>
      </w:r>
      <w:r w:rsidR="004B7D03">
        <w:rPr>
          <w:rFonts w:ascii="Times New Roman" w:hAnsi="Times New Roman" w:cs="Times New Roman"/>
          <w:color w:val="auto"/>
        </w:rPr>
        <w:t>ской Федерации (русского языка),</w:t>
      </w:r>
      <w:r w:rsidRPr="0015746F">
        <w:rPr>
          <w:rFonts w:ascii="Times New Roman" w:hAnsi="Times New Roman" w:cs="Times New Roman"/>
          <w:color w:val="auto"/>
        </w:rPr>
        <w:t xml:space="preserve">   К</w:t>
      </w:r>
      <w:r>
        <w:rPr>
          <w:rFonts w:ascii="Times New Roman" w:hAnsi="Times New Roman" w:cs="Times New Roman"/>
          <w:color w:val="auto"/>
        </w:rPr>
        <w:t>онституции Российской Федерации,</w:t>
      </w:r>
      <w:r w:rsidRPr="0015746F">
        <w:rPr>
          <w:rFonts w:ascii="Times New Roman" w:hAnsi="Times New Roman" w:cs="Times New Roman"/>
          <w:color w:val="auto"/>
        </w:rPr>
        <w:t xml:space="preserve"> Кодекса Российской Федерации об а</w:t>
      </w:r>
      <w:r>
        <w:rPr>
          <w:rFonts w:ascii="Times New Roman" w:hAnsi="Times New Roman" w:cs="Times New Roman"/>
          <w:color w:val="auto"/>
        </w:rPr>
        <w:t>дминистративных правонарушениях,</w:t>
      </w:r>
      <w:r w:rsidRPr="0015746F">
        <w:rPr>
          <w:rFonts w:ascii="Times New Roman" w:hAnsi="Times New Roman" w:cs="Times New Roman"/>
          <w:color w:val="auto"/>
        </w:rPr>
        <w:t xml:space="preserve"> </w:t>
      </w:r>
      <w:r w:rsidRPr="00EC1482">
        <w:rPr>
          <w:rFonts w:ascii="Times New Roman" w:hAnsi="Times New Roman" w:cs="Times New Roman"/>
          <w:color w:val="auto"/>
        </w:rPr>
        <w:t>ф</w:t>
      </w:r>
      <w:r w:rsidRPr="0015746F">
        <w:rPr>
          <w:rFonts w:ascii="Times New Roman" w:hAnsi="Times New Roman" w:cs="Times New Roman"/>
          <w:color w:val="auto"/>
        </w:rPr>
        <w:t>едеральных закон</w:t>
      </w:r>
      <w:r>
        <w:rPr>
          <w:rFonts w:ascii="Times New Roman" w:hAnsi="Times New Roman" w:cs="Times New Roman"/>
          <w:color w:val="auto"/>
        </w:rPr>
        <w:t>ов</w:t>
      </w:r>
      <w:r w:rsidRPr="0015746F">
        <w:rPr>
          <w:rFonts w:ascii="Times New Roman" w:hAnsi="Times New Roman" w:cs="Times New Roman"/>
          <w:color w:val="auto"/>
        </w:rPr>
        <w:t xml:space="preserve"> «О государственной гражданской службе Российской Федерации»</w:t>
      </w:r>
      <w:r>
        <w:rPr>
          <w:rFonts w:ascii="Times New Roman" w:hAnsi="Times New Roman" w:cs="Times New Roman"/>
          <w:color w:val="auto"/>
        </w:rPr>
        <w:t>,</w:t>
      </w:r>
      <w:r w:rsidRPr="0015746F">
        <w:rPr>
          <w:rFonts w:ascii="Times New Roman" w:hAnsi="Times New Roman" w:cs="Times New Roman"/>
          <w:color w:val="auto"/>
        </w:rPr>
        <w:t xml:space="preserve"> «О противодействии коррупции»;                         «О порядке рассмотрения обращений граждан Российской Федерации»</w:t>
      </w:r>
      <w:r>
        <w:rPr>
          <w:rFonts w:ascii="Times New Roman" w:hAnsi="Times New Roman" w:cs="Times New Roman"/>
          <w:color w:val="auto"/>
        </w:rPr>
        <w:t>,</w:t>
      </w:r>
      <w:r w:rsidRPr="0015746F">
        <w:rPr>
          <w:rFonts w:ascii="Times New Roman" w:hAnsi="Times New Roman" w:cs="Times New Roman"/>
          <w:color w:val="auto"/>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auto"/>
        </w:rPr>
        <w:t>,</w:t>
      </w:r>
      <w:r w:rsidRPr="0015746F">
        <w:rPr>
          <w:rFonts w:ascii="Times New Roman" w:hAnsi="Times New Roman" w:cs="Times New Roman"/>
          <w:color w:val="auto"/>
        </w:rPr>
        <w:t xml:space="preserve"> «О качестве и </w:t>
      </w:r>
      <w:r>
        <w:rPr>
          <w:rFonts w:ascii="Times New Roman" w:hAnsi="Times New Roman" w:cs="Times New Roman"/>
          <w:color w:val="auto"/>
        </w:rPr>
        <w:t>безопасности пищевых продуктов»,</w:t>
      </w:r>
      <w:r w:rsidRPr="0015746F">
        <w:rPr>
          <w:rFonts w:ascii="Times New Roman" w:hAnsi="Times New Roman" w:cs="Times New Roman"/>
          <w:color w:val="auto"/>
        </w:rPr>
        <w:t xml:space="preserve"> «О</w:t>
      </w:r>
      <w:r>
        <w:rPr>
          <w:rFonts w:ascii="Times New Roman" w:hAnsi="Times New Roman" w:cs="Times New Roman"/>
          <w:color w:val="auto"/>
        </w:rPr>
        <w:t xml:space="preserve">  развитии сельского хозяйства»,</w:t>
      </w:r>
      <w:r w:rsidRPr="0015746F">
        <w:rPr>
          <w:rFonts w:ascii="Times New Roman" w:hAnsi="Times New Roman" w:cs="Times New Roman"/>
          <w:color w:val="auto"/>
        </w:rPr>
        <w:t xml:space="preserve"> Закона Росси</w:t>
      </w:r>
      <w:r>
        <w:rPr>
          <w:rFonts w:ascii="Times New Roman" w:hAnsi="Times New Roman" w:cs="Times New Roman"/>
          <w:color w:val="auto"/>
        </w:rPr>
        <w:t>йской Федерации «О ветеринарии»,</w:t>
      </w:r>
      <w:r w:rsidRPr="0015746F">
        <w:rPr>
          <w:rFonts w:ascii="Times New Roman" w:hAnsi="Times New Roman" w:cs="Times New Roman"/>
          <w:color w:val="auto"/>
        </w:rPr>
        <w:t xml:space="preserve"> Устава Забайкальского края</w:t>
      </w:r>
      <w:r>
        <w:rPr>
          <w:rFonts w:ascii="Times New Roman" w:hAnsi="Times New Roman" w:cs="Times New Roman"/>
          <w:color w:val="auto"/>
        </w:rPr>
        <w:t xml:space="preserve">, Закона Забайкальского края </w:t>
      </w:r>
      <w:r w:rsidRPr="00EA161B">
        <w:rPr>
          <w:rFonts w:ascii="Times New Roman" w:hAnsi="Times New Roman" w:cs="Times New Roman"/>
          <w:color w:val="auto"/>
        </w:rPr>
        <w:t>«О ветеринарии в Забайкальском крае»</w:t>
      </w:r>
      <w:r>
        <w:rPr>
          <w:rFonts w:ascii="Times New Roman" w:hAnsi="Times New Roman" w:cs="Times New Roman"/>
          <w:color w:val="auto"/>
        </w:rPr>
        <w:t>,</w:t>
      </w:r>
      <w:r w:rsidRPr="00DE739D">
        <w:rPr>
          <w:rFonts w:ascii="Times New Roman" w:hAnsi="Times New Roman" w:cs="Times New Roman"/>
          <w:color w:val="auto"/>
        </w:rPr>
        <w:t xml:space="preserve"> </w:t>
      </w:r>
      <w:r>
        <w:rPr>
          <w:rFonts w:ascii="Times New Roman" w:hAnsi="Times New Roman" w:cs="Times New Roman"/>
          <w:color w:val="auto"/>
        </w:rPr>
        <w:t>ины</w:t>
      </w:r>
      <w:r w:rsidR="009D3419">
        <w:rPr>
          <w:rFonts w:ascii="Times New Roman" w:hAnsi="Times New Roman" w:cs="Times New Roman"/>
          <w:color w:val="auto"/>
        </w:rPr>
        <w:t>х</w:t>
      </w:r>
      <w:r>
        <w:rPr>
          <w:rFonts w:ascii="Times New Roman" w:hAnsi="Times New Roman" w:cs="Times New Roman"/>
          <w:color w:val="auto"/>
        </w:rPr>
        <w:t xml:space="preserve"> правовы</w:t>
      </w:r>
      <w:r w:rsidR="009D3419">
        <w:rPr>
          <w:rFonts w:ascii="Times New Roman" w:hAnsi="Times New Roman" w:cs="Times New Roman"/>
          <w:color w:val="auto"/>
        </w:rPr>
        <w:t>х</w:t>
      </w:r>
      <w:r>
        <w:rPr>
          <w:rFonts w:ascii="Times New Roman" w:hAnsi="Times New Roman" w:cs="Times New Roman"/>
          <w:color w:val="auto"/>
        </w:rPr>
        <w:t xml:space="preserve"> акт</w:t>
      </w:r>
      <w:r w:rsidR="009D3419">
        <w:rPr>
          <w:rFonts w:ascii="Times New Roman" w:hAnsi="Times New Roman" w:cs="Times New Roman"/>
          <w:color w:val="auto"/>
        </w:rPr>
        <w:t>ов</w:t>
      </w:r>
      <w:r>
        <w:rPr>
          <w:rFonts w:ascii="Times New Roman" w:hAnsi="Times New Roman" w:cs="Times New Roman"/>
          <w:color w:val="auto"/>
        </w:rPr>
        <w:t xml:space="preserve"> в соответствующей сфере деятельности применительно к исполнению должностных обязанностей.</w:t>
      </w:r>
    </w:p>
    <w:p w:rsidR="00914D97" w:rsidRDefault="00914D97" w:rsidP="00914D97">
      <w:pPr>
        <w:ind w:firstLine="709"/>
        <w:jc w:val="both"/>
        <w:rPr>
          <w:rFonts w:ascii="Times New Roman" w:hAnsi="Times New Roman" w:cs="Times New Roman"/>
          <w:color w:val="auto"/>
        </w:rPr>
      </w:pPr>
    </w:p>
    <w:p w:rsidR="00914D97" w:rsidRPr="00975B3B" w:rsidRDefault="00914D97" w:rsidP="00914D97">
      <w:pPr>
        <w:ind w:firstLine="709"/>
        <w:jc w:val="both"/>
        <w:rPr>
          <w:rFonts w:ascii="Times New Roman" w:hAnsi="Times New Roman" w:cs="Times New Roman"/>
          <w:b/>
          <w:color w:val="auto"/>
        </w:rPr>
      </w:pPr>
      <w:r w:rsidRPr="00975B3B">
        <w:rPr>
          <w:rFonts w:ascii="Times New Roman" w:hAnsi="Times New Roman" w:cs="Times New Roman"/>
          <w:b/>
          <w:color w:val="auto"/>
        </w:rPr>
        <w:t>Направление деятельности:</w:t>
      </w:r>
    </w:p>
    <w:p w:rsidR="00914D97" w:rsidRPr="009C473D" w:rsidRDefault="00914D97" w:rsidP="00914D97">
      <w:pPr>
        <w:autoSpaceDE w:val="0"/>
        <w:autoSpaceDN w:val="0"/>
        <w:adjustRightInd w:val="0"/>
        <w:ind w:firstLine="709"/>
        <w:jc w:val="both"/>
        <w:rPr>
          <w:rFonts w:ascii="Times New Roman" w:hAnsi="Times New Roman" w:cs="Times New Roman"/>
        </w:rPr>
      </w:pPr>
      <w:r w:rsidRPr="009C473D">
        <w:rPr>
          <w:rFonts w:ascii="Times New Roman" w:hAnsi="Times New Roman" w:cs="Times New Roman"/>
        </w:rPr>
        <w:t>обеспечение эпизоотического и ветеринарно-санитарного благополучия на территории Забайкальского края;</w:t>
      </w:r>
    </w:p>
    <w:p w:rsidR="00914D97" w:rsidRPr="009C473D" w:rsidRDefault="00914D97" w:rsidP="00914D97">
      <w:pPr>
        <w:autoSpaceDE w:val="0"/>
        <w:autoSpaceDN w:val="0"/>
        <w:adjustRightInd w:val="0"/>
        <w:ind w:firstLine="709"/>
        <w:jc w:val="both"/>
        <w:rPr>
          <w:rFonts w:ascii="Times New Roman" w:hAnsi="Times New Roman" w:cs="Times New Roman"/>
        </w:rPr>
      </w:pPr>
      <w:r w:rsidRPr="009C473D">
        <w:rPr>
          <w:rFonts w:ascii="Times New Roman" w:hAnsi="Times New Roman" w:cs="Times New Roman"/>
        </w:rPr>
        <w:t>принятие необходимых мер по защите населения Забайкальского края от болезней, общих для человека и животных;</w:t>
      </w:r>
    </w:p>
    <w:p w:rsidR="00914D97" w:rsidRDefault="00914D97" w:rsidP="00914D97">
      <w:pPr>
        <w:ind w:firstLine="709"/>
        <w:jc w:val="both"/>
        <w:rPr>
          <w:rFonts w:ascii="Times New Roman" w:hAnsi="Times New Roman" w:cs="Times New Roman"/>
        </w:rPr>
      </w:pPr>
      <w:r w:rsidRPr="009C473D">
        <w:rPr>
          <w:rFonts w:ascii="Times New Roman" w:hAnsi="Times New Roman" w:cs="Times New Roman"/>
        </w:rPr>
        <w:t>реализация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w:t>
      </w:r>
      <w:r>
        <w:rPr>
          <w:rFonts w:ascii="Times New Roman" w:hAnsi="Times New Roman" w:cs="Times New Roman"/>
        </w:rPr>
        <w:t>.</w:t>
      </w:r>
    </w:p>
    <w:p w:rsidR="00914D97" w:rsidRDefault="00914D97" w:rsidP="00914D97">
      <w:pPr>
        <w:ind w:firstLine="709"/>
        <w:jc w:val="both"/>
        <w:rPr>
          <w:rFonts w:ascii="Times New Roman" w:hAnsi="Times New Roman" w:cs="Times New Roman"/>
        </w:rPr>
      </w:pPr>
    </w:p>
    <w:p w:rsidR="00914D97" w:rsidRDefault="00914D97" w:rsidP="00914D97">
      <w:pPr>
        <w:ind w:firstLine="709"/>
        <w:jc w:val="both"/>
        <w:rPr>
          <w:rFonts w:ascii="Times New Roman" w:hAnsi="Times New Roman" w:cs="Times New Roman"/>
          <w:bCs/>
          <w:color w:val="auto"/>
          <w:u w:val="single"/>
        </w:rPr>
      </w:pPr>
      <w:r w:rsidRPr="00D17E08">
        <w:rPr>
          <w:rFonts w:ascii="Times New Roman" w:hAnsi="Times New Roman" w:cs="Times New Roman"/>
          <w:bCs/>
          <w:color w:val="auto"/>
          <w:u w:val="single"/>
        </w:rPr>
        <w:t xml:space="preserve">Должностной регламент начальника отдела </w:t>
      </w:r>
      <w:r>
        <w:rPr>
          <w:rFonts w:ascii="Times New Roman" w:hAnsi="Times New Roman" w:cs="Times New Roman"/>
          <w:bCs/>
          <w:color w:val="auto"/>
          <w:u w:val="single"/>
        </w:rPr>
        <w:t>противоэпизоотических мероприятий и лабораторно-диагностической работы</w:t>
      </w:r>
      <w:r w:rsidRPr="00D17E08">
        <w:rPr>
          <w:rFonts w:ascii="Times New Roman" w:hAnsi="Times New Roman" w:cs="Times New Roman"/>
          <w:bCs/>
          <w:color w:val="auto"/>
          <w:u w:val="single"/>
        </w:rPr>
        <w:t>.</w:t>
      </w:r>
    </w:p>
    <w:p w:rsidR="00914D97" w:rsidRDefault="00914D97" w:rsidP="00DA2F4E">
      <w:pPr>
        <w:rPr>
          <w:rFonts w:ascii="Times New Roman" w:hAnsi="Times New Roman" w:cs="Times New Roman"/>
          <w:color w:val="auto"/>
        </w:rPr>
      </w:pPr>
    </w:p>
    <w:p w:rsidR="00154F04" w:rsidRDefault="00154F04" w:rsidP="004623F0">
      <w:pPr>
        <w:ind w:firstLine="709"/>
        <w:jc w:val="both"/>
        <w:rPr>
          <w:rFonts w:ascii="Times New Roman" w:hAnsi="Times New Roman" w:cs="Times New Roman"/>
        </w:rPr>
      </w:pPr>
    </w:p>
    <w:p w:rsidR="00981A1D" w:rsidRPr="00981A1D" w:rsidRDefault="00981A1D" w:rsidP="00981A1D">
      <w:pPr>
        <w:ind w:firstLine="709"/>
        <w:jc w:val="both"/>
        <w:rPr>
          <w:rFonts w:ascii="Times New Roman" w:hAnsi="Times New Roman" w:cs="Times New Roman"/>
          <w:b/>
          <w:i/>
          <w:color w:val="auto"/>
        </w:rPr>
      </w:pPr>
      <w:r w:rsidRPr="00981A1D">
        <w:rPr>
          <w:rFonts w:ascii="Times New Roman" w:hAnsi="Times New Roman" w:cs="Times New Roman"/>
          <w:b/>
          <w:i/>
        </w:rPr>
        <w:t xml:space="preserve">2. На включение в кадровый резерв </w:t>
      </w:r>
      <w:r w:rsidR="00E506B7">
        <w:rPr>
          <w:rFonts w:ascii="Times New Roman" w:hAnsi="Times New Roman" w:cs="Times New Roman"/>
          <w:b/>
          <w:i/>
        </w:rPr>
        <w:t xml:space="preserve">Государственной ветеринарной службы </w:t>
      </w:r>
      <w:r w:rsidRPr="00981A1D">
        <w:rPr>
          <w:rFonts w:ascii="Times New Roman" w:hAnsi="Times New Roman" w:cs="Times New Roman"/>
          <w:b/>
          <w:i/>
        </w:rPr>
        <w:t>Забайкальского края для замещения  должност</w:t>
      </w:r>
      <w:r w:rsidR="00E506B7">
        <w:rPr>
          <w:rFonts w:ascii="Times New Roman" w:hAnsi="Times New Roman" w:cs="Times New Roman"/>
          <w:b/>
          <w:i/>
        </w:rPr>
        <w:t>ей</w:t>
      </w:r>
      <w:r w:rsidRPr="00981A1D">
        <w:rPr>
          <w:rFonts w:ascii="Times New Roman" w:hAnsi="Times New Roman" w:cs="Times New Roman"/>
          <w:b/>
          <w:i/>
        </w:rPr>
        <w:t xml:space="preserve"> государственной гражданской службы Забайкальского края:</w:t>
      </w:r>
      <w:r w:rsidR="009F1585">
        <w:rPr>
          <w:rFonts w:ascii="Times New Roman" w:hAnsi="Times New Roman" w:cs="Times New Roman"/>
          <w:b/>
          <w:i/>
        </w:rPr>
        <w:t xml:space="preserve"> </w:t>
      </w:r>
    </w:p>
    <w:p w:rsidR="00530341" w:rsidRDefault="00530341" w:rsidP="00705858">
      <w:pPr>
        <w:ind w:firstLine="709"/>
        <w:jc w:val="both"/>
        <w:rPr>
          <w:rFonts w:ascii="Times New Roman" w:hAnsi="Times New Roman" w:cs="Times New Roman"/>
          <w:b/>
          <w:color w:val="auto"/>
        </w:rPr>
      </w:pPr>
    </w:p>
    <w:p w:rsidR="00705858" w:rsidRDefault="00705858" w:rsidP="00705858">
      <w:pPr>
        <w:ind w:firstLine="709"/>
        <w:jc w:val="both"/>
        <w:rPr>
          <w:rFonts w:ascii="Times New Roman" w:hAnsi="Times New Roman" w:cs="Times New Roman"/>
          <w:b/>
          <w:color w:val="auto"/>
        </w:rPr>
      </w:pPr>
      <w:r>
        <w:rPr>
          <w:rFonts w:ascii="Times New Roman" w:hAnsi="Times New Roman" w:cs="Times New Roman"/>
          <w:b/>
          <w:color w:val="auto"/>
        </w:rPr>
        <w:lastRenderedPageBreak/>
        <w:t>2.1. Начальник отдела бухгалтерского учета</w:t>
      </w:r>
      <w:r w:rsidR="00A52546">
        <w:rPr>
          <w:rFonts w:ascii="Times New Roman" w:hAnsi="Times New Roman" w:cs="Times New Roman"/>
          <w:b/>
          <w:color w:val="auto"/>
        </w:rPr>
        <w:t>, отчетности и планирования</w:t>
      </w:r>
      <w:r w:rsidR="00AF5040">
        <w:rPr>
          <w:rFonts w:ascii="Times New Roman" w:hAnsi="Times New Roman" w:cs="Times New Roman"/>
          <w:b/>
          <w:color w:val="auto"/>
        </w:rPr>
        <w:t xml:space="preserve"> – главный бухгалтер</w:t>
      </w:r>
    </w:p>
    <w:p w:rsidR="00705858" w:rsidRDefault="00705858" w:rsidP="00705858">
      <w:pPr>
        <w:ind w:firstLine="709"/>
        <w:jc w:val="center"/>
        <w:rPr>
          <w:rFonts w:ascii="Times New Roman" w:hAnsi="Times New Roman" w:cs="Times New Roman"/>
          <w:b/>
          <w:color w:val="auto"/>
        </w:rPr>
      </w:pPr>
    </w:p>
    <w:p w:rsidR="00705858" w:rsidRPr="00975B3B" w:rsidRDefault="00705858" w:rsidP="00705858">
      <w:pPr>
        <w:pStyle w:val="a7"/>
        <w:suppressAutoHyphens/>
        <w:ind w:left="0" w:firstLine="709"/>
        <w:jc w:val="both"/>
        <w:rPr>
          <w:rFonts w:ascii="Times New Roman" w:hAnsi="Times New Roman" w:cs="Times New Roman"/>
          <w:b/>
          <w:color w:val="auto"/>
        </w:rPr>
      </w:pPr>
      <w:r w:rsidRPr="00975B3B">
        <w:rPr>
          <w:rFonts w:ascii="Times New Roman" w:hAnsi="Times New Roman" w:cs="Times New Roman"/>
          <w:b/>
          <w:color w:val="auto"/>
        </w:rPr>
        <w:t>Квалификационные требования:</w:t>
      </w:r>
    </w:p>
    <w:p w:rsidR="00705858" w:rsidRPr="0015746F" w:rsidRDefault="00705858" w:rsidP="00705858">
      <w:pPr>
        <w:ind w:firstLine="709"/>
        <w:jc w:val="both"/>
        <w:rPr>
          <w:rFonts w:ascii="Times New Roman" w:hAnsi="Times New Roman" w:cs="Times New Roman"/>
          <w:color w:val="auto"/>
        </w:rPr>
      </w:pPr>
      <w:r w:rsidRPr="0015746F">
        <w:rPr>
          <w:rFonts w:ascii="Times New Roman" w:hAnsi="Times New Roman" w:cs="Times New Roman"/>
          <w:color w:val="auto"/>
        </w:rPr>
        <w:t>- наличие высшего образования по специальност</w:t>
      </w:r>
      <w:r>
        <w:rPr>
          <w:rFonts w:ascii="Times New Roman" w:hAnsi="Times New Roman" w:cs="Times New Roman"/>
          <w:color w:val="auto"/>
        </w:rPr>
        <w:t>и</w:t>
      </w:r>
      <w:r w:rsidRPr="0015746F">
        <w:rPr>
          <w:rFonts w:ascii="Times New Roman" w:hAnsi="Times New Roman" w:cs="Times New Roman"/>
          <w:color w:val="auto"/>
        </w:rPr>
        <w:t>, направлени</w:t>
      </w:r>
      <w:r>
        <w:rPr>
          <w:rFonts w:ascii="Times New Roman" w:hAnsi="Times New Roman" w:cs="Times New Roman"/>
          <w:color w:val="auto"/>
        </w:rPr>
        <w:t>ю</w:t>
      </w:r>
      <w:r w:rsidRPr="0015746F">
        <w:rPr>
          <w:rFonts w:ascii="Times New Roman" w:hAnsi="Times New Roman" w:cs="Times New Roman"/>
          <w:color w:val="auto"/>
        </w:rPr>
        <w:t xml:space="preserve"> подготовки </w:t>
      </w:r>
      <w:r w:rsidR="00DF3153" w:rsidRPr="00DF3153">
        <w:rPr>
          <w:rFonts w:ascii="Times New Roman" w:hAnsi="Times New Roman" w:cs="Times New Roman"/>
        </w:rPr>
        <w:t>«Экономика»,  «Финансы и кредит», «Менеджмент»</w:t>
      </w:r>
      <w:r w:rsidRPr="00A708AD">
        <w:rPr>
          <w:rFonts w:ascii="Times New Roman" w:hAnsi="Times New Roman" w:cs="Times New Roman"/>
          <w:color w:val="auto"/>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r w:rsidRPr="00534842">
        <w:rPr>
          <w:rFonts w:ascii="Times New Roman" w:hAnsi="Times New Roman" w:cs="Times New Roman"/>
          <w:color w:val="auto"/>
        </w:rPr>
        <w:t>;</w:t>
      </w:r>
    </w:p>
    <w:p w:rsidR="00705858" w:rsidRDefault="00DF3153" w:rsidP="00705858">
      <w:pPr>
        <w:ind w:firstLine="709"/>
        <w:jc w:val="both"/>
        <w:rPr>
          <w:rFonts w:ascii="Times New Roman" w:hAnsi="Times New Roman" w:cs="Times New Roman"/>
          <w:color w:val="auto"/>
        </w:rPr>
      </w:pPr>
      <w:r w:rsidRPr="0015746F">
        <w:rPr>
          <w:rFonts w:ascii="Times New Roman" w:hAnsi="Times New Roman" w:cs="Times New Roman"/>
          <w:bCs/>
          <w:color w:val="auto"/>
        </w:rPr>
        <w:t xml:space="preserve">- </w:t>
      </w:r>
      <w:r w:rsidRPr="0015746F">
        <w:rPr>
          <w:rFonts w:ascii="Times New Roman" w:hAnsi="Times New Roman" w:cs="Times New Roman"/>
          <w:color w:val="auto"/>
        </w:rPr>
        <w:t>наличие не менее одного года стажа гражданской службы или стажа работы по специальности, направлению подготовки</w:t>
      </w:r>
      <w:r>
        <w:rPr>
          <w:rFonts w:ascii="Times New Roman" w:hAnsi="Times New Roman" w:cs="Times New Roman"/>
          <w:color w:val="auto"/>
        </w:rPr>
        <w:t>;</w:t>
      </w:r>
    </w:p>
    <w:p w:rsidR="003154A4" w:rsidRDefault="00705858" w:rsidP="003154A4">
      <w:pPr>
        <w:ind w:firstLine="709"/>
        <w:jc w:val="both"/>
        <w:rPr>
          <w:rFonts w:ascii="Times New Roman" w:eastAsia="Times New Roman" w:hAnsi="Times New Roman"/>
        </w:rPr>
      </w:pPr>
      <w:r w:rsidRPr="00C53781">
        <w:rPr>
          <w:rFonts w:ascii="Times New Roman" w:eastAsia="Times New Roman" w:hAnsi="Times New Roman"/>
        </w:rPr>
        <w:t>- наличие профессиональных знаний необходимых для исполнения должностных обязанностей:</w:t>
      </w:r>
    </w:p>
    <w:p w:rsidR="00705858" w:rsidRPr="003154A4" w:rsidRDefault="00705858" w:rsidP="003154A4">
      <w:pPr>
        <w:ind w:firstLine="709"/>
        <w:jc w:val="both"/>
        <w:rPr>
          <w:rFonts w:ascii="Times New Roman" w:eastAsia="Times New Roman" w:hAnsi="Times New Roman"/>
        </w:rPr>
      </w:pPr>
      <w:r w:rsidRPr="0015746F">
        <w:rPr>
          <w:rFonts w:ascii="Times New Roman" w:hAnsi="Times New Roman" w:cs="Times New Roman"/>
          <w:color w:val="auto"/>
        </w:rPr>
        <w:t>знание государственного языка Российской Федерации (русского языка)</w:t>
      </w:r>
      <w:r>
        <w:rPr>
          <w:rFonts w:ascii="Times New Roman" w:hAnsi="Times New Roman" w:cs="Times New Roman"/>
          <w:color w:val="auto"/>
        </w:rPr>
        <w:t>,</w:t>
      </w:r>
      <w:r w:rsidRPr="0015746F">
        <w:rPr>
          <w:rFonts w:ascii="Times New Roman" w:hAnsi="Times New Roman" w:cs="Times New Roman"/>
          <w:color w:val="auto"/>
        </w:rPr>
        <w:t xml:space="preserve">   К</w:t>
      </w:r>
      <w:r>
        <w:rPr>
          <w:rFonts w:ascii="Times New Roman" w:hAnsi="Times New Roman" w:cs="Times New Roman"/>
          <w:color w:val="auto"/>
        </w:rPr>
        <w:t>онституции Российской Федерации,</w:t>
      </w:r>
      <w:r w:rsidRPr="0015746F">
        <w:rPr>
          <w:rFonts w:ascii="Times New Roman" w:hAnsi="Times New Roman" w:cs="Times New Roman"/>
          <w:color w:val="auto"/>
        </w:rPr>
        <w:t xml:space="preserve"> </w:t>
      </w:r>
      <w:r w:rsidR="009D47BF">
        <w:rPr>
          <w:rFonts w:ascii="Times New Roman" w:hAnsi="Times New Roman" w:cs="Times New Roman"/>
          <w:color w:val="auto"/>
        </w:rPr>
        <w:t>Бюджетного кодекса</w:t>
      </w:r>
      <w:r w:rsidR="00B64880">
        <w:rPr>
          <w:rFonts w:ascii="Times New Roman" w:hAnsi="Times New Roman" w:cs="Times New Roman"/>
          <w:color w:val="auto"/>
        </w:rPr>
        <w:t xml:space="preserve"> Российской Федерации</w:t>
      </w:r>
      <w:r w:rsidR="009D47BF">
        <w:rPr>
          <w:rFonts w:ascii="Times New Roman" w:hAnsi="Times New Roman" w:cs="Times New Roman"/>
          <w:color w:val="auto"/>
        </w:rPr>
        <w:t>, Налогового кодекса</w:t>
      </w:r>
      <w:r w:rsidR="00B64880">
        <w:rPr>
          <w:rFonts w:ascii="Times New Roman" w:hAnsi="Times New Roman" w:cs="Times New Roman"/>
          <w:color w:val="auto"/>
        </w:rPr>
        <w:t xml:space="preserve"> Российской Федерации</w:t>
      </w:r>
      <w:r>
        <w:rPr>
          <w:rFonts w:ascii="Times New Roman" w:hAnsi="Times New Roman" w:cs="Times New Roman"/>
          <w:color w:val="auto"/>
        </w:rPr>
        <w:t>,</w:t>
      </w:r>
      <w:r w:rsidRPr="0015746F">
        <w:rPr>
          <w:rFonts w:ascii="Times New Roman" w:hAnsi="Times New Roman" w:cs="Times New Roman"/>
          <w:color w:val="auto"/>
        </w:rPr>
        <w:t xml:space="preserve"> </w:t>
      </w:r>
      <w:r w:rsidRPr="00EC1482">
        <w:rPr>
          <w:rFonts w:ascii="Times New Roman" w:hAnsi="Times New Roman" w:cs="Times New Roman"/>
          <w:color w:val="auto"/>
        </w:rPr>
        <w:t>ф</w:t>
      </w:r>
      <w:r w:rsidRPr="0015746F">
        <w:rPr>
          <w:rFonts w:ascii="Times New Roman" w:hAnsi="Times New Roman" w:cs="Times New Roman"/>
          <w:color w:val="auto"/>
        </w:rPr>
        <w:t>едеральных закон</w:t>
      </w:r>
      <w:r>
        <w:rPr>
          <w:rFonts w:ascii="Times New Roman" w:hAnsi="Times New Roman" w:cs="Times New Roman"/>
          <w:color w:val="auto"/>
        </w:rPr>
        <w:t>ов</w:t>
      </w:r>
      <w:r w:rsidRPr="0015746F">
        <w:rPr>
          <w:rFonts w:ascii="Times New Roman" w:hAnsi="Times New Roman" w:cs="Times New Roman"/>
          <w:color w:val="auto"/>
        </w:rPr>
        <w:t xml:space="preserve"> «О государственной гражданской службе Российской Федерации»</w:t>
      </w:r>
      <w:r>
        <w:rPr>
          <w:rFonts w:ascii="Times New Roman" w:hAnsi="Times New Roman" w:cs="Times New Roman"/>
          <w:color w:val="auto"/>
        </w:rPr>
        <w:t>,</w:t>
      </w:r>
      <w:r w:rsidRPr="0015746F">
        <w:rPr>
          <w:rFonts w:ascii="Times New Roman" w:hAnsi="Times New Roman" w:cs="Times New Roman"/>
          <w:color w:val="auto"/>
        </w:rPr>
        <w:t xml:space="preserve"> «О противодействии корр</w:t>
      </w:r>
      <w:r w:rsidR="009316F9">
        <w:rPr>
          <w:rFonts w:ascii="Times New Roman" w:hAnsi="Times New Roman" w:cs="Times New Roman"/>
          <w:color w:val="auto"/>
        </w:rPr>
        <w:t xml:space="preserve">упции»; </w:t>
      </w:r>
      <w:r w:rsidRPr="0015746F">
        <w:rPr>
          <w:rFonts w:ascii="Times New Roman" w:hAnsi="Times New Roman" w:cs="Times New Roman"/>
          <w:color w:val="auto"/>
        </w:rPr>
        <w:t>«О порядке рассмотрения обращений граждан Российской Федерации»</w:t>
      </w:r>
      <w:r>
        <w:rPr>
          <w:rFonts w:ascii="Times New Roman" w:hAnsi="Times New Roman" w:cs="Times New Roman"/>
          <w:color w:val="auto"/>
        </w:rPr>
        <w:t>,</w:t>
      </w:r>
      <w:r w:rsidRPr="0015746F">
        <w:rPr>
          <w:rFonts w:ascii="Times New Roman" w:hAnsi="Times New Roman" w:cs="Times New Roman"/>
          <w:color w:val="auto"/>
        </w:rPr>
        <w:t xml:space="preserve"> </w:t>
      </w:r>
      <w:r w:rsidR="00B64880" w:rsidRPr="009316F9">
        <w:rPr>
          <w:rFonts w:ascii="Times New Roman" w:hAnsi="Times New Roman" w:cs="Times New Roman"/>
        </w:rPr>
        <w:t>«О бухгалтерском учете»</w:t>
      </w:r>
      <w:r w:rsidRPr="009316F9">
        <w:rPr>
          <w:rFonts w:ascii="Times New Roman" w:hAnsi="Times New Roman" w:cs="Times New Roman"/>
          <w:color w:val="auto"/>
        </w:rPr>
        <w:t>,</w:t>
      </w:r>
      <w:r w:rsidR="00B64880" w:rsidRPr="009316F9">
        <w:rPr>
          <w:rFonts w:ascii="Times New Roman" w:hAnsi="Times New Roman" w:cs="Times New Roman"/>
          <w:color w:val="auto"/>
        </w:rPr>
        <w:t xml:space="preserve"> </w:t>
      </w:r>
      <w:r w:rsidR="00B64880" w:rsidRPr="009316F9">
        <w:rPr>
          <w:rFonts w:ascii="Times New Roman" w:hAnsi="Times New Roman" w:cs="Times New Roman"/>
        </w:rPr>
        <w:t>Положения по ведению бухгалтерского учета и бухгалтерской отчетности в Российской Федерации;  Инструкции по бухгалтерскому учету  в бюджетных учреждениях;</w:t>
      </w:r>
      <w:r w:rsidRPr="009316F9">
        <w:rPr>
          <w:rFonts w:ascii="Times New Roman" w:hAnsi="Times New Roman" w:cs="Times New Roman"/>
          <w:color w:val="auto"/>
        </w:rPr>
        <w:t xml:space="preserve"> Устава Забайкальского края, </w:t>
      </w:r>
      <w:r w:rsidRPr="009D3419">
        <w:rPr>
          <w:rFonts w:ascii="Times New Roman" w:hAnsi="Times New Roman" w:cs="Times New Roman"/>
          <w:color w:val="auto"/>
        </w:rPr>
        <w:t>иных правовых актов в</w:t>
      </w:r>
      <w:r>
        <w:rPr>
          <w:rFonts w:ascii="Times New Roman" w:hAnsi="Times New Roman" w:cs="Times New Roman"/>
          <w:color w:val="auto"/>
        </w:rPr>
        <w:t xml:space="preserve"> соответствующей сфере деятельности применительно к исполнению должностных обязанностей.</w:t>
      </w:r>
    </w:p>
    <w:p w:rsidR="00705858" w:rsidRDefault="00705858" w:rsidP="00705858">
      <w:pPr>
        <w:ind w:firstLine="709"/>
        <w:jc w:val="both"/>
        <w:rPr>
          <w:rFonts w:ascii="Times New Roman" w:hAnsi="Times New Roman" w:cs="Times New Roman"/>
          <w:color w:val="auto"/>
        </w:rPr>
      </w:pPr>
    </w:p>
    <w:p w:rsidR="00705858" w:rsidRDefault="00705858" w:rsidP="00705858">
      <w:pPr>
        <w:ind w:firstLine="709"/>
        <w:jc w:val="both"/>
        <w:rPr>
          <w:rFonts w:ascii="Times New Roman" w:hAnsi="Times New Roman" w:cs="Times New Roman"/>
          <w:b/>
          <w:color w:val="auto"/>
        </w:rPr>
      </w:pPr>
      <w:r w:rsidRPr="00975B3B">
        <w:rPr>
          <w:rFonts w:ascii="Times New Roman" w:hAnsi="Times New Roman" w:cs="Times New Roman"/>
          <w:b/>
          <w:color w:val="auto"/>
        </w:rPr>
        <w:t>Направление деятельности:</w:t>
      </w:r>
    </w:p>
    <w:p w:rsidR="0024232F" w:rsidRDefault="0024232F" w:rsidP="00705858">
      <w:pPr>
        <w:ind w:firstLine="709"/>
        <w:jc w:val="both"/>
        <w:rPr>
          <w:rFonts w:ascii="Times New Roman" w:hAnsi="Times New Roman" w:cs="Times New Roman"/>
        </w:rPr>
      </w:pPr>
      <w:r w:rsidRPr="0024232F">
        <w:rPr>
          <w:rFonts w:ascii="Times New Roman" w:hAnsi="Times New Roman" w:cs="Times New Roman"/>
        </w:rPr>
        <w:t xml:space="preserve">определение приоритетов и целей эффективного </w:t>
      </w:r>
      <w:r>
        <w:rPr>
          <w:rFonts w:ascii="Times New Roman" w:hAnsi="Times New Roman" w:cs="Times New Roman"/>
        </w:rPr>
        <w:t>использования бюджетных средств;</w:t>
      </w:r>
    </w:p>
    <w:p w:rsidR="0024232F" w:rsidRDefault="0024232F" w:rsidP="00705858">
      <w:pPr>
        <w:ind w:firstLine="709"/>
        <w:jc w:val="both"/>
        <w:rPr>
          <w:rFonts w:ascii="Times New Roman" w:hAnsi="Times New Roman" w:cs="Times New Roman"/>
        </w:rPr>
      </w:pPr>
      <w:r w:rsidRPr="0024232F">
        <w:rPr>
          <w:rFonts w:ascii="Times New Roman" w:hAnsi="Times New Roman" w:cs="Times New Roman"/>
        </w:rPr>
        <w:t>формирование учетной политики</w:t>
      </w:r>
      <w:r>
        <w:rPr>
          <w:rFonts w:ascii="Times New Roman" w:hAnsi="Times New Roman" w:cs="Times New Roman"/>
        </w:rPr>
        <w:t>;</w:t>
      </w:r>
    </w:p>
    <w:p w:rsidR="0024232F" w:rsidRDefault="0024232F" w:rsidP="00705858">
      <w:pPr>
        <w:ind w:firstLine="709"/>
        <w:jc w:val="both"/>
        <w:rPr>
          <w:rFonts w:ascii="Times New Roman" w:hAnsi="Times New Roman" w:cs="Times New Roman"/>
        </w:rPr>
      </w:pPr>
      <w:r w:rsidRPr="0024232F">
        <w:rPr>
          <w:rFonts w:ascii="Times New Roman" w:hAnsi="Times New Roman" w:cs="Times New Roman"/>
        </w:rPr>
        <w:t>ведение бухгалтерского учета</w:t>
      </w:r>
      <w:r>
        <w:rPr>
          <w:rFonts w:ascii="Times New Roman" w:hAnsi="Times New Roman" w:cs="Times New Roman"/>
        </w:rPr>
        <w:t>;</w:t>
      </w:r>
    </w:p>
    <w:p w:rsidR="0024232F" w:rsidRPr="0024232F" w:rsidRDefault="0024232F" w:rsidP="00705858">
      <w:pPr>
        <w:ind w:firstLine="709"/>
        <w:jc w:val="both"/>
        <w:rPr>
          <w:rFonts w:ascii="Times New Roman" w:hAnsi="Times New Roman" w:cs="Times New Roman"/>
          <w:b/>
          <w:color w:val="auto"/>
        </w:rPr>
      </w:pPr>
      <w:r w:rsidRPr="0024232F">
        <w:rPr>
          <w:rFonts w:ascii="Times New Roman" w:hAnsi="Times New Roman" w:cs="Times New Roman"/>
        </w:rPr>
        <w:t>своевременное предоставление достоверной бухгалтерской отчетности</w:t>
      </w:r>
      <w:r>
        <w:rPr>
          <w:rFonts w:ascii="Times New Roman" w:hAnsi="Times New Roman" w:cs="Times New Roman"/>
        </w:rPr>
        <w:t>.</w:t>
      </w:r>
    </w:p>
    <w:p w:rsidR="00705858" w:rsidRDefault="00705858" w:rsidP="00705858">
      <w:pPr>
        <w:ind w:firstLine="709"/>
        <w:jc w:val="both"/>
        <w:rPr>
          <w:rFonts w:ascii="Times New Roman" w:hAnsi="Times New Roman" w:cs="Times New Roman"/>
        </w:rPr>
      </w:pPr>
    </w:p>
    <w:p w:rsidR="00705858" w:rsidRDefault="00705858" w:rsidP="00705858">
      <w:pPr>
        <w:ind w:firstLine="709"/>
        <w:jc w:val="both"/>
        <w:rPr>
          <w:rFonts w:ascii="Times New Roman" w:hAnsi="Times New Roman" w:cs="Times New Roman"/>
          <w:bCs/>
          <w:color w:val="auto"/>
          <w:u w:val="single"/>
        </w:rPr>
      </w:pPr>
      <w:r w:rsidRPr="00D17E08">
        <w:rPr>
          <w:rFonts w:ascii="Times New Roman" w:hAnsi="Times New Roman" w:cs="Times New Roman"/>
          <w:bCs/>
          <w:color w:val="auto"/>
          <w:u w:val="single"/>
        </w:rPr>
        <w:t xml:space="preserve">Должностной регламент </w:t>
      </w:r>
      <w:r w:rsidR="00B66CBC">
        <w:rPr>
          <w:rFonts w:ascii="Times New Roman" w:hAnsi="Times New Roman" w:cs="Times New Roman"/>
          <w:bCs/>
          <w:color w:val="auto"/>
          <w:u w:val="single"/>
        </w:rPr>
        <w:t>начальника</w:t>
      </w:r>
      <w:r w:rsidRPr="00D17E08">
        <w:rPr>
          <w:rFonts w:ascii="Times New Roman" w:hAnsi="Times New Roman" w:cs="Times New Roman"/>
          <w:bCs/>
          <w:color w:val="auto"/>
          <w:u w:val="single"/>
        </w:rPr>
        <w:t xml:space="preserve"> отдела </w:t>
      </w:r>
      <w:r w:rsidR="00B66CBC">
        <w:rPr>
          <w:rFonts w:ascii="Times New Roman" w:hAnsi="Times New Roman" w:cs="Times New Roman"/>
          <w:bCs/>
          <w:color w:val="auto"/>
          <w:u w:val="single"/>
        </w:rPr>
        <w:t>бухгалтерского учета, отчетности и планирования</w:t>
      </w:r>
      <w:r w:rsidRPr="00D17E08">
        <w:rPr>
          <w:rFonts w:ascii="Times New Roman" w:hAnsi="Times New Roman" w:cs="Times New Roman"/>
          <w:bCs/>
          <w:color w:val="auto"/>
          <w:u w:val="single"/>
        </w:rPr>
        <w:t>.</w:t>
      </w:r>
    </w:p>
    <w:p w:rsidR="00AE1E76" w:rsidRDefault="00AE1E76" w:rsidP="00705858">
      <w:pPr>
        <w:ind w:firstLine="709"/>
        <w:jc w:val="both"/>
        <w:rPr>
          <w:rFonts w:ascii="Times New Roman" w:hAnsi="Times New Roman" w:cs="Times New Roman"/>
          <w:bCs/>
          <w:color w:val="auto"/>
          <w:u w:val="single"/>
        </w:rPr>
      </w:pPr>
    </w:p>
    <w:p w:rsidR="00ED0A81" w:rsidRDefault="00ED0A81" w:rsidP="00AF5040">
      <w:pPr>
        <w:ind w:firstLine="709"/>
        <w:jc w:val="both"/>
        <w:rPr>
          <w:rFonts w:ascii="Times New Roman" w:hAnsi="Times New Roman" w:cs="Times New Roman"/>
          <w:bCs/>
          <w:color w:val="auto"/>
          <w:u w:val="single"/>
        </w:rPr>
      </w:pPr>
    </w:p>
    <w:p w:rsidR="00ED0A81" w:rsidRDefault="00ED0A81" w:rsidP="00ED0A81">
      <w:pPr>
        <w:pStyle w:val="a7"/>
        <w:suppressAutoHyphens/>
        <w:ind w:left="0" w:firstLine="709"/>
        <w:jc w:val="both"/>
        <w:rPr>
          <w:rFonts w:ascii="Times New Roman" w:hAnsi="Times New Roman" w:cs="Times New Roman"/>
          <w:b/>
          <w:color w:val="auto"/>
        </w:rPr>
      </w:pPr>
      <w:r>
        <w:rPr>
          <w:rFonts w:ascii="Times New Roman" w:hAnsi="Times New Roman" w:cs="Times New Roman"/>
          <w:b/>
          <w:color w:val="auto"/>
        </w:rPr>
        <w:t>2.</w:t>
      </w:r>
      <w:r w:rsidR="001A5A3A">
        <w:rPr>
          <w:rFonts w:ascii="Times New Roman" w:hAnsi="Times New Roman" w:cs="Times New Roman"/>
          <w:b/>
          <w:color w:val="auto"/>
        </w:rPr>
        <w:t>2</w:t>
      </w:r>
      <w:r>
        <w:rPr>
          <w:rFonts w:ascii="Times New Roman" w:hAnsi="Times New Roman" w:cs="Times New Roman"/>
          <w:b/>
          <w:color w:val="auto"/>
        </w:rPr>
        <w:t>. Н</w:t>
      </w:r>
      <w:r w:rsidRPr="0015746F">
        <w:rPr>
          <w:rFonts w:ascii="Times New Roman" w:hAnsi="Times New Roman" w:cs="Times New Roman"/>
          <w:b/>
          <w:color w:val="auto"/>
        </w:rPr>
        <w:t>ачальни</w:t>
      </w:r>
      <w:r>
        <w:rPr>
          <w:rFonts w:ascii="Times New Roman" w:hAnsi="Times New Roman" w:cs="Times New Roman"/>
          <w:b/>
          <w:color w:val="auto"/>
        </w:rPr>
        <w:t xml:space="preserve">к отдела правовой, кадровой и организационной работы </w:t>
      </w:r>
    </w:p>
    <w:p w:rsidR="00ED0A81" w:rsidRDefault="00ED0A81" w:rsidP="00ED0A81">
      <w:pPr>
        <w:pStyle w:val="a7"/>
        <w:suppressAutoHyphens/>
        <w:ind w:left="0" w:firstLine="709"/>
        <w:jc w:val="center"/>
        <w:rPr>
          <w:rFonts w:ascii="Times New Roman" w:hAnsi="Times New Roman" w:cs="Times New Roman"/>
          <w:b/>
          <w:color w:val="auto"/>
        </w:rPr>
      </w:pPr>
    </w:p>
    <w:p w:rsidR="00ED0A81" w:rsidRPr="00975B3B" w:rsidRDefault="00ED0A81" w:rsidP="00ED0A81">
      <w:pPr>
        <w:pStyle w:val="a7"/>
        <w:suppressAutoHyphens/>
        <w:ind w:left="0" w:firstLine="709"/>
        <w:jc w:val="both"/>
        <w:rPr>
          <w:rFonts w:ascii="Times New Roman" w:hAnsi="Times New Roman" w:cs="Times New Roman"/>
          <w:b/>
          <w:color w:val="auto"/>
        </w:rPr>
      </w:pPr>
      <w:r w:rsidRPr="00975B3B">
        <w:rPr>
          <w:rFonts w:ascii="Times New Roman" w:hAnsi="Times New Roman" w:cs="Times New Roman"/>
          <w:b/>
          <w:color w:val="auto"/>
        </w:rPr>
        <w:t>Квалификационные требования:</w:t>
      </w:r>
    </w:p>
    <w:p w:rsidR="00ED0A81" w:rsidRPr="0015746F" w:rsidRDefault="00ED0A81" w:rsidP="00ED0A81">
      <w:pPr>
        <w:ind w:firstLine="709"/>
        <w:jc w:val="both"/>
        <w:rPr>
          <w:rFonts w:ascii="Times New Roman" w:hAnsi="Times New Roman" w:cs="Times New Roman"/>
          <w:color w:val="auto"/>
        </w:rPr>
      </w:pPr>
      <w:r w:rsidRPr="0015746F">
        <w:rPr>
          <w:rFonts w:ascii="Times New Roman" w:hAnsi="Times New Roman" w:cs="Times New Roman"/>
          <w:color w:val="auto"/>
        </w:rPr>
        <w:t xml:space="preserve">- наличие </w:t>
      </w:r>
      <w:r w:rsidRPr="00534842">
        <w:rPr>
          <w:rFonts w:ascii="Times New Roman" w:hAnsi="Times New Roman" w:cs="Times New Roman"/>
        </w:rPr>
        <w:t>высшее образование по специальности, направлению подготовки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534842">
        <w:rPr>
          <w:rFonts w:ascii="Times New Roman" w:hAnsi="Times New Roman" w:cs="Times New Roman"/>
          <w:bCs/>
        </w:rPr>
        <w:t xml:space="preserve"> подготовки, указанным в предыдущих перечнях профессий, специальностей и направлений подготовки</w:t>
      </w:r>
      <w:r w:rsidRPr="00534842">
        <w:rPr>
          <w:rFonts w:ascii="Times New Roman" w:hAnsi="Times New Roman" w:cs="Times New Roman"/>
          <w:color w:val="auto"/>
        </w:rPr>
        <w:t>;</w:t>
      </w:r>
    </w:p>
    <w:p w:rsidR="00ED0A81" w:rsidRDefault="00ED0A81" w:rsidP="00ED0A81">
      <w:pPr>
        <w:ind w:firstLine="709"/>
        <w:jc w:val="both"/>
        <w:rPr>
          <w:rFonts w:ascii="Times New Roman" w:hAnsi="Times New Roman" w:cs="Times New Roman"/>
          <w:color w:val="auto"/>
        </w:rPr>
      </w:pPr>
      <w:r w:rsidRPr="0015746F">
        <w:rPr>
          <w:rFonts w:ascii="Times New Roman" w:hAnsi="Times New Roman" w:cs="Times New Roman"/>
          <w:bCs/>
          <w:color w:val="auto"/>
        </w:rPr>
        <w:t xml:space="preserve">- </w:t>
      </w:r>
      <w:r w:rsidRPr="0015746F">
        <w:rPr>
          <w:rFonts w:ascii="Times New Roman" w:hAnsi="Times New Roman" w:cs="Times New Roman"/>
          <w:color w:val="auto"/>
        </w:rPr>
        <w:t>наличие не менее одного года стажа гражданской службы или стажа работы по специальности, направлению подготовки</w:t>
      </w:r>
      <w:r>
        <w:rPr>
          <w:rFonts w:ascii="Times New Roman" w:hAnsi="Times New Roman" w:cs="Times New Roman"/>
          <w:color w:val="auto"/>
        </w:rPr>
        <w:t>;</w:t>
      </w:r>
    </w:p>
    <w:p w:rsidR="00ED0A81" w:rsidRDefault="00ED0A81" w:rsidP="00ED0A81">
      <w:pPr>
        <w:ind w:firstLine="709"/>
        <w:jc w:val="both"/>
        <w:rPr>
          <w:rFonts w:ascii="Times New Roman" w:hAnsi="Times New Roman" w:cs="Times New Roman"/>
          <w:color w:val="auto"/>
        </w:rPr>
      </w:pPr>
      <w:r w:rsidRPr="00C53781">
        <w:rPr>
          <w:rFonts w:ascii="Times New Roman" w:eastAsia="Times New Roman" w:hAnsi="Times New Roman"/>
        </w:rPr>
        <w:t>- наличие профессиональных знаний необходимых для исполнения должностных обязанностей:</w:t>
      </w:r>
      <w:r w:rsidRPr="0015746F">
        <w:rPr>
          <w:rFonts w:ascii="Times New Roman" w:hAnsi="Times New Roman" w:cs="Times New Roman"/>
          <w:color w:val="auto"/>
        </w:rPr>
        <w:t xml:space="preserve">  </w:t>
      </w:r>
    </w:p>
    <w:p w:rsidR="00ED0A81" w:rsidRDefault="00ED0A81" w:rsidP="00ED0A81">
      <w:pPr>
        <w:ind w:firstLine="709"/>
        <w:jc w:val="both"/>
        <w:rPr>
          <w:rFonts w:ascii="Times New Roman" w:hAnsi="Times New Roman" w:cs="Times New Roman"/>
          <w:color w:val="auto"/>
        </w:rPr>
      </w:pPr>
      <w:r w:rsidRPr="0015746F">
        <w:rPr>
          <w:rFonts w:ascii="Times New Roman" w:hAnsi="Times New Roman" w:cs="Times New Roman"/>
          <w:color w:val="auto"/>
        </w:rPr>
        <w:t>знание государственного языка Россий</w:t>
      </w:r>
      <w:r>
        <w:rPr>
          <w:rFonts w:ascii="Times New Roman" w:hAnsi="Times New Roman" w:cs="Times New Roman"/>
          <w:color w:val="auto"/>
        </w:rPr>
        <w:t>ской Федерации (русского языка),</w:t>
      </w:r>
      <w:r w:rsidRPr="0015746F">
        <w:rPr>
          <w:rFonts w:ascii="Times New Roman" w:hAnsi="Times New Roman" w:cs="Times New Roman"/>
          <w:color w:val="auto"/>
        </w:rPr>
        <w:t xml:space="preserve">   К</w:t>
      </w:r>
      <w:r>
        <w:rPr>
          <w:rFonts w:ascii="Times New Roman" w:hAnsi="Times New Roman" w:cs="Times New Roman"/>
          <w:color w:val="auto"/>
        </w:rPr>
        <w:t>онституции Российской Федерации,</w:t>
      </w:r>
      <w:r w:rsidRPr="0015746F">
        <w:rPr>
          <w:rFonts w:ascii="Times New Roman" w:hAnsi="Times New Roman" w:cs="Times New Roman"/>
          <w:color w:val="auto"/>
        </w:rPr>
        <w:t xml:space="preserve"> </w:t>
      </w:r>
      <w:r w:rsidRPr="00534842">
        <w:rPr>
          <w:rFonts w:ascii="Times New Roman" w:hAnsi="Times New Roman" w:cs="Times New Roman"/>
        </w:rPr>
        <w:t>Уголовно-процессуального кодекса Российской Федерации</w:t>
      </w:r>
      <w:r>
        <w:rPr>
          <w:rFonts w:ascii="Times New Roman" w:hAnsi="Times New Roman" w:cs="Times New Roman"/>
          <w:color w:val="auto"/>
        </w:rPr>
        <w:t xml:space="preserve">, </w:t>
      </w:r>
      <w:r w:rsidRPr="0015746F">
        <w:rPr>
          <w:rFonts w:ascii="Times New Roman" w:hAnsi="Times New Roman" w:cs="Times New Roman"/>
          <w:color w:val="auto"/>
        </w:rPr>
        <w:t>Кодекса Российской Федерации об а</w:t>
      </w:r>
      <w:r>
        <w:rPr>
          <w:rFonts w:ascii="Times New Roman" w:hAnsi="Times New Roman" w:cs="Times New Roman"/>
          <w:color w:val="auto"/>
        </w:rPr>
        <w:t xml:space="preserve">дминистративных правонарушениях, </w:t>
      </w:r>
      <w:r w:rsidRPr="00C602A0">
        <w:rPr>
          <w:rFonts w:ascii="Times New Roman" w:hAnsi="Times New Roman" w:cs="Times New Roman"/>
        </w:rPr>
        <w:t>Арбитражного процессуально</w:t>
      </w:r>
      <w:r>
        <w:rPr>
          <w:rFonts w:ascii="Times New Roman" w:hAnsi="Times New Roman" w:cs="Times New Roman"/>
        </w:rPr>
        <w:t>го кодекса Российской Федерации,</w:t>
      </w:r>
      <w:r w:rsidRPr="00C602A0">
        <w:rPr>
          <w:rFonts w:ascii="Times New Roman" w:hAnsi="Times New Roman" w:cs="Times New Roman"/>
        </w:rPr>
        <w:t xml:space="preserve"> Гражданского процессуально</w:t>
      </w:r>
      <w:r>
        <w:rPr>
          <w:rFonts w:ascii="Times New Roman" w:hAnsi="Times New Roman" w:cs="Times New Roman"/>
        </w:rPr>
        <w:t>го кодекса Российской Федерации,</w:t>
      </w:r>
      <w:r w:rsidRPr="00C602A0">
        <w:rPr>
          <w:rFonts w:ascii="Times New Roman" w:hAnsi="Times New Roman" w:cs="Times New Roman"/>
        </w:rPr>
        <w:t xml:space="preserve"> Кодекса административного судопроизводства Российской Федерации</w:t>
      </w:r>
      <w:r>
        <w:rPr>
          <w:rFonts w:ascii="Times New Roman" w:hAnsi="Times New Roman" w:cs="Times New Roman"/>
        </w:rPr>
        <w:t>,</w:t>
      </w:r>
      <w:r w:rsidRPr="00C602A0">
        <w:rPr>
          <w:rFonts w:ascii="Times New Roman" w:hAnsi="Times New Roman" w:cs="Times New Roman"/>
        </w:rPr>
        <w:t xml:space="preserve"> </w:t>
      </w:r>
      <w:r w:rsidRPr="00C602A0">
        <w:rPr>
          <w:rFonts w:ascii="Times New Roman" w:hAnsi="Times New Roman" w:cs="Times New Roman"/>
          <w:color w:val="auto"/>
        </w:rPr>
        <w:t xml:space="preserve"> федеральных законов «О государственной </w:t>
      </w:r>
      <w:r w:rsidRPr="00C602A0">
        <w:rPr>
          <w:rFonts w:ascii="Times New Roman" w:hAnsi="Times New Roman" w:cs="Times New Roman"/>
          <w:color w:val="auto"/>
        </w:rPr>
        <w:lastRenderedPageBreak/>
        <w:t>гражданской службе Российской Федерации», «О противодействии кор</w:t>
      </w:r>
      <w:r>
        <w:rPr>
          <w:rFonts w:ascii="Times New Roman" w:hAnsi="Times New Roman" w:cs="Times New Roman"/>
          <w:color w:val="auto"/>
        </w:rPr>
        <w:t xml:space="preserve">рупции», </w:t>
      </w:r>
      <w:r w:rsidRPr="00C602A0">
        <w:rPr>
          <w:rFonts w:ascii="Times New Roman" w:hAnsi="Times New Roman" w:cs="Times New Roman"/>
          <w:color w:val="auto"/>
        </w:rPr>
        <w:t>«О порядке рассмотрения обращений граждан Российской Федерации», «</w:t>
      </w:r>
      <w:r w:rsidRPr="00C602A0">
        <w:rPr>
          <w:rFonts w:ascii="Times New Roman" w:hAnsi="Times New Roman" w:cs="Times New Roman"/>
        </w:rPr>
        <w:t>Об антикоррупционной экспертизе нормативных правовых актов и проектов нормативных правовых актов</w:t>
      </w:r>
      <w:r w:rsidRPr="00C602A0">
        <w:rPr>
          <w:rFonts w:ascii="Times New Roman" w:hAnsi="Times New Roman" w:cs="Times New Roman"/>
          <w:color w:val="auto"/>
        </w:rPr>
        <w:t>»,</w:t>
      </w:r>
      <w:r>
        <w:rPr>
          <w:rFonts w:ascii="Times New Roman" w:hAnsi="Times New Roman" w:cs="Times New Roman"/>
          <w:color w:val="auto"/>
        </w:rPr>
        <w:t xml:space="preserve">  </w:t>
      </w:r>
      <w:r w:rsidRPr="0015746F">
        <w:rPr>
          <w:rFonts w:ascii="Times New Roman" w:hAnsi="Times New Roman" w:cs="Times New Roman"/>
          <w:color w:val="auto"/>
        </w:rPr>
        <w:t>Устава Забайкальского края</w:t>
      </w:r>
      <w:r>
        <w:rPr>
          <w:rFonts w:ascii="Times New Roman" w:hAnsi="Times New Roman" w:cs="Times New Roman"/>
          <w:color w:val="auto"/>
        </w:rPr>
        <w:t xml:space="preserve">, Закона Забайкальского края </w:t>
      </w:r>
      <w:r w:rsidRPr="00EA161B">
        <w:rPr>
          <w:rFonts w:ascii="Times New Roman" w:hAnsi="Times New Roman" w:cs="Times New Roman"/>
          <w:color w:val="auto"/>
        </w:rPr>
        <w:t>«О ветеринарии в Забайкальском крае</w:t>
      </w:r>
      <w:r w:rsidRPr="009D3419">
        <w:rPr>
          <w:rFonts w:ascii="Times New Roman" w:hAnsi="Times New Roman" w:cs="Times New Roman"/>
          <w:color w:val="auto"/>
        </w:rPr>
        <w:t>», иных правовых актов</w:t>
      </w:r>
      <w:r>
        <w:rPr>
          <w:rFonts w:ascii="Times New Roman" w:hAnsi="Times New Roman" w:cs="Times New Roman"/>
          <w:color w:val="auto"/>
        </w:rPr>
        <w:t xml:space="preserve"> в соответствующей сфере деятельности применительно к исполнению должностных обязанностей.</w:t>
      </w:r>
    </w:p>
    <w:p w:rsidR="00ED0A81" w:rsidRDefault="00ED0A81" w:rsidP="00ED0A81">
      <w:pPr>
        <w:ind w:firstLine="709"/>
        <w:jc w:val="both"/>
        <w:rPr>
          <w:rFonts w:ascii="Times New Roman" w:hAnsi="Times New Roman" w:cs="Times New Roman"/>
          <w:bCs/>
          <w:color w:val="auto"/>
        </w:rPr>
      </w:pPr>
    </w:p>
    <w:p w:rsidR="00ED0A81" w:rsidRPr="00975B3B" w:rsidRDefault="00ED0A81" w:rsidP="00ED0A81">
      <w:pPr>
        <w:ind w:firstLine="709"/>
        <w:jc w:val="both"/>
        <w:rPr>
          <w:rFonts w:ascii="Times New Roman" w:hAnsi="Times New Roman" w:cs="Times New Roman"/>
          <w:b/>
          <w:bCs/>
          <w:color w:val="auto"/>
        </w:rPr>
      </w:pPr>
      <w:r w:rsidRPr="00975B3B">
        <w:rPr>
          <w:rFonts w:ascii="Times New Roman" w:hAnsi="Times New Roman" w:cs="Times New Roman"/>
          <w:b/>
          <w:bCs/>
          <w:color w:val="auto"/>
        </w:rPr>
        <w:t xml:space="preserve">Направление деятельности: </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правовое обеспечение деятельности Службы;</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разработка проектов законов Забайкальского края, нормативных правовых актов (постановлений и распоряжений Правительства Забайкальского края, Губернатора Забайкальского края), касающихся деятельности Службы;</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представление интересов Службы в следственных и судебных органах;</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участие в разработке договоров, подготовке заключений об их  юридической обоснованности;</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осуществление рассмотрения претензий и подготовк</w:t>
      </w:r>
      <w:r>
        <w:rPr>
          <w:rFonts w:ascii="Times New Roman" w:hAnsi="Times New Roman" w:cs="Times New Roman"/>
        </w:rPr>
        <w:t>и</w:t>
      </w:r>
      <w:r w:rsidRPr="00C9628A">
        <w:rPr>
          <w:rFonts w:ascii="Times New Roman" w:hAnsi="Times New Roman" w:cs="Times New Roman"/>
        </w:rPr>
        <w:t xml:space="preserve"> обоснованных ответов при их отклонении;</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подготовка заключений по правовым вопросам, возникающим в деятельности Службы, проектам нормативных актов, поступающим на визирование;</w:t>
      </w:r>
    </w:p>
    <w:p w:rsidR="00ED0A81" w:rsidRPr="00C9628A" w:rsidRDefault="00ED0A81" w:rsidP="00ED0A81">
      <w:pPr>
        <w:tabs>
          <w:tab w:val="left" w:pos="1134"/>
        </w:tabs>
        <w:ind w:firstLine="709"/>
        <w:jc w:val="both"/>
        <w:rPr>
          <w:rFonts w:ascii="Times New Roman" w:hAnsi="Times New Roman" w:cs="Times New Roman"/>
        </w:rPr>
      </w:pPr>
      <w:r w:rsidRPr="00C9628A">
        <w:rPr>
          <w:rFonts w:ascii="Times New Roman" w:hAnsi="Times New Roman" w:cs="Times New Roman"/>
        </w:rPr>
        <w:t>подготовка совместно с отделами Службы для представления в прокуратуру и иные контролирующие органы региона материалов проверок по выявленным нарушениям законодательства;</w:t>
      </w:r>
    </w:p>
    <w:p w:rsidR="00705858" w:rsidRDefault="00ED0A81" w:rsidP="00E506B7">
      <w:pPr>
        <w:ind w:firstLine="709"/>
        <w:jc w:val="both"/>
        <w:rPr>
          <w:rFonts w:ascii="Times New Roman" w:hAnsi="Times New Roman" w:cs="Times New Roman"/>
          <w:b/>
          <w:color w:val="auto"/>
        </w:rPr>
      </w:pPr>
      <w:r w:rsidRPr="00C9628A">
        <w:rPr>
          <w:rFonts w:ascii="Times New Roman" w:hAnsi="Times New Roman" w:cs="Times New Roman"/>
        </w:rPr>
        <w:t>проведение антикоррупционной экспертизы нормативных правовых актов, разрабатываемых и принимаемых Службой.</w:t>
      </w:r>
    </w:p>
    <w:p w:rsidR="009B7B42" w:rsidRDefault="00D004BF" w:rsidP="009B7B42">
      <w:pPr>
        <w:ind w:firstLine="709"/>
        <w:jc w:val="both"/>
        <w:rPr>
          <w:rFonts w:ascii="Times New Roman" w:hAnsi="Times New Roman" w:cs="Times New Roman"/>
          <w:bCs/>
          <w:color w:val="auto"/>
          <w:u w:val="single"/>
        </w:rPr>
      </w:pPr>
      <w:r w:rsidRPr="00D17E08">
        <w:rPr>
          <w:rFonts w:ascii="Times New Roman" w:hAnsi="Times New Roman" w:cs="Times New Roman"/>
          <w:bCs/>
          <w:color w:val="auto"/>
          <w:u w:val="single"/>
        </w:rPr>
        <w:t xml:space="preserve">Должностной регламент начальника отдела </w:t>
      </w:r>
      <w:r>
        <w:rPr>
          <w:rFonts w:ascii="Times New Roman" w:hAnsi="Times New Roman" w:cs="Times New Roman"/>
          <w:bCs/>
          <w:color w:val="auto"/>
          <w:u w:val="single"/>
        </w:rPr>
        <w:t>правовой, кадровой и организационной работы</w:t>
      </w:r>
      <w:r w:rsidRPr="00D17E08">
        <w:rPr>
          <w:rFonts w:ascii="Times New Roman" w:hAnsi="Times New Roman" w:cs="Times New Roman"/>
          <w:bCs/>
          <w:color w:val="auto"/>
          <w:u w:val="single"/>
        </w:rPr>
        <w:t>.</w:t>
      </w:r>
    </w:p>
    <w:p w:rsidR="00C65957" w:rsidRDefault="00C65957" w:rsidP="009B7B42">
      <w:pPr>
        <w:ind w:firstLine="709"/>
        <w:jc w:val="both"/>
        <w:rPr>
          <w:rFonts w:ascii="Times New Roman" w:hAnsi="Times New Roman" w:cs="Times New Roman"/>
          <w:b/>
          <w:color w:val="auto"/>
        </w:rPr>
      </w:pPr>
    </w:p>
    <w:p w:rsidR="00CF5E93" w:rsidRDefault="00CF5E93" w:rsidP="009B7B42">
      <w:pPr>
        <w:ind w:firstLine="709"/>
        <w:jc w:val="both"/>
        <w:rPr>
          <w:rFonts w:ascii="Times New Roman" w:hAnsi="Times New Roman" w:cs="Times New Roman"/>
          <w:b/>
          <w:color w:val="auto"/>
        </w:rPr>
      </w:pPr>
      <w:r>
        <w:rPr>
          <w:rFonts w:ascii="Times New Roman" w:hAnsi="Times New Roman" w:cs="Times New Roman"/>
          <w:b/>
          <w:color w:val="auto"/>
        </w:rPr>
        <w:t>2.</w:t>
      </w:r>
      <w:r w:rsidR="001A5A3A">
        <w:rPr>
          <w:rFonts w:ascii="Times New Roman" w:hAnsi="Times New Roman" w:cs="Times New Roman"/>
          <w:b/>
          <w:color w:val="auto"/>
        </w:rPr>
        <w:t>3</w:t>
      </w:r>
      <w:r>
        <w:rPr>
          <w:rFonts w:ascii="Times New Roman" w:hAnsi="Times New Roman" w:cs="Times New Roman"/>
          <w:b/>
          <w:color w:val="auto"/>
        </w:rPr>
        <w:t xml:space="preserve">. Консультант отдела правовой, кадровой и организационной работы </w:t>
      </w:r>
    </w:p>
    <w:p w:rsidR="00CF5E93" w:rsidRDefault="00CF5E93" w:rsidP="00CF5E93">
      <w:pPr>
        <w:pStyle w:val="a7"/>
        <w:suppressAutoHyphens/>
        <w:ind w:left="0" w:firstLine="709"/>
        <w:jc w:val="center"/>
        <w:rPr>
          <w:rFonts w:ascii="Times New Roman" w:hAnsi="Times New Roman" w:cs="Times New Roman"/>
          <w:b/>
          <w:color w:val="auto"/>
        </w:rPr>
      </w:pPr>
    </w:p>
    <w:p w:rsidR="00CF5E93" w:rsidRPr="00975B3B" w:rsidRDefault="00CF5E93" w:rsidP="00CF5E93">
      <w:pPr>
        <w:pStyle w:val="a7"/>
        <w:suppressAutoHyphens/>
        <w:ind w:left="0" w:firstLine="709"/>
        <w:jc w:val="both"/>
        <w:rPr>
          <w:rFonts w:ascii="Times New Roman" w:hAnsi="Times New Roman" w:cs="Times New Roman"/>
          <w:b/>
          <w:color w:val="auto"/>
        </w:rPr>
      </w:pPr>
      <w:r w:rsidRPr="00975B3B">
        <w:rPr>
          <w:rFonts w:ascii="Times New Roman" w:hAnsi="Times New Roman" w:cs="Times New Roman"/>
          <w:b/>
          <w:color w:val="auto"/>
        </w:rPr>
        <w:t>Квалификационные требования:</w:t>
      </w:r>
    </w:p>
    <w:p w:rsidR="00CF5E93" w:rsidRPr="0015746F" w:rsidRDefault="00CF5E93" w:rsidP="00CF5E93">
      <w:pPr>
        <w:ind w:firstLine="709"/>
        <w:jc w:val="both"/>
        <w:rPr>
          <w:rFonts w:ascii="Times New Roman" w:hAnsi="Times New Roman" w:cs="Times New Roman"/>
          <w:color w:val="auto"/>
        </w:rPr>
      </w:pPr>
      <w:r w:rsidRPr="0015746F">
        <w:rPr>
          <w:rFonts w:ascii="Times New Roman" w:hAnsi="Times New Roman" w:cs="Times New Roman"/>
          <w:color w:val="auto"/>
        </w:rPr>
        <w:t xml:space="preserve">- наличие </w:t>
      </w:r>
      <w:r w:rsidRPr="00534842">
        <w:rPr>
          <w:rFonts w:ascii="Times New Roman" w:hAnsi="Times New Roman" w:cs="Times New Roman"/>
        </w:rPr>
        <w:t xml:space="preserve">высшее образование по специальности, направлению подготовки </w:t>
      </w:r>
      <w:r w:rsidR="009C7151" w:rsidRPr="009C7151">
        <w:rPr>
          <w:rFonts w:ascii="Times New Roman" w:hAnsi="Times New Roman" w:cs="Times New Roman"/>
        </w:rPr>
        <w:t>«Государственное и муниципальное управление», «Менеджмент», «Управление персоналом», «Юриспруденция», «Экономика»</w:t>
      </w:r>
      <w:r w:rsidRPr="00534842">
        <w:rPr>
          <w:rFonts w:ascii="Times New Roman" w:hAnsi="Times New Roman" w:cs="Times New Roman"/>
        </w:rPr>
        <w:t xml:space="preserve">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Pr="00534842">
        <w:rPr>
          <w:rFonts w:ascii="Times New Roman" w:hAnsi="Times New Roman" w:cs="Times New Roman"/>
          <w:bCs/>
        </w:rPr>
        <w:t xml:space="preserve"> подготовки, указанным в предыдущих перечнях профессий, специальностей и направлений подготовки</w:t>
      </w:r>
      <w:r w:rsidRPr="00534842">
        <w:rPr>
          <w:rFonts w:ascii="Times New Roman" w:hAnsi="Times New Roman" w:cs="Times New Roman"/>
          <w:color w:val="auto"/>
        </w:rPr>
        <w:t>;</w:t>
      </w:r>
    </w:p>
    <w:p w:rsidR="00CF5E93" w:rsidRDefault="00CF5E93" w:rsidP="00CF5E93">
      <w:pPr>
        <w:ind w:firstLine="709"/>
        <w:jc w:val="both"/>
        <w:rPr>
          <w:rFonts w:ascii="Times New Roman" w:hAnsi="Times New Roman" w:cs="Times New Roman"/>
          <w:color w:val="auto"/>
        </w:rPr>
      </w:pPr>
      <w:r w:rsidRPr="0015746F">
        <w:rPr>
          <w:rFonts w:ascii="Times New Roman" w:hAnsi="Times New Roman" w:cs="Times New Roman"/>
          <w:bCs/>
          <w:color w:val="auto"/>
        </w:rPr>
        <w:t xml:space="preserve">- </w:t>
      </w:r>
      <w:r w:rsidRPr="0015746F">
        <w:rPr>
          <w:rFonts w:ascii="Times New Roman" w:hAnsi="Times New Roman" w:cs="Times New Roman"/>
          <w:color w:val="auto"/>
        </w:rPr>
        <w:t>наличие не менее одного года стажа гражданской службы или стажа работы по специальности, направлению подготовки</w:t>
      </w:r>
      <w:r>
        <w:rPr>
          <w:rFonts w:ascii="Times New Roman" w:hAnsi="Times New Roman" w:cs="Times New Roman"/>
          <w:color w:val="auto"/>
        </w:rPr>
        <w:t>;</w:t>
      </w:r>
    </w:p>
    <w:p w:rsidR="00CF5E93" w:rsidRDefault="00CF5E93" w:rsidP="00CF5E93">
      <w:pPr>
        <w:ind w:firstLine="709"/>
        <w:jc w:val="both"/>
        <w:rPr>
          <w:rFonts w:ascii="Times New Roman" w:hAnsi="Times New Roman" w:cs="Times New Roman"/>
          <w:color w:val="auto"/>
        </w:rPr>
      </w:pPr>
      <w:r w:rsidRPr="00C53781">
        <w:rPr>
          <w:rFonts w:ascii="Times New Roman" w:eastAsia="Times New Roman" w:hAnsi="Times New Roman"/>
        </w:rPr>
        <w:t>- наличие профессиональных знаний необходимых для исполнения должностных обязанностей:</w:t>
      </w:r>
      <w:r w:rsidRPr="0015746F">
        <w:rPr>
          <w:rFonts w:ascii="Times New Roman" w:hAnsi="Times New Roman" w:cs="Times New Roman"/>
          <w:color w:val="auto"/>
        </w:rPr>
        <w:t xml:space="preserve">  </w:t>
      </w:r>
    </w:p>
    <w:p w:rsidR="00CF5E93" w:rsidRPr="00BC6007" w:rsidRDefault="00BC6007" w:rsidP="00CF5E93">
      <w:pPr>
        <w:ind w:firstLine="709"/>
        <w:jc w:val="both"/>
        <w:rPr>
          <w:rFonts w:ascii="Times New Roman" w:hAnsi="Times New Roman" w:cs="Times New Roman"/>
          <w:color w:val="auto"/>
        </w:rPr>
      </w:pPr>
      <w:r w:rsidRPr="00BC6007">
        <w:rPr>
          <w:rFonts w:ascii="Times New Roman" w:hAnsi="Times New Roman" w:cs="Times New Roman"/>
        </w:rPr>
        <w:t>знание государственного языка Российской Федерации (русского языка), Конституции Российской Федерации; Трудового кодекса Российской Федерации;</w:t>
      </w:r>
      <w:r w:rsidRPr="00BC6007">
        <w:rPr>
          <w:rFonts w:ascii="Times New Roman" w:hAnsi="Times New Roman" w:cs="Times New Roman"/>
          <w:b/>
        </w:rPr>
        <w:t xml:space="preserve"> </w:t>
      </w:r>
      <w:r w:rsidRPr="00BC6007">
        <w:rPr>
          <w:rFonts w:ascii="Times New Roman" w:hAnsi="Times New Roman" w:cs="Times New Roman"/>
        </w:rPr>
        <w:t>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персональных данных»;</w:t>
      </w:r>
      <w:r w:rsidRPr="00BC6007">
        <w:rPr>
          <w:rFonts w:ascii="Times New Roman" w:hAnsi="Times New Roman" w:cs="Times New Roman"/>
          <w:b/>
        </w:rPr>
        <w:t xml:space="preserve"> </w:t>
      </w:r>
      <w:r w:rsidRPr="00BC6007">
        <w:rPr>
          <w:rFonts w:ascii="Times New Roman" w:hAnsi="Times New Roman" w:cs="Times New Roman"/>
        </w:rPr>
        <w:t xml:space="preserve">указов Президента Российской Федерации «О конкурсе на замещение вакантной должности государственной гражданской службы Российской Федерации», «О проведении аттестации государственных гражданских служащих Российской Федерации»,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 «Об утверждении общих принципов служебного поведения государственных служащих», «Об утверждении Положения о персональных данных государственного гражданского служащего Российской Федерации </w:t>
      </w:r>
      <w:r w:rsidRPr="00BC6007">
        <w:rPr>
          <w:rFonts w:ascii="Times New Roman" w:hAnsi="Times New Roman" w:cs="Times New Roman"/>
        </w:rPr>
        <w:lastRenderedPageBreak/>
        <w:t>и ведении его личного дела, Закона Забайкальского края «Устав Забайкальского края»</w:t>
      </w:r>
      <w:r w:rsidR="00CF5E93" w:rsidRPr="00BC6007">
        <w:rPr>
          <w:rFonts w:ascii="Times New Roman" w:hAnsi="Times New Roman" w:cs="Times New Roman"/>
          <w:color w:val="auto"/>
        </w:rPr>
        <w:t>, иных правовых актов в соответствующей сфере деятельности применительно к исполнению должностных обязанностей.</w:t>
      </w:r>
    </w:p>
    <w:p w:rsidR="00CF5E93" w:rsidRDefault="00CF5E93" w:rsidP="00CF5E93">
      <w:pPr>
        <w:ind w:firstLine="709"/>
        <w:jc w:val="both"/>
        <w:rPr>
          <w:rFonts w:ascii="Times New Roman" w:hAnsi="Times New Roman" w:cs="Times New Roman"/>
          <w:bCs/>
          <w:color w:val="auto"/>
        </w:rPr>
      </w:pPr>
    </w:p>
    <w:p w:rsidR="00CF5E93" w:rsidRDefault="00CF5E93" w:rsidP="00CF5E93">
      <w:pPr>
        <w:ind w:firstLine="709"/>
        <w:jc w:val="both"/>
        <w:rPr>
          <w:rFonts w:ascii="Times New Roman" w:hAnsi="Times New Roman" w:cs="Times New Roman"/>
          <w:b/>
          <w:bCs/>
          <w:color w:val="auto"/>
        </w:rPr>
      </w:pPr>
      <w:r w:rsidRPr="00EF7CEE">
        <w:rPr>
          <w:rFonts w:ascii="Times New Roman" w:hAnsi="Times New Roman" w:cs="Times New Roman"/>
          <w:b/>
          <w:bCs/>
          <w:color w:val="auto"/>
        </w:rPr>
        <w:t xml:space="preserve">Направление деятельности: </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 xml:space="preserve">подготовка проектов правовых актов,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перемещением, предоставлением отпусков, вынесением дисциплинарных взысканий, увольнением государственных гражданских служащих </w:t>
      </w:r>
      <w:r w:rsidR="002C158B">
        <w:rPr>
          <w:rFonts w:ascii="Times New Roman" w:hAnsi="Times New Roman" w:cs="Times New Roman"/>
        </w:rPr>
        <w:t>Службы</w:t>
      </w:r>
      <w:r w:rsidRPr="002C158B">
        <w:rPr>
          <w:rFonts w:ascii="Times New Roman" w:hAnsi="Times New Roman" w:cs="Times New Roman"/>
        </w:rPr>
        <w:t>;</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ведение реестра государственных гражданских служащих;</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ведение трудовых книжек, сведений о трудовой деятельности и личных дел гражданских служащих;</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 xml:space="preserve">формирование и ведение кадрового резерва </w:t>
      </w:r>
      <w:r w:rsidR="002C158B">
        <w:rPr>
          <w:rFonts w:ascii="Times New Roman" w:hAnsi="Times New Roman" w:cs="Times New Roman"/>
        </w:rPr>
        <w:t>Службы</w:t>
      </w:r>
      <w:r w:rsidRPr="002C158B">
        <w:rPr>
          <w:rFonts w:ascii="Times New Roman" w:hAnsi="Times New Roman" w:cs="Times New Roman"/>
        </w:rPr>
        <w:t xml:space="preserve"> (подготовка приказов о постановке и исключению из кадрового резерва);</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прием документов граждан, участвующих в конкурсе на замещение вакантных должностей, проведение их экспертизы на соответствие предъявляемым требованиям;</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 xml:space="preserve">проведение конкурса на замещение вакантных должностей и конкурса на включение в кадровый резерв для замещения должностей государственной гражданской службы в </w:t>
      </w:r>
      <w:r w:rsidR="002C158B">
        <w:rPr>
          <w:rFonts w:ascii="Times New Roman" w:hAnsi="Times New Roman" w:cs="Times New Roman"/>
        </w:rPr>
        <w:t>Службе</w:t>
      </w:r>
      <w:r w:rsidRPr="002C158B">
        <w:rPr>
          <w:rFonts w:ascii="Times New Roman" w:hAnsi="Times New Roman" w:cs="Times New Roman"/>
        </w:rPr>
        <w:t>;</w:t>
      </w:r>
    </w:p>
    <w:p w:rsidR="00AD3084" w:rsidRPr="002C158B" w:rsidRDefault="00AD3084" w:rsidP="00CF5E93">
      <w:pPr>
        <w:ind w:firstLine="709"/>
        <w:jc w:val="both"/>
        <w:rPr>
          <w:rFonts w:ascii="Times New Roman" w:hAnsi="Times New Roman" w:cs="Times New Roman"/>
        </w:rPr>
      </w:pPr>
      <w:r w:rsidRPr="002C158B">
        <w:rPr>
          <w:rFonts w:ascii="Times New Roman" w:hAnsi="Times New Roman" w:cs="Times New Roman"/>
        </w:rPr>
        <w:t>осуществление проведения аттестации гражданских служащих, ведение протокола аттестационной комиссии;</w:t>
      </w:r>
    </w:p>
    <w:p w:rsidR="00AD3084" w:rsidRDefault="00AD3084" w:rsidP="002C158B">
      <w:pPr>
        <w:ind w:firstLine="709"/>
        <w:jc w:val="both"/>
        <w:rPr>
          <w:rFonts w:ascii="Times New Roman" w:hAnsi="Times New Roman" w:cs="Times New Roman"/>
          <w:b/>
          <w:bCs/>
          <w:color w:val="auto"/>
        </w:rPr>
      </w:pPr>
      <w:r w:rsidRPr="002C158B">
        <w:rPr>
          <w:rFonts w:ascii="Times New Roman" w:hAnsi="Times New Roman" w:cs="Times New Roman"/>
        </w:rPr>
        <w:t>организация обучения и повышения квалификации государственных гражданских служащих</w:t>
      </w:r>
      <w:r w:rsidR="002C158B">
        <w:rPr>
          <w:rFonts w:ascii="Times New Roman" w:hAnsi="Times New Roman" w:cs="Times New Roman"/>
        </w:rPr>
        <w:t>;</w:t>
      </w:r>
    </w:p>
    <w:p w:rsidR="00F23E1B" w:rsidRPr="002C158B" w:rsidRDefault="008D6D55" w:rsidP="00F23E1B">
      <w:pPr>
        <w:ind w:firstLine="709"/>
        <w:jc w:val="both"/>
        <w:rPr>
          <w:rFonts w:ascii="Times New Roman" w:hAnsi="Times New Roman" w:cs="Times New Roman"/>
        </w:rPr>
      </w:pPr>
      <w:r>
        <w:rPr>
          <w:rFonts w:ascii="Times New Roman" w:hAnsi="Times New Roman" w:cs="Times New Roman"/>
        </w:rPr>
        <w:t>осуществление</w:t>
      </w:r>
      <w:r w:rsidR="00F23E1B" w:rsidRPr="002C158B">
        <w:rPr>
          <w:rFonts w:ascii="Times New Roman" w:hAnsi="Times New Roman" w:cs="Times New Roman"/>
        </w:rPr>
        <w:t xml:space="preserve"> работ</w:t>
      </w:r>
      <w:r>
        <w:rPr>
          <w:rFonts w:ascii="Times New Roman" w:hAnsi="Times New Roman" w:cs="Times New Roman"/>
        </w:rPr>
        <w:t>ы</w:t>
      </w:r>
      <w:r w:rsidR="00F23E1B" w:rsidRPr="002C158B">
        <w:rPr>
          <w:rFonts w:ascii="Times New Roman" w:hAnsi="Times New Roman" w:cs="Times New Roman"/>
          <w:b/>
          <w:bCs/>
        </w:rPr>
        <w:t xml:space="preserve"> </w:t>
      </w:r>
      <w:r w:rsidR="00F23E1B" w:rsidRPr="002C158B">
        <w:rPr>
          <w:rFonts w:ascii="Times New Roman" w:hAnsi="Times New Roman" w:cs="Times New Roman"/>
        </w:rPr>
        <w:t>по профессиональной адаптации новых сотрудников Службы</w:t>
      </w:r>
      <w:r w:rsidR="002C158B">
        <w:rPr>
          <w:rFonts w:ascii="Times New Roman" w:hAnsi="Times New Roman" w:cs="Times New Roman"/>
        </w:rPr>
        <w:t>.</w:t>
      </w:r>
    </w:p>
    <w:p w:rsidR="00EF7CEE" w:rsidRDefault="00EF7CEE" w:rsidP="00CF5E93">
      <w:pPr>
        <w:ind w:firstLine="709"/>
        <w:jc w:val="both"/>
        <w:rPr>
          <w:rFonts w:ascii="Times New Roman" w:hAnsi="Times New Roman" w:cs="Times New Roman"/>
          <w:b/>
          <w:bCs/>
          <w:color w:val="auto"/>
        </w:rPr>
      </w:pPr>
    </w:p>
    <w:p w:rsidR="00D004BF" w:rsidRDefault="00CF5E93" w:rsidP="00CF5E93">
      <w:pPr>
        <w:ind w:firstLine="709"/>
        <w:jc w:val="both"/>
        <w:rPr>
          <w:rFonts w:ascii="Times New Roman" w:hAnsi="Times New Roman" w:cs="Times New Roman"/>
          <w:bCs/>
          <w:color w:val="auto"/>
          <w:u w:val="single"/>
        </w:rPr>
      </w:pPr>
      <w:r w:rsidRPr="00D17E08">
        <w:rPr>
          <w:rFonts w:ascii="Times New Roman" w:hAnsi="Times New Roman" w:cs="Times New Roman"/>
          <w:bCs/>
          <w:color w:val="auto"/>
          <w:u w:val="single"/>
        </w:rPr>
        <w:t xml:space="preserve">Должностной регламент </w:t>
      </w:r>
      <w:r>
        <w:rPr>
          <w:rFonts w:ascii="Times New Roman" w:hAnsi="Times New Roman" w:cs="Times New Roman"/>
          <w:bCs/>
          <w:color w:val="auto"/>
          <w:u w:val="single"/>
        </w:rPr>
        <w:t>консультанта</w:t>
      </w:r>
      <w:r w:rsidRPr="00D17E08">
        <w:rPr>
          <w:rFonts w:ascii="Times New Roman" w:hAnsi="Times New Roman" w:cs="Times New Roman"/>
          <w:bCs/>
          <w:color w:val="auto"/>
          <w:u w:val="single"/>
        </w:rPr>
        <w:t xml:space="preserve"> отдела </w:t>
      </w:r>
      <w:r>
        <w:rPr>
          <w:rFonts w:ascii="Times New Roman" w:hAnsi="Times New Roman" w:cs="Times New Roman"/>
          <w:bCs/>
          <w:color w:val="auto"/>
          <w:u w:val="single"/>
        </w:rPr>
        <w:t>правовой, кадровой и организационной работы</w:t>
      </w:r>
      <w:r w:rsidRPr="00D17E08">
        <w:rPr>
          <w:rFonts w:ascii="Times New Roman" w:hAnsi="Times New Roman" w:cs="Times New Roman"/>
          <w:bCs/>
          <w:color w:val="auto"/>
          <w:u w:val="single"/>
        </w:rPr>
        <w:t>.</w:t>
      </w:r>
    </w:p>
    <w:p w:rsidR="00183781" w:rsidRDefault="00183781" w:rsidP="00CF5E93">
      <w:pPr>
        <w:ind w:firstLine="709"/>
        <w:jc w:val="both"/>
        <w:rPr>
          <w:rFonts w:ascii="Times New Roman" w:hAnsi="Times New Roman" w:cs="Times New Roman"/>
          <w:bCs/>
          <w:color w:val="auto"/>
          <w:u w:val="single"/>
        </w:rPr>
      </w:pPr>
    </w:p>
    <w:bookmarkEnd w:id="0"/>
    <w:p w:rsidR="00360404" w:rsidRPr="005D3C83" w:rsidRDefault="00360404" w:rsidP="00A82D20">
      <w:pPr>
        <w:jc w:val="both"/>
        <w:rPr>
          <w:rFonts w:ascii="Times New Roman" w:hAnsi="Times New Roman" w:cs="Times New Roman"/>
          <w:color w:val="FF0000"/>
        </w:rPr>
      </w:pPr>
    </w:p>
    <w:p w:rsidR="00721DA7" w:rsidRPr="003935CD" w:rsidRDefault="008A0E3B" w:rsidP="00721DA7">
      <w:pPr>
        <w:ind w:right="-1"/>
        <w:jc w:val="both"/>
        <w:rPr>
          <w:rFonts w:ascii="Times New Roman" w:eastAsia="Times New Roman" w:hAnsi="Times New Roman" w:cs="Times New Roman"/>
          <w:color w:val="auto"/>
        </w:rPr>
      </w:pPr>
      <w:r w:rsidRPr="00721DA7">
        <w:rPr>
          <w:rFonts w:ascii="Times New Roman" w:hAnsi="Times New Roman" w:cs="Times New Roman"/>
          <w:b/>
          <w:color w:val="auto"/>
        </w:rPr>
        <w:t xml:space="preserve">           </w:t>
      </w:r>
      <w:r w:rsidR="00721DA7" w:rsidRPr="00721DA7">
        <w:rPr>
          <w:rFonts w:ascii="Times New Roman" w:eastAsia="Times New Roman" w:hAnsi="Times New Roman" w:cs="Times New Roman"/>
          <w:b/>
          <w:color w:val="auto"/>
        </w:rPr>
        <w:t>Гражданину Российской Федерации</w:t>
      </w:r>
      <w:r w:rsidR="00721DA7" w:rsidRPr="003935CD">
        <w:rPr>
          <w:rFonts w:ascii="Times New Roman" w:eastAsia="Times New Roman" w:hAnsi="Times New Roman" w:cs="Times New Roman"/>
          <w:color w:val="auto"/>
        </w:rPr>
        <w:t xml:space="preserve">, изъявившему желание участвовать в конкурсе, необходимо представить в </w:t>
      </w:r>
      <w:r w:rsidR="00721DA7">
        <w:rPr>
          <w:rFonts w:ascii="Times New Roman" w:eastAsia="Times New Roman" w:hAnsi="Times New Roman" w:cs="Times New Roman"/>
          <w:color w:val="auto"/>
        </w:rPr>
        <w:t>Службу</w:t>
      </w:r>
      <w:r w:rsidR="00721DA7" w:rsidRPr="003935CD">
        <w:rPr>
          <w:rFonts w:ascii="Times New Roman" w:eastAsia="Times New Roman" w:hAnsi="Times New Roman" w:cs="Times New Roman"/>
          <w:color w:val="auto"/>
        </w:rPr>
        <w:t xml:space="preserve"> следующие документы:</w:t>
      </w:r>
    </w:p>
    <w:p w:rsidR="00721DA7" w:rsidRPr="003935CD" w:rsidRDefault="00B84698" w:rsidP="00721DA7">
      <w:pPr>
        <w:ind w:right="-1" w:firstLine="709"/>
        <w:jc w:val="both"/>
        <w:rPr>
          <w:rFonts w:ascii="Times New Roman" w:eastAsia="Times New Roman" w:hAnsi="Times New Roman" w:cs="Times New Roman"/>
          <w:color w:val="auto"/>
        </w:rPr>
      </w:pPr>
      <w:hyperlink r:id="rId9" w:history="1">
        <w:r w:rsidR="00721DA7" w:rsidRPr="003935CD">
          <w:rPr>
            <w:rStyle w:val="a3"/>
            <w:rFonts w:ascii="Times New Roman" w:hAnsi="Times New Roman" w:cs="Times New Roman"/>
            <w:color w:val="auto"/>
            <w:u w:val="none"/>
          </w:rPr>
          <w:t>а) личное заявление;</w:t>
        </w:r>
      </w:hyperlink>
    </w:p>
    <w:p w:rsidR="00721DA7" w:rsidRPr="003935CD" w:rsidRDefault="00B84698" w:rsidP="00721DA7">
      <w:pPr>
        <w:ind w:right="-1" w:firstLine="709"/>
        <w:jc w:val="both"/>
        <w:rPr>
          <w:rFonts w:ascii="Times New Roman" w:eastAsia="Times New Roman" w:hAnsi="Times New Roman" w:cs="Times New Roman"/>
          <w:color w:val="auto"/>
        </w:rPr>
      </w:pPr>
      <w:hyperlink r:id="rId10" w:history="1">
        <w:r w:rsidR="00721DA7" w:rsidRPr="003935CD">
          <w:rPr>
            <w:rStyle w:val="a3"/>
            <w:rFonts w:ascii="Times New Roman" w:hAnsi="Times New Roman" w:cs="Times New Roman"/>
            <w:color w:val="auto"/>
            <w:u w:val="none"/>
          </w:rPr>
          <w:t>б) заполненную и подписанную анкету, форма которой утверждена Правительством Российской Федерации, с фотографией;</w:t>
        </w:r>
      </w:hyperlink>
    </w:p>
    <w:p w:rsidR="00721DA7" w:rsidRPr="003935CD" w:rsidRDefault="00721DA7" w:rsidP="00721DA7">
      <w:pPr>
        <w:ind w:right="-1" w:firstLine="709"/>
        <w:jc w:val="both"/>
        <w:rPr>
          <w:rFonts w:ascii="Times New Roman" w:eastAsia="Times New Roman" w:hAnsi="Times New Roman" w:cs="Times New Roman"/>
          <w:color w:val="auto"/>
        </w:rPr>
      </w:pPr>
      <w:r w:rsidRPr="003935CD">
        <w:rPr>
          <w:rFonts w:ascii="Times New Roman" w:eastAsia="Times New Roman" w:hAnsi="Times New Roman" w:cs="Times New Roman"/>
          <w:color w:val="auto"/>
        </w:rPr>
        <w:t>в) копию паспорта или заменяющего его документа (соответствующий документ предъявляется лично по прибытии на конкурс);</w:t>
      </w:r>
    </w:p>
    <w:p w:rsidR="00721DA7" w:rsidRPr="003935CD" w:rsidRDefault="00721DA7" w:rsidP="00721DA7">
      <w:pPr>
        <w:ind w:right="-1" w:firstLine="709"/>
        <w:jc w:val="both"/>
        <w:rPr>
          <w:rFonts w:ascii="Times New Roman" w:eastAsia="Times New Roman" w:hAnsi="Times New Roman" w:cs="Times New Roman"/>
          <w:color w:val="auto"/>
        </w:rPr>
      </w:pPr>
      <w:r w:rsidRPr="003935CD">
        <w:rPr>
          <w:rFonts w:ascii="Times New Roman" w:eastAsia="Times New Roman" w:hAnsi="Times New Roman" w:cs="Times New Roman"/>
          <w:color w:val="auto"/>
        </w:rPr>
        <w:t>г) документы, подтверждающие необходимое профессиональное образование, квалификацию и стаж работы:</w:t>
      </w:r>
    </w:p>
    <w:p w:rsidR="00721DA7" w:rsidRPr="003935CD" w:rsidRDefault="00721DA7" w:rsidP="00721DA7">
      <w:pPr>
        <w:ind w:right="-1" w:firstLine="709"/>
        <w:jc w:val="both"/>
        <w:rPr>
          <w:rFonts w:ascii="Times New Roman" w:eastAsia="Times New Roman" w:hAnsi="Times New Roman" w:cs="Times New Roman"/>
          <w:color w:val="auto"/>
        </w:rPr>
      </w:pPr>
      <w:r w:rsidRPr="003935CD">
        <w:rPr>
          <w:rFonts w:ascii="Times New Roman" w:eastAsia="Times New Roman" w:hAnsi="Times New Roman" w:cs="Times New Roman"/>
          <w:color w:val="auto"/>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721DA7" w:rsidRPr="003935CD" w:rsidRDefault="00721DA7" w:rsidP="00721DA7">
      <w:pPr>
        <w:ind w:right="-1" w:firstLine="709"/>
        <w:jc w:val="both"/>
        <w:rPr>
          <w:rFonts w:ascii="Times New Roman" w:eastAsia="Times New Roman" w:hAnsi="Times New Roman" w:cs="Times New Roman"/>
          <w:color w:val="auto"/>
        </w:rPr>
      </w:pPr>
      <w:r w:rsidRPr="003935CD">
        <w:rPr>
          <w:rFonts w:ascii="Times New Roman" w:eastAsia="Times New Roman" w:hAnsi="Times New Roman" w:cs="Times New Roman"/>
          <w:color w:val="auto"/>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721DA7" w:rsidRDefault="00B84698" w:rsidP="00721DA7">
      <w:pPr>
        <w:ind w:right="-1" w:firstLine="709"/>
        <w:jc w:val="both"/>
        <w:rPr>
          <w:rStyle w:val="a3"/>
          <w:rFonts w:ascii="Times New Roman" w:hAnsi="Times New Roman" w:cs="Times New Roman"/>
          <w:color w:val="auto"/>
          <w:u w:val="none"/>
        </w:rPr>
      </w:pPr>
      <w:hyperlink r:id="rId11" w:history="1">
        <w:r w:rsidR="00721DA7" w:rsidRPr="003935CD">
          <w:rPr>
            <w:rStyle w:val="a3"/>
            <w:rFonts w:ascii="Times New Roman" w:hAnsi="Times New Roman" w:cs="Times New Roman"/>
            <w:color w:val="auto"/>
            <w:u w:val="none"/>
          </w:rPr>
          <w:t>д) документ об отсутствии заболевания, препятствующего поступлению на гражданскую службу или ее прохождению (учетная форма 001-ГС/у);</w:t>
        </w:r>
      </w:hyperlink>
    </w:p>
    <w:p w:rsidR="00C252D1" w:rsidRPr="003935CD" w:rsidRDefault="00C252D1" w:rsidP="00721DA7">
      <w:pPr>
        <w:ind w:right="-1" w:firstLine="709"/>
        <w:jc w:val="both"/>
        <w:rPr>
          <w:rFonts w:ascii="Times New Roman" w:eastAsia="Times New Roman" w:hAnsi="Times New Roman" w:cs="Times New Roman"/>
          <w:color w:val="auto"/>
        </w:rPr>
      </w:pPr>
      <w:r>
        <w:rPr>
          <w:rStyle w:val="a3"/>
          <w:rFonts w:ascii="Times New Roman" w:hAnsi="Times New Roman" w:cs="Times New Roman"/>
          <w:color w:val="auto"/>
          <w:u w:val="none"/>
        </w:rPr>
        <w:lastRenderedPageBreak/>
        <w:t xml:space="preserve">е) </w:t>
      </w:r>
      <w:r w:rsidRPr="003935CD">
        <w:rPr>
          <w:rFonts w:ascii="Times New Roman" w:eastAsia="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721DA7" w:rsidRPr="003935CD" w:rsidRDefault="00B84698" w:rsidP="00721DA7">
      <w:pPr>
        <w:ind w:right="-1" w:firstLine="709"/>
        <w:jc w:val="both"/>
        <w:rPr>
          <w:rFonts w:ascii="Times New Roman" w:hAnsi="Times New Roman" w:cs="Times New Roman"/>
          <w:color w:val="auto"/>
        </w:rPr>
      </w:pPr>
      <w:hyperlink r:id="rId12" w:history="1">
        <w:r w:rsidR="00C252D1">
          <w:rPr>
            <w:rStyle w:val="a3"/>
            <w:rFonts w:ascii="Times New Roman" w:hAnsi="Times New Roman" w:cs="Times New Roman"/>
            <w:color w:val="auto"/>
            <w:u w:val="none"/>
          </w:rPr>
          <w:t>ж</w:t>
        </w:r>
        <w:r w:rsidR="00721DA7" w:rsidRPr="003935CD">
          <w:rPr>
            <w:rStyle w:val="a3"/>
            <w:rFonts w:ascii="Times New Roman" w:hAnsi="Times New Roman" w:cs="Times New Roman"/>
            <w:color w:val="auto"/>
            <w:u w:val="none"/>
          </w:rPr>
          <w:t>) резюме по предлагаемой форме (для кандидатов, участвующих в конкурсе на замещение вакантной должности);</w:t>
        </w:r>
      </w:hyperlink>
    </w:p>
    <w:p w:rsidR="00721DA7" w:rsidRPr="003935CD" w:rsidRDefault="00B84698" w:rsidP="00721DA7">
      <w:pPr>
        <w:ind w:right="-1" w:firstLine="709"/>
        <w:jc w:val="both"/>
        <w:rPr>
          <w:rFonts w:ascii="Times New Roman" w:eastAsia="Times New Roman" w:hAnsi="Times New Roman" w:cs="Times New Roman"/>
          <w:color w:val="auto"/>
        </w:rPr>
      </w:pPr>
      <w:hyperlink r:id="rId13" w:history="1">
        <w:r w:rsidR="00C252D1">
          <w:rPr>
            <w:rStyle w:val="a3"/>
            <w:rFonts w:ascii="Times New Roman" w:hAnsi="Times New Roman" w:cs="Times New Roman"/>
            <w:color w:val="auto"/>
            <w:u w:val="none"/>
          </w:rPr>
          <w:t>з</w:t>
        </w:r>
        <w:r w:rsidR="00721DA7" w:rsidRPr="003935CD">
          <w:rPr>
            <w:rStyle w:val="a3"/>
            <w:rFonts w:ascii="Times New Roman" w:hAnsi="Times New Roman" w:cs="Times New Roman"/>
            <w:color w:val="auto"/>
            <w:u w:val="none"/>
          </w:rPr>
          <w:t>) заявление о согласии на обработку персональных данных;</w:t>
        </w:r>
      </w:hyperlink>
    </w:p>
    <w:p w:rsidR="00721DA7" w:rsidRPr="003935CD" w:rsidRDefault="00C252D1" w:rsidP="00721DA7">
      <w:pPr>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и</w:t>
      </w:r>
      <w:r w:rsidR="00721DA7" w:rsidRPr="003935CD">
        <w:rPr>
          <w:rFonts w:ascii="Times New Roman" w:eastAsia="Times New Roman" w:hAnsi="Times New Roman" w:cs="Times New Roman"/>
          <w:color w:val="auto"/>
        </w:rPr>
        <w:t>) документы воинского учета - для граждан, пребывающих в запасе, и лиц, подле</w:t>
      </w:r>
      <w:r>
        <w:rPr>
          <w:rFonts w:ascii="Times New Roman" w:eastAsia="Times New Roman" w:hAnsi="Times New Roman" w:cs="Times New Roman"/>
          <w:color w:val="auto"/>
        </w:rPr>
        <w:t>жащих призыву на военную службу.</w:t>
      </w:r>
    </w:p>
    <w:p w:rsidR="00C252D1" w:rsidRDefault="00C252D1" w:rsidP="00721DA7">
      <w:pPr>
        <w:ind w:right="-1" w:firstLine="709"/>
        <w:jc w:val="both"/>
        <w:rPr>
          <w:rFonts w:ascii="Times New Roman" w:eastAsia="Times New Roman" w:hAnsi="Times New Roman" w:cs="Times New Roman"/>
          <w:b/>
          <w:color w:val="auto"/>
        </w:rPr>
      </w:pPr>
    </w:p>
    <w:p w:rsidR="00721DA7" w:rsidRPr="003935CD" w:rsidRDefault="00721DA7" w:rsidP="00721DA7">
      <w:pPr>
        <w:ind w:right="-1" w:firstLine="709"/>
        <w:jc w:val="both"/>
        <w:rPr>
          <w:rFonts w:ascii="Times New Roman" w:eastAsia="Times New Roman" w:hAnsi="Times New Roman" w:cs="Times New Roman"/>
          <w:color w:val="auto"/>
        </w:rPr>
      </w:pPr>
      <w:r w:rsidRPr="00721DA7">
        <w:rPr>
          <w:rFonts w:ascii="Times New Roman" w:eastAsia="Times New Roman" w:hAnsi="Times New Roman" w:cs="Times New Roman"/>
          <w:b/>
          <w:color w:val="auto"/>
        </w:rPr>
        <w:t>Государственному гражданскому служащему</w:t>
      </w:r>
      <w:r w:rsidRPr="003935CD">
        <w:rPr>
          <w:rFonts w:ascii="Times New Roman" w:eastAsia="Times New Roman" w:hAnsi="Times New Roman" w:cs="Times New Roman"/>
          <w:color w:val="auto"/>
        </w:rPr>
        <w:t xml:space="preserve">, изъявившему желание участвовать в конкурсе, необходимо представить в </w:t>
      </w:r>
      <w:r>
        <w:rPr>
          <w:rFonts w:ascii="Times New Roman" w:eastAsia="Times New Roman" w:hAnsi="Times New Roman" w:cs="Times New Roman"/>
          <w:color w:val="auto"/>
        </w:rPr>
        <w:t>Службу</w:t>
      </w:r>
      <w:r w:rsidRPr="003935CD">
        <w:rPr>
          <w:rFonts w:ascii="Times New Roman" w:eastAsia="Times New Roman" w:hAnsi="Times New Roman" w:cs="Times New Roman"/>
          <w:color w:val="auto"/>
        </w:rPr>
        <w:t xml:space="preserve"> следующие документы:</w:t>
      </w:r>
    </w:p>
    <w:p w:rsidR="00721DA7" w:rsidRPr="003935CD" w:rsidRDefault="00B84698" w:rsidP="00721DA7">
      <w:pPr>
        <w:ind w:right="-1" w:firstLine="709"/>
        <w:jc w:val="both"/>
        <w:rPr>
          <w:rFonts w:ascii="Times New Roman" w:eastAsia="Times New Roman" w:hAnsi="Times New Roman" w:cs="Times New Roman"/>
          <w:color w:val="auto"/>
        </w:rPr>
      </w:pPr>
      <w:hyperlink r:id="rId14" w:history="1">
        <w:r w:rsidR="00721DA7" w:rsidRPr="003935CD">
          <w:rPr>
            <w:rStyle w:val="a3"/>
            <w:rFonts w:ascii="Times New Roman" w:hAnsi="Times New Roman" w:cs="Times New Roman"/>
            <w:color w:val="auto"/>
            <w:u w:val="none"/>
          </w:rPr>
          <w:t>а) личное заявление;</w:t>
        </w:r>
      </w:hyperlink>
    </w:p>
    <w:p w:rsidR="00721DA7" w:rsidRPr="003935CD" w:rsidRDefault="00B84698" w:rsidP="00721DA7">
      <w:pPr>
        <w:ind w:right="-1" w:firstLine="709"/>
        <w:jc w:val="both"/>
        <w:rPr>
          <w:rFonts w:ascii="Times New Roman" w:eastAsia="Times New Roman" w:hAnsi="Times New Roman" w:cs="Times New Roman"/>
          <w:color w:val="auto"/>
        </w:rPr>
      </w:pPr>
      <w:hyperlink r:id="rId15" w:history="1">
        <w:r w:rsidR="00721DA7" w:rsidRPr="003935CD">
          <w:rPr>
            <w:rStyle w:val="a3"/>
            <w:rFonts w:ascii="Times New Roman" w:hAnsi="Times New Roman" w:cs="Times New Roman"/>
            <w:color w:val="auto"/>
            <w:u w:val="none"/>
          </w:rPr>
          <w:t>б)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фотографией;</w:t>
        </w:r>
      </w:hyperlink>
    </w:p>
    <w:p w:rsidR="00721DA7" w:rsidRDefault="00721DA7" w:rsidP="00721DA7">
      <w:pPr>
        <w:ind w:right="-1" w:firstLine="709"/>
        <w:jc w:val="both"/>
        <w:rPr>
          <w:rFonts w:ascii="Times New Roman" w:eastAsia="Times New Roman" w:hAnsi="Times New Roman" w:cs="Times New Roman"/>
          <w:color w:val="auto"/>
        </w:rPr>
      </w:pPr>
      <w:r w:rsidRPr="003935CD">
        <w:rPr>
          <w:rFonts w:ascii="Times New Roman" w:eastAsia="Times New Roman" w:hAnsi="Times New Roman" w:cs="Times New Roman"/>
          <w:color w:val="auto"/>
        </w:rPr>
        <w:t>в) копии документов об образовании и о квалификации, а также по желанию государственного гражданского служащего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государственного органа, в котором гражданский служащий замещает должность гражданской службы;</w:t>
      </w:r>
    </w:p>
    <w:p w:rsidR="0081022A" w:rsidRPr="003935CD" w:rsidRDefault="00E42DB6" w:rsidP="0081022A">
      <w:pPr>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г</w:t>
      </w:r>
      <w:r w:rsidRPr="003935CD">
        <w:rPr>
          <w:rFonts w:ascii="Times New Roman" w:eastAsia="Times New Roman" w:hAnsi="Times New Roman" w:cs="Times New Roman"/>
          <w:color w:val="auto"/>
        </w:rPr>
        <w:t xml:space="preserve">) </w:t>
      </w:r>
      <w:hyperlink r:id="rId16" w:history="1">
        <w:r w:rsidR="0081022A" w:rsidRPr="003935CD">
          <w:rPr>
            <w:rStyle w:val="a3"/>
            <w:rFonts w:ascii="Times New Roman" w:hAnsi="Times New Roman" w:cs="Times New Roman"/>
            <w:color w:val="auto"/>
            <w:u w:val="none"/>
          </w:rPr>
          <w:t>заявление о согласии на обработку персональных данных</w:t>
        </w:r>
      </w:hyperlink>
      <w:r w:rsidR="0081022A">
        <w:rPr>
          <w:rStyle w:val="a3"/>
          <w:rFonts w:ascii="Times New Roman" w:hAnsi="Times New Roman" w:cs="Times New Roman"/>
          <w:color w:val="auto"/>
          <w:u w:val="none"/>
        </w:rPr>
        <w:t>;</w:t>
      </w:r>
    </w:p>
    <w:p w:rsidR="0081022A" w:rsidRDefault="00B84698" w:rsidP="0081022A">
      <w:pPr>
        <w:ind w:right="-1" w:firstLine="709"/>
        <w:jc w:val="both"/>
        <w:rPr>
          <w:rFonts w:ascii="Times New Roman" w:eastAsia="Times New Roman" w:hAnsi="Times New Roman" w:cs="Times New Roman"/>
          <w:color w:val="auto"/>
        </w:rPr>
      </w:pPr>
      <w:hyperlink r:id="rId17" w:history="1">
        <w:r w:rsidR="0081022A" w:rsidRPr="00E42DB6">
          <w:rPr>
            <w:rFonts w:ascii="Times New Roman" w:hAnsi="Times New Roman" w:cs="Times New Roman"/>
          </w:rPr>
          <w:t>д</w:t>
        </w:r>
        <w:r w:rsidR="0081022A" w:rsidRPr="003935CD">
          <w:rPr>
            <w:rStyle w:val="a3"/>
            <w:rFonts w:ascii="Times New Roman" w:hAnsi="Times New Roman" w:cs="Times New Roman"/>
            <w:color w:val="auto"/>
            <w:u w:val="none"/>
          </w:rPr>
          <w:t>) резюме по предлагаемой форме (для кандидатов, участвующих в конкурсе на замещение вакантной должности);</w:t>
        </w:r>
      </w:hyperlink>
      <w:r w:rsidR="0081022A" w:rsidRPr="003935CD">
        <w:rPr>
          <w:rFonts w:ascii="Times New Roman" w:eastAsia="Times New Roman" w:hAnsi="Times New Roman" w:cs="Times New Roman"/>
          <w:color w:val="auto"/>
        </w:rPr>
        <w:t xml:space="preserve"> </w:t>
      </w:r>
    </w:p>
    <w:p w:rsidR="00E42DB6" w:rsidRPr="003935CD" w:rsidRDefault="0081022A" w:rsidP="00721DA7">
      <w:pPr>
        <w:ind w:right="-1"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е) </w:t>
      </w:r>
      <w:r w:rsidR="00E42DB6" w:rsidRPr="003935CD">
        <w:rPr>
          <w:rFonts w:ascii="Times New Roman" w:eastAsia="Times New Roman" w:hAnsi="Times New Roman" w:cs="Times New Roman"/>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00E2601A">
        <w:rPr>
          <w:rFonts w:ascii="Times New Roman" w:eastAsia="Times New Roman" w:hAnsi="Times New Roman" w:cs="Times New Roman"/>
          <w:color w:val="auto"/>
        </w:rPr>
        <w:t>ированию в сфере внутренних дел;</w:t>
      </w:r>
    </w:p>
    <w:p w:rsidR="004455F7" w:rsidRDefault="004455F7" w:rsidP="003935CD">
      <w:pPr>
        <w:ind w:right="-1" w:firstLine="709"/>
        <w:jc w:val="both"/>
        <w:rPr>
          <w:rFonts w:ascii="Times New Roman" w:eastAsia="Times New Roman" w:hAnsi="Times New Roman" w:cs="Times New Roman"/>
          <w:color w:val="auto"/>
        </w:rPr>
      </w:pPr>
    </w:p>
    <w:p w:rsidR="003935CD" w:rsidRPr="003935CD" w:rsidRDefault="003935CD" w:rsidP="003935CD">
      <w:pPr>
        <w:ind w:right="-1" w:firstLine="709"/>
        <w:jc w:val="both"/>
        <w:rPr>
          <w:rFonts w:ascii="Times New Roman" w:eastAsia="Times New Roman" w:hAnsi="Times New Roman" w:cs="Times New Roman"/>
          <w:color w:val="auto"/>
        </w:rPr>
      </w:pPr>
      <w:r w:rsidRPr="004455F7">
        <w:rPr>
          <w:rFonts w:ascii="Times New Roman" w:eastAsia="Times New Roman" w:hAnsi="Times New Roman" w:cs="Times New Roman"/>
          <w:b/>
          <w:color w:val="auto"/>
        </w:rPr>
        <w:t>Место приема документов:</w:t>
      </w:r>
      <w:r w:rsidRPr="003935CD">
        <w:rPr>
          <w:rFonts w:ascii="Times New Roman" w:eastAsia="Times New Roman" w:hAnsi="Times New Roman" w:cs="Times New Roman"/>
          <w:color w:val="auto"/>
        </w:rPr>
        <w:t xml:space="preserve"> г. Чита, ул. </w:t>
      </w:r>
      <w:r>
        <w:rPr>
          <w:rFonts w:ascii="Times New Roman" w:eastAsia="Times New Roman" w:hAnsi="Times New Roman" w:cs="Times New Roman"/>
          <w:color w:val="auto"/>
        </w:rPr>
        <w:t>Амурская</w:t>
      </w:r>
      <w:r w:rsidRPr="003935CD">
        <w:rPr>
          <w:rFonts w:ascii="Times New Roman" w:eastAsia="Times New Roman" w:hAnsi="Times New Roman" w:cs="Times New Roman"/>
          <w:color w:val="auto"/>
        </w:rPr>
        <w:t xml:space="preserve">, д. </w:t>
      </w:r>
      <w:r>
        <w:rPr>
          <w:rFonts w:ascii="Times New Roman" w:eastAsia="Times New Roman" w:hAnsi="Times New Roman" w:cs="Times New Roman"/>
          <w:color w:val="auto"/>
        </w:rPr>
        <w:t>13</w:t>
      </w:r>
      <w:r w:rsidRPr="003935CD">
        <w:rPr>
          <w:rFonts w:ascii="Times New Roman" w:eastAsia="Times New Roman" w:hAnsi="Times New Roman" w:cs="Times New Roman"/>
          <w:color w:val="auto"/>
        </w:rPr>
        <w:t>, кабинет № 4</w:t>
      </w:r>
      <w:r>
        <w:rPr>
          <w:rFonts w:ascii="Times New Roman" w:eastAsia="Times New Roman" w:hAnsi="Times New Roman" w:cs="Times New Roman"/>
          <w:color w:val="auto"/>
        </w:rPr>
        <w:t>03</w:t>
      </w:r>
      <w:r w:rsidRPr="003935CD">
        <w:rPr>
          <w:rFonts w:ascii="Times New Roman" w:eastAsia="Times New Roman" w:hAnsi="Times New Roman" w:cs="Times New Roman"/>
          <w:color w:val="auto"/>
        </w:rPr>
        <w:t>, телефон:</w:t>
      </w:r>
      <w:r w:rsidRPr="003935CD">
        <w:rPr>
          <w:rFonts w:ascii="Times New Roman" w:eastAsia="Times New Roman" w:hAnsi="Times New Roman" w:cs="Times New Roman"/>
          <w:color w:val="auto"/>
        </w:rPr>
        <w:br/>
        <w:t xml:space="preserve">8 (3022) </w:t>
      </w:r>
      <w:r>
        <w:rPr>
          <w:rFonts w:ascii="Times New Roman" w:eastAsia="Times New Roman" w:hAnsi="Times New Roman" w:cs="Times New Roman"/>
          <w:color w:val="auto"/>
        </w:rPr>
        <w:t>31-00-04</w:t>
      </w:r>
      <w:r w:rsidRPr="003935CD">
        <w:rPr>
          <w:rFonts w:ascii="Times New Roman" w:eastAsia="Times New Roman" w:hAnsi="Times New Roman" w:cs="Times New Roman"/>
          <w:color w:val="auto"/>
        </w:rPr>
        <w:t>.</w:t>
      </w:r>
    </w:p>
    <w:p w:rsidR="003935CD" w:rsidRPr="003935CD" w:rsidRDefault="003935CD" w:rsidP="003935CD">
      <w:pPr>
        <w:ind w:right="-1" w:firstLine="709"/>
        <w:jc w:val="both"/>
        <w:rPr>
          <w:rFonts w:ascii="Times New Roman" w:eastAsia="Times New Roman" w:hAnsi="Times New Roman" w:cs="Times New Roman"/>
          <w:color w:val="auto"/>
        </w:rPr>
      </w:pPr>
      <w:r w:rsidRPr="004455F7">
        <w:rPr>
          <w:rFonts w:ascii="Times New Roman" w:eastAsia="Times New Roman" w:hAnsi="Times New Roman" w:cs="Times New Roman"/>
          <w:b/>
          <w:color w:val="auto"/>
        </w:rPr>
        <w:t>Время приема документов:</w:t>
      </w:r>
      <w:r w:rsidRPr="003935CD">
        <w:rPr>
          <w:rFonts w:ascii="Times New Roman" w:eastAsia="Times New Roman" w:hAnsi="Times New Roman" w:cs="Times New Roman"/>
          <w:color w:val="auto"/>
        </w:rPr>
        <w:t xml:space="preserve"> ежедневно (кроме выходных и праздничных дней)</w:t>
      </w:r>
      <w:r w:rsidRPr="003935CD">
        <w:rPr>
          <w:rFonts w:ascii="Times New Roman" w:eastAsia="Times New Roman" w:hAnsi="Times New Roman" w:cs="Times New Roman"/>
          <w:color w:val="auto"/>
        </w:rPr>
        <w:br/>
        <w:t>с 8.45 до 18.00, в пятницу с 8.45 до 16.45, перерыв с 13.00 до 14.00.</w:t>
      </w:r>
    </w:p>
    <w:p w:rsidR="003935CD" w:rsidRPr="003935CD" w:rsidRDefault="003935CD" w:rsidP="003935CD">
      <w:pPr>
        <w:ind w:right="-1" w:firstLine="709"/>
        <w:jc w:val="both"/>
        <w:rPr>
          <w:rFonts w:ascii="Times New Roman" w:eastAsia="Times New Roman" w:hAnsi="Times New Roman" w:cs="Times New Roman"/>
          <w:color w:val="auto"/>
        </w:rPr>
      </w:pPr>
      <w:r w:rsidRPr="004455F7">
        <w:rPr>
          <w:rFonts w:ascii="Times New Roman" w:eastAsia="Times New Roman" w:hAnsi="Times New Roman" w:cs="Times New Roman"/>
          <w:b/>
          <w:color w:val="auto"/>
        </w:rPr>
        <w:t>Последний день приема документов</w:t>
      </w:r>
      <w:r w:rsidRPr="003935CD">
        <w:rPr>
          <w:rFonts w:ascii="Times New Roman" w:eastAsia="Times New Roman" w:hAnsi="Times New Roman" w:cs="Times New Roman"/>
          <w:color w:val="auto"/>
        </w:rPr>
        <w:t xml:space="preserve"> «</w:t>
      </w:r>
      <w:r w:rsidR="001A5A3A">
        <w:rPr>
          <w:rFonts w:ascii="Times New Roman" w:eastAsia="Times New Roman" w:hAnsi="Times New Roman" w:cs="Times New Roman"/>
          <w:color w:val="auto"/>
        </w:rPr>
        <w:t>30</w:t>
      </w:r>
      <w:r w:rsidRPr="003935CD">
        <w:rPr>
          <w:rFonts w:ascii="Times New Roman" w:eastAsia="Times New Roman" w:hAnsi="Times New Roman" w:cs="Times New Roman"/>
          <w:color w:val="auto"/>
        </w:rPr>
        <w:t xml:space="preserve">» </w:t>
      </w:r>
      <w:r w:rsidR="001A5A3A">
        <w:rPr>
          <w:rFonts w:ascii="Times New Roman" w:eastAsia="Times New Roman" w:hAnsi="Times New Roman" w:cs="Times New Roman"/>
          <w:color w:val="auto"/>
        </w:rPr>
        <w:t>марта</w:t>
      </w:r>
      <w:r w:rsidRPr="003935CD">
        <w:rPr>
          <w:rFonts w:ascii="Times New Roman" w:eastAsia="Times New Roman" w:hAnsi="Times New Roman" w:cs="Times New Roman"/>
          <w:color w:val="auto"/>
        </w:rPr>
        <w:t xml:space="preserve"> 202</w:t>
      </w:r>
      <w:r w:rsidR="002147F8">
        <w:rPr>
          <w:rFonts w:ascii="Times New Roman" w:eastAsia="Times New Roman" w:hAnsi="Times New Roman" w:cs="Times New Roman"/>
          <w:color w:val="auto"/>
        </w:rPr>
        <w:t>1</w:t>
      </w:r>
      <w:r w:rsidRPr="003935CD">
        <w:rPr>
          <w:rFonts w:ascii="Times New Roman" w:eastAsia="Times New Roman" w:hAnsi="Times New Roman" w:cs="Times New Roman"/>
          <w:color w:val="auto"/>
        </w:rPr>
        <w:t xml:space="preserve"> года.</w:t>
      </w:r>
    </w:p>
    <w:p w:rsidR="00A878C5" w:rsidRDefault="003935CD" w:rsidP="00443C1F">
      <w:pPr>
        <w:tabs>
          <w:tab w:val="left" w:pos="8978"/>
          <w:tab w:val="left" w:pos="10065"/>
        </w:tabs>
        <w:suppressAutoHyphens/>
        <w:ind w:right="15" w:firstLine="709"/>
        <w:jc w:val="both"/>
        <w:rPr>
          <w:rFonts w:ascii="Times New Roman" w:hAnsi="Times New Roman" w:cs="Times New Roman"/>
        </w:rPr>
      </w:pPr>
      <w:r w:rsidRPr="003935CD">
        <w:rPr>
          <w:rFonts w:ascii="Times New Roman" w:eastAsia="Times New Roman" w:hAnsi="Times New Roman" w:cs="Times New Roman"/>
          <w:color w:val="auto"/>
        </w:rPr>
        <w:t>Предполагаемая дата проведения конкурса: «</w:t>
      </w:r>
      <w:r w:rsidR="001A5A3A">
        <w:rPr>
          <w:rFonts w:ascii="Times New Roman" w:eastAsia="Times New Roman" w:hAnsi="Times New Roman" w:cs="Times New Roman"/>
          <w:color w:val="auto"/>
        </w:rPr>
        <w:t>30</w:t>
      </w:r>
      <w:r w:rsidRPr="003935CD">
        <w:rPr>
          <w:rFonts w:ascii="Times New Roman" w:eastAsia="Times New Roman" w:hAnsi="Times New Roman" w:cs="Times New Roman"/>
          <w:color w:val="auto"/>
        </w:rPr>
        <w:t xml:space="preserve">» </w:t>
      </w:r>
      <w:r w:rsidR="001A5A3A">
        <w:rPr>
          <w:rFonts w:ascii="Times New Roman" w:eastAsia="Times New Roman" w:hAnsi="Times New Roman" w:cs="Times New Roman"/>
          <w:color w:val="auto"/>
        </w:rPr>
        <w:t>апреля</w:t>
      </w:r>
      <w:r w:rsidRPr="003935CD">
        <w:rPr>
          <w:rFonts w:ascii="Times New Roman" w:eastAsia="Times New Roman" w:hAnsi="Times New Roman" w:cs="Times New Roman"/>
          <w:color w:val="auto"/>
        </w:rPr>
        <w:t xml:space="preserve"> 202</w:t>
      </w:r>
      <w:r w:rsidR="002147F8">
        <w:rPr>
          <w:rFonts w:ascii="Times New Roman" w:eastAsia="Times New Roman" w:hAnsi="Times New Roman" w:cs="Times New Roman"/>
          <w:color w:val="auto"/>
        </w:rPr>
        <w:t>1</w:t>
      </w:r>
      <w:r w:rsidRPr="003935CD">
        <w:rPr>
          <w:rFonts w:ascii="Times New Roman" w:eastAsia="Times New Roman" w:hAnsi="Times New Roman" w:cs="Times New Roman"/>
          <w:color w:val="auto"/>
        </w:rPr>
        <w:t xml:space="preserve"> года (о точной дате и времени проведения конкурса участникам будет сообщено дополнительно).</w:t>
      </w:r>
      <w:r w:rsidR="0013467C" w:rsidRPr="009D4DDF">
        <w:rPr>
          <w:rFonts w:ascii="Times New Roman" w:hAnsi="Times New Roman" w:cs="Times New Roman"/>
        </w:rPr>
        <w:tab/>
      </w:r>
    </w:p>
    <w:p w:rsidR="00443C1F" w:rsidRPr="008E4682" w:rsidRDefault="00443C1F" w:rsidP="008E4682">
      <w:pPr>
        <w:tabs>
          <w:tab w:val="left" w:pos="10065"/>
        </w:tabs>
        <w:suppressAutoHyphens/>
        <w:ind w:right="15" w:firstLine="709"/>
        <w:jc w:val="both"/>
        <w:rPr>
          <w:rFonts w:ascii="Times New Roman" w:hAnsi="Times New Roman" w:cs="Times New Roman"/>
          <w:color w:val="auto"/>
        </w:rPr>
      </w:pPr>
    </w:p>
    <w:p w:rsidR="008E4682" w:rsidRDefault="00246B3A" w:rsidP="008E4682">
      <w:pPr>
        <w:ind w:right="-1" w:firstLine="709"/>
        <w:jc w:val="both"/>
        <w:rPr>
          <w:rStyle w:val="a3"/>
          <w:rFonts w:ascii="Times New Roman" w:hAnsi="Times New Roman" w:cs="Times New Roman"/>
        </w:rPr>
      </w:pPr>
      <w:r w:rsidRPr="00246B3A">
        <w:rPr>
          <w:rFonts w:ascii="Times New Roman" w:hAnsi="Times New Roman" w:cs="Times New Roman"/>
        </w:rPr>
        <w:t>Документы для участия в конкурсе могут быть представлены</w:t>
      </w:r>
      <w:bookmarkStart w:id="1" w:name="_GoBack"/>
      <w:bookmarkEnd w:id="1"/>
      <w:r w:rsidRPr="00246B3A">
        <w:rPr>
          <w:rFonts w:ascii="Times New Roman" w:hAnsi="Times New Roman" w:cs="Times New Roman"/>
        </w:rPr>
        <w:t xml:space="preserve"> в </w:t>
      </w:r>
      <w:r>
        <w:rPr>
          <w:rFonts w:ascii="Times New Roman" w:hAnsi="Times New Roman" w:cs="Times New Roman"/>
        </w:rPr>
        <w:t>Службу</w:t>
      </w:r>
      <w:r w:rsidRPr="00246B3A">
        <w:rPr>
          <w:rFonts w:ascii="Times New Roman" w:hAnsi="Times New Roman" w:cs="Times New Roman"/>
        </w:rPr>
        <w:t xml:space="preserve"> </w:t>
      </w:r>
      <w:r w:rsidRPr="00246B3A">
        <w:rPr>
          <w:rFonts w:ascii="Times New Roman" w:hAnsi="Times New Roman" w:cs="Times New Roman"/>
          <w:b/>
          <w:u w:val="single"/>
        </w:rPr>
        <w:t>лично (посредством помещения полного запечатанного пакета документов в специально оборудованный бокс для входящей корреспонденции)</w:t>
      </w:r>
      <w:r w:rsidRPr="00246B3A">
        <w:rPr>
          <w:rFonts w:ascii="Times New Roman" w:hAnsi="Times New Roman" w:cs="Times New Roman"/>
        </w:rPr>
        <w:t xml:space="preserve">,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hyperlink r:id="rId18" w:history="1">
        <w:r w:rsidRPr="00246B3A">
          <w:rPr>
            <w:rStyle w:val="a3"/>
            <w:rFonts w:ascii="Times New Roman" w:hAnsi="Times New Roman" w:cs="Times New Roman"/>
          </w:rPr>
          <w:t>https://gossluzhba.gov.ru/</w:t>
        </w:r>
      </w:hyperlink>
    </w:p>
    <w:p w:rsidR="004455F7" w:rsidRDefault="004455F7" w:rsidP="004455F7">
      <w:pPr>
        <w:ind w:right="-1" w:firstLine="709"/>
        <w:jc w:val="both"/>
        <w:rPr>
          <w:rFonts w:ascii="Times New Roman" w:eastAsia="Times New Roman" w:hAnsi="Times New Roman" w:cs="Times New Roman"/>
          <w:color w:val="auto"/>
        </w:rPr>
      </w:pPr>
    </w:p>
    <w:p w:rsidR="004455F7" w:rsidRPr="008E4682" w:rsidRDefault="004455F7" w:rsidP="004455F7">
      <w:pPr>
        <w:ind w:right="-1" w:firstLine="709"/>
        <w:jc w:val="both"/>
        <w:rPr>
          <w:rFonts w:ascii="Times New Roman" w:eastAsia="Times New Roman" w:hAnsi="Times New Roman" w:cs="Times New Roman"/>
          <w:color w:val="auto"/>
        </w:rPr>
      </w:pPr>
      <w:r w:rsidRPr="0097051B">
        <w:rPr>
          <w:rFonts w:ascii="Times New Roman" w:eastAsia="Times New Roman" w:hAnsi="Times New Roman" w:cs="Times New Roman"/>
          <w:color w:val="auto"/>
        </w:rPr>
        <w:t>Место проведения конкурса:</w:t>
      </w:r>
      <w:r w:rsidRPr="008E4682">
        <w:rPr>
          <w:rFonts w:ascii="Times New Roman" w:eastAsia="Times New Roman" w:hAnsi="Times New Roman" w:cs="Times New Roman"/>
          <w:color w:val="auto"/>
        </w:rPr>
        <w:t xml:space="preserve"> г. Чита, ул. </w:t>
      </w:r>
      <w:r>
        <w:rPr>
          <w:rFonts w:ascii="Times New Roman" w:eastAsia="Times New Roman" w:hAnsi="Times New Roman" w:cs="Times New Roman"/>
          <w:color w:val="auto"/>
        </w:rPr>
        <w:t>Амурская</w:t>
      </w:r>
      <w:r w:rsidRPr="008E4682">
        <w:rPr>
          <w:rFonts w:ascii="Times New Roman" w:eastAsia="Times New Roman" w:hAnsi="Times New Roman" w:cs="Times New Roman"/>
          <w:color w:val="auto"/>
        </w:rPr>
        <w:t xml:space="preserve">, д. </w:t>
      </w:r>
      <w:r>
        <w:rPr>
          <w:rFonts w:ascii="Times New Roman" w:eastAsia="Times New Roman" w:hAnsi="Times New Roman" w:cs="Times New Roman"/>
          <w:color w:val="auto"/>
        </w:rPr>
        <w:t>13.</w:t>
      </w:r>
    </w:p>
    <w:p w:rsidR="00246B3A" w:rsidRPr="00246B3A" w:rsidRDefault="00246B3A" w:rsidP="008E4682">
      <w:pPr>
        <w:ind w:right="-1" w:firstLine="709"/>
        <w:jc w:val="both"/>
        <w:rPr>
          <w:rFonts w:ascii="Times New Roman" w:eastAsia="Times New Roman" w:hAnsi="Times New Roman" w:cs="Times New Roman"/>
          <w:color w:val="auto"/>
        </w:rPr>
      </w:pPr>
    </w:p>
    <w:p w:rsidR="008E4682" w:rsidRDefault="008E4682" w:rsidP="008E4682">
      <w:pPr>
        <w:ind w:right="-1" w:firstLine="709"/>
        <w:jc w:val="both"/>
        <w:rPr>
          <w:rFonts w:ascii="Times New Roman" w:eastAsia="Times New Roman" w:hAnsi="Times New Roman" w:cs="Times New Roman"/>
          <w:b/>
          <w:color w:val="auto"/>
        </w:rPr>
      </w:pPr>
      <w:r w:rsidRPr="008E4682">
        <w:rPr>
          <w:rFonts w:ascii="Times New Roman" w:eastAsia="Times New Roman" w:hAnsi="Times New Roman" w:cs="Times New Roman"/>
          <w:b/>
          <w:color w:val="auto"/>
        </w:rPr>
        <w:t>Проведение заседания конкурсной комиссии возможно в режиме видеоконференции.</w:t>
      </w:r>
    </w:p>
    <w:p w:rsidR="00246B3A" w:rsidRPr="008E4682" w:rsidRDefault="00246B3A" w:rsidP="008E4682">
      <w:pPr>
        <w:ind w:right="-1" w:firstLine="709"/>
        <w:jc w:val="both"/>
        <w:rPr>
          <w:rFonts w:ascii="Times New Roman" w:eastAsia="Times New Roman" w:hAnsi="Times New Roman" w:cs="Times New Roman"/>
          <w:b/>
          <w:color w:val="auto"/>
        </w:rPr>
      </w:pPr>
    </w:p>
    <w:p w:rsidR="008E4682" w:rsidRPr="008E4682" w:rsidRDefault="008E4682" w:rsidP="008E4682">
      <w:pPr>
        <w:ind w:right="-1" w:firstLine="709"/>
        <w:jc w:val="both"/>
        <w:rPr>
          <w:rFonts w:ascii="Times New Roman" w:eastAsia="Times New Roman" w:hAnsi="Times New Roman" w:cs="Times New Roman"/>
          <w:color w:val="auto"/>
        </w:rPr>
      </w:pPr>
      <w:r w:rsidRPr="008E4682">
        <w:rPr>
          <w:rFonts w:ascii="Times New Roman" w:eastAsia="Times New Roman" w:hAnsi="Times New Roman" w:cs="Times New Roman"/>
          <w:color w:val="auto"/>
        </w:rPr>
        <w:t>Условия участия в конкурсе:</w:t>
      </w:r>
    </w:p>
    <w:p w:rsidR="008E4682" w:rsidRPr="008E4682" w:rsidRDefault="008E4682" w:rsidP="008E4682">
      <w:pPr>
        <w:ind w:right="-1" w:firstLine="709"/>
        <w:jc w:val="both"/>
        <w:rPr>
          <w:rFonts w:ascii="Times New Roman" w:eastAsia="Times New Roman" w:hAnsi="Times New Roman" w:cs="Times New Roman"/>
          <w:color w:val="auto"/>
        </w:rPr>
      </w:pPr>
      <w:r w:rsidRPr="008E4682">
        <w:rPr>
          <w:rFonts w:ascii="Times New Roman" w:eastAsia="Times New Roman" w:hAnsi="Times New Roman" w:cs="Times New Roman"/>
          <w:color w:val="auto"/>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8E4682" w:rsidRPr="008E4682" w:rsidRDefault="008E4682" w:rsidP="008E4682">
      <w:pPr>
        <w:ind w:right="-1" w:firstLine="709"/>
        <w:jc w:val="both"/>
        <w:rPr>
          <w:rFonts w:ascii="Times New Roman" w:eastAsia="Times New Roman" w:hAnsi="Times New Roman" w:cs="Times New Roman"/>
          <w:color w:val="auto"/>
        </w:rPr>
      </w:pPr>
      <w:r w:rsidRPr="008E4682">
        <w:rPr>
          <w:rFonts w:ascii="Times New Roman" w:eastAsia="Times New Roman" w:hAnsi="Times New Roman" w:cs="Times New Roman"/>
          <w:color w:val="auto"/>
        </w:rPr>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8E4682" w:rsidRPr="008E4682" w:rsidRDefault="008E4682" w:rsidP="008E4682">
      <w:pPr>
        <w:ind w:right="-1" w:firstLine="709"/>
        <w:jc w:val="both"/>
        <w:rPr>
          <w:rFonts w:ascii="Times New Roman" w:eastAsia="Times New Roman" w:hAnsi="Times New Roman" w:cs="Times New Roman"/>
          <w:color w:val="auto"/>
        </w:rPr>
      </w:pPr>
      <w:r w:rsidRPr="008E4682">
        <w:rPr>
          <w:rFonts w:ascii="Times New Roman" w:eastAsia="Times New Roman" w:hAnsi="Times New Roman" w:cs="Times New Roman"/>
          <w:color w:val="auto"/>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443C1F" w:rsidRPr="008E4682" w:rsidRDefault="008E4682" w:rsidP="008E4682">
      <w:pPr>
        <w:tabs>
          <w:tab w:val="left" w:pos="10065"/>
        </w:tabs>
        <w:suppressAutoHyphens/>
        <w:ind w:right="15" w:firstLine="709"/>
        <w:jc w:val="both"/>
        <w:rPr>
          <w:rFonts w:ascii="Times New Roman" w:hAnsi="Times New Roman" w:cs="Times New Roman"/>
          <w:color w:val="auto"/>
        </w:rPr>
      </w:pPr>
      <w:r w:rsidRPr="008E4682">
        <w:rPr>
          <w:rFonts w:ascii="Times New Roman" w:eastAsia="Times New Roman" w:hAnsi="Times New Roman" w:cs="Times New Roman"/>
          <w:color w:val="auto"/>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43C1F" w:rsidRDefault="00443C1F" w:rsidP="00695DF8">
      <w:pPr>
        <w:tabs>
          <w:tab w:val="left" w:pos="10065"/>
        </w:tabs>
        <w:suppressAutoHyphens/>
        <w:ind w:right="15"/>
        <w:jc w:val="both"/>
        <w:rPr>
          <w:rFonts w:ascii="Times New Roman" w:hAnsi="Times New Roman" w:cs="Times New Roman"/>
        </w:rPr>
      </w:pPr>
    </w:p>
    <w:p w:rsidR="00C559FE" w:rsidRPr="00C559FE" w:rsidRDefault="00CD7759" w:rsidP="00FE2107">
      <w:pPr>
        <w:tabs>
          <w:tab w:val="left" w:pos="10065"/>
        </w:tabs>
        <w:suppressAutoHyphens/>
        <w:ind w:right="15" w:firstLine="709"/>
        <w:jc w:val="both"/>
        <w:rPr>
          <w:rFonts w:ascii="Times New Roman" w:hAnsi="Times New Roman" w:cs="Times New Roman"/>
        </w:rPr>
      </w:pPr>
      <w:r>
        <w:rPr>
          <w:rFonts w:ascii="Times New Roman" w:hAnsi="Times New Roman" w:cs="Times New Roman"/>
        </w:rPr>
        <w:t>Конкурс будет проводиться в</w:t>
      </w:r>
      <w:r w:rsidR="00C559FE" w:rsidRPr="00C559FE">
        <w:rPr>
          <w:rFonts w:ascii="Times New Roman" w:hAnsi="Times New Roman" w:cs="Times New Roman"/>
        </w:rPr>
        <w:t xml:space="preserve"> соответствии с </w:t>
      </w:r>
      <w:hyperlink r:id="rId19" w:history="1">
        <w:r w:rsidR="00C559FE" w:rsidRPr="00A878C5">
          <w:rPr>
            <w:rStyle w:val="a3"/>
            <w:rFonts w:ascii="Times New Roman" w:hAnsi="Times New Roman" w:cs="Times New Roman"/>
            <w:color w:val="auto"/>
            <w:u w:val="none"/>
          </w:rPr>
          <w:t>Методикой</w:t>
        </w:r>
      </w:hyperlink>
      <w:r w:rsidR="00C559FE" w:rsidRPr="00C559FE">
        <w:rPr>
          <w:rFonts w:ascii="Times New Roman" w:hAnsi="Times New Roman" w:cs="Times New Roman"/>
        </w:rPr>
        <w:t xml:space="preserve"> проведения конкурс</w:t>
      </w:r>
      <w:r w:rsidR="00695DF8">
        <w:rPr>
          <w:rFonts w:ascii="Times New Roman" w:hAnsi="Times New Roman" w:cs="Times New Roman"/>
        </w:rPr>
        <w:t>ов</w:t>
      </w:r>
      <w:r w:rsidR="00C559FE" w:rsidRPr="00C559FE">
        <w:rPr>
          <w:rFonts w:ascii="Times New Roman" w:hAnsi="Times New Roman" w:cs="Times New Roman"/>
        </w:rPr>
        <w:t xml:space="preserve"> на замещение вакантн</w:t>
      </w:r>
      <w:r w:rsidR="00695DF8">
        <w:rPr>
          <w:rFonts w:ascii="Times New Roman" w:hAnsi="Times New Roman" w:cs="Times New Roman"/>
        </w:rPr>
        <w:t>ых</w:t>
      </w:r>
      <w:r w:rsidR="00C559FE" w:rsidRPr="00C559FE">
        <w:rPr>
          <w:rFonts w:ascii="Times New Roman" w:hAnsi="Times New Roman" w:cs="Times New Roman"/>
        </w:rPr>
        <w:t xml:space="preserve"> должност</w:t>
      </w:r>
      <w:r w:rsidR="00695DF8">
        <w:rPr>
          <w:rFonts w:ascii="Times New Roman" w:hAnsi="Times New Roman" w:cs="Times New Roman"/>
        </w:rPr>
        <w:t>ей</w:t>
      </w:r>
      <w:r w:rsidR="00C559FE" w:rsidRPr="00C559FE">
        <w:rPr>
          <w:rFonts w:ascii="Times New Roman" w:hAnsi="Times New Roman" w:cs="Times New Roman"/>
        </w:rPr>
        <w:t xml:space="preserve"> государственной гражданской службы</w:t>
      </w:r>
      <w:r w:rsidR="00695DF8">
        <w:rPr>
          <w:rFonts w:ascii="Times New Roman" w:hAnsi="Times New Roman" w:cs="Times New Roman"/>
        </w:rPr>
        <w:t xml:space="preserve"> Забайкальского края, проводимых Службой,</w:t>
      </w:r>
      <w:r w:rsidR="00C559FE" w:rsidRPr="00C559FE">
        <w:rPr>
          <w:rFonts w:ascii="Times New Roman" w:hAnsi="Times New Roman" w:cs="Times New Roman"/>
        </w:rPr>
        <w:t xml:space="preserve"> и включение в кадровый резерв</w:t>
      </w:r>
      <w:r w:rsidR="00695DF8">
        <w:rPr>
          <w:rFonts w:ascii="Times New Roman" w:hAnsi="Times New Roman" w:cs="Times New Roman"/>
        </w:rPr>
        <w:t xml:space="preserve"> Службы</w:t>
      </w:r>
      <w:r w:rsidR="00C559FE" w:rsidRPr="00C559FE">
        <w:rPr>
          <w:rFonts w:ascii="Times New Roman" w:hAnsi="Times New Roman" w:cs="Times New Roman"/>
        </w:rPr>
        <w:t xml:space="preserve">, утвержденной приказом </w:t>
      </w:r>
      <w:r w:rsidR="009E689B">
        <w:rPr>
          <w:rFonts w:ascii="Times New Roman" w:hAnsi="Times New Roman" w:cs="Times New Roman"/>
        </w:rPr>
        <w:t>Службы</w:t>
      </w:r>
      <w:r w:rsidR="00C559FE" w:rsidRPr="00C559FE">
        <w:rPr>
          <w:rFonts w:ascii="Times New Roman" w:hAnsi="Times New Roman" w:cs="Times New Roman"/>
        </w:rPr>
        <w:t xml:space="preserve"> от </w:t>
      </w:r>
      <w:r w:rsidR="00523BA9">
        <w:rPr>
          <w:rFonts w:ascii="Times New Roman" w:hAnsi="Times New Roman" w:cs="Times New Roman"/>
        </w:rPr>
        <w:t>10</w:t>
      </w:r>
      <w:r w:rsidR="00695DF8">
        <w:rPr>
          <w:rFonts w:ascii="Times New Roman" w:hAnsi="Times New Roman" w:cs="Times New Roman"/>
        </w:rPr>
        <w:t>.0</w:t>
      </w:r>
      <w:r w:rsidR="00523BA9">
        <w:rPr>
          <w:rFonts w:ascii="Times New Roman" w:hAnsi="Times New Roman" w:cs="Times New Roman"/>
        </w:rPr>
        <w:t>3</w:t>
      </w:r>
      <w:r w:rsidR="00695DF8">
        <w:rPr>
          <w:rFonts w:ascii="Times New Roman" w:hAnsi="Times New Roman" w:cs="Times New Roman"/>
        </w:rPr>
        <w:t>.</w:t>
      </w:r>
      <w:r w:rsidR="00C559FE" w:rsidRPr="00C559FE">
        <w:rPr>
          <w:rFonts w:ascii="Times New Roman" w:hAnsi="Times New Roman" w:cs="Times New Roman"/>
        </w:rPr>
        <w:t>20</w:t>
      </w:r>
      <w:r w:rsidR="00523BA9">
        <w:rPr>
          <w:rFonts w:ascii="Times New Roman" w:hAnsi="Times New Roman" w:cs="Times New Roman"/>
        </w:rPr>
        <w:t>20</w:t>
      </w:r>
      <w:r w:rsidR="00C559FE" w:rsidRPr="00C559FE">
        <w:rPr>
          <w:rFonts w:ascii="Times New Roman" w:hAnsi="Times New Roman" w:cs="Times New Roman"/>
        </w:rPr>
        <w:t xml:space="preserve"> года № </w:t>
      </w:r>
      <w:r w:rsidR="00523BA9">
        <w:rPr>
          <w:rFonts w:ascii="Times New Roman" w:hAnsi="Times New Roman" w:cs="Times New Roman"/>
        </w:rPr>
        <w:t>54</w:t>
      </w:r>
      <w:r w:rsidR="00C559FE" w:rsidRPr="00C559FE">
        <w:rPr>
          <w:rFonts w:ascii="Times New Roman" w:hAnsi="Times New Roman" w:cs="Times New Roman"/>
        </w:rPr>
        <w:t>,</w:t>
      </w:r>
      <w:r w:rsidR="00695DF8">
        <w:rPr>
          <w:rFonts w:ascii="Times New Roman" w:hAnsi="Times New Roman" w:cs="Times New Roman"/>
        </w:rPr>
        <w:t xml:space="preserve"> конкурс будет проводиться с использованием методов</w:t>
      </w:r>
      <w:r w:rsidR="00C559FE" w:rsidRPr="00C559FE">
        <w:rPr>
          <w:rFonts w:ascii="Times New Roman" w:hAnsi="Times New Roman" w:cs="Times New Roman"/>
        </w:rPr>
        <w:t xml:space="preserve"> тестирования и индивидуального собеседования</w:t>
      </w:r>
      <w:r w:rsidR="00C559FE" w:rsidRPr="00DA227D">
        <w:rPr>
          <w:rFonts w:ascii="Times New Roman" w:hAnsi="Times New Roman" w:cs="Times New Roman"/>
        </w:rPr>
        <w:t>.</w:t>
      </w:r>
    </w:p>
    <w:p w:rsidR="00C559FE" w:rsidRPr="00C559FE" w:rsidRDefault="00C559FE" w:rsidP="00FE2107">
      <w:pPr>
        <w:tabs>
          <w:tab w:val="left" w:pos="10065"/>
        </w:tabs>
        <w:suppressAutoHyphens/>
        <w:ind w:right="15" w:firstLine="709"/>
        <w:jc w:val="both"/>
        <w:rPr>
          <w:rFonts w:ascii="Times New Roman" w:hAnsi="Times New Roman" w:cs="Times New Roman"/>
        </w:rPr>
      </w:pPr>
      <w:r w:rsidRPr="00C559FE">
        <w:rPr>
          <w:rFonts w:ascii="Times New Roman" w:hAnsi="Times New Roman" w:cs="Times New Roman"/>
        </w:rPr>
        <w:t xml:space="preserve">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
    <w:p w:rsidR="00C559FE" w:rsidRDefault="00C559FE" w:rsidP="00FE2107">
      <w:pPr>
        <w:pStyle w:val="af8"/>
        <w:tabs>
          <w:tab w:val="left" w:pos="10065"/>
        </w:tabs>
        <w:suppressAutoHyphens/>
        <w:spacing w:before="0" w:beforeAutospacing="0" w:after="0" w:afterAutospacing="0"/>
        <w:ind w:right="17" w:firstLine="709"/>
        <w:jc w:val="both"/>
      </w:pPr>
      <w:r w:rsidRPr="00C559FE">
        <w:t>Тестирование считается пройденным, если кандидат правильно ответил на 70 и более процентов заданных вопросов.</w:t>
      </w:r>
      <w:r w:rsidR="004945D1">
        <w:t xml:space="preserve"> Кандидатам предоставляется одинаковое время для подготовки письменного ответа на вопросы теста.</w:t>
      </w:r>
    </w:p>
    <w:p w:rsidR="004A063C" w:rsidRPr="00C559FE" w:rsidRDefault="004A063C" w:rsidP="009D3419">
      <w:pPr>
        <w:pStyle w:val="af8"/>
        <w:tabs>
          <w:tab w:val="left" w:pos="10065"/>
        </w:tabs>
        <w:suppressAutoHyphens/>
        <w:spacing w:before="0" w:beforeAutospacing="0" w:after="0" w:afterAutospacing="0"/>
        <w:ind w:right="17" w:firstLine="709"/>
        <w:jc w:val="both"/>
      </w:pPr>
      <w:r w:rsidRPr="00291960">
        <w:t>В случае если кандидат ответил правильно менее чем на 70% вопросов, он считается не прошедшим тестирование и к индивидуальному собеседованию не допускается.</w:t>
      </w:r>
    </w:p>
    <w:p w:rsidR="00C559FE" w:rsidRPr="00C559FE" w:rsidRDefault="00C559FE" w:rsidP="00FE2107">
      <w:pPr>
        <w:pStyle w:val="af8"/>
        <w:tabs>
          <w:tab w:val="left" w:pos="10065"/>
        </w:tabs>
        <w:suppressAutoHyphens/>
        <w:spacing w:before="0" w:beforeAutospacing="0" w:after="0" w:afterAutospacing="0"/>
        <w:ind w:right="17" w:firstLine="709"/>
        <w:jc w:val="both"/>
      </w:pPr>
      <w:r w:rsidRPr="00C559FE">
        <w:t>По результатам тестирования кандидатам выставляется:</w:t>
      </w:r>
    </w:p>
    <w:p w:rsidR="00C559FE" w:rsidRPr="00C559FE" w:rsidRDefault="00C559FE" w:rsidP="00FE2107">
      <w:pPr>
        <w:pStyle w:val="af8"/>
        <w:tabs>
          <w:tab w:val="left" w:pos="10065"/>
        </w:tabs>
        <w:suppressAutoHyphens/>
        <w:spacing w:before="0" w:beforeAutospacing="0" w:after="0" w:afterAutospacing="0"/>
        <w:ind w:right="17" w:firstLine="709"/>
        <w:jc w:val="both"/>
      </w:pPr>
      <w:r w:rsidRPr="00C559FE">
        <w:t xml:space="preserve">10 баллов, если даны правильные ответы на 100 </w:t>
      </w:r>
      <w:r w:rsidR="004945D1">
        <w:t>%</w:t>
      </w:r>
      <w:r w:rsidRPr="00C559FE">
        <w:t xml:space="preserve"> вопросов;</w:t>
      </w:r>
    </w:p>
    <w:p w:rsidR="00C559FE" w:rsidRPr="00C559FE" w:rsidRDefault="00C559FE" w:rsidP="00FE2107">
      <w:pPr>
        <w:pStyle w:val="af8"/>
        <w:tabs>
          <w:tab w:val="left" w:pos="10065"/>
        </w:tabs>
        <w:suppressAutoHyphens/>
        <w:spacing w:before="0" w:beforeAutospacing="0" w:after="0" w:afterAutospacing="0"/>
        <w:ind w:right="17" w:firstLine="709"/>
        <w:jc w:val="both"/>
      </w:pPr>
      <w:r w:rsidRPr="00C559FE">
        <w:t>9 баллов, если даны правильные ответы на 90</w:t>
      </w:r>
      <w:r w:rsidR="004945D1">
        <w:t>%</w:t>
      </w:r>
      <w:r w:rsidRPr="00C559FE">
        <w:t xml:space="preserve"> - 99</w:t>
      </w:r>
      <w:r w:rsidR="004945D1">
        <w:t>%</w:t>
      </w:r>
      <w:r w:rsidRPr="00C559FE">
        <w:t xml:space="preserve"> вопросов;</w:t>
      </w:r>
    </w:p>
    <w:p w:rsidR="00C559FE" w:rsidRPr="00C559FE" w:rsidRDefault="00C559FE" w:rsidP="00FE2107">
      <w:pPr>
        <w:pStyle w:val="af8"/>
        <w:tabs>
          <w:tab w:val="left" w:pos="10065"/>
        </w:tabs>
        <w:suppressAutoHyphens/>
        <w:spacing w:before="0" w:beforeAutospacing="0" w:after="0" w:afterAutospacing="0"/>
        <w:ind w:right="17" w:firstLine="709"/>
        <w:jc w:val="both"/>
      </w:pPr>
      <w:r w:rsidRPr="00C559FE">
        <w:t>8 баллов, если даны правильные ответы на 80</w:t>
      </w:r>
      <w:r w:rsidR="004945D1">
        <w:t>%</w:t>
      </w:r>
      <w:r w:rsidRPr="00C559FE">
        <w:t xml:space="preserve"> – 89</w:t>
      </w:r>
      <w:r w:rsidR="004945D1">
        <w:t>%</w:t>
      </w:r>
      <w:r w:rsidRPr="00C559FE">
        <w:t xml:space="preserve"> вопросов;</w:t>
      </w:r>
    </w:p>
    <w:p w:rsidR="00C559FE" w:rsidRDefault="00C559FE" w:rsidP="00FE2107">
      <w:pPr>
        <w:pStyle w:val="af8"/>
        <w:tabs>
          <w:tab w:val="left" w:pos="10065"/>
        </w:tabs>
        <w:suppressAutoHyphens/>
        <w:spacing w:before="0" w:beforeAutospacing="0" w:after="0" w:afterAutospacing="0"/>
        <w:ind w:right="17" w:firstLine="709"/>
        <w:jc w:val="both"/>
      </w:pPr>
      <w:r w:rsidRPr="00C559FE">
        <w:t>7 баллов, если даны правильные ответы на 70</w:t>
      </w:r>
      <w:r w:rsidR="004945D1">
        <w:t>%</w:t>
      </w:r>
      <w:r w:rsidRPr="00C559FE">
        <w:t xml:space="preserve"> – 79</w:t>
      </w:r>
      <w:r w:rsidR="004945D1">
        <w:t>%</w:t>
      </w:r>
      <w:r w:rsidRPr="00C559FE">
        <w:t xml:space="preserve"> вопросов.</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 предварительный тест) вне рамок конкурса для самостоятельной оценки своего профессионального уровня.</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Предварительный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sidR="004A063C" w:rsidRPr="009D1158">
        <w:rPr>
          <w:rFonts w:ascii="Times New Roman" w:eastAsia="Times New Roman" w:hAnsi="Times New Roman"/>
        </w:rPr>
        <w:t>»,</w:t>
      </w:r>
      <w:r w:rsidR="004A063C">
        <w:rPr>
          <w:rFonts w:ascii="Times New Roman" w:eastAsia="Times New Roman" w:hAnsi="Times New Roman"/>
          <w:highlight w:val="yellow"/>
        </w:rPr>
        <w:t xml:space="preserve"> </w:t>
      </w:r>
      <w:r w:rsidR="004A063C" w:rsidRPr="004A063C">
        <w:rPr>
          <w:rFonts w:ascii="Times New Roman" w:eastAsia="Times New Roman" w:hAnsi="Times New Roman"/>
          <w:highlight w:val="yellow"/>
        </w:rPr>
        <w:t xml:space="preserve"> </w:t>
      </w:r>
      <w:r w:rsidR="004A063C">
        <w:rPr>
          <w:rFonts w:ascii="Times New Roman" w:eastAsia="Times New Roman" w:hAnsi="Times New Roman"/>
        </w:rPr>
        <w:t>официальном сайте Службы (</w:t>
      </w:r>
      <w:r w:rsidR="004A063C" w:rsidRPr="004A063C">
        <w:rPr>
          <w:rFonts w:ascii="Times New Roman" w:eastAsia="Times New Roman" w:hAnsi="Times New Roman"/>
        </w:rPr>
        <w:t>https://gosvet.75.ru/</w:t>
      </w:r>
      <w:r w:rsidR="009D1158">
        <w:rPr>
          <w:rFonts w:ascii="Times New Roman" w:eastAsia="Times New Roman" w:hAnsi="Times New Roman"/>
        </w:rPr>
        <w:t>)</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lastRenderedPageBreak/>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Индивидуальное собеседование с кандидатами, прошедшими тестирование, проводится членами конкурсной комиссии.</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Результаты индивидуального собеседования оцениваются членами конкурсной комиссии:</w:t>
      </w:r>
    </w:p>
    <w:p w:rsidR="00CB63F9" w:rsidRPr="003814FA" w:rsidRDefault="00CB63F9" w:rsidP="00CB63F9">
      <w:pPr>
        <w:ind w:firstLine="709"/>
        <w:jc w:val="both"/>
        <w:rPr>
          <w:rFonts w:ascii="Times New Roman" w:eastAsia="Times New Roman" w:hAnsi="Times New Roman"/>
        </w:rPr>
      </w:pPr>
      <w:r w:rsidRPr="003814FA">
        <w:rPr>
          <w:rFonts w:ascii="Times New Roman" w:eastAsia="Times New Roman" w:hAnsi="Times New Roman"/>
        </w:rPr>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rsidR="00CB63F9" w:rsidRPr="003814FA" w:rsidRDefault="00CB63F9" w:rsidP="00CB63F9">
      <w:pPr>
        <w:ind w:firstLine="709"/>
        <w:jc w:val="both"/>
        <w:rPr>
          <w:rFonts w:ascii="Times New Roman" w:eastAsia="Times New Roman" w:hAnsi="Times New Roman"/>
        </w:rPr>
      </w:pPr>
      <w:r w:rsidRPr="003814FA">
        <w:rPr>
          <w:rFonts w:ascii="Times New Roman" w:eastAsia="Times New Roman" w:hAnsi="Times New Roman"/>
        </w:rPr>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
    <w:p w:rsidR="00CB63F9" w:rsidRPr="003814FA" w:rsidRDefault="00CB63F9" w:rsidP="00CB63F9">
      <w:pPr>
        <w:ind w:firstLine="709"/>
        <w:jc w:val="both"/>
        <w:rPr>
          <w:rFonts w:ascii="Times New Roman" w:eastAsia="Times New Roman" w:hAnsi="Times New Roman"/>
        </w:rPr>
      </w:pPr>
      <w:r w:rsidRPr="003814FA">
        <w:rPr>
          <w:rFonts w:ascii="Times New Roman" w:eastAsia="Times New Roman" w:hAnsi="Times New Roman"/>
        </w:rPr>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CB63F9" w:rsidRPr="003814FA" w:rsidRDefault="00CB63F9" w:rsidP="00CB63F9">
      <w:pPr>
        <w:ind w:firstLine="709"/>
        <w:jc w:val="both"/>
        <w:rPr>
          <w:rFonts w:ascii="Times New Roman" w:eastAsia="Times New Roman" w:hAnsi="Times New Roman"/>
        </w:rPr>
      </w:pPr>
      <w:r w:rsidRPr="003814FA">
        <w:rPr>
          <w:rFonts w:ascii="Times New Roman" w:eastAsia="Times New Roman" w:hAnsi="Times New Roman"/>
        </w:rPr>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w:t>
      </w:r>
    </w:p>
    <w:p w:rsidR="00CB63F9" w:rsidRPr="003814FA" w:rsidRDefault="00CB63F9" w:rsidP="00CB63F9">
      <w:pPr>
        <w:ind w:firstLine="709"/>
        <w:jc w:val="both"/>
        <w:rPr>
          <w:rFonts w:ascii="Times New Roman" w:eastAsia="Times New Roman" w:hAnsi="Times New Roman"/>
        </w:rPr>
      </w:pPr>
      <w:r w:rsidRPr="003814FA">
        <w:rPr>
          <w:rFonts w:ascii="Times New Roman" w:eastAsia="Times New Roman" w:hAnsi="Times New Roman"/>
        </w:rPr>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w:t>
      </w:r>
      <w:r>
        <w:rPr>
          <w:rFonts w:ascii="Times New Roman" w:eastAsia="Times New Roman" w:hAnsi="Times New Roman"/>
        </w:rPr>
        <w:t>ния которой объявлен конкурс).</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По результатам сопоставления итоговых баллов кандидатов секретарь конкурсной комиссии формирует рейтинг кандидатов.</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CB63F9" w:rsidRPr="004455F7" w:rsidRDefault="00CB63F9" w:rsidP="00CB63F9">
      <w:pPr>
        <w:ind w:firstLine="709"/>
        <w:jc w:val="both"/>
        <w:rPr>
          <w:rFonts w:ascii="Times New Roman" w:eastAsia="Times New Roman" w:hAnsi="Times New Roman"/>
          <w:b/>
        </w:rPr>
      </w:pPr>
      <w:r w:rsidRPr="004455F7">
        <w:rPr>
          <w:rFonts w:ascii="Times New Roman" w:eastAsia="Times New Roman" w:hAnsi="Times New Roman"/>
          <w:b/>
        </w:rPr>
        <w:t>Условия прохождения государственной гражданской службы</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lastRenderedPageBreak/>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за три календарных года, предшествующих году поступления на гражданскую службу.</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При заключении служебного контракта с гражданином, впервые поступающим на государственную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государственной гражданской службе.</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 xml:space="preserve">Гражданские служащие </w:t>
      </w:r>
      <w:r w:rsidR="00695CF3">
        <w:rPr>
          <w:rFonts w:ascii="Times New Roman" w:eastAsia="Times New Roman" w:hAnsi="Times New Roman"/>
        </w:rPr>
        <w:t xml:space="preserve">обеспечиваются соответствующими </w:t>
      </w:r>
      <w:r w:rsidRPr="00291960">
        <w:rPr>
          <w:rFonts w:ascii="Times New Roman" w:eastAsia="Times New Roman" w:hAnsi="Times New Roman"/>
        </w:rPr>
        <w:t>организационно-техническими условиями для исполнения своих должностных обязанностей; информацией, необходимой для выполнения должностных обязанностей; безопасными условиями труда, отвечающими требованиям охраны и гигиены труда и др.</w:t>
      </w:r>
    </w:p>
    <w:p w:rsidR="00CB63F9" w:rsidRPr="00291960" w:rsidRDefault="00CB63F9" w:rsidP="00CB63F9">
      <w:pPr>
        <w:ind w:firstLine="709"/>
        <w:jc w:val="both"/>
        <w:rPr>
          <w:rFonts w:ascii="Times New Roman" w:eastAsia="Times New Roman" w:hAnsi="Times New Roman"/>
        </w:rPr>
      </w:pPr>
      <w:r w:rsidRPr="00291960">
        <w:rPr>
          <w:rFonts w:ascii="Times New Roman" w:eastAsia="Times New Roman" w:hAnsi="Times New Roman"/>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w:t>
      </w:r>
      <w:r>
        <w:rPr>
          <w:rFonts w:ascii="Times New Roman" w:eastAsia="Times New Roman" w:hAnsi="Times New Roman"/>
        </w:rPr>
        <w:t xml:space="preserve">идента Российской Федерации от </w:t>
      </w:r>
      <w:r w:rsidRPr="00291960">
        <w:rPr>
          <w:rFonts w:ascii="Times New Roman" w:eastAsia="Times New Roman" w:hAnsi="Times New Roman"/>
        </w:rPr>
        <w:t>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CB63F9" w:rsidRDefault="00CB63F9" w:rsidP="00CB63F9">
      <w:pPr>
        <w:ind w:firstLine="709"/>
        <w:jc w:val="both"/>
        <w:rPr>
          <w:rFonts w:ascii="Times New Roman" w:eastAsia="Times New Roman" w:hAnsi="Times New Roman"/>
        </w:rPr>
      </w:pPr>
      <w:r w:rsidRPr="00291960">
        <w:rPr>
          <w:rFonts w:ascii="Times New Roman" w:eastAsia="Times New Roman" w:hAnsi="Times New Roman"/>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CB63F9" w:rsidRPr="00BB2D05" w:rsidRDefault="00CB63F9" w:rsidP="00CB63F9">
      <w:pPr>
        <w:ind w:firstLine="709"/>
        <w:jc w:val="both"/>
        <w:rPr>
          <w:rFonts w:ascii="Times New Roman" w:eastAsia="Times New Roman" w:hAnsi="Times New Roman"/>
        </w:rPr>
      </w:pPr>
      <w:r w:rsidRPr="00BB2D05">
        <w:rPr>
          <w:rFonts w:ascii="Times New Roman" w:eastAsia="Times New Roman" w:hAnsi="Times New Roman"/>
        </w:rPr>
        <w:t>С порядком обжалования результатов конкурсов на замещение вакантных должностей государственной гражданской службы Забайкальского кр</w:t>
      </w:r>
      <w:r w:rsidR="00695CF3">
        <w:rPr>
          <w:rFonts w:ascii="Times New Roman" w:eastAsia="Times New Roman" w:hAnsi="Times New Roman"/>
        </w:rPr>
        <w:t xml:space="preserve">ая можно ознакомиться по ссылке </w:t>
      </w:r>
      <w:r w:rsidR="00E47006" w:rsidRPr="00E47006">
        <w:rPr>
          <w:rFonts w:ascii="Times New Roman" w:eastAsia="Times New Roman" w:hAnsi="Times New Roman"/>
        </w:rPr>
        <w:t>https://gosvet.75.ru/vakansii/konkurs</w:t>
      </w:r>
      <w:r>
        <w:rPr>
          <w:rFonts w:ascii="Times New Roman" w:eastAsia="Times New Roman" w:hAnsi="Times New Roman"/>
        </w:rPr>
        <w:t>.</w:t>
      </w:r>
    </w:p>
    <w:p w:rsidR="00CB63F9" w:rsidRPr="00BB2D05" w:rsidRDefault="00CB63F9" w:rsidP="00CB63F9">
      <w:pPr>
        <w:ind w:firstLine="709"/>
        <w:jc w:val="both"/>
        <w:rPr>
          <w:rFonts w:ascii="Times New Roman" w:eastAsia="Times New Roman" w:hAnsi="Times New Roman"/>
        </w:rPr>
      </w:pPr>
      <w:r w:rsidRPr="00BB2D05">
        <w:rPr>
          <w:rFonts w:ascii="Times New Roman" w:eastAsia="Times New Roman" w:hAnsi="Times New Roman"/>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CB63F9" w:rsidRDefault="00CB63F9" w:rsidP="00CB63F9">
      <w:pPr>
        <w:ind w:right="-1"/>
        <w:rPr>
          <w:rFonts w:ascii="Times New Roman" w:eastAsia="Times New Roman" w:hAnsi="Times New Roman"/>
        </w:rPr>
      </w:pPr>
    </w:p>
    <w:p w:rsidR="00CB63F9" w:rsidRPr="00291960" w:rsidRDefault="00CB63F9" w:rsidP="00CB63F9">
      <w:pPr>
        <w:ind w:right="-1"/>
        <w:rPr>
          <w:rFonts w:ascii="Times New Roman" w:eastAsia="Times New Roman" w:hAnsi="Times New Roman"/>
        </w:rPr>
      </w:pPr>
    </w:p>
    <w:p w:rsidR="00771BE4" w:rsidRPr="0015746F" w:rsidRDefault="00CB63F9" w:rsidP="00CB63F9">
      <w:pPr>
        <w:ind w:firstLine="709"/>
        <w:jc w:val="center"/>
        <w:rPr>
          <w:rFonts w:ascii="Times New Roman" w:hAnsi="Times New Roman" w:cs="Times New Roman"/>
          <w:color w:val="auto"/>
        </w:rPr>
      </w:pPr>
      <w:r>
        <w:rPr>
          <w:rFonts w:ascii="Times New Roman" w:eastAsia="Times New Roman" w:hAnsi="Times New Roman"/>
        </w:rPr>
        <w:t>________________</w:t>
      </w:r>
    </w:p>
    <w:p w:rsidR="0039377E" w:rsidRPr="0015746F" w:rsidRDefault="0039377E" w:rsidP="00FE2107">
      <w:pPr>
        <w:ind w:firstLine="709"/>
        <w:jc w:val="both"/>
        <w:rPr>
          <w:rFonts w:ascii="Times New Roman" w:hAnsi="Times New Roman" w:cs="Times New Roman"/>
          <w:color w:val="auto"/>
        </w:rPr>
      </w:pPr>
    </w:p>
    <w:sectPr w:rsidR="0039377E" w:rsidRPr="0015746F" w:rsidSect="00FE2107">
      <w:headerReference w:type="default" r:id="rId20"/>
      <w:type w:val="continuous"/>
      <w:pgSz w:w="11905" w:h="16837" w:code="9"/>
      <w:pgMar w:top="1134" w:right="567" w:bottom="1134"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698" w:rsidRDefault="00B84698" w:rsidP="002E2EFD">
      <w:r>
        <w:separator/>
      </w:r>
    </w:p>
  </w:endnote>
  <w:endnote w:type="continuationSeparator" w:id="0">
    <w:p w:rsidR="00B84698" w:rsidRDefault="00B84698" w:rsidP="002E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698" w:rsidRDefault="00B84698"/>
  </w:footnote>
  <w:footnote w:type="continuationSeparator" w:id="0">
    <w:p w:rsidR="00B84698" w:rsidRDefault="00B846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C7" w:rsidRDefault="00A853C7">
    <w:pPr>
      <w:pStyle w:val="aa"/>
      <w:jc w:val="center"/>
    </w:pPr>
  </w:p>
  <w:p w:rsidR="00A853C7" w:rsidRDefault="00A853C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3783316"/>
    <w:multiLevelType w:val="hybridMultilevel"/>
    <w:tmpl w:val="4BFC6746"/>
    <w:lvl w:ilvl="0" w:tplc="8166945E">
      <w:start w:val="3"/>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05CD487A"/>
    <w:multiLevelType w:val="hybridMultilevel"/>
    <w:tmpl w:val="FFF0200A"/>
    <w:lvl w:ilvl="0" w:tplc="9992F4A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EE22150"/>
    <w:multiLevelType w:val="hybridMultilevel"/>
    <w:tmpl w:val="CD9C6816"/>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855D2"/>
    <w:multiLevelType w:val="hybridMultilevel"/>
    <w:tmpl w:val="37E0F30C"/>
    <w:lvl w:ilvl="0" w:tplc="B3C88964">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169203DD"/>
    <w:multiLevelType w:val="hybridMultilevel"/>
    <w:tmpl w:val="3ED6210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0354A"/>
    <w:multiLevelType w:val="hybridMultilevel"/>
    <w:tmpl w:val="8586EC7A"/>
    <w:lvl w:ilvl="0" w:tplc="8B12C6FE">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5E4236"/>
    <w:multiLevelType w:val="hybridMultilevel"/>
    <w:tmpl w:val="362EEB6E"/>
    <w:lvl w:ilvl="0" w:tplc="8F263EDA">
      <w:start w:val="5"/>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B48B9"/>
    <w:multiLevelType w:val="hybridMultilevel"/>
    <w:tmpl w:val="2EFCDD18"/>
    <w:lvl w:ilvl="0" w:tplc="FF9CB390">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5086557"/>
    <w:multiLevelType w:val="hybridMultilevel"/>
    <w:tmpl w:val="2CDAFEB2"/>
    <w:lvl w:ilvl="0" w:tplc="9992F4A0">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29C11B3D"/>
    <w:multiLevelType w:val="hybridMultilevel"/>
    <w:tmpl w:val="CDFE433C"/>
    <w:lvl w:ilvl="0" w:tplc="CF7EC54A">
      <w:start w:val="1"/>
      <w:numFmt w:val="decimal"/>
      <w:lvlText w:val="%1."/>
      <w:lvlJc w:val="left"/>
      <w:pPr>
        <w:ind w:left="501" w:hanging="360"/>
      </w:pPr>
      <w:rPr>
        <w:rFonts w:hint="default"/>
        <w:b/>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nsid w:val="2B49486A"/>
    <w:multiLevelType w:val="hybridMultilevel"/>
    <w:tmpl w:val="13FAAE58"/>
    <w:lvl w:ilvl="0" w:tplc="FD78ADD6">
      <w:start w:val="1"/>
      <w:numFmt w:val="decimal"/>
      <w:lvlText w:val="%1."/>
      <w:lvlJc w:val="left"/>
      <w:pPr>
        <w:ind w:left="501" w:hanging="360"/>
      </w:pPr>
      <w:rPr>
        <w:rFonts w:hint="default"/>
        <w:b/>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330D3779"/>
    <w:multiLevelType w:val="hybridMultilevel"/>
    <w:tmpl w:val="9C48DFBE"/>
    <w:lvl w:ilvl="0" w:tplc="E7CC3F80">
      <w:start w:val="1"/>
      <w:numFmt w:val="decimal"/>
      <w:lvlText w:val="%1."/>
      <w:lvlJc w:val="left"/>
      <w:pPr>
        <w:ind w:left="786"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nsid w:val="35B928D6"/>
    <w:multiLevelType w:val="hybridMultilevel"/>
    <w:tmpl w:val="39BEA59E"/>
    <w:lvl w:ilvl="0" w:tplc="B41E8DBE">
      <w:start w:val="9"/>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5">
    <w:nsid w:val="35FE05A3"/>
    <w:multiLevelType w:val="hybridMultilevel"/>
    <w:tmpl w:val="ACBADC60"/>
    <w:lvl w:ilvl="0" w:tplc="9992F4A0">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3C390C09"/>
    <w:multiLevelType w:val="hybridMultilevel"/>
    <w:tmpl w:val="8168DB48"/>
    <w:lvl w:ilvl="0" w:tplc="E5208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824753"/>
    <w:multiLevelType w:val="hybridMultilevel"/>
    <w:tmpl w:val="5B0C769C"/>
    <w:lvl w:ilvl="0" w:tplc="E00E06B2">
      <w:start w:val="4"/>
      <w:numFmt w:val="decimal"/>
      <w:lvlText w:val="%1."/>
      <w:lvlJc w:val="left"/>
      <w:pPr>
        <w:ind w:left="502"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455D477F"/>
    <w:multiLevelType w:val="hybridMultilevel"/>
    <w:tmpl w:val="1AA2429E"/>
    <w:lvl w:ilvl="0" w:tplc="7D34CA3C">
      <w:start w:val="2"/>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093E5D"/>
    <w:multiLevelType w:val="hybridMultilevel"/>
    <w:tmpl w:val="95DE07F0"/>
    <w:lvl w:ilvl="0" w:tplc="04190011">
      <w:start w:val="10"/>
      <w:numFmt w:val="decimal"/>
      <w:lvlText w:val="%1)"/>
      <w:lvlJc w:val="left"/>
      <w:pPr>
        <w:tabs>
          <w:tab w:val="num" w:pos="720"/>
        </w:tabs>
        <w:ind w:left="720" w:hanging="360"/>
      </w:pPr>
      <w:rPr>
        <w:rFonts w:hint="default"/>
      </w:rPr>
    </w:lvl>
    <w:lvl w:ilvl="1" w:tplc="81089232">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AB3601"/>
    <w:multiLevelType w:val="hybridMultilevel"/>
    <w:tmpl w:val="0FBE29A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0B3B74"/>
    <w:multiLevelType w:val="hybridMultilevel"/>
    <w:tmpl w:val="25F21FB0"/>
    <w:lvl w:ilvl="0" w:tplc="150AA1BC">
      <w:start w:val="3"/>
      <w:numFmt w:val="decimal"/>
      <w:lvlText w:val="%1."/>
      <w:lvlJc w:val="left"/>
      <w:pPr>
        <w:ind w:left="360" w:hanging="360"/>
      </w:pPr>
      <w:rPr>
        <w:rFonts w:ascii="Times New Roman" w:hAnsi="Times New Roman" w:cs="Times New Roman" w:hint="default"/>
        <w:b/>
        <w:i w:val="0"/>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540932A1"/>
    <w:multiLevelType w:val="hybridMultilevel"/>
    <w:tmpl w:val="13D8A83A"/>
    <w:lvl w:ilvl="0" w:tplc="A7C6E08C">
      <w:start w:val="1"/>
      <w:numFmt w:val="decimal"/>
      <w:lvlText w:val="%1)"/>
      <w:lvlJc w:val="left"/>
      <w:pPr>
        <w:tabs>
          <w:tab w:val="num" w:pos="968"/>
        </w:tabs>
        <w:ind w:left="684"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414C5D"/>
    <w:multiLevelType w:val="hybridMultilevel"/>
    <w:tmpl w:val="82FECF72"/>
    <w:lvl w:ilvl="0" w:tplc="C2025A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C532188"/>
    <w:multiLevelType w:val="hybridMultilevel"/>
    <w:tmpl w:val="16AC3A3E"/>
    <w:lvl w:ilvl="0" w:tplc="D88E59DE">
      <w:start w:val="1"/>
      <w:numFmt w:val="decimal"/>
      <w:lvlText w:val="%1."/>
      <w:lvlJc w:val="left"/>
      <w:pPr>
        <w:ind w:left="501" w:hanging="360"/>
      </w:pPr>
      <w:rPr>
        <w:rFonts w:hint="default"/>
        <w:b/>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5CE50E6C"/>
    <w:multiLevelType w:val="hybridMultilevel"/>
    <w:tmpl w:val="BD78344A"/>
    <w:lvl w:ilvl="0" w:tplc="C2025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7C0BC9"/>
    <w:multiLevelType w:val="hybridMultilevel"/>
    <w:tmpl w:val="6854F00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7333FA"/>
    <w:multiLevelType w:val="hybridMultilevel"/>
    <w:tmpl w:val="1F94F2A8"/>
    <w:lvl w:ilvl="0" w:tplc="6276AEAA">
      <w:start w:val="29"/>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8">
    <w:nsid w:val="61A94A4F"/>
    <w:multiLevelType w:val="hybridMultilevel"/>
    <w:tmpl w:val="E8520EBE"/>
    <w:lvl w:ilvl="0" w:tplc="FEEA21A4">
      <w:start w:val="13"/>
      <w:numFmt w:val="decimal"/>
      <w:lvlText w:val="%1)"/>
      <w:lvlJc w:val="left"/>
      <w:pPr>
        <w:tabs>
          <w:tab w:val="num" w:pos="1353"/>
        </w:tabs>
        <w:ind w:left="1353" w:hanging="360"/>
      </w:pPr>
      <w:rPr>
        <w:rFonts w:hint="default"/>
      </w:rPr>
    </w:lvl>
    <w:lvl w:ilvl="1" w:tplc="81089232">
      <w:start w:val="1"/>
      <w:numFmt w:val="bullet"/>
      <w:lvlText w:val=""/>
      <w:lvlJc w:val="left"/>
      <w:pPr>
        <w:tabs>
          <w:tab w:val="num" w:pos="1764"/>
        </w:tabs>
        <w:ind w:left="1764" w:hanging="360"/>
      </w:pPr>
      <w:rPr>
        <w:rFonts w:ascii="Symbol" w:hAnsi="Symbol"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29">
    <w:nsid w:val="62F47B4C"/>
    <w:multiLevelType w:val="hybridMultilevel"/>
    <w:tmpl w:val="6ADE343A"/>
    <w:lvl w:ilvl="0" w:tplc="621099BC">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66F17D06"/>
    <w:multiLevelType w:val="hybridMultilevel"/>
    <w:tmpl w:val="7EE81FF2"/>
    <w:lvl w:ilvl="0" w:tplc="D9C4C6F0">
      <w:start w:val="18"/>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1">
    <w:nsid w:val="6E0F1492"/>
    <w:multiLevelType w:val="hybridMultilevel"/>
    <w:tmpl w:val="983A683A"/>
    <w:lvl w:ilvl="0" w:tplc="9992F4A0">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nsid w:val="6EB01783"/>
    <w:multiLevelType w:val="hybridMultilevel"/>
    <w:tmpl w:val="EE68ADD4"/>
    <w:lvl w:ilvl="0" w:tplc="825A54C2">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778867BC"/>
    <w:multiLevelType w:val="hybridMultilevel"/>
    <w:tmpl w:val="5B0C769C"/>
    <w:lvl w:ilvl="0" w:tplc="E00E06B2">
      <w:start w:val="4"/>
      <w:numFmt w:val="decimal"/>
      <w:lvlText w:val="%1."/>
      <w:lvlJc w:val="left"/>
      <w:pPr>
        <w:ind w:left="502"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nsid w:val="784A0C44"/>
    <w:multiLevelType w:val="hybridMultilevel"/>
    <w:tmpl w:val="8940C328"/>
    <w:lvl w:ilvl="0" w:tplc="4BA212AC">
      <w:start w:val="2"/>
      <w:numFmt w:val="decimal"/>
      <w:lvlText w:val="%1."/>
      <w:lvlJc w:val="left"/>
      <w:pPr>
        <w:ind w:left="501" w:hanging="360"/>
      </w:pPr>
      <w:rPr>
        <w:rFonts w:hint="default"/>
        <w:b/>
        <w:i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nsid w:val="7A4A453F"/>
    <w:multiLevelType w:val="hybridMultilevel"/>
    <w:tmpl w:val="7E68BEBE"/>
    <w:lvl w:ilvl="0" w:tplc="FC7E147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A6B1D05"/>
    <w:multiLevelType w:val="hybridMultilevel"/>
    <w:tmpl w:val="4F1A2DB4"/>
    <w:lvl w:ilvl="0" w:tplc="E7CC3F80">
      <w:start w:val="1"/>
      <w:numFmt w:val="decimal"/>
      <w:lvlText w:val="%1."/>
      <w:lvlJc w:val="left"/>
      <w:pPr>
        <w:ind w:left="786"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2"/>
  </w:num>
  <w:num w:numId="2">
    <w:abstractNumId w:val="35"/>
  </w:num>
  <w:num w:numId="3">
    <w:abstractNumId w:val="2"/>
  </w:num>
  <w:num w:numId="4">
    <w:abstractNumId w:val="25"/>
  </w:num>
  <w:num w:numId="5">
    <w:abstractNumId w:val="0"/>
  </w:num>
  <w:num w:numId="6">
    <w:abstractNumId w:val="1"/>
  </w:num>
  <w:num w:numId="7">
    <w:abstractNumId w:val="23"/>
  </w:num>
  <w:num w:numId="8">
    <w:abstractNumId w:val="22"/>
  </w:num>
  <w:num w:numId="9">
    <w:abstractNumId w:val="28"/>
  </w:num>
  <w:num w:numId="10">
    <w:abstractNumId w:val="16"/>
  </w:num>
  <w:num w:numId="11">
    <w:abstractNumId w:val="4"/>
  </w:num>
  <w:num w:numId="12">
    <w:abstractNumId w:val="19"/>
  </w:num>
  <w:num w:numId="13">
    <w:abstractNumId w:val="30"/>
  </w:num>
  <w:num w:numId="14">
    <w:abstractNumId w:val="27"/>
  </w:num>
  <w:num w:numId="15">
    <w:abstractNumId w:val="17"/>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1"/>
  </w:num>
  <w:num w:numId="20">
    <w:abstractNumId w:val="6"/>
  </w:num>
  <w:num w:numId="21">
    <w:abstractNumId w:val="29"/>
  </w:num>
  <w:num w:numId="22">
    <w:abstractNumId w:val="26"/>
  </w:num>
  <w:num w:numId="23">
    <w:abstractNumId w:val="8"/>
  </w:num>
  <w:num w:numId="24">
    <w:abstractNumId w:val="14"/>
  </w:num>
  <w:num w:numId="25">
    <w:abstractNumId w:val="18"/>
  </w:num>
  <w:num w:numId="26">
    <w:abstractNumId w:val="7"/>
  </w:num>
  <w:num w:numId="27">
    <w:abstractNumId w:val="20"/>
  </w:num>
  <w:num w:numId="28">
    <w:abstractNumId w:val="34"/>
  </w:num>
  <w:num w:numId="29">
    <w:abstractNumId w:val="24"/>
  </w:num>
  <w:num w:numId="30">
    <w:abstractNumId w:val="15"/>
  </w:num>
  <w:num w:numId="31">
    <w:abstractNumId w:val="3"/>
  </w:num>
  <w:num w:numId="32">
    <w:abstractNumId w:val="36"/>
  </w:num>
  <w:num w:numId="33">
    <w:abstractNumId w:val="31"/>
  </w:num>
  <w:num w:numId="34">
    <w:abstractNumId w:val="10"/>
  </w:num>
  <w:num w:numId="35">
    <w:abstractNumId w:val="5"/>
  </w:num>
  <w:num w:numId="36">
    <w:abstractNumId w:val="32"/>
  </w:num>
  <w:num w:numId="37">
    <w:abstractNumId w:val="13"/>
  </w:num>
  <w:num w:numId="3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FD"/>
    <w:rsid w:val="000016B7"/>
    <w:rsid w:val="000017FA"/>
    <w:rsid w:val="00003033"/>
    <w:rsid w:val="00003266"/>
    <w:rsid w:val="00004A38"/>
    <w:rsid w:val="0001024A"/>
    <w:rsid w:val="000107FC"/>
    <w:rsid w:val="00010B7A"/>
    <w:rsid w:val="00011810"/>
    <w:rsid w:val="00013537"/>
    <w:rsid w:val="000149A0"/>
    <w:rsid w:val="000213B3"/>
    <w:rsid w:val="00022134"/>
    <w:rsid w:val="000233B7"/>
    <w:rsid w:val="00023F08"/>
    <w:rsid w:val="00025FF5"/>
    <w:rsid w:val="000329DC"/>
    <w:rsid w:val="00032EF4"/>
    <w:rsid w:val="0003467D"/>
    <w:rsid w:val="00035AEC"/>
    <w:rsid w:val="00036C8A"/>
    <w:rsid w:val="000376FD"/>
    <w:rsid w:val="00040BAA"/>
    <w:rsid w:val="000436FB"/>
    <w:rsid w:val="0004494E"/>
    <w:rsid w:val="00050E64"/>
    <w:rsid w:val="00050F33"/>
    <w:rsid w:val="0005157E"/>
    <w:rsid w:val="00052273"/>
    <w:rsid w:val="00052F2B"/>
    <w:rsid w:val="00054C33"/>
    <w:rsid w:val="000550B4"/>
    <w:rsid w:val="00055D34"/>
    <w:rsid w:val="00056349"/>
    <w:rsid w:val="0005786A"/>
    <w:rsid w:val="0006007C"/>
    <w:rsid w:val="0006603F"/>
    <w:rsid w:val="00066F2F"/>
    <w:rsid w:val="00067ED3"/>
    <w:rsid w:val="00070B83"/>
    <w:rsid w:val="000725CC"/>
    <w:rsid w:val="000728A7"/>
    <w:rsid w:val="00074718"/>
    <w:rsid w:val="000749BC"/>
    <w:rsid w:val="00074A5E"/>
    <w:rsid w:val="00075D70"/>
    <w:rsid w:val="0007695E"/>
    <w:rsid w:val="0008357D"/>
    <w:rsid w:val="000845C8"/>
    <w:rsid w:val="000865BF"/>
    <w:rsid w:val="0008694C"/>
    <w:rsid w:val="00092B35"/>
    <w:rsid w:val="0009487F"/>
    <w:rsid w:val="000961FF"/>
    <w:rsid w:val="00096409"/>
    <w:rsid w:val="00096B75"/>
    <w:rsid w:val="000A1B3A"/>
    <w:rsid w:val="000A1F6E"/>
    <w:rsid w:val="000A54F2"/>
    <w:rsid w:val="000A59C1"/>
    <w:rsid w:val="000B04B6"/>
    <w:rsid w:val="000B3514"/>
    <w:rsid w:val="000B3F8A"/>
    <w:rsid w:val="000B4AA9"/>
    <w:rsid w:val="000B66F4"/>
    <w:rsid w:val="000B6797"/>
    <w:rsid w:val="000B68EB"/>
    <w:rsid w:val="000B725B"/>
    <w:rsid w:val="000C3916"/>
    <w:rsid w:val="000C576B"/>
    <w:rsid w:val="000C716E"/>
    <w:rsid w:val="000C7B48"/>
    <w:rsid w:val="000D2641"/>
    <w:rsid w:val="000D55A5"/>
    <w:rsid w:val="000D55DD"/>
    <w:rsid w:val="000D5E4E"/>
    <w:rsid w:val="000D75F6"/>
    <w:rsid w:val="000D7DDE"/>
    <w:rsid w:val="000E6FF6"/>
    <w:rsid w:val="000E749B"/>
    <w:rsid w:val="000F0858"/>
    <w:rsid w:val="000F0EB3"/>
    <w:rsid w:val="000F1B38"/>
    <w:rsid w:val="000F1B44"/>
    <w:rsid w:val="000F1F9C"/>
    <w:rsid w:val="000F3161"/>
    <w:rsid w:val="000F3FE6"/>
    <w:rsid w:val="000F455F"/>
    <w:rsid w:val="000F5A89"/>
    <w:rsid w:val="0010149E"/>
    <w:rsid w:val="001031AD"/>
    <w:rsid w:val="0010635C"/>
    <w:rsid w:val="00106A0D"/>
    <w:rsid w:val="00116502"/>
    <w:rsid w:val="00117CFB"/>
    <w:rsid w:val="00117D47"/>
    <w:rsid w:val="00121BF5"/>
    <w:rsid w:val="00124EE2"/>
    <w:rsid w:val="001254DE"/>
    <w:rsid w:val="0012555D"/>
    <w:rsid w:val="0012606E"/>
    <w:rsid w:val="0013088E"/>
    <w:rsid w:val="001311AE"/>
    <w:rsid w:val="00133C73"/>
    <w:rsid w:val="0013467C"/>
    <w:rsid w:val="0013554C"/>
    <w:rsid w:val="00137113"/>
    <w:rsid w:val="00137970"/>
    <w:rsid w:val="001445E0"/>
    <w:rsid w:val="00144652"/>
    <w:rsid w:val="00144E14"/>
    <w:rsid w:val="00144FE0"/>
    <w:rsid w:val="001468DB"/>
    <w:rsid w:val="00146DF8"/>
    <w:rsid w:val="0014726B"/>
    <w:rsid w:val="00150A3F"/>
    <w:rsid w:val="001513AE"/>
    <w:rsid w:val="00152A76"/>
    <w:rsid w:val="00152E13"/>
    <w:rsid w:val="00154F04"/>
    <w:rsid w:val="0015508F"/>
    <w:rsid w:val="00155866"/>
    <w:rsid w:val="00156D1E"/>
    <w:rsid w:val="001570DE"/>
    <w:rsid w:val="0015746F"/>
    <w:rsid w:val="00160FFC"/>
    <w:rsid w:val="001623B6"/>
    <w:rsid w:val="00162F91"/>
    <w:rsid w:val="00164FEA"/>
    <w:rsid w:val="0016609C"/>
    <w:rsid w:val="00170E40"/>
    <w:rsid w:val="0017116F"/>
    <w:rsid w:val="001722BC"/>
    <w:rsid w:val="00175ADA"/>
    <w:rsid w:val="001768F8"/>
    <w:rsid w:val="00180081"/>
    <w:rsid w:val="00181D5B"/>
    <w:rsid w:val="001824FA"/>
    <w:rsid w:val="00182985"/>
    <w:rsid w:val="00183781"/>
    <w:rsid w:val="0018452C"/>
    <w:rsid w:val="0018547C"/>
    <w:rsid w:val="0018567C"/>
    <w:rsid w:val="001859D9"/>
    <w:rsid w:val="00185DDE"/>
    <w:rsid w:val="001866A5"/>
    <w:rsid w:val="00187011"/>
    <w:rsid w:val="00190B31"/>
    <w:rsid w:val="0019125F"/>
    <w:rsid w:val="001946D9"/>
    <w:rsid w:val="001958E9"/>
    <w:rsid w:val="001A25ED"/>
    <w:rsid w:val="001A5894"/>
    <w:rsid w:val="001A5A3A"/>
    <w:rsid w:val="001A6CF2"/>
    <w:rsid w:val="001B0066"/>
    <w:rsid w:val="001B5B3A"/>
    <w:rsid w:val="001B5BC1"/>
    <w:rsid w:val="001C209E"/>
    <w:rsid w:val="001C3E83"/>
    <w:rsid w:val="001C61EB"/>
    <w:rsid w:val="001C63C6"/>
    <w:rsid w:val="001C7069"/>
    <w:rsid w:val="001C74F0"/>
    <w:rsid w:val="001C78C5"/>
    <w:rsid w:val="001D0A4B"/>
    <w:rsid w:val="001D1619"/>
    <w:rsid w:val="001D1B6F"/>
    <w:rsid w:val="001D2A7C"/>
    <w:rsid w:val="001D5695"/>
    <w:rsid w:val="001D5D32"/>
    <w:rsid w:val="001D76C2"/>
    <w:rsid w:val="001D7997"/>
    <w:rsid w:val="001E1C43"/>
    <w:rsid w:val="001E2B08"/>
    <w:rsid w:val="001E3778"/>
    <w:rsid w:val="001E78DC"/>
    <w:rsid w:val="001E7C37"/>
    <w:rsid w:val="001F2255"/>
    <w:rsid w:val="001F3F3E"/>
    <w:rsid w:val="001F45F0"/>
    <w:rsid w:val="001F502E"/>
    <w:rsid w:val="001F54FC"/>
    <w:rsid w:val="001F69DF"/>
    <w:rsid w:val="0020067B"/>
    <w:rsid w:val="0020197F"/>
    <w:rsid w:val="00203D43"/>
    <w:rsid w:val="0020405E"/>
    <w:rsid w:val="002106B2"/>
    <w:rsid w:val="002143C2"/>
    <w:rsid w:val="0021478B"/>
    <w:rsid w:val="002147F8"/>
    <w:rsid w:val="0021480A"/>
    <w:rsid w:val="00214E8E"/>
    <w:rsid w:val="002151A2"/>
    <w:rsid w:val="002153A2"/>
    <w:rsid w:val="00215526"/>
    <w:rsid w:val="002155DF"/>
    <w:rsid w:val="00215879"/>
    <w:rsid w:val="00215C88"/>
    <w:rsid w:val="00217E4C"/>
    <w:rsid w:val="00217E7A"/>
    <w:rsid w:val="00217FF1"/>
    <w:rsid w:val="00221617"/>
    <w:rsid w:val="0022222A"/>
    <w:rsid w:val="0022287E"/>
    <w:rsid w:val="00224E83"/>
    <w:rsid w:val="00225EEA"/>
    <w:rsid w:val="00227ED4"/>
    <w:rsid w:val="002324E8"/>
    <w:rsid w:val="00235DB3"/>
    <w:rsid w:val="0024232F"/>
    <w:rsid w:val="00242A9F"/>
    <w:rsid w:val="00243692"/>
    <w:rsid w:val="00243698"/>
    <w:rsid w:val="00244DCF"/>
    <w:rsid w:val="00246B3A"/>
    <w:rsid w:val="00246BF3"/>
    <w:rsid w:val="0025124A"/>
    <w:rsid w:val="0025191D"/>
    <w:rsid w:val="00252473"/>
    <w:rsid w:val="002532F5"/>
    <w:rsid w:val="00253C9F"/>
    <w:rsid w:val="00255BEF"/>
    <w:rsid w:val="00260FB6"/>
    <w:rsid w:val="00262E5A"/>
    <w:rsid w:val="002661F7"/>
    <w:rsid w:val="0027018C"/>
    <w:rsid w:val="002710CD"/>
    <w:rsid w:val="002731A0"/>
    <w:rsid w:val="00280840"/>
    <w:rsid w:val="002848BD"/>
    <w:rsid w:val="00286AF6"/>
    <w:rsid w:val="00290EAE"/>
    <w:rsid w:val="00291739"/>
    <w:rsid w:val="00291E7F"/>
    <w:rsid w:val="002921A8"/>
    <w:rsid w:val="002951FE"/>
    <w:rsid w:val="0029795D"/>
    <w:rsid w:val="002A0D94"/>
    <w:rsid w:val="002A1B1C"/>
    <w:rsid w:val="002A5F3F"/>
    <w:rsid w:val="002A64E1"/>
    <w:rsid w:val="002A6D22"/>
    <w:rsid w:val="002A77CA"/>
    <w:rsid w:val="002A7E84"/>
    <w:rsid w:val="002B1A73"/>
    <w:rsid w:val="002B3F46"/>
    <w:rsid w:val="002B4D4B"/>
    <w:rsid w:val="002B598F"/>
    <w:rsid w:val="002B7CEE"/>
    <w:rsid w:val="002C158B"/>
    <w:rsid w:val="002C4028"/>
    <w:rsid w:val="002C4EE8"/>
    <w:rsid w:val="002C6CA2"/>
    <w:rsid w:val="002C712A"/>
    <w:rsid w:val="002D02AE"/>
    <w:rsid w:val="002D05EB"/>
    <w:rsid w:val="002D206E"/>
    <w:rsid w:val="002D2E9D"/>
    <w:rsid w:val="002D39D5"/>
    <w:rsid w:val="002D4394"/>
    <w:rsid w:val="002D4748"/>
    <w:rsid w:val="002D7F37"/>
    <w:rsid w:val="002E0091"/>
    <w:rsid w:val="002E2EFD"/>
    <w:rsid w:val="002E2F2D"/>
    <w:rsid w:val="002E42A7"/>
    <w:rsid w:val="002E5A14"/>
    <w:rsid w:val="002E6140"/>
    <w:rsid w:val="002E6230"/>
    <w:rsid w:val="002E6AC1"/>
    <w:rsid w:val="002F25E8"/>
    <w:rsid w:val="002F2D94"/>
    <w:rsid w:val="002F3E33"/>
    <w:rsid w:val="002F404B"/>
    <w:rsid w:val="002F4333"/>
    <w:rsid w:val="002F4A1F"/>
    <w:rsid w:val="002F4F67"/>
    <w:rsid w:val="002F7D57"/>
    <w:rsid w:val="002F7D60"/>
    <w:rsid w:val="00300751"/>
    <w:rsid w:val="00301728"/>
    <w:rsid w:val="0030350F"/>
    <w:rsid w:val="00313B2E"/>
    <w:rsid w:val="003154A4"/>
    <w:rsid w:val="00315E32"/>
    <w:rsid w:val="003169B6"/>
    <w:rsid w:val="00320C42"/>
    <w:rsid w:val="00320E0B"/>
    <w:rsid w:val="00326729"/>
    <w:rsid w:val="00330AA8"/>
    <w:rsid w:val="00331293"/>
    <w:rsid w:val="003320BD"/>
    <w:rsid w:val="00334A48"/>
    <w:rsid w:val="00336017"/>
    <w:rsid w:val="00337483"/>
    <w:rsid w:val="00342CEC"/>
    <w:rsid w:val="00342FDE"/>
    <w:rsid w:val="00345F85"/>
    <w:rsid w:val="003465E1"/>
    <w:rsid w:val="00352C27"/>
    <w:rsid w:val="00353BF0"/>
    <w:rsid w:val="00353DF5"/>
    <w:rsid w:val="0035485D"/>
    <w:rsid w:val="00360404"/>
    <w:rsid w:val="00361218"/>
    <w:rsid w:val="003627B7"/>
    <w:rsid w:val="0036522E"/>
    <w:rsid w:val="00372353"/>
    <w:rsid w:val="00375537"/>
    <w:rsid w:val="00381810"/>
    <w:rsid w:val="00384972"/>
    <w:rsid w:val="00386FEB"/>
    <w:rsid w:val="00387160"/>
    <w:rsid w:val="003935CD"/>
    <w:rsid w:val="0039377E"/>
    <w:rsid w:val="00397B14"/>
    <w:rsid w:val="003A1BB3"/>
    <w:rsid w:val="003A246E"/>
    <w:rsid w:val="003B0425"/>
    <w:rsid w:val="003B2824"/>
    <w:rsid w:val="003B3C9D"/>
    <w:rsid w:val="003B4040"/>
    <w:rsid w:val="003B6EDC"/>
    <w:rsid w:val="003B6F77"/>
    <w:rsid w:val="003B6FD9"/>
    <w:rsid w:val="003C015E"/>
    <w:rsid w:val="003C07F6"/>
    <w:rsid w:val="003C2279"/>
    <w:rsid w:val="003C5B94"/>
    <w:rsid w:val="003C6B7C"/>
    <w:rsid w:val="003D1020"/>
    <w:rsid w:val="003D35A6"/>
    <w:rsid w:val="003D47F9"/>
    <w:rsid w:val="003D5659"/>
    <w:rsid w:val="003D57B2"/>
    <w:rsid w:val="003D7426"/>
    <w:rsid w:val="003E026E"/>
    <w:rsid w:val="003E2119"/>
    <w:rsid w:val="003E37A6"/>
    <w:rsid w:val="003E5724"/>
    <w:rsid w:val="003E67B5"/>
    <w:rsid w:val="003E7280"/>
    <w:rsid w:val="003F3DEC"/>
    <w:rsid w:val="003F4B4F"/>
    <w:rsid w:val="003F6DE2"/>
    <w:rsid w:val="00400A63"/>
    <w:rsid w:val="004015A1"/>
    <w:rsid w:val="004042D3"/>
    <w:rsid w:val="00404C4E"/>
    <w:rsid w:val="00407765"/>
    <w:rsid w:val="00416A0A"/>
    <w:rsid w:val="00416A35"/>
    <w:rsid w:val="004173D6"/>
    <w:rsid w:val="00417F3C"/>
    <w:rsid w:val="00420F16"/>
    <w:rsid w:val="00423665"/>
    <w:rsid w:val="00424B6E"/>
    <w:rsid w:val="00424BC0"/>
    <w:rsid w:val="00424F61"/>
    <w:rsid w:val="00427588"/>
    <w:rsid w:val="00427EA3"/>
    <w:rsid w:val="00430924"/>
    <w:rsid w:val="00430965"/>
    <w:rsid w:val="00430FD1"/>
    <w:rsid w:val="00431B54"/>
    <w:rsid w:val="00432017"/>
    <w:rsid w:val="00432593"/>
    <w:rsid w:val="00433446"/>
    <w:rsid w:val="004404C8"/>
    <w:rsid w:val="004419E4"/>
    <w:rsid w:val="00443637"/>
    <w:rsid w:val="00443C1F"/>
    <w:rsid w:val="004455CA"/>
    <w:rsid w:val="004455F7"/>
    <w:rsid w:val="00447B71"/>
    <w:rsid w:val="00452E45"/>
    <w:rsid w:val="00454050"/>
    <w:rsid w:val="004569E3"/>
    <w:rsid w:val="004623F0"/>
    <w:rsid w:val="00462D08"/>
    <w:rsid w:val="004635DD"/>
    <w:rsid w:val="004660EC"/>
    <w:rsid w:val="00467A0D"/>
    <w:rsid w:val="00470390"/>
    <w:rsid w:val="004712A3"/>
    <w:rsid w:val="00473300"/>
    <w:rsid w:val="004739BD"/>
    <w:rsid w:val="004778CF"/>
    <w:rsid w:val="00477B79"/>
    <w:rsid w:val="00482E2E"/>
    <w:rsid w:val="00487F2B"/>
    <w:rsid w:val="00491E5C"/>
    <w:rsid w:val="0049283E"/>
    <w:rsid w:val="004945D1"/>
    <w:rsid w:val="004A063C"/>
    <w:rsid w:val="004A0FB0"/>
    <w:rsid w:val="004A380D"/>
    <w:rsid w:val="004A5060"/>
    <w:rsid w:val="004A7899"/>
    <w:rsid w:val="004B330D"/>
    <w:rsid w:val="004B67B8"/>
    <w:rsid w:val="004B79DD"/>
    <w:rsid w:val="004B7D03"/>
    <w:rsid w:val="004C3100"/>
    <w:rsid w:val="004C53F8"/>
    <w:rsid w:val="004C6D56"/>
    <w:rsid w:val="004D0A72"/>
    <w:rsid w:val="004D22FE"/>
    <w:rsid w:val="004D2D8E"/>
    <w:rsid w:val="004E3843"/>
    <w:rsid w:val="004E66BA"/>
    <w:rsid w:val="004E71CF"/>
    <w:rsid w:val="004E7FF4"/>
    <w:rsid w:val="004F297C"/>
    <w:rsid w:val="004F2A57"/>
    <w:rsid w:val="004F392F"/>
    <w:rsid w:val="004F60A5"/>
    <w:rsid w:val="004F7954"/>
    <w:rsid w:val="00500808"/>
    <w:rsid w:val="00501C35"/>
    <w:rsid w:val="00510D13"/>
    <w:rsid w:val="00511F14"/>
    <w:rsid w:val="005120E0"/>
    <w:rsid w:val="00514118"/>
    <w:rsid w:val="00515F10"/>
    <w:rsid w:val="00516676"/>
    <w:rsid w:val="00516BBB"/>
    <w:rsid w:val="005216BE"/>
    <w:rsid w:val="00523006"/>
    <w:rsid w:val="00523BA9"/>
    <w:rsid w:val="00524CB1"/>
    <w:rsid w:val="00524E9B"/>
    <w:rsid w:val="005254A1"/>
    <w:rsid w:val="00526D29"/>
    <w:rsid w:val="00530293"/>
    <w:rsid w:val="00530341"/>
    <w:rsid w:val="00530D22"/>
    <w:rsid w:val="00531594"/>
    <w:rsid w:val="0053189F"/>
    <w:rsid w:val="00533E92"/>
    <w:rsid w:val="00534842"/>
    <w:rsid w:val="005356E2"/>
    <w:rsid w:val="00536AAE"/>
    <w:rsid w:val="00537F36"/>
    <w:rsid w:val="005412AF"/>
    <w:rsid w:val="00545EB2"/>
    <w:rsid w:val="00551414"/>
    <w:rsid w:val="00551E9E"/>
    <w:rsid w:val="00553183"/>
    <w:rsid w:val="005531D7"/>
    <w:rsid w:val="00557719"/>
    <w:rsid w:val="005600E3"/>
    <w:rsid w:val="005606B4"/>
    <w:rsid w:val="00562D11"/>
    <w:rsid w:val="00563D87"/>
    <w:rsid w:val="00563E7F"/>
    <w:rsid w:val="00566594"/>
    <w:rsid w:val="00567552"/>
    <w:rsid w:val="005676C4"/>
    <w:rsid w:val="00567DD5"/>
    <w:rsid w:val="00574FAD"/>
    <w:rsid w:val="0057618B"/>
    <w:rsid w:val="005817B5"/>
    <w:rsid w:val="00581BC8"/>
    <w:rsid w:val="00582706"/>
    <w:rsid w:val="005857CD"/>
    <w:rsid w:val="00586AEE"/>
    <w:rsid w:val="00587B9C"/>
    <w:rsid w:val="0059161A"/>
    <w:rsid w:val="00592392"/>
    <w:rsid w:val="00593480"/>
    <w:rsid w:val="005A001E"/>
    <w:rsid w:val="005A06D0"/>
    <w:rsid w:val="005A1C07"/>
    <w:rsid w:val="005A2842"/>
    <w:rsid w:val="005A2C50"/>
    <w:rsid w:val="005A3124"/>
    <w:rsid w:val="005A57A4"/>
    <w:rsid w:val="005B047F"/>
    <w:rsid w:val="005B05F4"/>
    <w:rsid w:val="005B0923"/>
    <w:rsid w:val="005B18C5"/>
    <w:rsid w:val="005B2C26"/>
    <w:rsid w:val="005B36B6"/>
    <w:rsid w:val="005B4280"/>
    <w:rsid w:val="005B4862"/>
    <w:rsid w:val="005B7545"/>
    <w:rsid w:val="005C016F"/>
    <w:rsid w:val="005C1575"/>
    <w:rsid w:val="005C2CB8"/>
    <w:rsid w:val="005C36E4"/>
    <w:rsid w:val="005C645D"/>
    <w:rsid w:val="005C6A08"/>
    <w:rsid w:val="005C6FC8"/>
    <w:rsid w:val="005D007A"/>
    <w:rsid w:val="005D0569"/>
    <w:rsid w:val="005D068B"/>
    <w:rsid w:val="005D17D5"/>
    <w:rsid w:val="005D3C43"/>
    <w:rsid w:val="005D3C83"/>
    <w:rsid w:val="005D5827"/>
    <w:rsid w:val="005D5ECC"/>
    <w:rsid w:val="005D6D24"/>
    <w:rsid w:val="005E0E80"/>
    <w:rsid w:val="005E1206"/>
    <w:rsid w:val="005E24AA"/>
    <w:rsid w:val="005E3832"/>
    <w:rsid w:val="005E40FF"/>
    <w:rsid w:val="005E48D5"/>
    <w:rsid w:val="005E5FA1"/>
    <w:rsid w:val="005F0AE9"/>
    <w:rsid w:val="005F3CD8"/>
    <w:rsid w:val="005F5C60"/>
    <w:rsid w:val="00601A96"/>
    <w:rsid w:val="00603975"/>
    <w:rsid w:val="00603ED7"/>
    <w:rsid w:val="006053E5"/>
    <w:rsid w:val="006166E1"/>
    <w:rsid w:val="0061770D"/>
    <w:rsid w:val="0062099D"/>
    <w:rsid w:val="00620C54"/>
    <w:rsid w:val="00621373"/>
    <w:rsid w:val="00622882"/>
    <w:rsid w:val="0062296F"/>
    <w:rsid w:val="00624735"/>
    <w:rsid w:val="00625C7E"/>
    <w:rsid w:val="00633238"/>
    <w:rsid w:val="006345E4"/>
    <w:rsid w:val="0063577F"/>
    <w:rsid w:val="00637A8D"/>
    <w:rsid w:val="00644EEF"/>
    <w:rsid w:val="00645539"/>
    <w:rsid w:val="00646501"/>
    <w:rsid w:val="0064650C"/>
    <w:rsid w:val="00647870"/>
    <w:rsid w:val="00647E75"/>
    <w:rsid w:val="00650167"/>
    <w:rsid w:val="0065087D"/>
    <w:rsid w:val="00653EB5"/>
    <w:rsid w:val="0065562A"/>
    <w:rsid w:val="00657000"/>
    <w:rsid w:val="00657C33"/>
    <w:rsid w:val="00660010"/>
    <w:rsid w:val="006603B3"/>
    <w:rsid w:val="0066265D"/>
    <w:rsid w:val="0066488C"/>
    <w:rsid w:val="006651CE"/>
    <w:rsid w:val="0067174F"/>
    <w:rsid w:val="00671AFE"/>
    <w:rsid w:val="0067662E"/>
    <w:rsid w:val="00676892"/>
    <w:rsid w:val="0068073F"/>
    <w:rsid w:val="0068156A"/>
    <w:rsid w:val="006827F2"/>
    <w:rsid w:val="0068513B"/>
    <w:rsid w:val="0069076D"/>
    <w:rsid w:val="006919F4"/>
    <w:rsid w:val="00692EDC"/>
    <w:rsid w:val="00695903"/>
    <w:rsid w:val="00695CF3"/>
    <w:rsid w:val="00695DF8"/>
    <w:rsid w:val="006972B6"/>
    <w:rsid w:val="00697D97"/>
    <w:rsid w:val="006A1141"/>
    <w:rsid w:val="006A39D2"/>
    <w:rsid w:val="006A4166"/>
    <w:rsid w:val="006A48A1"/>
    <w:rsid w:val="006A6EFA"/>
    <w:rsid w:val="006A7AEB"/>
    <w:rsid w:val="006B3653"/>
    <w:rsid w:val="006B5109"/>
    <w:rsid w:val="006C1378"/>
    <w:rsid w:val="006C1A94"/>
    <w:rsid w:val="006C4C3A"/>
    <w:rsid w:val="006C5F3A"/>
    <w:rsid w:val="006C648E"/>
    <w:rsid w:val="006C6F71"/>
    <w:rsid w:val="006D2003"/>
    <w:rsid w:val="006D32F0"/>
    <w:rsid w:val="006D4E86"/>
    <w:rsid w:val="006D5FBE"/>
    <w:rsid w:val="006D6314"/>
    <w:rsid w:val="006E0889"/>
    <w:rsid w:val="006E1778"/>
    <w:rsid w:val="006E2468"/>
    <w:rsid w:val="006E35ED"/>
    <w:rsid w:val="006E39CE"/>
    <w:rsid w:val="006E4312"/>
    <w:rsid w:val="006E4F0D"/>
    <w:rsid w:val="006E6014"/>
    <w:rsid w:val="006E7162"/>
    <w:rsid w:val="006F120F"/>
    <w:rsid w:val="006F270B"/>
    <w:rsid w:val="006F2CC5"/>
    <w:rsid w:val="006F2E01"/>
    <w:rsid w:val="006F705B"/>
    <w:rsid w:val="006F761C"/>
    <w:rsid w:val="006F7E8B"/>
    <w:rsid w:val="00701099"/>
    <w:rsid w:val="00703383"/>
    <w:rsid w:val="007049B8"/>
    <w:rsid w:val="00704A03"/>
    <w:rsid w:val="00705858"/>
    <w:rsid w:val="00706687"/>
    <w:rsid w:val="00712883"/>
    <w:rsid w:val="00713358"/>
    <w:rsid w:val="007135B9"/>
    <w:rsid w:val="007138F0"/>
    <w:rsid w:val="00717330"/>
    <w:rsid w:val="00720009"/>
    <w:rsid w:val="00721DA7"/>
    <w:rsid w:val="00726497"/>
    <w:rsid w:val="00732DB0"/>
    <w:rsid w:val="0073370A"/>
    <w:rsid w:val="00734D19"/>
    <w:rsid w:val="00735412"/>
    <w:rsid w:val="007369F5"/>
    <w:rsid w:val="007374FA"/>
    <w:rsid w:val="00737804"/>
    <w:rsid w:val="007378DE"/>
    <w:rsid w:val="007421BD"/>
    <w:rsid w:val="00743E0F"/>
    <w:rsid w:val="00744795"/>
    <w:rsid w:val="00747783"/>
    <w:rsid w:val="007500D5"/>
    <w:rsid w:val="00754091"/>
    <w:rsid w:val="007578C5"/>
    <w:rsid w:val="007634BF"/>
    <w:rsid w:val="00763C29"/>
    <w:rsid w:val="007662CD"/>
    <w:rsid w:val="0076765F"/>
    <w:rsid w:val="0077062F"/>
    <w:rsid w:val="0077137D"/>
    <w:rsid w:val="00771BE4"/>
    <w:rsid w:val="007734AB"/>
    <w:rsid w:val="00773BF9"/>
    <w:rsid w:val="00774755"/>
    <w:rsid w:val="0078166C"/>
    <w:rsid w:val="00782565"/>
    <w:rsid w:val="00782FC7"/>
    <w:rsid w:val="0078479D"/>
    <w:rsid w:val="00785A56"/>
    <w:rsid w:val="00787448"/>
    <w:rsid w:val="00790F01"/>
    <w:rsid w:val="0079689E"/>
    <w:rsid w:val="007978FD"/>
    <w:rsid w:val="007A41E8"/>
    <w:rsid w:val="007A5D6D"/>
    <w:rsid w:val="007A62AF"/>
    <w:rsid w:val="007A79DB"/>
    <w:rsid w:val="007A7C86"/>
    <w:rsid w:val="007B4218"/>
    <w:rsid w:val="007B59CB"/>
    <w:rsid w:val="007B6891"/>
    <w:rsid w:val="007C11E1"/>
    <w:rsid w:val="007C3AF6"/>
    <w:rsid w:val="007C6E86"/>
    <w:rsid w:val="007D1BCE"/>
    <w:rsid w:val="007D3444"/>
    <w:rsid w:val="007D727F"/>
    <w:rsid w:val="007D7838"/>
    <w:rsid w:val="007E0E2A"/>
    <w:rsid w:val="007E1F3E"/>
    <w:rsid w:val="007E30B5"/>
    <w:rsid w:val="007E326A"/>
    <w:rsid w:val="007E3F17"/>
    <w:rsid w:val="007E56FC"/>
    <w:rsid w:val="007E6996"/>
    <w:rsid w:val="007E6B51"/>
    <w:rsid w:val="007E6D22"/>
    <w:rsid w:val="007F0BCC"/>
    <w:rsid w:val="007F3E12"/>
    <w:rsid w:val="007F5599"/>
    <w:rsid w:val="007F57F5"/>
    <w:rsid w:val="007F5C70"/>
    <w:rsid w:val="007F639D"/>
    <w:rsid w:val="00801161"/>
    <w:rsid w:val="0080270D"/>
    <w:rsid w:val="00802B9B"/>
    <w:rsid w:val="008054E7"/>
    <w:rsid w:val="0081022A"/>
    <w:rsid w:val="00813496"/>
    <w:rsid w:val="00816BCA"/>
    <w:rsid w:val="00817E61"/>
    <w:rsid w:val="00821122"/>
    <w:rsid w:val="00821860"/>
    <w:rsid w:val="00821D21"/>
    <w:rsid w:val="008220D9"/>
    <w:rsid w:val="00826097"/>
    <w:rsid w:val="00826272"/>
    <w:rsid w:val="00827BB2"/>
    <w:rsid w:val="00834C28"/>
    <w:rsid w:val="008361B3"/>
    <w:rsid w:val="00843335"/>
    <w:rsid w:val="00844DEA"/>
    <w:rsid w:val="00846CCE"/>
    <w:rsid w:val="0084704B"/>
    <w:rsid w:val="0085026C"/>
    <w:rsid w:val="00850812"/>
    <w:rsid w:val="00854489"/>
    <w:rsid w:val="00860D99"/>
    <w:rsid w:val="00860EA1"/>
    <w:rsid w:val="008639A5"/>
    <w:rsid w:val="00865307"/>
    <w:rsid w:val="008658B7"/>
    <w:rsid w:val="00865F47"/>
    <w:rsid w:val="0087033C"/>
    <w:rsid w:val="00871B05"/>
    <w:rsid w:val="008757FD"/>
    <w:rsid w:val="0087755A"/>
    <w:rsid w:val="0088054F"/>
    <w:rsid w:val="00881288"/>
    <w:rsid w:val="008826DA"/>
    <w:rsid w:val="00884CCB"/>
    <w:rsid w:val="00885A32"/>
    <w:rsid w:val="008861C5"/>
    <w:rsid w:val="00887D5F"/>
    <w:rsid w:val="00890364"/>
    <w:rsid w:val="008907C6"/>
    <w:rsid w:val="00890936"/>
    <w:rsid w:val="008932D8"/>
    <w:rsid w:val="008942F5"/>
    <w:rsid w:val="00896541"/>
    <w:rsid w:val="00896A80"/>
    <w:rsid w:val="008A05E8"/>
    <w:rsid w:val="008A0663"/>
    <w:rsid w:val="008A0E3B"/>
    <w:rsid w:val="008A0FE8"/>
    <w:rsid w:val="008A2A9A"/>
    <w:rsid w:val="008A3632"/>
    <w:rsid w:val="008A3C1C"/>
    <w:rsid w:val="008A45D0"/>
    <w:rsid w:val="008A7BDD"/>
    <w:rsid w:val="008A7E72"/>
    <w:rsid w:val="008B0464"/>
    <w:rsid w:val="008B0AA4"/>
    <w:rsid w:val="008B0E63"/>
    <w:rsid w:val="008B2F18"/>
    <w:rsid w:val="008B50FF"/>
    <w:rsid w:val="008B60C2"/>
    <w:rsid w:val="008C1758"/>
    <w:rsid w:val="008C393F"/>
    <w:rsid w:val="008C7350"/>
    <w:rsid w:val="008D0CD8"/>
    <w:rsid w:val="008D0DB0"/>
    <w:rsid w:val="008D1637"/>
    <w:rsid w:val="008D1802"/>
    <w:rsid w:val="008D3E5C"/>
    <w:rsid w:val="008D6D55"/>
    <w:rsid w:val="008E027B"/>
    <w:rsid w:val="008E1260"/>
    <w:rsid w:val="008E4017"/>
    <w:rsid w:val="008E4682"/>
    <w:rsid w:val="008E609B"/>
    <w:rsid w:val="008E613C"/>
    <w:rsid w:val="008E720D"/>
    <w:rsid w:val="008F02D1"/>
    <w:rsid w:val="008F601C"/>
    <w:rsid w:val="008F68A7"/>
    <w:rsid w:val="008F6AB2"/>
    <w:rsid w:val="008F6ACF"/>
    <w:rsid w:val="009073AD"/>
    <w:rsid w:val="00912980"/>
    <w:rsid w:val="00912A36"/>
    <w:rsid w:val="00912CED"/>
    <w:rsid w:val="00913596"/>
    <w:rsid w:val="009136ED"/>
    <w:rsid w:val="00914D97"/>
    <w:rsid w:val="00917419"/>
    <w:rsid w:val="00917605"/>
    <w:rsid w:val="00923614"/>
    <w:rsid w:val="00926D19"/>
    <w:rsid w:val="0092715B"/>
    <w:rsid w:val="009302F1"/>
    <w:rsid w:val="009308B5"/>
    <w:rsid w:val="00930FFC"/>
    <w:rsid w:val="009316F9"/>
    <w:rsid w:val="00931CCF"/>
    <w:rsid w:val="009326C0"/>
    <w:rsid w:val="0093367A"/>
    <w:rsid w:val="00935AEE"/>
    <w:rsid w:val="00937724"/>
    <w:rsid w:val="00937A92"/>
    <w:rsid w:val="00941CA0"/>
    <w:rsid w:val="00942A7D"/>
    <w:rsid w:val="00944252"/>
    <w:rsid w:val="00954D1B"/>
    <w:rsid w:val="00956EC7"/>
    <w:rsid w:val="009572A9"/>
    <w:rsid w:val="00957405"/>
    <w:rsid w:val="00961317"/>
    <w:rsid w:val="0096200F"/>
    <w:rsid w:val="0096303D"/>
    <w:rsid w:val="00964DD4"/>
    <w:rsid w:val="00967305"/>
    <w:rsid w:val="00967FC1"/>
    <w:rsid w:val="0097051B"/>
    <w:rsid w:val="00971042"/>
    <w:rsid w:val="00975B3B"/>
    <w:rsid w:val="009778EA"/>
    <w:rsid w:val="00981A1D"/>
    <w:rsid w:val="00981B99"/>
    <w:rsid w:val="00981F94"/>
    <w:rsid w:val="00982BC4"/>
    <w:rsid w:val="0098448C"/>
    <w:rsid w:val="00985CBB"/>
    <w:rsid w:val="00986EBD"/>
    <w:rsid w:val="0098775E"/>
    <w:rsid w:val="00990FC3"/>
    <w:rsid w:val="00993AB6"/>
    <w:rsid w:val="00994936"/>
    <w:rsid w:val="00996DA3"/>
    <w:rsid w:val="009A0C6A"/>
    <w:rsid w:val="009A2B94"/>
    <w:rsid w:val="009A662F"/>
    <w:rsid w:val="009A6C27"/>
    <w:rsid w:val="009A6DDA"/>
    <w:rsid w:val="009B0277"/>
    <w:rsid w:val="009B0464"/>
    <w:rsid w:val="009B12F3"/>
    <w:rsid w:val="009B2540"/>
    <w:rsid w:val="009B3E79"/>
    <w:rsid w:val="009B3F1B"/>
    <w:rsid w:val="009B53E0"/>
    <w:rsid w:val="009B694D"/>
    <w:rsid w:val="009B7B42"/>
    <w:rsid w:val="009C1E05"/>
    <w:rsid w:val="009C23E9"/>
    <w:rsid w:val="009C2AB2"/>
    <w:rsid w:val="009C30AF"/>
    <w:rsid w:val="009C43DE"/>
    <w:rsid w:val="009C473D"/>
    <w:rsid w:val="009C4DFB"/>
    <w:rsid w:val="009C4F9E"/>
    <w:rsid w:val="009C58A2"/>
    <w:rsid w:val="009C6A63"/>
    <w:rsid w:val="009C7151"/>
    <w:rsid w:val="009D02A7"/>
    <w:rsid w:val="009D0BB4"/>
    <w:rsid w:val="009D1158"/>
    <w:rsid w:val="009D3419"/>
    <w:rsid w:val="009D3D18"/>
    <w:rsid w:val="009D3DE0"/>
    <w:rsid w:val="009D47BF"/>
    <w:rsid w:val="009D4DDF"/>
    <w:rsid w:val="009D567D"/>
    <w:rsid w:val="009D6A7B"/>
    <w:rsid w:val="009E14F4"/>
    <w:rsid w:val="009E1DCD"/>
    <w:rsid w:val="009E21E8"/>
    <w:rsid w:val="009E33F8"/>
    <w:rsid w:val="009E3A30"/>
    <w:rsid w:val="009E412E"/>
    <w:rsid w:val="009E5F77"/>
    <w:rsid w:val="009E689B"/>
    <w:rsid w:val="009F1585"/>
    <w:rsid w:val="009F2C86"/>
    <w:rsid w:val="009F438E"/>
    <w:rsid w:val="009F4710"/>
    <w:rsid w:val="009F50F8"/>
    <w:rsid w:val="00A02DA9"/>
    <w:rsid w:val="00A03159"/>
    <w:rsid w:val="00A039F1"/>
    <w:rsid w:val="00A03D36"/>
    <w:rsid w:val="00A04837"/>
    <w:rsid w:val="00A04AB0"/>
    <w:rsid w:val="00A10026"/>
    <w:rsid w:val="00A10647"/>
    <w:rsid w:val="00A10A73"/>
    <w:rsid w:val="00A1104B"/>
    <w:rsid w:val="00A11D45"/>
    <w:rsid w:val="00A13CF7"/>
    <w:rsid w:val="00A14ED0"/>
    <w:rsid w:val="00A15D10"/>
    <w:rsid w:val="00A203CB"/>
    <w:rsid w:val="00A20C81"/>
    <w:rsid w:val="00A21CAE"/>
    <w:rsid w:val="00A234C9"/>
    <w:rsid w:val="00A242C1"/>
    <w:rsid w:val="00A2488B"/>
    <w:rsid w:val="00A2644C"/>
    <w:rsid w:val="00A26D79"/>
    <w:rsid w:val="00A315A8"/>
    <w:rsid w:val="00A33901"/>
    <w:rsid w:val="00A370EA"/>
    <w:rsid w:val="00A37635"/>
    <w:rsid w:val="00A41A0F"/>
    <w:rsid w:val="00A42333"/>
    <w:rsid w:val="00A4585A"/>
    <w:rsid w:val="00A477DB"/>
    <w:rsid w:val="00A51C12"/>
    <w:rsid w:val="00A52546"/>
    <w:rsid w:val="00A541DF"/>
    <w:rsid w:val="00A55992"/>
    <w:rsid w:val="00A568E6"/>
    <w:rsid w:val="00A56A49"/>
    <w:rsid w:val="00A56F1E"/>
    <w:rsid w:val="00A57E7D"/>
    <w:rsid w:val="00A63536"/>
    <w:rsid w:val="00A642E1"/>
    <w:rsid w:val="00A6700E"/>
    <w:rsid w:val="00A708AD"/>
    <w:rsid w:val="00A738C8"/>
    <w:rsid w:val="00A8024B"/>
    <w:rsid w:val="00A82D20"/>
    <w:rsid w:val="00A83AB0"/>
    <w:rsid w:val="00A848CE"/>
    <w:rsid w:val="00A853C7"/>
    <w:rsid w:val="00A85923"/>
    <w:rsid w:val="00A878C5"/>
    <w:rsid w:val="00A906D8"/>
    <w:rsid w:val="00A92006"/>
    <w:rsid w:val="00A9384E"/>
    <w:rsid w:val="00A96034"/>
    <w:rsid w:val="00AA221A"/>
    <w:rsid w:val="00AA5DE5"/>
    <w:rsid w:val="00AA6CA1"/>
    <w:rsid w:val="00AA73F9"/>
    <w:rsid w:val="00AA7780"/>
    <w:rsid w:val="00AA7DF1"/>
    <w:rsid w:val="00AB0238"/>
    <w:rsid w:val="00AB0348"/>
    <w:rsid w:val="00AB296E"/>
    <w:rsid w:val="00AB692D"/>
    <w:rsid w:val="00AC78E0"/>
    <w:rsid w:val="00AD10C9"/>
    <w:rsid w:val="00AD1572"/>
    <w:rsid w:val="00AD3084"/>
    <w:rsid w:val="00AD6AF2"/>
    <w:rsid w:val="00AD6D15"/>
    <w:rsid w:val="00AD7D3B"/>
    <w:rsid w:val="00AE1452"/>
    <w:rsid w:val="00AE1E76"/>
    <w:rsid w:val="00AE2A09"/>
    <w:rsid w:val="00AE33DA"/>
    <w:rsid w:val="00AE37FC"/>
    <w:rsid w:val="00AE3F27"/>
    <w:rsid w:val="00AE4F10"/>
    <w:rsid w:val="00AE53F8"/>
    <w:rsid w:val="00AF0791"/>
    <w:rsid w:val="00AF131C"/>
    <w:rsid w:val="00AF2831"/>
    <w:rsid w:val="00AF5040"/>
    <w:rsid w:val="00AF629E"/>
    <w:rsid w:val="00AF77FC"/>
    <w:rsid w:val="00B02BEC"/>
    <w:rsid w:val="00B0336D"/>
    <w:rsid w:val="00B035A1"/>
    <w:rsid w:val="00B05AA4"/>
    <w:rsid w:val="00B06DFA"/>
    <w:rsid w:val="00B07486"/>
    <w:rsid w:val="00B115A5"/>
    <w:rsid w:val="00B15642"/>
    <w:rsid w:val="00B161A7"/>
    <w:rsid w:val="00B168B0"/>
    <w:rsid w:val="00B21935"/>
    <w:rsid w:val="00B24255"/>
    <w:rsid w:val="00B2442C"/>
    <w:rsid w:val="00B24F1B"/>
    <w:rsid w:val="00B2568C"/>
    <w:rsid w:val="00B33BC1"/>
    <w:rsid w:val="00B35209"/>
    <w:rsid w:val="00B36C46"/>
    <w:rsid w:val="00B42E30"/>
    <w:rsid w:val="00B44D38"/>
    <w:rsid w:val="00B452ED"/>
    <w:rsid w:val="00B45D63"/>
    <w:rsid w:val="00B46C03"/>
    <w:rsid w:val="00B46FE7"/>
    <w:rsid w:val="00B50016"/>
    <w:rsid w:val="00B5233B"/>
    <w:rsid w:val="00B5583E"/>
    <w:rsid w:val="00B57E55"/>
    <w:rsid w:val="00B63024"/>
    <w:rsid w:val="00B632D4"/>
    <w:rsid w:val="00B64880"/>
    <w:rsid w:val="00B66454"/>
    <w:rsid w:val="00B66CBC"/>
    <w:rsid w:val="00B674DA"/>
    <w:rsid w:val="00B6774B"/>
    <w:rsid w:val="00B67D3C"/>
    <w:rsid w:val="00B70EBD"/>
    <w:rsid w:val="00B7178D"/>
    <w:rsid w:val="00B71EFA"/>
    <w:rsid w:val="00B73793"/>
    <w:rsid w:val="00B764D4"/>
    <w:rsid w:val="00B76F4E"/>
    <w:rsid w:val="00B82D3C"/>
    <w:rsid w:val="00B84698"/>
    <w:rsid w:val="00B84780"/>
    <w:rsid w:val="00B84B6A"/>
    <w:rsid w:val="00B8668E"/>
    <w:rsid w:val="00B86704"/>
    <w:rsid w:val="00B86832"/>
    <w:rsid w:val="00B879F6"/>
    <w:rsid w:val="00B91664"/>
    <w:rsid w:val="00B93EFC"/>
    <w:rsid w:val="00B94EE9"/>
    <w:rsid w:val="00B9774A"/>
    <w:rsid w:val="00BA1F30"/>
    <w:rsid w:val="00BA5ED0"/>
    <w:rsid w:val="00BB0596"/>
    <w:rsid w:val="00BB2164"/>
    <w:rsid w:val="00BB266B"/>
    <w:rsid w:val="00BB54E6"/>
    <w:rsid w:val="00BC0F5E"/>
    <w:rsid w:val="00BC29FA"/>
    <w:rsid w:val="00BC2A4B"/>
    <w:rsid w:val="00BC5314"/>
    <w:rsid w:val="00BC6007"/>
    <w:rsid w:val="00BC6726"/>
    <w:rsid w:val="00BC6AB8"/>
    <w:rsid w:val="00BD0490"/>
    <w:rsid w:val="00BD1055"/>
    <w:rsid w:val="00BD1A02"/>
    <w:rsid w:val="00BD49E3"/>
    <w:rsid w:val="00BD4F54"/>
    <w:rsid w:val="00BD53B8"/>
    <w:rsid w:val="00BD66D2"/>
    <w:rsid w:val="00BE214F"/>
    <w:rsid w:val="00BE241B"/>
    <w:rsid w:val="00BE38E6"/>
    <w:rsid w:val="00BF0F6B"/>
    <w:rsid w:val="00BF1DF5"/>
    <w:rsid w:val="00BF6EA5"/>
    <w:rsid w:val="00BF7148"/>
    <w:rsid w:val="00C01338"/>
    <w:rsid w:val="00C017FB"/>
    <w:rsid w:val="00C0389E"/>
    <w:rsid w:val="00C053F2"/>
    <w:rsid w:val="00C10310"/>
    <w:rsid w:val="00C10BB4"/>
    <w:rsid w:val="00C11F07"/>
    <w:rsid w:val="00C1430C"/>
    <w:rsid w:val="00C1490D"/>
    <w:rsid w:val="00C150FC"/>
    <w:rsid w:val="00C159B4"/>
    <w:rsid w:val="00C15C0F"/>
    <w:rsid w:val="00C163C9"/>
    <w:rsid w:val="00C21BC3"/>
    <w:rsid w:val="00C24076"/>
    <w:rsid w:val="00C2461C"/>
    <w:rsid w:val="00C252D1"/>
    <w:rsid w:val="00C26EC9"/>
    <w:rsid w:val="00C27283"/>
    <w:rsid w:val="00C33686"/>
    <w:rsid w:val="00C365D5"/>
    <w:rsid w:val="00C42DEC"/>
    <w:rsid w:val="00C44963"/>
    <w:rsid w:val="00C45E7E"/>
    <w:rsid w:val="00C46EF1"/>
    <w:rsid w:val="00C50495"/>
    <w:rsid w:val="00C536BD"/>
    <w:rsid w:val="00C5395F"/>
    <w:rsid w:val="00C5591C"/>
    <w:rsid w:val="00C559FE"/>
    <w:rsid w:val="00C602A0"/>
    <w:rsid w:val="00C65757"/>
    <w:rsid w:val="00C65957"/>
    <w:rsid w:val="00C66724"/>
    <w:rsid w:val="00C7021A"/>
    <w:rsid w:val="00C725F7"/>
    <w:rsid w:val="00C758F6"/>
    <w:rsid w:val="00C7600F"/>
    <w:rsid w:val="00C76BF4"/>
    <w:rsid w:val="00C77AE4"/>
    <w:rsid w:val="00C802B5"/>
    <w:rsid w:val="00C81E53"/>
    <w:rsid w:val="00C8264D"/>
    <w:rsid w:val="00C870FA"/>
    <w:rsid w:val="00C92021"/>
    <w:rsid w:val="00C92251"/>
    <w:rsid w:val="00C9628A"/>
    <w:rsid w:val="00C97BE4"/>
    <w:rsid w:val="00CA1C2A"/>
    <w:rsid w:val="00CA2F71"/>
    <w:rsid w:val="00CA33FF"/>
    <w:rsid w:val="00CB0219"/>
    <w:rsid w:val="00CB0830"/>
    <w:rsid w:val="00CB0D46"/>
    <w:rsid w:val="00CB20F7"/>
    <w:rsid w:val="00CB2980"/>
    <w:rsid w:val="00CB2BCF"/>
    <w:rsid w:val="00CB63F9"/>
    <w:rsid w:val="00CB6559"/>
    <w:rsid w:val="00CB7610"/>
    <w:rsid w:val="00CC11B8"/>
    <w:rsid w:val="00CD072A"/>
    <w:rsid w:val="00CD0D26"/>
    <w:rsid w:val="00CD142D"/>
    <w:rsid w:val="00CD276C"/>
    <w:rsid w:val="00CD3114"/>
    <w:rsid w:val="00CD3437"/>
    <w:rsid w:val="00CD53A0"/>
    <w:rsid w:val="00CD6B36"/>
    <w:rsid w:val="00CD7174"/>
    <w:rsid w:val="00CD7759"/>
    <w:rsid w:val="00CE1B4A"/>
    <w:rsid w:val="00CE1BFF"/>
    <w:rsid w:val="00CE23CB"/>
    <w:rsid w:val="00CE4C02"/>
    <w:rsid w:val="00CE6B60"/>
    <w:rsid w:val="00CF197D"/>
    <w:rsid w:val="00CF5E93"/>
    <w:rsid w:val="00D004BF"/>
    <w:rsid w:val="00D0257E"/>
    <w:rsid w:val="00D1171F"/>
    <w:rsid w:val="00D11E4F"/>
    <w:rsid w:val="00D12278"/>
    <w:rsid w:val="00D131F2"/>
    <w:rsid w:val="00D13851"/>
    <w:rsid w:val="00D13A36"/>
    <w:rsid w:val="00D148F9"/>
    <w:rsid w:val="00D17939"/>
    <w:rsid w:val="00D17E08"/>
    <w:rsid w:val="00D2123D"/>
    <w:rsid w:val="00D23A77"/>
    <w:rsid w:val="00D23ECD"/>
    <w:rsid w:val="00D31A91"/>
    <w:rsid w:val="00D344AE"/>
    <w:rsid w:val="00D3609B"/>
    <w:rsid w:val="00D41395"/>
    <w:rsid w:val="00D4294A"/>
    <w:rsid w:val="00D43219"/>
    <w:rsid w:val="00D44DBE"/>
    <w:rsid w:val="00D459E6"/>
    <w:rsid w:val="00D51738"/>
    <w:rsid w:val="00D5313C"/>
    <w:rsid w:val="00D53452"/>
    <w:rsid w:val="00D537E1"/>
    <w:rsid w:val="00D54D8F"/>
    <w:rsid w:val="00D5585B"/>
    <w:rsid w:val="00D57642"/>
    <w:rsid w:val="00D60D55"/>
    <w:rsid w:val="00D61B2D"/>
    <w:rsid w:val="00D63F37"/>
    <w:rsid w:val="00D64CE3"/>
    <w:rsid w:val="00D6775F"/>
    <w:rsid w:val="00D7002E"/>
    <w:rsid w:val="00D714FC"/>
    <w:rsid w:val="00D71551"/>
    <w:rsid w:val="00D73A95"/>
    <w:rsid w:val="00D74727"/>
    <w:rsid w:val="00D747A2"/>
    <w:rsid w:val="00D75B35"/>
    <w:rsid w:val="00D81C75"/>
    <w:rsid w:val="00D8451B"/>
    <w:rsid w:val="00D85E15"/>
    <w:rsid w:val="00D85EB6"/>
    <w:rsid w:val="00D86B8F"/>
    <w:rsid w:val="00D90CA5"/>
    <w:rsid w:val="00D90DA8"/>
    <w:rsid w:val="00D90E53"/>
    <w:rsid w:val="00D91270"/>
    <w:rsid w:val="00D9331E"/>
    <w:rsid w:val="00D937C5"/>
    <w:rsid w:val="00D940C0"/>
    <w:rsid w:val="00DA1A59"/>
    <w:rsid w:val="00DA227D"/>
    <w:rsid w:val="00DA23C8"/>
    <w:rsid w:val="00DA2F4E"/>
    <w:rsid w:val="00DA5D85"/>
    <w:rsid w:val="00DB3FBB"/>
    <w:rsid w:val="00DC0AB8"/>
    <w:rsid w:val="00DC107B"/>
    <w:rsid w:val="00DC11DC"/>
    <w:rsid w:val="00DC15E4"/>
    <w:rsid w:val="00DC1D32"/>
    <w:rsid w:val="00DC2315"/>
    <w:rsid w:val="00DD18C5"/>
    <w:rsid w:val="00DD2BB3"/>
    <w:rsid w:val="00DD3F4B"/>
    <w:rsid w:val="00DD43C0"/>
    <w:rsid w:val="00DD682B"/>
    <w:rsid w:val="00DD7FB6"/>
    <w:rsid w:val="00DE0D42"/>
    <w:rsid w:val="00DE233A"/>
    <w:rsid w:val="00DE514F"/>
    <w:rsid w:val="00DE6E1C"/>
    <w:rsid w:val="00DE739D"/>
    <w:rsid w:val="00DF0105"/>
    <w:rsid w:val="00DF0533"/>
    <w:rsid w:val="00DF08D4"/>
    <w:rsid w:val="00DF0B98"/>
    <w:rsid w:val="00DF211B"/>
    <w:rsid w:val="00DF3153"/>
    <w:rsid w:val="00DF3A90"/>
    <w:rsid w:val="00DF63C2"/>
    <w:rsid w:val="00DF7CD9"/>
    <w:rsid w:val="00E00355"/>
    <w:rsid w:val="00E02C12"/>
    <w:rsid w:val="00E04294"/>
    <w:rsid w:val="00E05704"/>
    <w:rsid w:val="00E05848"/>
    <w:rsid w:val="00E07E0E"/>
    <w:rsid w:val="00E10203"/>
    <w:rsid w:val="00E1134E"/>
    <w:rsid w:val="00E11568"/>
    <w:rsid w:val="00E13974"/>
    <w:rsid w:val="00E202ED"/>
    <w:rsid w:val="00E24C30"/>
    <w:rsid w:val="00E24CAD"/>
    <w:rsid w:val="00E25F35"/>
    <w:rsid w:val="00E2601A"/>
    <w:rsid w:val="00E2659B"/>
    <w:rsid w:val="00E30A6B"/>
    <w:rsid w:val="00E31357"/>
    <w:rsid w:val="00E32F95"/>
    <w:rsid w:val="00E417E5"/>
    <w:rsid w:val="00E42DB6"/>
    <w:rsid w:val="00E436CA"/>
    <w:rsid w:val="00E44360"/>
    <w:rsid w:val="00E45EB7"/>
    <w:rsid w:val="00E45F0D"/>
    <w:rsid w:val="00E47006"/>
    <w:rsid w:val="00E502A7"/>
    <w:rsid w:val="00E506B7"/>
    <w:rsid w:val="00E5100B"/>
    <w:rsid w:val="00E5139A"/>
    <w:rsid w:val="00E55816"/>
    <w:rsid w:val="00E5714C"/>
    <w:rsid w:val="00E6022B"/>
    <w:rsid w:val="00E61575"/>
    <w:rsid w:val="00E6164A"/>
    <w:rsid w:val="00E6178D"/>
    <w:rsid w:val="00E64442"/>
    <w:rsid w:val="00E64B02"/>
    <w:rsid w:val="00E65C2A"/>
    <w:rsid w:val="00E66D18"/>
    <w:rsid w:val="00E67A26"/>
    <w:rsid w:val="00E67EF6"/>
    <w:rsid w:val="00E70ABE"/>
    <w:rsid w:val="00E718B7"/>
    <w:rsid w:val="00E72F27"/>
    <w:rsid w:val="00E73568"/>
    <w:rsid w:val="00E73E2E"/>
    <w:rsid w:val="00E75A1A"/>
    <w:rsid w:val="00E75C11"/>
    <w:rsid w:val="00E82867"/>
    <w:rsid w:val="00E857C8"/>
    <w:rsid w:val="00E90AF4"/>
    <w:rsid w:val="00E90ED3"/>
    <w:rsid w:val="00E913D4"/>
    <w:rsid w:val="00E919AC"/>
    <w:rsid w:val="00E921D2"/>
    <w:rsid w:val="00E92C9C"/>
    <w:rsid w:val="00E930ED"/>
    <w:rsid w:val="00E94854"/>
    <w:rsid w:val="00EA05AB"/>
    <w:rsid w:val="00EA161B"/>
    <w:rsid w:val="00EA5358"/>
    <w:rsid w:val="00EA5494"/>
    <w:rsid w:val="00EB150A"/>
    <w:rsid w:val="00EB2DE8"/>
    <w:rsid w:val="00EB359F"/>
    <w:rsid w:val="00EB50D9"/>
    <w:rsid w:val="00EB5E08"/>
    <w:rsid w:val="00EB7664"/>
    <w:rsid w:val="00EC1482"/>
    <w:rsid w:val="00EC2A26"/>
    <w:rsid w:val="00EC306D"/>
    <w:rsid w:val="00EC3366"/>
    <w:rsid w:val="00EC4727"/>
    <w:rsid w:val="00EC6858"/>
    <w:rsid w:val="00EC73A4"/>
    <w:rsid w:val="00ED0A81"/>
    <w:rsid w:val="00ED277D"/>
    <w:rsid w:val="00ED2EEA"/>
    <w:rsid w:val="00ED35A9"/>
    <w:rsid w:val="00ED496D"/>
    <w:rsid w:val="00ED5169"/>
    <w:rsid w:val="00ED543F"/>
    <w:rsid w:val="00ED79A8"/>
    <w:rsid w:val="00EE1D5A"/>
    <w:rsid w:val="00EE2229"/>
    <w:rsid w:val="00EE2286"/>
    <w:rsid w:val="00EE3DA0"/>
    <w:rsid w:val="00EF1289"/>
    <w:rsid w:val="00EF6161"/>
    <w:rsid w:val="00EF65BC"/>
    <w:rsid w:val="00EF7CEE"/>
    <w:rsid w:val="00F01BC5"/>
    <w:rsid w:val="00F0259D"/>
    <w:rsid w:val="00F02BA8"/>
    <w:rsid w:val="00F02E76"/>
    <w:rsid w:val="00F05AB1"/>
    <w:rsid w:val="00F07412"/>
    <w:rsid w:val="00F12507"/>
    <w:rsid w:val="00F138CD"/>
    <w:rsid w:val="00F1490E"/>
    <w:rsid w:val="00F163A2"/>
    <w:rsid w:val="00F16DA5"/>
    <w:rsid w:val="00F213CB"/>
    <w:rsid w:val="00F213F5"/>
    <w:rsid w:val="00F215B3"/>
    <w:rsid w:val="00F21D9E"/>
    <w:rsid w:val="00F224A3"/>
    <w:rsid w:val="00F23E1B"/>
    <w:rsid w:val="00F246A7"/>
    <w:rsid w:val="00F24D5B"/>
    <w:rsid w:val="00F25A53"/>
    <w:rsid w:val="00F27CFE"/>
    <w:rsid w:val="00F30998"/>
    <w:rsid w:val="00F3178D"/>
    <w:rsid w:val="00F3223D"/>
    <w:rsid w:val="00F32C66"/>
    <w:rsid w:val="00F36D59"/>
    <w:rsid w:val="00F3796B"/>
    <w:rsid w:val="00F42147"/>
    <w:rsid w:val="00F42B50"/>
    <w:rsid w:val="00F4393E"/>
    <w:rsid w:val="00F451F9"/>
    <w:rsid w:val="00F47870"/>
    <w:rsid w:val="00F500F1"/>
    <w:rsid w:val="00F51ACD"/>
    <w:rsid w:val="00F55E7B"/>
    <w:rsid w:val="00F64CE6"/>
    <w:rsid w:val="00F70B0B"/>
    <w:rsid w:val="00F724E9"/>
    <w:rsid w:val="00F72B83"/>
    <w:rsid w:val="00F73BFC"/>
    <w:rsid w:val="00F7493D"/>
    <w:rsid w:val="00F74E67"/>
    <w:rsid w:val="00F7543D"/>
    <w:rsid w:val="00F76CBD"/>
    <w:rsid w:val="00F77FBF"/>
    <w:rsid w:val="00F80B7F"/>
    <w:rsid w:val="00F8424E"/>
    <w:rsid w:val="00F85051"/>
    <w:rsid w:val="00F85A62"/>
    <w:rsid w:val="00F92E61"/>
    <w:rsid w:val="00F93DC4"/>
    <w:rsid w:val="00F95ABA"/>
    <w:rsid w:val="00F96021"/>
    <w:rsid w:val="00F9785D"/>
    <w:rsid w:val="00FA0C51"/>
    <w:rsid w:val="00FA24F2"/>
    <w:rsid w:val="00FA261B"/>
    <w:rsid w:val="00FA56FA"/>
    <w:rsid w:val="00FB1D0B"/>
    <w:rsid w:val="00FB5CC3"/>
    <w:rsid w:val="00FC00AB"/>
    <w:rsid w:val="00FC1C8A"/>
    <w:rsid w:val="00FC5313"/>
    <w:rsid w:val="00FC606E"/>
    <w:rsid w:val="00FC70C2"/>
    <w:rsid w:val="00FC735F"/>
    <w:rsid w:val="00FC7F4A"/>
    <w:rsid w:val="00FD0BCD"/>
    <w:rsid w:val="00FD0FDD"/>
    <w:rsid w:val="00FD1C77"/>
    <w:rsid w:val="00FD29E5"/>
    <w:rsid w:val="00FD302F"/>
    <w:rsid w:val="00FD676E"/>
    <w:rsid w:val="00FE2107"/>
    <w:rsid w:val="00FF0B67"/>
    <w:rsid w:val="00FF109B"/>
    <w:rsid w:val="00FF197C"/>
    <w:rsid w:val="00FF29C3"/>
    <w:rsid w:val="00FF327A"/>
    <w:rsid w:val="00FF3665"/>
    <w:rsid w:val="00FF620A"/>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EFD"/>
    <w:rPr>
      <w:color w:val="000000"/>
      <w:sz w:val="24"/>
      <w:szCs w:val="24"/>
    </w:rPr>
  </w:style>
  <w:style w:type="paragraph" w:styleId="1">
    <w:name w:val="heading 1"/>
    <w:basedOn w:val="a"/>
    <w:next w:val="a"/>
    <w:link w:val="10"/>
    <w:uiPriority w:val="9"/>
    <w:qFormat/>
    <w:rsid w:val="00070B83"/>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EFD"/>
    <w:rPr>
      <w:color w:val="000080"/>
      <w:u w:val="single"/>
    </w:rPr>
  </w:style>
  <w:style w:type="character" w:customStyle="1" w:styleId="11">
    <w:name w:val="Заголовок №1_"/>
    <w:basedOn w:val="a0"/>
    <w:link w:val="110"/>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5"/>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1"/>
    <w:basedOn w:val="a4"/>
    <w:rsid w:val="002E2EFD"/>
    <w:rPr>
      <w:rFonts w:ascii="Times New Roman" w:eastAsia="Times New Roman" w:hAnsi="Times New Roman" w:cs="Times New Roman"/>
      <w:b w:val="0"/>
      <w:bCs w:val="0"/>
      <w:i w:val="0"/>
      <w:iCs w:val="0"/>
      <w:smallCaps w:val="0"/>
      <w:strike/>
      <w:spacing w:val="0"/>
      <w:sz w:val="23"/>
      <w:szCs w:val="23"/>
      <w:u w:val="single"/>
    </w:rPr>
  </w:style>
  <w:style w:type="character" w:customStyle="1" w:styleId="2">
    <w:name w:val="Основной текст2"/>
    <w:basedOn w:val="a4"/>
    <w:rsid w:val="002E2EFD"/>
    <w:rPr>
      <w:rFonts w:ascii="Times New Roman" w:eastAsia="Times New Roman" w:hAnsi="Times New Roman" w:cs="Times New Roman"/>
      <w:b w:val="0"/>
      <w:bCs w:val="0"/>
      <w:i w:val="0"/>
      <w:iCs w:val="0"/>
      <w:smallCaps w:val="0"/>
      <w:strike/>
      <w:spacing w:val="0"/>
      <w:sz w:val="23"/>
      <w:szCs w:val="23"/>
    </w:rPr>
  </w:style>
  <w:style w:type="character" w:customStyle="1" w:styleId="3">
    <w:name w:val="Основной текст3"/>
    <w:basedOn w:val="a4"/>
    <w:rsid w:val="002E2EF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0">
    <w:name w:val="Основной текст (2)_"/>
    <w:basedOn w:val="a0"/>
    <w:link w:val="21"/>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0"/>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_"/>
    <w:basedOn w:val="a0"/>
    <w:link w:val="31"/>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34pt">
    <w:name w:val="Основной текст (3) + 4 pt;Не полужирный;Не курсив"/>
    <w:basedOn w:val="30"/>
    <w:rsid w:val="002E2EFD"/>
    <w:rPr>
      <w:rFonts w:ascii="Times New Roman" w:eastAsia="Times New Roman" w:hAnsi="Times New Roman" w:cs="Times New Roman"/>
      <w:b/>
      <w:bCs/>
      <w:i/>
      <w:iCs/>
      <w:smallCaps w:val="0"/>
      <w:strike w:val="0"/>
      <w:spacing w:val="0"/>
      <w:sz w:val="8"/>
      <w:szCs w:val="8"/>
    </w:rPr>
  </w:style>
  <w:style w:type="character" w:customStyle="1" w:styleId="4">
    <w:name w:val="Основной текст4"/>
    <w:basedOn w:val="a4"/>
    <w:rsid w:val="002E2EF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0">
    <w:name w:val="Основной текст (4)_"/>
    <w:basedOn w:val="a0"/>
    <w:link w:val="41"/>
    <w:rsid w:val="002E2EFD"/>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4-1pt">
    <w:name w:val="Основной текст (4) + Интервал -1 pt"/>
    <w:basedOn w:val="40"/>
    <w:rsid w:val="002E2EFD"/>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413pt">
    <w:name w:val="Основной текст (4) + 13 pt;Не полужирный;Не курсив"/>
    <w:basedOn w:val="40"/>
    <w:rsid w:val="002E2EFD"/>
    <w:rPr>
      <w:rFonts w:ascii="Times New Roman" w:eastAsia="Times New Roman" w:hAnsi="Times New Roman" w:cs="Times New Roman"/>
      <w:b/>
      <w:bCs/>
      <w:i/>
      <w:iCs/>
      <w:smallCaps w:val="0"/>
      <w:strike w:val="0"/>
      <w:spacing w:val="0"/>
      <w:sz w:val="26"/>
      <w:szCs w:val="26"/>
      <w:lang w:val="en-US"/>
    </w:rPr>
  </w:style>
  <w:style w:type="character" w:customStyle="1" w:styleId="13">
    <w:name w:val="Заголовок №1"/>
    <w:basedOn w:val="11"/>
    <w:rsid w:val="002E2EF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pt">
    <w:name w:val="Основной текст + Интервал 3 pt"/>
    <w:basedOn w:val="a4"/>
    <w:rsid w:val="002E2EFD"/>
    <w:rPr>
      <w:rFonts w:ascii="Times New Roman" w:eastAsia="Times New Roman" w:hAnsi="Times New Roman" w:cs="Times New Roman"/>
      <w:b w:val="0"/>
      <w:bCs w:val="0"/>
      <w:i w:val="0"/>
      <w:iCs w:val="0"/>
      <w:smallCaps w:val="0"/>
      <w:strike w:val="0"/>
      <w:spacing w:val="70"/>
      <w:sz w:val="23"/>
      <w:szCs w:val="23"/>
      <w:lang w:val="en-US"/>
    </w:rPr>
  </w:style>
  <w:style w:type="character" w:customStyle="1" w:styleId="a5">
    <w:name w:val="Основной текст + Полужирный;Курсив"/>
    <w:basedOn w:val="a4"/>
    <w:rsid w:val="002E2EFD"/>
    <w:rPr>
      <w:rFonts w:ascii="Times New Roman" w:eastAsia="Times New Roman" w:hAnsi="Times New Roman" w:cs="Times New Roman"/>
      <w:b/>
      <w:bCs/>
      <w:i/>
      <w:iCs/>
      <w:smallCaps w:val="0"/>
      <w:strike w:val="0"/>
      <w:spacing w:val="0"/>
      <w:sz w:val="23"/>
      <w:szCs w:val="23"/>
    </w:rPr>
  </w:style>
  <w:style w:type="character" w:customStyle="1" w:styleId="a6">
    <w:name w:val="Основной текст + Полужирный"/>
    <w:basedOn w:val="a4"/>
    <w:rsid w:val="002E2EFD"/>
    <w:rPr>
      <w:rFonts w:ascii="Times New Roman" w:eastAsia="Times New Roman" w:hAnsi="Times New Roman" w:cs="Times New Roman"/>
      <w:b/>
      <w:bCs/>
      <w:i w:val="0"/>
      <w:iCs w:val="0"/>
      <w:smallCaps w:val="0"/>
      <w:strike w:val="0"/>
      <w:spacing w:val="0"/>
      <w:sz w:val="23"/>
      <w:szCs w:val="23"/>
    </w:rPr>
  </w:style>
  <w:style w:type="character" w:customStyle="1" w:styleId="120">
    <w:name w:val="Заголовок №1 (2)_"/>
    <w:basedOn w:val="a0"/>
    <w:link w:val="121"/>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 Не полужирный;Не курсив"/>
    <w:basedOn w:val="40"/>
    <w:rsid w:val="002E2EFD"/>
    <w:rPr>
      <w:rFonts w:ascii="Times New Roman" w:eastAsia="Times New Roman" w:hAnsi="Times New Roman" w:cs="Times New Roman"/>
      <w:b/>
      <w:bCs/>
      <w:i/>
      <w:iCs/>
      <w:smallCaps w:val="0"/>
      <w:strike w:val="0"/>
      <w:spacing w:val="0"/>
      <w:sz w:val="23"/>
      <w:szCs w:val="23"/>
      <w:lang w:val="en-US"/>
    </w:rPr>
  </w:style>
  <w:style w:type="character" w:customStyle="1" w:styleId="14">
    <w:name w:val="Основной текст + Полужирный1"/>
    <w:basedOn w:val="a4"/>
    <w:rsid w:val="002E2EFD"/>
    <w:rPr>
      <w:rFonts w:ascii="Times New Roman" w:eastAsia="Times New Roman" w:hAnsi="Times New Roman" w:cs="Times New Roman"/>
      <w:b/>
      <w:bCs/>
      <w:i w:val="0"/>
      <w:iCs w:val="0"/>
      <w:smallCaps w:val="0"/>
      <w:strike w:val="0"/>
      <w:spacing w:val="0"/>
      <w:sz w:val="23"/>
      <w:szCs w:val="23"/>
    </w:rPr>
  </w:style>
  <w:style w:type="paragraph" w:customStyle="1" w:styleId="110">
    <w:name w:val="Заголовок №11"/>
    <w:basedOn w:val="a"/>
    <w:link w:val="11"/>
    <w:rsid w:val="002E2EFD"/>
    <w:pPr>
      <w:shd w:val="clear" w:color="auto" w:fill="FFFFFF"/>
      <w:spacing w:after="600" w:line="0" w:lineRule="atLeast"/>
      <w:ind w:hanging="680"/>
      <w:outlineLvl w:val="0"/>
    </w:pPr>
    <w:rPr>
      <w:rFonts w:ascii="Times New Roman" w:eastAsia="Times New Roman" w:hAnsi="Times New Roman" w:cs="Times New Roman"/>
      <w:b/>
      <w:bCs/>
      <w:sz w:val="23"/>
      <w:szCs w:val="23"/>
    </w:rPr>
  </w:style>
  <w:style w:type="paragraph" w:customStyle="1" w:styleId="5">
    <w:name w:val="Основной текст5"/>
    <w:basedOn w:val="a"/>
    <w:link w:val="a4"/>
    <w:rsid w:val="002E2EFD"/>
    <w:pPr>
      <w:shd w:val="clear" w:color="auto" w:fill="FFFFFF"/>
      <w:spacing w:before="240" w:after="240" w:line="278" w:lineRule="exact"/>
      <w:ind w:hanging="680"/>
      <w:jc w:val="both"/>
    </w:pPr>
    <w:rPr>
      <w:rFonts w:ascii="Times New Roman" w:eastAsia="Times New Roman" w:hAnsi="Times New Roman" w:cs="Times New Roman"/>
      <w:sz w:val="23"/>
      <w:szCs w:val="23"/>
    </w:rPr>
  </w:style>
  <w:style w:type="paragraph" w:customStyle="1" w:styleId="21">
    <w:name w:val="Основной текст (2)1"/>
    <w:basedOn w:val="a"/>
    <w:link w:val="20"/>
    <w:rsid w:val="002E2EFD"/>
    <w:pPr>
      <w:shd w:val="clear" w:color="auto" w:fill="FFFFFF"/>
      <w:spacing w:line="274" w:lineRule="exact"/>
      <w:ind w:firstLine="700"/>
      <w:jc w:val="both"/>
    </w:pPr>
    <w:rPr>
      <w:rFonts w:ascii="Times New Roman" w:eastAsia="Times New Roman" w:hAnsi="Times New Roman" w:cs="Times New Roman"/>
      <w:sz w:val="23"/>
      <w:szCs w:val="23"/>
    </w:rPr>
  </w:style>
  <w:style w:type="paragraph" w:customStyle="1" w:styleId="31">
    <w:name w:val="Основной текст (3)"/>
    <w:basedOn w:val="a"/>
    <w:link w:val="30"/>
    <w:rsid w:val="002E2EFD"/>
    <w:pPr>
      <w:shd w:val="clear" w:color="auto" w:fill="FFFFFF"/>
      <w:spacing w:after="60" w:line="0" w:lineRule="atLeast"/>
    </w:pPr>
    <w:rPr>
      <w:rFonts w:ascii="Times New Roman" w:eastAsia="Times New Roman" w:hAnsi="Times New Roman" w:cs="Times New Roman"/>
      <w:b/>
      <w:bCs/>
      <w:i/>
      <w:iCs/>
      <w:sz w:val="23"/>
      <w:szCs w:val="23"/>
    </w:rPr>
  </w:style>
  <w:style w:type="paragraph" w:customStyle="1" w:styleId="41">
    <w:name w:val="Основной текст (4)"/>
    <w:basedOn w:val="a"/>
    <w:link w:val="40"/>
    <w:rsid w:val="002E2EFD"/>
    <w:pPr>
      <w:shd w:val="clear" w:color="auto" w:fill="FFFFFF"/>
      <w:spacing w:before="360" w:line="0" w:lineRule="atLeast"/>
    </w:pPr>
    <w:rPr>
      <w:rFonts w:ascii="Times New Roman" w:eastAsia="Times New Roman" w:hAnsi="Times New Roman" w:cs="Times New Roman"/>
      <w:b/>
      <w:bCs/>
      <w:i/>
      <w:iCs/>
      <w:sz w:val="23"/>
      <w:szCs w:val="23"/>
      <w:lang w:val="en-US"/>
    </w:rPr>
  </w:style>
  <w:style w:type="paragraph" w:customStyle="1" w:styleId="121">
    <w:name w:val="Заголовок №1 (2)"/>
    <w:basedOn w:val="a"/>
    <w:link w:val="120"/>
    <w:rsid w:val="002E2EFD"/>
    <w:pPr>
      <w:shd w:val="clear" w:color="auto" w:fill="FFFFFF"/>
      <w:spacing w:before="60" w:line="269" w:lineRule="exact"/>
      <w:ind w:firstLine="620"/>
      <w:jc w:val="both"/>
      <w:outlineLvl w:val="0"/>
    </w:pPr>
    <w:rPr>
      <w:rFonts w:ascii="Times New Roman" w:eastAsia="Times New Roman" w:hAnsi="Times New Roman" w:cs="Times New Roman"/>
      <w:b/>
      <w:bCs/>
      <w:i/>
      <w:iCs/>
      <w:sz w:val="23"/>
      <w:szCs w:val="23"/>
    </w:rPr>
  </w:style>
  <w:style w:type="paragraph" w:styleId="a7">
    <w:name w:val="List Paragraph"/>
    <w:basedOn w:val="a"/>
    <w:uiPriority w:val="34"/>
    <w:qFormat/>
    <w:rsid w:val="00FD29E5"/>
    <w:pPr>
      <w:ind w:left="720"/>
      <w:contextualSpacing/>
    </w:pPr>
  </w:style>
  <w:style w:type="paragraph" w:styleId="a8">
    <w:name w:val="Body Text Indent"/>
    <w:basedOn w:val="a"/>
    <w:link w:val="a9"/>
    <w:uiPriority w:val="99"/>
    <w:unhideWhenUsed/>
    <w:rsid w:val="00416A0A"/>
    <w:pPr>
      <w:spacing w:after="120"/>
      <w:ind w:left="283"/>
    </w:pPr>
  </w:style>
  <w:style w:type="character" w:customStyle="1" w:styleId="a9">
    <w:name w:val="Основной текст с отступом Знак"/>
    <w:basedOn w:val="a0"/>
    <w:link w:val="a8"/>
    <w:uiPriority w:val="99"/>
    <w:rsid w:val="00416A0A"/>
    <w:rPr>
      <w:color w:val="000000"/>
    </w:rPr>
  </w:style>
  <w:style w:type="paragraph" w:styleId="aa">
    <w:name w:val="header"/>
    <w:basedOn w:val="a"/>
    <w:link w:val="ab"/>
    <w:uiPriority w:val="99"/>
    <w:unhideWhenUsed/>
    <w:rsid w:val="00B46FE7"/>
    <w:pPr>
      <w:tabs>
        <w:tab w:val="center" w:pos="4677"/>
        <w:tab w:val="right" w:pos="9355"/>
      </w:tabs>
    </w:pPr>
  </w:style>
  <w:style w:type="character" w:customStyle="1" w:styleId="ab">
    <w:name w:val="Верхний колонтитул Знак"/>
    <w:basedOn w:val="a0"/>
    <w:link w:val="aa"/>
    <w:uiPriority w:val="99"/>
    <w:rsid w:val="00B46FE7"/>
    <w:rPr>
      <w:color w:val="000000"/>
    </w:rPr>
  </w:style>
  <w:style w:type="paragraph" w:styleId="ac">
    <w:name w:val="footer"/>
    <w:basedOn w:val="a"/>
    <w:link w:val="ad"/>
    <w:uiPriority w:val="99"/>
    <w:unhideWhenUsed/>
    <w:rsid w:val="00B46FE7"/>
    <w:pPr>
      <w:tabs>
        <w:tab w:val="center" w:pos="4677"/>
        <w:tab w:val="right" w:pos="9355"/>
      </w:tabs>
    </w:pPr>
  </w:style>
  <w:style w:type="character" w:customStyle="1" w:styleId="ad">
    <w:name w:val="Нижний колонтитул Знак"/>
    <w:basedOn w:val="a0"/>
    <w:link w:val="ac"/>
    <w:uiPriority w:val="99"/>
    <w:rsid w:val="00B46FE7"/>
    <w:rPr>
      <w:color w:val="000000"/>
    </w:rPr>
  </w:style>
  <w:style w:type="paragraph" w:styleId="ae">
    <w:name w:val="No Spacing"/>
    <w:link w:val="af"/>
    <w:uiPriority w:val="1"/>
    <w:qFormat/>
    <w:rsid w:val="00B46FE7"/>
    <w:rPr>
      <w:rFonts w:ascii="Calibri" w:eastAsia="Times New Roman" w:hAnsi="Calibri" w:cs="Times New Roman"/>
      <w:sz w:val="22"/>
      <w:szCs w:val="22"/>
      <w:lang w:eastAsia="en-US"/>
    </w:rPr>
  </w:style>
  <w:style w:type="character" w:customStyle="1" w:styleId="af">
    <w:name w:val="Без интервала Знак"/>
    <w:basedOn w:val="a0"/>
    <w:link w:val="ae"/>
    <w:uiPriority w:val="1"/>
    <w:rsid w:val="00B46FE7"/>
    <w:rPr>
      <w:rFonts w:ascii="Calibri" w:eastAsia="Times New Roman" w:hAnsi="Calibri" w:cs="Times New Roman"/>
      <w:sz w:val="22"/>
      <w:szCs w:val="22"/>
      <w:lang w:val="ru-RU" w:eastAsia="en-US" w:bidi="ar-SA"/>
    </w:rPr>
  </w:style>
  <w:style w:type="character" w:styleId="af0">
    <w:name w:val="page number"/>
    <w:basedOn w:val="a0"/>
    <w:uiPriority w:val="99"/>
    <w:unhideWhenUsed/>
    <w:rsid w:val="00B46FE7"/>
    <w:rPr>
      <w:rFonts w:eastAsia="Times New Roman" w:cs="Times New Roman"/>
      <w:bCs w:val="0"/>
      <w:iCs w:val="0"/>
      <w:szCs w:val="22"/>
      <w:lang w:val="ru-RU"/>
    </w:rPr>
  </w:style>
  <w:style w:type="paragraph" w:customStyle="1" w:styleId="ConsPlusCell">
    <w:name w:val="ConsPlusCell"/>
    <w:uiPriority w:val="99"/>
    <w:rsid w:val="00CB0219"/>
    <w:pPr>
      <w:autoSpaceDE w:val="0"/>
      <w:autoSpaceDN w:val="0"/>
      <w:adjustRightInd w:val="0"/>
    </w:pPr>
    <w:rPr>
      <w:rFonts w:ascii="Arial" w:hAnsi="Arial" w:cs="Arial"/>
    </w:rPr>
  </w:style>
  <w:style w:type="paragraph" w:styleId="af1">
    <w:name w:val="Title"/>
    <w:basedOn w:val="a"/>
    <w:link w:val="af2"/>
    <w:qFormat/>
    <w:rsid w:val="00E5139A"/>
    <w:pPr>
      <w:ind w:left="5220"/>
      <w:jc w:val="center"/>
    </w:pPr>
    <w:rPr>
      <w:rFonts w:ascii="Times New Roman" w:hAnsi="Times New Roman" w:cs="Times New Roman"/>
      <w:color w:val="auto"/>
      <w:sz w:val="28"/>
      <w:szCs w:val="28"/>
    </w:rPr>
  </w:style>
  <w:style w:type="character" w:customStyle="1" w:styleId="af2">
    <w:name w:val="Название Знак"/>
    <w:basedOn w:val="a0"/>
    <w:link w:val="af1"/>
    <w:rsid w:val="00E5139A"/>
    <w:rPr>
      <w:rFonts w:ascii="Times New Roman" w:hAnsi="Times New Roman" w:cs="Times New Roman"/>
      <w:sz w:val="28"/>
      <w:szCs w:val="28"/>
    </w:rPr>
  </w:style>
  <w:style w:type="paragraph" w:styleId="af3">
    <w:name w:val="Body Text"/>
    <w:basedOn w:val="a"/>
    <w:link w:val="af4"/>
    <w:uiPriority w:val="99"/>
    <w:rsid w:val="00E5139A"/>
    <w:pPr>
      <w:spacing w:after="120"/>
    </w:pPr>
  </w:style>
  <w:style w:type="character" w:customStyle="1" w:styleId="af4">
    <w:name w:val="Основной текст Знак"/>
    <w:basedOn w:val="a0"/>
    <w:link w:val="af3"/>
    <w:uiPriority w:val="99"/>
    <w:rsid w:val="00E5139A"/>
    <w:rPr>
      <w:color w:val="000000"/>
    </w:rPr>
  </w:style>
  <w:style w:type="paragraph" w:customStyle="1" w:styleId="ConsNormal">
    <w:name w:val="ConsNormal"/>
    <w:rsid w:val="00E5139A"/>
    <w:pPr>
      <w:widowControl w:val="0"/>
      <w:suppressAutoHyphens/>
      <w:overflowPunct w:val="0"/>
      <w:autoSpaceDE w:val="0"/>
      <w:ind w:right="19772" w:firstLine="720"/>
      <w:textAlignment w:val="baseline"/>
    </w:pPr>
    <w:rPr>
      <w:rFonts w:ascii="Arial" w:hAnsi="Arial" w:cs="Arial"/>
      <w:lang w:eastAsia="ar-SA"/>
    </w:rPr>
  </w:style>
  <w:style w:type="paragraph" w:customStyle="1" w:styleId="ConsNonformat">
    <w:name w:val="ConsNonformat"/>
    <w:rsid w:val="00E5139A"/>
    <w:pPr>
      <w:widowControl w:val="0"/>
      <w:ind w:right="19772"/>
    </w:pPr>
    <w:rPr>
      <w:rFonts w:ascii="Courier New" w:hAnsi="Courier New" w:cs="Courier New"/>
    </w:rPr>
  </w:style>
  <w:style w:type="paragraph" w:customStyle="1" w:styleId="ConsPlusNormal">
    <w:name w:val="ConsPlusNormal"/>
    <w:rsid w:val="005676C4"/>
    <w:pPr>
      <w:widowControl w:val="0"/>
      <w:autoSpaceDE w:val="0"/>
      <w:autoSpaceDN w:val="0"/>
      <w:adjustRightInd w:val="0"/>
      <w:ind w:firstLine="720"/>
    </w:pPr>
    <w:rPr>
      <w:rFonts w:ascii="Arial" w:hAnsi="Arial" w:cs="Arial"/>
    </w:rPr>
  </w:style>
  <w:style w:type="paragraph" w:styleId="23">
    <w:name w:val="Body Text Indent 2"/>
    <w:basedOn w:val="a"/>
    <w:link w:val="24"/>
    <w:uiPriority w:val="99"/>
    <w:rsid w:val="000F0858"/>
    <w:pPr>
      <w:spacing w:after="120" w:line="480" w:lineRule="auto"/>
      <w:ind w:left="283"/>
    </w:pPr>
  </w:style>
  <w:style w:type="character" w:customStyle="1" w:styleId="24">
    <w:name w:val="Основной текст с отступом 2 Знак"/>
    <w:basedOn w:val="a0"/>
    <w:link w:val="23"/>
    <w:uiPriority w:val="99"/>
    <w:rsid w:val="000F0858"/>
    <w:rPr>
      <w:color w:val="000000"/>
    </w:rPr>
  </w:style>
  <w:style w:type="character" w:customStyle="1" w:styleId="10">
    <w:name w:val="Заголовок 1 Знак"/>
    <w:basedOn w:val="a0"/>
    <w:link w:val="1"/>
    <w:uiPriority w:val="9"/>
    <w:rsid w:val="00070B83"/>
    <w:rPr>
      <w:rFonts w:ascii="Cambria" w:eastAsia="Times New Roman" w:hAnsi="Cambria" w:cs="Times New Roman"/>
      <w:b/>
      <w:bCs/>
      <w:color w:val="365F91"/>
      <w:sz w:val="28"/>
      <w:szCs w:val="28"/>
    </w:rPr>
  </w:style>
  <w:style w:type="paragraph" w:customStyle="1" w:styleId="af5">
    <w:name w:val="Прижатый влево"/>
    <w:basedOn w:val="a"/>
    <w:next w:val="a"/>
    <w:uiPriority w:val="99"/>
    <w:rsid w:val="006345E4"/>
    <w:pPr>
      <w:autoSpaceDE w:val="0"/>
      <w:autoSpaceDN w:val="0"/>
      <w:adjustRightInd w:val="0"/>
    </w:pPr>
    <w:rPr>
      <w:rFonts w:ascii="Arial" w:hAnsi="Arial" w:cs="Arial"/>
      <w:color w:val="auto"/>
    </w:rPr>
  </w:style>
  <w:style w:type="paragraph" w:styleId="25">
    <w:name w:val="Body Text 2"/>
    <w:basedOn w:val="a"/>
    <w:link w:val="26"/>
    <w:rsid w:val="00092B35"/>
    <w:pPr>
      <w:spacing w:after="120" w:line="480" w:lineRule="auto"/>
    </w:pPr>
    <w:rPr>
      <w:rFonts w:ascii="Times New Roman" w:eastAsia="Times New Roman" w:hAnsi="Times New Roman" w:cs="Times New Roman"/>
      <w:color w:val="auto"/>
      <w:sz w:val="28"/>
    </w:rPr>
  </w:style>
  <w:style w:type="character" w:customStyle="1" w:styleId="26">
    <w:name w:val="Основной текст 2 Знак"/>
    <w:basedOn w:val="a0"/>
    <w:link w:val="25"/>
    <w:rsid w:val="00092B35"/>
    <w:rPr>
      <w:rFonts w:ascii="Times New Roman" w:eastAsia="Times New Roman" w:hAnsi="Times New Roman" w:cs="Times New Roman"/>
      <w:sz w:val="28"/>
      <w:szCs w:val="24"/>
    </w:rPr>
  </w:style>
  <w:style w:type="paragraph" w:styleId="32">
    <w:name w:val="Body Text Indent 3"/>
    <w:basedOn w:val="a"/>
    <w:link w:val="33"/>
    <w:rsid w:val="00C10310"/>
    <w:pPr>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sid w:val="00C10310"/>
    <w:rPr>
      <w:rFonts w:ascii="Times New Roman" w:eastAsia="Times New Roman" w:hAnsi="Times New Roman" w:cs="Times New Roman"/>
      <w:sz w:val="16"/>
      <w:szCs w:val="16"/>
    </w:rPr>
  </w:style>
  <w:style w:type="character" w:customStyle="1" w:styleId="apple-style-span">
    <w:name w:val="apple-style-span"/>
    <w:basedOn w:val="a0"/>
    <w:rsid w:val="007E1F3E"/>
  </w:style>
  <w:style w:type="character" w:customStyle="1" w:styleId="apple-converted-space">
    <w:name w:val="apple-converted-space"/>
    <w:basedOn w:val="a0"/>
    <w:rsid w:val="007E1F3E"/>
  </w:style>
  <w:style w:type="paragraph" w:styleId="af6">
    <w:name w:val="Balloon Text"/>
    <w:basedOn w:val="a"/>
    <w:link w:val="af7"/>
    <w:uiPriority w:val="99"/>
    <w:semiHidden/>
    <w:unhideWhenUsed/>
    <w:rsid w:val="00646501"/>
    <w:rPr>
      <w:rFonts w:ascii="Tahoma" w:hAnsi="Tahoma" w:cs="Tahoma"/>
      <w:sz w:val="16"/>
      <w:szCs w:val="16"/>
    </w:rPr>
  </w:style>
  <w:style w:type="character" w:customStyle="1" w:styleId="af7">
    <w:name w:val="Текст выноски Знак"/>
    <w:basedOn w:val="a0"/>
    <w:link w:val="af6"/>
    <w:uiPriority w:val="99"/>
    <w:semiHidden/>
    <w:rsid w:val="00646501"/>
    <w:rPr>
      <w:rFonts w:ascii="Tahoma" w:hAnsi="Tahoma" w:cs="Tahoma"/>
      <w:color w:val="000000"/>
      <w:sz w:val="16"/>
      <w:szCs w:val="16"/>
    </w:rPr>
  </w:style>
  <w:style w:type="paragraph" w:styleId="af8">
    <w:name w:val="Normal (Web)"/>
    <w:basedOn w:val="a"/>
    <w:rsid w:val="00C559FE"/>
    <w:pPr>
      <w:spacing w:before="100" w:beforeAutospacing="1" w:after="100" w:afterAutospacing="1"/>
    </w:pPr>
    <w:rPr>
      <w:rFonts w:ascii="Times New Roman" w:eastAsia="Times New Roman" w:hAnsi="Times New Roman" w:cs="Times New Roman"/>
      <w:color w:val="auto"/>
    </w:rPr>
  </w:style>
  <w:style w:type="character" w:styleId="af9">
    <w:name w:val="Strong"/>
    <w:qFormat/>
    <w:rsid w:val="00C559FE"/>
    <w:rPr>
      <w:b/>
      <w:bCs/>
    </w:rPr>
  </w:style>
  <w:style w:type="paragraph" w:customStyle="1" w:styleId="FORMATTEXT">
    <w:name w:val=".FORMATTEXT"/>
    <w:rsid w:val="00C559FE"/>
    <w:pPr>
      <w:widowControl w:val="0"/>
      <w:autoSpaceDE w:val="0"/>
      <w:autoSpaceDN w:val="0"/>
      <w:adjustRightInd w:val="0"/>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975B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2EFD"/>
    <w:rPr>
      <w:color w:val="000000"/>
      <w:sz w:val="24"/>
      <w:szCs w:val="24"/>
    </w:rPr>
  </w:style>
  <w:style w:type="paragraph" w:styleId="1">
    <w:name w:val="heading 1"/>
    <w:basedOn w:val="a"/>
    <w:next w:val="a"/>
    <w:link w:val="10"/>
    <w:uiPriority w:val="9"/>
    <w:qFormat/>
    <w:rsid w:val="00070B83"/>
    <w:pPr>
      <w:keepNext/>
      <w:keepLines/>
      <w:spacing w:before="48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E2EFD"/>
    <w:rPr>
      <w:color w:val="000080"/>
      <w:u w:val="single"/>
    </w:rPr>
  </w:style>
  <w:style w:type="character" w:customStyle="1" w:styleId="11">
    <w:name w:val="Заголовок №1_"/>
    <w:basedOn w:val="a0"/>
    <w:link w:val="110"/>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a4">
    <w:name w:val="Основной текст_"/>
    <w:basedOn w:val="a0"/>
    <w:link w:val="5"/>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Основной текст1"/>
    <w:basedOn w:val="a4"/>
    <w:rsid w:val="002E2EFD"/>
    <w:rPr>
      <w:rFonts w:ascii="Times New Roman" w:eastAsia="Times New Roman" w:hAnsi="Times New Roman" w:cs="Times New Roman"/>
      <w:b w:val="0"/>
      <w:bCs w:val="0"/>
      <w:i w:val="0"/>
      <w:iCs w:val="0"/>
      <w:smallCaps w:val="0"/>
      <w:strike/>
      <w:spacing w:val="0"/>
      <w:sz w:val="23"/>
      <w:szCs w:val="23"/>
      <w:u w:val="single"/>
    </w:rPr>
  </w:style>
  <w:style w:type="character" w:customStyle="1" w:styleId="2">
    <w:name w:val="Основной текст2"/>
    <w:basedOn w:val="a4"/>
    <w:rsid w:val="002E2EFD"/>
    <w:rPr>
      <w:rFonts w:ascii="Times New Roman" w:eastAsia="Times New Roman" w:hAnsi="Times New Roman" w:cs="Times New Roman"/>
      <w:b w:val="0"/>
      <w:bCs w:val="0"/>
      <w:i w:val="0"/>
      <w:iCs w:val="0"/>
      <w:smallCaps w:val="0"/>
      <w:strike/>
      <w:spacing w:val="0"/>
      <w:sz w:val="23"/>
      <w:szCs w:val="23"/>
    </w:rPr>
  </w:style>
  <w:style w:type="character" w:customStyle="1" w:styleId="3">
    <w:name w:val="Основной текст3"/>
    <w:basedOn w:val="a4"/>
    <w:rsid w:val="002E2EF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0">
    <w:name w:val="Основной текст (2)_"/>
    <w:basedOn w:val="a0"/>
    <w:link w:val="21"/>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0"/>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30">
    <w:name w:val="Основной текст (3)_"/>
    <w:basedOn w:val="a0"/>
    <w:link w:val="31"/>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34pt">
    <w:name w:val="Основной текст (3) + 4 pt;Не полужирный;Не курсив"/>
    <w:basedOn w:val="30"/>
    <w:rsid w:val="002E2EFD"/>
    <w:rPr>
      <w:rFonts w:ascii="Times New Roman" w:eastAsia="Times New Roman" w:hAnsi="Times New Roman" w:cs="Times New Roman"/>
      <w:b/>
      <w:bCs/>
      <w:i/>
      <w:iCs/>
      <w:smallCaps w:val="0"/>
      <w:strike w:val="0"/>
      <w:spacing w:val="0"/>
      <w:sz w:val="8"/>
      <w:szCs w:val="8"/>
    </w:rPr>
  </w:style>
  <w:style w:type="character" w:customStyle="1" w:styleId="4">
    <w:name w:val="Основной текст4"/>
    <w:basedOn w:val="a4"/>
    <w:rsid w:val="002E2EF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40">
    <w:name w:val="Основной текст (4)_"/>
    <w:basedOn w:val="a0"/>
    <w:link w:val="41"/>
    <w:rsid w:val="002E2EFD"/>
    <w:rPr>
      <w:rFonts w:ascii="Times New Roman" w:eastAsia="Times New Roman" w:hAnsi="Times New Roman" w:cs="Times New Roman"/>
      <w:b w:val="0"/>
      <w:bCs w:val="0"/>
      <w:i w:val="0"/>
      <w:iCs w:val="0"/>
      <w:smallCaps w:val="0"/>
      <w:strike w:val="0"/>
      <w:spacing w:val="0"/>
      <w:sz w:val="23"/>
      <w:szCs w:val="23"/>
      <w:lang w:val="en-US"/>
    </w:rPr>
  </w:style>
  <w:style w:type="character" w:customStyle="1" w:styleId="4-1pt">
    <w:name w:val="Основной текст (4) + Интервал -1 pt"/>
    <w:basedOn w:val="40"/>
    <w:rsid w:val="002E2EFD"/>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413pt">
    <w:name w:val="Основной текст (4) + 13 pt;Не полужирный;Не курсив"/>
    <w:basedOn w:val="40"/>
    <w:rsid w:val="002E2EFD"/>
    <w:rPr>
      <w:rFonts w:ascii="Times New Roman" w:eastAsia="Times New Roman" w:hAnsi="Times New Roman" w:cs="Times New Roman"/>
      <w:b/>
      <w:bCs/>
      <w:i/>
      <w:iCs/>
      <w:smallCaps w:val="0"/>
      <w:strike w:val="0"/>
      <w:spacing w:val="0"/>
      <w:sz w:val="26"/>
      <w:szCs w:val="26"/>
      <w:lang w:val="en-US"/>
    </w:rPr>
  </w:style>
  <w:style w:type="character" w:customStyle="1" w:styleId="13">
    <w:name w:val="Заголовок №1"/>
    <w:basedOn w:val="11"/>
    <w:rsid w:val="002E2EF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pt">
    <w:name w:val="Основной текст + Интервал 3 pt"/>
    <w:basedOn w:val="a4"/>
    <w:rsid w:val="002E2EFD"/>
    <w:rPr>
      <w:rFonts w:ascii="Times New Roman" w:eastAsia="Times New Roman" w:hAnsi="Times New Roman" w:cs="Times New Roman"/>
      <w:b w:val="0"/>
      <w:bCs w:val="0"/>
      <w:i w:val="0"/>
      <w:iCs w:val="0"/>
      <w:smallCaps w:val="0"/>
      <w:strike w:val="0"/>
      <w:spacing w:val="70"/>
      <w:sz w:val="23"/>
      <w:szCs w:val="23"/>
      <w:lang w:val="en-US"/>
    </w:rPr>
  </w:style>
  <w:style w:type="character" w:customStyle="1" w:styleId="a5">
    <w:name w:val="Основной текст + Полужирный;Курсив"/>
    <w:basedOn w:val="a4"/>
    <w:rsid w:val="002E2EFD"/>
    <w:rPr>
      <w:rFonts w:ascii="Times New Roman" w:eastAsia="Times New Roman" w:hAnsi="Times New Roman" w:cs="Times New Roman"/>
      <w:b/>
      <w:bCs/>
      <w:i/>
      <w:iCs/>
      <w:smallCaps w:val="0"/>
      <w:strike w:val="0"/>
      <w:spacing w:val="0"/>
      <w:sz w:val="23"/>
      <w:szCs w:val="23"/>
    </w:rPr>
  </w:style>
  <w:style w:type="character" w:customStyle="1" w:styleId="a6">
    <w:name w:val="Основной текст + Полужирный"/>
    <w:basedOn w:val="a4"/>
    <w:rsid w:val="002E2EFD"/>
    <w:rPr>
      <w:rFonts w:ascii="Times New Roman" w:eastAsia="Times New Roman" w:hAnsi="Times New Roman" w:cs="Times New Roman"/>
      <w:b/>
      <w:bCs/>
      <w:i w:val="0"/>
      <w:iCs w:val="0"/>
      <w:smallCaps w:val="0"/>
      <w:strike w:val="0"/>
      <w:spacing w:val="0"/>
      <w:sz w:val="23"/>
      <w:szCs w:val="23"/>
    </w:rPr>
  </w:style>
  <w:style w:type="character" w:customStyle="1" w:styleId="120">
    <w:name w:val="Заголовок №1 (2)_"/>
    <w:basedOn w:val="a0"/>
    <w:link w:val="121"/>
    <w:rsid w:val="002E2EFD"/>
    <w:rPr>
      <w:rFonts w:ascii="Times New Roman" w:eastAsia="Times New Roman" w:hAnsi="Times New Roman" w:cs="Times New Roman"/>
      <w:b w:val="0"/>
      <w:bCs w:val="0"/>
      <w:i w:val="0"/>
      <w:iCs w:val="0"/>
      <w:smallCaps w:val="0"/>
      <w:strike w:val="0"/>
      <w:spacing w:val="0"/>
      <w:sz w:val="23"/>
      <w:szCs w:val="23"/>
    </w:rPr>
  </w:style>
  <w:style w:type="character" w:customStyle="1" w:styleId="42">
    <w:name w:val="Основной текст (4) + Не полужирный;Не курсив"/>
    <w:basedOn w:val="40"/>
    <w:rsid w:val="002E2EFD"/>
    <w:rPr>
      <w:rFonts w:ascii="Times New Roman" w:eastAsia="Times New Roman" w:hAnsi="Times New Roman" w:cs="Times New Roman"/>
      <w:b/>
      <w:bCs/>
      <w:i/>
      <w:iCs/>
      <w:smallCaps w:val="0"/>
      <w:strike w:val="0"/>
      <w:spacing w:val="0"/>
      <w:sz w:val="23"/>
      <w:szCs w:val="23"/>
      <w:lang w:val="en-US"/>
    </w:rPr>
  </w:style>
  <w:style w:type="character" w:customStyle="1" w:styleId="14">
    <w:name w:val="Основной текст + Полужирный1"/>
    <w:basedOn w:val="a4"/>
    <w:rsid w:val="002E2EFD"/>
    <w:rPr>
      <w:rFonts w:ascii="Times New Roman" w:eastAsia="Times New Roman" w:hAnsi="Times New Roman" w:cs="Times New Roman"/>
      <w:b/>
      <w:bCs/>
      <w:i w:val="0"/>
      <w:iCs w:val="0"/>
      <w:smallCaps w:val="0"/>
      <w:strike w:val="0"/>
      <w:spacing w:val="0"/>
      <w:sz w:val="23"/>
      <w:szCs w:val="23"/>
    </w:rPr>
  </w:style>
  <w:style w:type="paragraph" w:customStyle="1" w:styleId="110">
    <w:name w:val="Заголовок №11"/>
    <w:basedOn w:val="a"/>
    <w:link w:val="11"/>
    <w:rsid w:val="002E2EFD"/>
    <w:pPr>
      <w:shd w:val="clear" w:color="auto" w:fill="FFFFFF"/>
      <w:spacing w:after="600" w:line="0" w:lineRule="atLeast"/>
      <w:ind w:hanging="680"/>
      <w:outlineLvl w:val="0"/>
    </w:pPr>
    <w:rPr>
      <w:rFonts w:ascii="Times New Roman" w:eastAsia="Times New Roman" w:hAnsi="Times New Roman" w:cs="Times New Roman"/>
      <w:b/>
      <w:bCs/>
      <w:sz w:val="23"/>
      <w:szCs w:val="23"/>
    </w:rPr>
  </w:style>
  <w:style w:type="paragraph" w:customStyle="1" w:styleId="5">
    <w:name w:val="Основной текст5"/>
    <w:basedOn w:val="a"/>
    <w:link w:val="a4"/>
    <w:rsid w:val="002E2EFD"/>
    <w:pPr>
      <w:shd w:val="clear" w:color="auto" w:fill="FFFFFF"/>
      <w:spacing w:before="240" w:after="240" w:line="278" w:lineRule="exact"/>
      <w:ind w:hanging="680"/>
      <w:jc w:val="both"/>
    </w:pPr>
    <w:rPr>
      <w:rFonts w:ascii="Times New Roman" w:eastAsia="Times New Roman" w:hAnsi="Times New Roman" w:cs="Times New Roman"/>
      <w:sz w:val="23"/>
      <w:szCs w:val="23"/>
    </w:rPr>
  </w:style>
  <w:style w:type="paragraph" w:customStyle="1" w:styleId="21">
    <w:name w:val="Основной текст (2)1"/>
    <w:basedOn w:val="a"/>
    <w:link w:val="20"/>
    <w:rsid w:val="002E2EFD"/>
    <w:pPr>
      <w:shd w:val="clear" w:color="auto" w:fill="FFFFFF"/>
      <w:spacing w:line="274" w:lineRule="exact"/>
      <w:ind w:firstLine="700"/>
      <w:jc w:val="both"/>
    </w:pPr>
    <w:rPr>
      <w:rFonts w:ascii="Times New Roman" w:eastAsia="Times New Roman" w:hAnsi="Times New Roman" w:cs="Times New Roman"/>
      <w:sz w:val="23"/>
      <w:szCs w:val="23"/>
    </w:rPr>
  </w:style>
  <w:style w:type="paragraph" w:customStyle="1" w:styleId="31">
    <w:name w:val="Основной текст (3)"/>
    <w:basedOn w:val="a"/>
    <w:link w:val="30"/>
    <w:rsid w:val="002E2EFD"/>
    <w:pPr>
      <w:shd w:val="clear" w:color="auto" w:fill="FFFFFF"/>
      <w:spacing w:after="60" w:line="0" w:lineRule="atLeast"/>
    </w:pPr>
    <w:rPr>
      <w:rFonts w:ascii="Times New Roman" w:eastAsia="Times New Roman" w:hAnsi="Times New Roman" w:cs="Times New Roman"/>
      <w:b/>
      <w:bCs/>
      <w:i/>
      <w:iCs/>
      <w:sz w:val="23"/>
      <w:szCs w:val="23"/>
    </w:rPr>
  </w:style>
  <w:style w:type="paragraph" w:customStyle="1" w:styleId="41">
    <w:name w:val="Основной текст (4)"/>
    <w:basedOn w:val="a"/>
    <w:link w:val="40"/>
    <w:rsid w:val="002E2EFD"/>
    <w:pPr>
      <w:shd w:val="clear" w:color="auto" w:fill="FFFFFF"/>
      <w:spacing w:before="360" w:line="0" w:lineRule="atLeast"/>
    </w:pPr>
    <w:rPr>
      <w:rFonts w:ascii="Times New Roman" w:eastAsia="Times New Roman" w:hAnsi="Times New Roman" w:cs="Times New Roman"/>
      <w:b/>
      <w:bCs/>
      <w:i/>
      <w:iCs/>
      <w:sz w:val="23"/>
      <w:szCs w:val="23"/>
      <w:lang w:val="en-US"/>
    </w:rPr>
  </w:style>
  <w:style w:type="paragraph" w:customStyle="1" w:styleId="121">
    <w:name w:val="Заголовок №1 (2)"/>
    <w:basedOn w:val="a"/>
    <w:link w:val="120"/>
    <w:rsid w:val="002E2EFD"/>
    <w:pPr>
      <w:shd w:val="clear" w:color="auto" w:fill="FFFFFF"/>
      <w:spacing w:before="60" w:line="269" w:lineRule="exact"/>
      <w:ind w:firstLine="620"/>
      <w:jc w:val="both"/>
      <w:outlineLvl w:val="0"/>
    </w:pPr>
    <w:rPr>
      <w:rFonts w:ascii="Times New Roman" w:eastAsia="Times New Roman" w:hAnsi="Times New Roman" w:cs="Times New Roman"/>
      <w:b/>
      <w:bCs/>
      <w:i/>
      <w:iCs/>
      <w:sz w:val="23"/>
      <w:szCs w:val="23"/>
    </w:rPr>
  </w:style>
  <w:style w:type="paragraph" w:styleId="a7">
    <w:name w:val="List Paragraph"/>
    <w:basedOn w:val="a"/>
    <w:uiPriority w:val="34"/>
    <w:qFormat/>
    <w:rsid w:val="00FD29E5"/>
    <w:pPr>
      <w:ind w:left="720"/>
      <w:contextualSpacing/>
    </w:pPr>
  </w:style>
  <w:style w:type="paragraph" w:styleId="a8">
    <w:name w:val="Body Text Indent"/>
    <w:basedOn w:val="a"/>
    <w:link w:val="a9"/>
    <w:uiPriority w:val="99"/>
    <w:unhideWhenUsed/>
    <w:rsid w:val="00416A0A"/>
    <w:pPr>
      <w:spacing w:after="120"/>
      <w:ind w:left="283"/>
    </w:pPr>
  </w:style>
  <w:style w:type="character" w:customStyle="1" w:styleId="a9">
    <w:name w:val="Основной текст с отступом Знак"/>
    <w:basedOn w:val="a0"/>
    <w:link w:val="a8"/>
    <w:uiPriority w:val="99"/>
    <w:rsid w:val="00416A0A"/>
    <w:rPr>
      <w:color w:val="000000"/>
    </w:rPr>
  </w:style>
  <w:style w:type="paragraph" w:styleId="aa">
    <w:name w:val="header"/>
    <w:basedOn w:val="a"/>
    <w:link w:val="ab"/>
    <w:uiPriority w:val="99"/>
    <w:unhideWhenUsed/>
    <w:rsid w:val="00B46FE7"/>
    <w:pPr>
      <w:tabs>
        <w:tab w:val="center" w:pos="4677"/>
        <w:tab w:val="right" w:pos="9355"/>
      </w:tabs>
    </w:pPr>
  </w:style>
  <w:style w:type="character" w:customStyle="1" w:styleId="ab">
    <w:name w:val="Верхний колонтитул Знак"/>
    <w:basedOn w:val="a0"/>
    <w:link w:val="aa"/>
    <w:uiPriority w:val="99"/>
    <w:rsid w:val="00B46FE7"/>
    <w:rPr>
      <w:color w:val="000000"/>
    </w:rPr>
  </w:style>
  <w:style w:type="paragraph" w:styleId="ac">
    <w:name w:val="footer"/>
    <w:basedOn w:val="a"/>
    <w:link w:val="ad"/>
    <w:uiPriority w:val="99"/>
    <w:unhideWhenUsed/>
    <w:rsid w:val="00B46FE7"/>
    <w:pPr>
      <w:tabs>
        <w:tab w:val="center" w:pos="4677"/>
        <w:tab w:val="right" w:pos="9355"/>
      </w:tabs>
    </w:pPr>
  </w:style>
  <w:style w:type="character" w:customStyle="1" w:styleId="ad">
    <w:name w:val="Нижний колонтитул Знак"/>
    <w:basedOn w:val="a0"/>
    <w:link w:val="ac"/>
    <w:uiPriority w:val="99"/>
    <w:rsid w:val="00B46FE7"/>
    <w:rPr>
      <w:color w:val="000000"/>
    </w:rPr>
  </w:style>
  <w:style w:type="paragraph" w:styleId="ae">
    <w:name w:val="No Spacing"/>
    <w:link w:val="af"/>
    <w:uiPriority w:val="1"/>
    <w:qFormat/>
    <w:rsid w:val="00B46FE7"/>
    <w:rPr>
      <w:rFonts w:ascii="Calibri" w:eastAsia="Times New Roman" w:hAnsi="Calibri" w:cs="Times New Roman"/>
      <w:sz w:val="22"/>
      <w:szCs w:val="22"/>
      <w:lang w:eastAsia="en-US"/>
    </w:rPr>
  </w:style>
  <w:style w:type="character" w:customStyle="1" w:styleId="af">
    <w:name w:val="Без интервала Знак"/>
    <w:basedOn w:val="a0"/>
    <w:link w:val="ae"/>
    <w:uiPriority w:val="1"/>
    <w:rsid w:val="00B46FE7"/>
    <w:rPr>
      <w:rFonts w:ascii="Calibri" w:eastAsia="Times New Roman" w:hAnsi="Calibri" w:cs="Times New Roman"/>
      <w:sz w:val="22"/>
      <w:szCs w:val="22"/>
      <w:lang w:val="ru-RU" w:eastAsia="en-US" w:bidi="ar-SA"/>
    </w:rPr>
  </w:style>
  <w:style w:type="character" w:styleId="af0">
    <w:name w:val="page number"/>
    <w:basedOn w:val="a0"/>
    <w:uiPriority w:val="99"/>
    <w:unhideWhenUsed/>
    <w:rsid w:val="00B46FE7"/>
    <w:rPr>
      <w:rFonts w:eastAsia="Times New Roman" w:cs="Times New Roman"/>
      <w:bCs w:val="0"/>
      <w:iCs w:val="0"/>
      <w:szCs w:val="22"/>
      <w:lang w:val="ru-RU"/>
    </w:rPr>
  </w:style>
  <w:style w:type="paragraph" w:customStyle="1" w:styleId="ConsPlusCell">
    <w:name w:val="ConsPlusCell"/>
    <w:uiPriority w:val="99"/>
    <w:rsid w:val="00CB0219"/>
    <w:pPr>
      <w:autoSpaceDE w:val="0"/>
      <w:autoSpaceDN w:val="0"/>
      <w:adjustRightInd w:val="0"/>
    </w:pPr>
    <w:rPr>
      <w:rFonts w:ascii="Arial" w:hAnsi="Arial" w:cs="Arial"/>
    </w:rPr>
  </w:style>
  <w:style w:type="paragraph" w:styleId="af1">
    <w:name w:val="Title"/>
    <w:basedOn w:val="a"/>
    <w:link w:val="af2"/>
    <w:qFormat/>
    <w:rsid w:val="00E5139A"/>
    <w:pPr>
      <w:ind w:left="5220"/>
      <w:jc w:val="center"/>
    </w:pPr>
    <w:rPr>
      <w:rFonts w:ascii="Times New Roman" w:hAnsi="Times New Roman" w:cs="Times New Roman"/>
      <w:color w:val="auto"/>
      <w:sz w:val="28"/>
      <w:szCs w:val="28"/>
    </w:rPr>
  </w:style>
  <w:style w:type="character" w:customStyle="1" w:styleId="af2">
    <w:name w:val="Название Знак"/>
    <w:basedOn w:val="a0"/>
    <w:link w:val="af1"/>
    <w:rsid w:val="00E5139A"/>
    <w:rPr>
      <w:rFonts w:ascii="Times New Roman" w:hAnsi="Times New Roman" w:cs="Times New Roman"/>
      <w:sz w:val="28"/>
      <w:szCs w:val="28"/>
    </w:rPr>
  </w:style>
  <w:style w:type="paragraph" w:styleId="af3">
    <w:name w:val="Body Text"/>
    <w:basedOn w:val="a"/>
    <w:link w:val="af4"/>
    <w:uiPriority w:val="99"/>
    <w:rsid w:val="00E5139A"/>
    <w:pPr>
      <w:spacing w:after="120"/>
    </w:pPr>
  </w:style>
  <w:style w:type="character" w:customStyle="1" w:styleId="af4">
    <w:name w:val="Основной текст Знак"/>
    <w:basedOn w:val="a0"/>
    <w:link w:val="af3"/>
    <w:uiPriority w:val="99"/>
    <w:rsid w:val="00E5139A"/>
    <w:rPr>
      <w:color w:val="000000"/>
    </w:rPr>
  </w:style>
  <w:style w:type="paragraph" w:customStyle="1" w:styleId="ConsNormal">
    <w:name w:val="ConsNormal"/>
    <w:rsid w:val="00E5139A"/>
    <w:pPr>
      <w:widowControl w:val="0"/>
      <w:suppressAutoHyphens/>
      <w:overflowPunct w:val="0"/>
      <w:autoSpaceDE w:val="0"/>
      <w:ind w:right="19772" w:firstLine="720"/>
      <w:textAlignment w:val="baseline"/>
    </w:pPr>
    <w:rPr>
      <w:rFonts w:ascii="Arial" w:hAnsi="Arial" w:cs="Arial"/>
      <w:lang w:eastAsia="ar-SA"/>
    </w:rPr>
  </w:style>
  <w:style w:type="paragraph" w:customStyle="1" w:styleId="ConsNonformat">
    <w:name w:val="ConsNonformat"/>
    <w:rsid w:val="00E5139A"/>
    <w:pPr>
      <w:widowControl w:val="0"/>
      <w:ind w:right="19772"/>
    </w:pPr>
    <w:rPr>
      <w:rFonts w:ascii="Courier New" w:hAnsi="Courier New" w:cs="Courier New"/>
    </w:rPr>
  </w:style>
  <w:style w:type="paragraph" w:customStyle="1" w:styleId="ConsPlusNormal">
    <w:name w:val="ConsPlusNormal"/>
    <w:rsid w:val="005676C4"/>
    <w:pPr>
      <w:widowControl w:val="0"/>
      <w:autoSpaceDE w:val="0"/>
      <w:autoSpaceDN w:val="0"/>
      <w:adjustRightInd w:val="0"/>
      <w:ind w:firstLine="720"/>
    </w:pPr>
    <w:rPr>
      <w:rFonts w:ascii="Arial" w:hAnsi="Arial" w:cs="Arial"/>
    </w:rPr>
  </w:style>
  <w:style w:type="paragraph" w:styleId="23">
    <w:name w:val="Body Text Indent 2"/>
    <w:basedOn w:val="a"/>
    <w:link w:val="24"/>
    <w:uiPriority w:val="99"/>
    <w:rsid w:val="000F0858"/>
    <w:pPr>
      <w:spacing w:after="120" w:line="480" w:lineRule="auto"/>
      <w:ind w:left="283"/>
    </w:pPr>
  </w:style>
  <w:style w:type="character" w:customStyle="1" w:styleId="24">
    <w:name w:val="Основной текст с отступом 2 Знак"/>
    <w:basedOn w:val="a0"/>
    <w:link w:val="23"/>
    <w:uiPriority w:val="99"/>
    <w:rsid w:val="000F0858"/>
    <w:rPr>
      <w:color w:val="000000"/>
    </w:rPr>
  </w:style>
  <w:style w:type="character" w:customStyle="1" w:styleId="10">
    <w:name w:val="Заголовок 1 Знак"/>
    <w:basedOn w:val="a0"/>
    <w:link w:val="1"/>
    <w:uiPriority w:val="9"/>
    <w:rsid w:val="00070B83"/>
    <w:rPr>
      <w:rFonts w:ascii="Cambria" w:eastAsia="Times New Roman" w:hAnsi="Cambria" w:cs="Times New Roman"/>
      <w:b/>
      <w:bCs/>
      <w:color w:val="365F91"/>
      <w:sz w:val="28"/>
      <w:szCs w:val="28"/>
    </w:rPr>
  </w:style>
  <w:style w:type="paragraph" w:customStyle="1" w:styleId="af5">
    <w:name w:val="Прижатый влево"/>
    <w:basedOn w:val="a"/>
    <w:next w:val="a"/>
    <w:uiPriority w:val="99"/>
    <w:rsid w:val="006345E4"/>
    <w:pPr>
      <w:autoSpaceDE w:val="0"/>
      <w:autoSpaceDN w:val="0"/>
      <w:adjustRightInd w:val="0"/>
    </w:pPr>
    <w:rPr>
      <w:rFonts w:ascii="Arial" w:hAnsi="Arial" w:cs="Arial"/>
      <w:color w:val="auto"/>
    </w:rPr>
  </w:style>
  <w:style w:type="paragraph" w:styleId="25">
    <w:name w:val="Body Text 2"/>
    <w:basedOn w:val="a"/>
    <w:link w:val="26"/>
    <w:rsid w:val="00092B35"/>
    <w:pPr>
      <w:spacing w:after="120" w:line="480" w:lineRule="auto"/>
    </w:pPr>
    <w:rPr>
      <w:rFonts w:ascii="Times New Roman" w:eastAsia="Times New Roman" w:hAnsi="Times New Roman" w:cs="Times New Roman"/>
      <w:color w:val="auto"/>
      <w:sz w:val="28"/>
    </w:rPr>
  </w:style>
  <w:style w:type="character" w:customStyle="1" w:styleId="26">
    <w:name w:val="Основной текст 2 Знак"/>
    <w:basedOn w:val="a0"/>
    <w:link w:val="25"/>
    <w:rsid w:val="00092B35"/>
    <w:rPr>
      <w:rFonts w:ascii="Times New Roman" w:eastAsia="Times New Roman" w:hAnsi="Times New Roman" w:cs="Times New Roman"/>
      <w:sz w:val="28"/>
      <w:szCs w:val="24"/>
    </w:rPr>
  </w:style>
  <w:style w:type="paragraph" w:styleId="32">
    <w:name w:val="Body Text Indent 3"/>
    <w:basedOn w:val="a"/>
    <w:link w:val="33"/>
    <w:rsid w:val="00C10310"/>
    <w:pPr>
      <w:spacing w:after="120"/>
      <w:ind w:left="283"/>
    </w:pPr>
    <w:rPr>
      <w:rFonts w:ascii="Times New Roman" w:eastAsia="Times New Roman" w:hAnsi="Times New Roman" w:cs="Times New Roman"/>
      <w:color w:val="auto"/>
      <w:sz w:val="16"/>
      <w:szCs w:val="16"/>
    </w:rPr>
  </w:style>
  <w:style w:type="character" w:customStyle="1" w:styleId="33">
    <w:name w:val="Основной текст с отступом 3 Знак"/>
    <w:basedOn w:val="a0"/>
    <w:link w:val="32"/>
    <w:rsid w:val="00C10310"/>
    <w:rPr>
      <w:rFonts w:ascii="Times New Roman" w:eastAsia="Times New Roman" w:hAnsi="Times New Roman" w:cs="Times New Roman"/>
      <w:sz w:val="16"/>
      <w:szCs w:val="16"/>
    </w:rPr>
  </w:style>
  <w:style w:type="character" w:customStyle="1" w:styleId="apple-style-span">
    <w:name w:val="apple-style-span"/>
    <w:basedOn w:val="a0"/>
    <w:rsid w:val="007E1F3E"/>
  </w:style>
  <w:style w:type="character" w:customStyle="1" w:styleId="apple-converted-space">
    <w:name w:val="apple-converted-space"/>
    <w:basedOn w:val="a0"/>
    <w:rsid w:val="007E1F3E"/>
  </w:style>
  <w:style w:type="paragraph" w:styleId="af6">
    <w:name w:val="Balloon Text"/>
    <w:basedOn w:val="a"/>
    <w:link w:val="af7"/>
    <w:uiPriority w:val="99"/>
    <w:semiHidden/>
    <w:unhideWhenUsed/>
    <w:rsid w:val="00646501"/>
    <w:rPr>
      <w:rFonts w:ascii="Tahoma" w:hAnsi="Tahoma" w:cs="Tahoma"/>
      <w:sz w:val="16"/>
      <w:szCs w:val="16"/>
    </w:rPr>
  </w:style>
  <w:style w:type="character" w:customStyle="1" w:styleId="af7">
    <w:name w:val="Текст выноски Знак"/>
    <w:basedOn w:val="a0"/>
    <w:link w:val="af6"/>
    <w:uiPriority w:val="99"/>
    <w:semiHidden/>
    <w:rsid w:val="00646501"/>
    <w:rPr>
      <w:rFonts w:ascii="Tahoma" w:hAnsi="Tahoma" w:cs="Tahoma"/>
      <w:color w:val="000000"/>
      <w:sz w:val="16"/>
      <w:szCs w:val="16"/>
    </w:rPr>
  </w:style>
  <w:style w:type="paragraph" w:styleId="af8">
    <w:name w:val="Normal (Web)"/>
    <w:basedOn w:val="a"/>
    <w:rsid w:val="00C559FE"/>
    <w:pPr>
      <w:spacing w:before="100" w:beforeAutospacing="1" w:after="100" w:afterAutospacing="1"/>
    </w:pPr>
    <w:rPr>
      <w:rFonts w:ascii="Times New Roman" w:eastAsia="Times New Roman" w:hAnsi="Times New Roman" w:cs="Times New Roman"/>
      <w:color w:val="auto"/>
    </w:rPr>
  </w:style>
  <w:style w:type="character" w:styleId="af9">
    <w:name w:val="Strong"/>
    <w:qFormat/>
    <w:rsid w:val="00C559FE"/>
    <w:rPr>
      <w:b/>
      <w:bCs/>
    </w:rPr>
  </w:style>
  <w:style w:type="paragraph" w:customStyle="1" w:styleId="FORMATTEXT">
    <w:name w:val=".FORMATTEXT"/>
    <w:rsid w:val="00C559FE"/>
    <w:pPr>
      <w:widowControl w:val="0"/>
      <w:autoSpaceDE w:val="0"/>
      <w:autoSpaceDN w:val="0"/>
      <w:adjustRightInd w:val="0"/>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975B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71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75.ru/documents/62338/o-soglasii-na-obrabotku-personal-nyh-dannyh.doc" TargetMode="External"/><Relationship Id="rId18" Type="http://schemas.openxmlformats.org/officeDocument/2006/relationships/hyperlink" Target="https://gossluzhba.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edia.75.ru/documents/59835/.doc" TargetMode="External"/><Relationship Id="rId17" Type="http://schemas.openxmlformats.org/officeDocument/2006/relationships/hyperlink" Target="https://media.75.ru/documents/59835/.doc" TargetMode="External"/><Relationship Id="rId2" Type="http://schemas.openxmlformats.org/officeDocument/2006/relationships/numbering" Target="numbering.xml"/><Relationship Id="rId16" Type="http://schemas.openxmlformats.org/officeDocument/2006/relationships/hyperlink" Target="https://media.75.ru/documents/62338/o-soglasii-na-obrabotku-personal-nyh-dannyh.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a.75.ru/documents/62336/001-gs-y.rtf" TargetMode="External"/><Relationship Id="rId5" Type="http://schemas.openxmlformats.org/officeDocument/2006/relationships/settings" Target="settings.xml"/><Relationship Id="rId15" Type="http://schemas.openxmlformats.org/officeDocument/2006/relationships/hyperlink" Target="https://media.75.ru/documents/62335/.rtf" TargetMode="External"/><Relationship Id="rId10" Type="http://schemas.openxmlformats.org/officeDocument/2006/relationships/hyperlink" Target="https://media.75.ru/documents/62335/.rtf" TargetMode="External"/><Relationship Id="rId19" Type="http://schemas.openxmlformats.org/officeDocument/2006/relationships/hyperlink" Target="http://&#1075;&#1086;&#1089;&#1080;&#1085;&#1089;&#1087;&#1077;&#1082;&#1094;&#1080;&#1103;.&#1079;&#1072;&#1073;&#1072;&#1081;&#1082;&#1072;&#1083;&#1100;&#1089;&#1082;&#1080;&#1081;&#1082;&#1088;&#1072;&#1081;.&#1088;&#1092;/action/gosudarstvennaya-grajdanskaya-slujba/vakansii/" TargetMode="External"/><Relationship Id="rId4" Type="http://schemas.microsoft.com/office/2007/relationships/stylesWithEffects" Target="stylesWithEffects.xml"/><Relationship Id="rId9" Type="http://schemas.openxmlformats.org/officeDocument/2006/relationships/hyperlink" Target="https://media.75.ru/documents/62319/.doc" TargetMode="External"/><Relationship Id="rId14" Type="http://schemas.openxmlformats.org/officeDocument/2006/relationships/hyperlink" Target="https://media.75.ru/documents/62319/.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D9288-0A17-4E4F-953B-851304DC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3592</Words>
  <Characters>20477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МСХЗК</Company>
  <LinksUpToDate>false</LinksUpToDate>
  <CharactersWithSpaces>24021</CharactersWithSpaces>
  <SharedDoc>false</SharedDoc>
  <HLinks>
    <vt:vector size="12" baseType="variant">
      <vt:variant>
        <vt:i4>1703970</vt:i4>
      </vt:variant>
      <vt:variant>
        <vt:i4>3</vt:i4>
      </vt:variant>
      <vt:variant>
        <vt:i4>0</vt:i4>
      </vt:variant>
      <vt:variant>
        <vt:i4>5</vt:i4>
      </vt:variant>
      <vt:variant>
        <vt:lpwstr/>
      </vt:variant>
      <vt:variant>
        <vt:lpwstr>sub_301</vt:lpwstr>
      </vt:variant>
      <vt:variant>
        <vt:i4>2621459</vt:i4>
      </vt:variant>
      <vt:variant>
        <vt:i4>0</vt:i4>
      </vt:variant>
      <vt:variant>
        <vt:i4>0</vt:i4>
      </vt:variant>
      <vt:variant>
        <vt:i4>5</vt:i4>
      </vt:variant>
      <vt:variant>
        <vt:lpwstr/>
      </vt:variant>
      <vt:variant>
        <vt:lpwstr>sub_2301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station185</dc:creator>
  <cp:lastModifiedBy>Дорофеева Оксана Ильинична</cp:lastModifiedBy>
  <cp:revision>203</cp:revision>
  <cp:lastPrinted>2019-10-20T23:26:00Z</cp:lastPrinted>
  <dcterms:created xsi:type="dcterms:W3CDTF">2019-09-23T09:31:00Z</dcterms:created>
  <dcterms:modified xsi:type="dcterms:W3CDTF">2021-03-10T02:28:00Z</dcterms:modified>
</cp:coreProperties>
</file>