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D6" w:rsidRPr="00F03FD6" w:rsidRDefault="00293BB2" w:rsidP="00293B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</w:t>
      </w:r>
      <w:r w:rsidR="00F03FD6" w:rsidRPr="00F03FD6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FD6" w:rsidRPr="00F03FD6">
        <w:rPr>
          <w:rFonts w:ascii="Times New Roman" w:hAnsi="Times New Roman" w:cs="Times New Roman"/>
          <w:b/>
          <w:sz w:val="28"/>
          <w:szCs w:val="28"/>
        </w:rPr>
        <w:t>«ХАРАГУНСКОЕ»</w:t>
      </w:r>
    </w:p>
    <w:p w:rsidR="00F03FD6" w:rsidRPr="00293BB2" w:rsidRDefault="00F03FD6" w:rsidP="00F03F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BB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03FD6" w:rsidRDefault="00610269" w:rsidP="00293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</w:t>
      </w:r>
      <w:r w:rsidR="002319FB">
        <w:rPr>
          <w:rFonts w:ascii="Times New Roman" w:hAnsi="Times New Roman" w:cs="Times New Roman"/>
          <w:sz w:val="28"/>
          <w:szCs w:val="28"/>
        </w:rPr>
        <w:t>.</w:t>
      </w:r>
      <w:r w:rsidR="008119F1">
        <w:rPr>
          <w:rFonts w:ascii="Times New Roman" w:hAnsi="Times New Roman" w:cs="Times New Roman"/>
          <w:sz w:val="28"/>
          <w:szCs w:val="28"/>
        </w:rPr>
        <w:t>2021</w:t>
      </w:r>
      <w:r w:rsidR="00F03FD6" w:rsidRPr="00F03FD6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F03FD6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293BB2" w:rsidRPr="00293BB2" w:rsidRDefault="00293BB2" w:rsidP="00293B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0269" w:rsidRPr="00610269" w:rsidRDefault="008119F1" w:rsidP="00610269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610269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«Харагунское» № </w:t>
      </w:r>
      <w:r w:rsidR="00610269">
        <w:rPr>
          <w:rFonts w:ascii="Times New Roman" w:hAnsi="Times New Roman" w:cs="Times New Roman"/>
          <w:sz w:val="28"/>
          <w:szCs w:val="28"/>
        </w:rPr>
        <w:t>71а от 24.08.2011</w:t>
      </w:r>
      <w:r w:rsidRPr="00610269">
        <w:rPr>
          <w:rFonts w:ascii="Times New Roman" w:hAnsi="Times New Roman" w:cs="Times New Roman"/>
          <w:sz w:val="28"/>
          <w:szCs w:val="28"/>
        </w:rPr>
        <w:t>г «</w:t>
      </w:r>
      <w:r w:rsidR="00610269" w:rsidRPr="00610269">
        <w:rPr>
          <w:rFonts w:ascii="Times New Roman" w:hAnsi="Times New Roman" w:cs="Times New Roman"/>
          <w:sz w:val="28"/>
          <w:szCs w:val="28"/>
        </w:rPr>
        <w:t>Об утверждении Формы ведомственного перечня муниципальных услуг, оказываемых находящимися в ведении органов местного самоуправления сельского поселения «Харагунское» Хилокского района муниципальными учреждениями в качестве основных видов деятельности в сфере  культуры</w:t>
      </w:r>
      <w:r w:rsidR="00610269">
        <w:rPr>
          <w:rFonts w:ascii="Times New Roman" w:hAnsi="Times New Roman" w:cs="Times New Roman"/>
          <w:sz w:val="28"/>
          <w:szCs w:val="28"/>
        </w:rPr>
        <w:t>»</w:t>
      </w:r>
      <w:r w:rsidR="00610269" w:rsidRPr="00610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FD6" w:rsidRPr="00F03FD6" w:rsidRDefault="00F03FD6" w:rsidP="00F03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FD6" w:rsidRPr="00293BB2" w:rsidRDefault="00F03FD6" w:rsidP="00F03FD6">
      <w:pPr>
        <w:rPr>
          <w:rFonts w:ascii="Times New Roman" w:hAnsi="Times New Roman" w:cs="Times New Roman"/>
          <w:sz w:val="28"/>
          <w:szCs w:val="28"/>
        </w:rPr>
      </w:pPr>
      <w:r w:rsidRPr="00293BB2">
        <w:rPr>
          <w:rFonts w:ascii="Times New Roman" w:hAnsi="Times New Roman" w:cs="Times New Roman"/>
          <w:sz w:val="28"/>
          <w:szCs w:val="28"/>
        </w:rPr>
        <w:t xml:space="preserve">     Руководствуясь </w:t>
      </w:r>
      <w:r w:rsidR="00610269" w:rsidRPr="00293BB2">
        <w:rPr>
          <w:rFonts w:ascii="Times New Roman" w:hAnsi="Times New Roman" w:cs="Times New Roman"/>
          <w:sz w:val="28"/>
          <w:szCs w:val="28"/>
        </w:rPr>
        <w:t>Федеральным</w:t>
      </w:r>
      <w:r w:rsidRPr="00293BB2">
        <w:rPr>
          <w:rFonts w:ascii="Times New Roman" w:hAnsi="Times New Roman" w:cs="Times New Roman"/>
          <w:sz w:val="28"/>
          <w:szCs w:val="28"/>
        </w:rPr>
        <w:t xml:space="preserve"> за</w:t>
      </w:r>
      <w:r w:rsidR="00610269" w:rsidRPr="00293BB2">
        <w:rPr>
          <w:rFonts w:ascii="Times New Roman" w:hAnsi="Times New Roman" w:cs="Times New Roman"/>
          <w:sz w:val="28"/>
          <w:szCs w:val="28"/>
        </w:rPr>
        <w:t>коном №178-ФЗ от 18.07.2017г «</w:t>
      </w:r>
      <w:r w:rsidR="00610269" w:rsidRPr="00293BB2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Бюджетный кодекс Российской Федерации и статью 3 </w:t>
      </w:r>
      <w:r w:rsidR="00610269" w:rsidRPr="00293B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Федерального</w:t>
      </w:r>
      <w:r w:rsidR="00610269" w:rsidRPr="00293B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0269" w:rsidRPr="00293B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закона</w:t>
      </w:r>
      <w:r w:rsidR="00610269" w:rsidRPr="00293BB2">
        <w:rPr>
          <w:rFonts w:ascii="Times New Roman" w:hAnsi="Times New Roman" w:cs="Times New Roman"/>
          <w:sz w:val="28"/>
          <w:szCs w:val="28"/>
          <w:shd w:val="clear" w:color="auto" w:fill="FFFFFF"/>
        </w:rPr>
        <w:t> 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</w:r>
      <w:r w:rsidRPr="00293BB2">
        <w:rPr>
          <w:rFonts w:ascii="Times New Roman" w:hAnsi="Times New Roman" w:cs="Times New Roman"/>
          <w:sz w:val="28"/>
          <w:szCs w:val="28"/>
        </w:rPr>
        <w:t xml:space="preserve">», </w:t>
      </w:r>
      <w:r w:rsidR="008119F1" w:rsidRPr="00293B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«Харагунское» </w:t>
      </w:r>
      <w:r w:rsidR="00446CA3" w:rsidRPr="00293BB2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2319FB" w:rsidRDefault="00610269" w:rsidP="008119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1026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«Харагунское» № </w:t>
      </w:r>
      <w:r>
        <w:rPr>
          <w:rFonts w:ascii="Times New Roman" w:hAnsi="Times New Roman" w:cs="Times New Roman"/>
          <w:sz w:val="28"/>
          <w:szCs w:val="28"/>
        </w:rPr>
        <w:t>71а от 24.08.2011</w:t>
      </w:r>
      <w:r w:rsidRPr="00610269">
        <w:rPr>
          <w:rFonts w:ascii="Times New Roman" w:hAnsi="Times New Roman" w:cs="Times New Roman"/>
          <w:sz w:val="28"/>
          <w:szCs w:val="28"/>
        </w:rPr>
        <w:t>г «</w:t>
      </w:r>
      <w:r w:rsidRPr="006102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утверждении Формы ведомственного перечня муниципальных услуг, оказываемых находящимися в ведении органов местного самоуправления сельского поселения «Харагунское» Хилокского района муниципальными учреждениями в качестве основных видов деятельности в сфере  культуры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» </w:t>
      </w:r>
      <w:r w:rsidR="008119F1">
        <w:rPr>
          <w:rFonts w:ascii="Times New Roman" w:hAnsi="Times New Roman" w:cs="Times New Roman"/>
          <w:sz w:val="28"/>
          <w:szCs w:val="28"/>
        </w:rPr>
        <w:t>отменить.</w:t>
      </w:r>
    </w:p>
    <w:p w:rsidR="00293BB2" w:rsidRPr="00293BB2" w:rsidRDefault="00293BB2" w:rsidP="00293BB2">
      <w:pPr>
        <w:ind w:left="345"/>
        <w:rPr>
          <w:rFonts w:ascii="Times New Roman" w:hAnsi="Times New Roman" w:cs="Times New Roman"/>
          <w:sz w:val="28"/>
          <w:szCs w:val="28"/>
        </w:rPr>
      </w:pPr>
      <w:r w:rsidRPr="00293BB2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на официальном сайте муниципального района «Хилокский район» в информационно-телеко</w:t>
      </w:r>
      <w:r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</w:t>
      </w:r>
      <w:hyperlink r:id="rId6" w:history="1">
        <w:r w:rsidRPr="00EA730D">
          <w:rPr>
            <w:rStyle w:val="a6"/>
            <w:rFonts w:ascii="Times New Roman" w:hAnsi="Times New Roman" w:cs="Times New Roman"/>
            <w:sz w:val="28"/>
            <w:szCs w:val="28"/>
          </w:rPr>
          <w:t>https://hiloksky.75.ru/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BB2">
        <w:rPr>
          <w:rFonts w:ascii="Times New Roman" w:hAnsi="Times New Roman" w:cs="Times New Roman"/>
          <w:sz w:val="28"/>
          <w:szCs w:val="28"/>
        </w:rPr>
        <w:t xml:space="preserve"> и информационных стендах администрации сельского поселения «Харагунское».</w:t>
      </w:r>
    </w:p>
    <w:p w:rsidR="00293BB2" w:rsidRPr="00293BB2" w:rsidRDefault="00293BB2" w:rsidP="00293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BB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</w:t>
      </w:r>
      <w:proofErr w:type="gramStart"/>
      <w:r w:rsidRPr="00293BB2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293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269" w:rsidRDefault="00293BB2" w:rsidP="00293BB2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 w:rsidRPr="00293BB2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293BB2" w:rsidRDefault="00293BB2" w:rsidP="00293BB2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</w:p>
    <w:p w:rsidR="00F03FD6" w:rsidRPr="00F03FD6" w:rsidRDefault="00446CA3" w:rsidP="0029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3FD6" w:rsidRPr="00F03F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E40FF" w:rsidRPr="00F03FD6" w:rsidRDefault="00F03FD6" w:rsidP="0029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FD6">
        <w:rPr>
          <w:rFonts w:ascii="Times New Roman" w:hAnsi="Times New Roman" w:cs="Times New Roman"/>
          <w:sz w:val="28"/>
          <w:szCs w:val="28"/>
        </w:rPr>
        <w:t xml:space="preserve">«Харагунское»                                                           </w:t>
      </w:r>
      <w:r w:rsidR="00446CA3">
        <w:rPr>
          <w:rFonts w:ascii="Times New Roman" w:hAnsi="Times New Roman" w:cs="Times New Roman"/>
          <w:sz w:val="28"/>
          <w:szCs w:val="28"/>
        </w:rPr>
        <w:t>В.А. Кондрюк</w:t>
      </w:r>
    </w:p>
    <w:sectPr w:rsidR="005E40FF" w:rsidRPr="00F0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22BB"/>
    <w:multiLevelType w:val="hybridMultilevel"/>
    <w:tmpl w:val="0B1A6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008CB"/>
    <w:multiLevelType w:val="hybridMultilevel"/>
    <w:tmpl w:val="E39C6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0E4B"/>
    <w:multiLevelType w:val="hybridMultilevel"/>
    <w:tmpl w:val="31F02E14"/>
    <w:lvl w:ilvl="0" w:tplc="FE3AA2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D6"/>
    <w:rsid w:val="000E568A"/>
    <w:rsid w:val="002319FB"/>
    <w:rsid w:val="00293BB2"/>
    <w:rsid w:val="00354B4D"/>
    <w:rsid w:val="0044543B"/>
    <w:rsid w:val="00446CA3"/>
    <w:rsid w:val="00556FC2"/>
    <w:rsid w:val="005E40FF"/>
    <w:rsid w:val="00610269"/>
    <w:rsid w:val="008119F1"/>
    <w:rsid w:val="00AD4610"/>
    <w:rsid w:val="00D25925"/>
    <w:rsid w:val="00DA40D0"/>
    <w:rsid w:val="00E71658"/>
    <w:rsid w:val="00EB24A6"/>
    <w:rsid w:val="00F0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925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61026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293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925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61026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293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 Windows</cp:lastModifiedBy>
  <cp:revision>2</cp:revision>
  <cp:lastPrinted>2021-03-16T06:07:00Z</cp:lastPrinted>
  <dcterms:created xsi:type="dcterms:W3CDTF">2021-06-24T01:11:00Z</dcterms:created>
  <dcterms:modified xsi:type="dcterms:W3CDTF">2021-06-24T01:11:00Z</dcterms:modified>
</cp:coreProperties>
</file>