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8" w:rsidRPr="002202F8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F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C29FC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02F8">
        <w:rPr>
          <w:rFonts w:ascii="Times New Roman" w:hAnsi="Times New Roman" w:cs="Times New Roman"/>
          <w:b/>
          <w:sz w:val="28"/>
          <w:szCs w:val="28"/>
        </w:rPr>
        <w:t>ХИЛОКСКИЙ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2F8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F8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02F8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F8" w:rsidRDefault="002202F8" w:rsidP="0022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F8" w:rsidRPr="003568B5" w:rsidRDefault="002202F8" w:rsidP="002202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2F8">
        <w:rPr>
          <w:rFonts w:ascii="Times New Roman" w:hAnsi="Times New Roman" w:cs="Times New Roman"/>
          <w:sz w:val="28"/>
          <w:szCs w:val="28"/>
        </w:rPr>
        <w:t>«</w:t>
      </w:r>
      <w:r w:rsidR="003568B5">
        <w:rPr>
          <w:rFonts w:ascii="Times New Roman" w:hAnsi="Times New Roman" w:cs="Times New Roman"/>
          <w:sz w:val="28"/>
          <w:szCs w:val="28"/>
        </w:rPr>
        <w:t>02</w:t>
      </w:r>
      <w:r w:rsidRPr="00220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202F8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568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568B5" w:rsidRPr="003568B5">
        <w:rPr>
          <w:rFonts w:ascii="Times New Roman" w:hAnsi="Times New Roman" w:cs="Times New Roman"/>
          <w:sz w:val="28"/>
          <w:szCs w:val="28"/>
          <w:u w:val="single"/>
        </w:rPr>
        <w:t>399</w:t>
      </w:r>
    </w:p>
    <w:p w:rsidR="002202F8" w:rsidRDefault="002202F8"/>
    <w:p w:rsidR="002202F8" w:rsidRDefault="002202F8" w:rsidP="00220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F8">
        <w:rPr>
          <w:rFonts w:ascii="Times New Roman" w:hAnsi="Times New Roman" w:cs="Times New Roman"/>
          <w:sz w:val="28"/>
          <w:szCs w:val="28"/>
        </w:rPr>
        <w:t>г. Хилок</w:t>
      </w:r>
    </w:p>
    <w:p w:rsidR="00B97123" w:rsidRPr="00B97123" w:rsidRDefault="002202F8" w:rsidP="00220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F8">
        <w:rPr>
          <w:rFonts w:ascii="Times New Roman" w:hAnsi="Times New Roman" w:cs="Times New Roman"/>
          <w:b/>
          <w:sz w:val="28"/>
          <w:szCs w:val="28"/>
        </w:rPr>
        <w:t xml:space="preserve">О введении режима чрезвычайной ситуации </w:t>
      </w:r>
      <w:r w:rsidR="00B97123">
        <w:rPr>
          <w:rFonts w:ascii="Times New Roman" w:hAnsi="Times New Roman" w:cs="Times New Roman"/>
          <w:b/>
          <w:sz w:val="28"/>
          <w:szCs w:val="28"/>
        </w:rPr>
        <w:t>локального</w:t>
      </w:r>
      <w:r w:rsidRPr="002202F8">
        <w:rPr>
          <w:rFonts w:ascii="Times New Roman" w:hAnsi="Times New Roman" w:cs="Times New Roman"/>
          <w:b/>
          <w:sz w:val="28"/>
          <w:szCs w:val="28"/>
        </w:rPr>
        <w:t xml:space="preserve"> характера  </w:t>
      </w:r>
      <w:r w:rsidR="00B97123" w:rsidRPr="00B97123">
        <w:rPr>
          <w:rFonts w:ascii="Times New Roman" w:hAnsi="Times New Roman" w:cs="Times New Roman"/>
          <w:b/>
          <w:sz w:val="28"/>
          <w:szCs w:val="28"/>
        </w:rPr>
        <w:t xml:space="preserve">в связи с разрушением паводком автомобильного моста через реку Харагунка </w:t>
      </w:r>
    </w:p>
    <w:p w:rsidR="002202F8" w:rsidRDefault="002202F8" w:rsidP="00220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11</w:t>
      </w:r>
      <w:r w:rsidR="00B164A9">
        <w:rPr>
          <w:rFonts w:ascii="Times New Roman" w:hAnsi="Times New Roman" w:cs="Times New Roman"/>
          <w:sz w:val="28"/>
          <w:szCs w:val="28"/>
        </w:rPr>
        <w:t xml:space="preserve"> и статьей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года №68-ФЗ «О защите населения и территорий от чрезвычайных ситуаций природного и техногенного характера», пунктами 7, 2</w:t>
      </w:r>
      <w:r w:rsidR="00B97123">
        <w:rPr>
          <w:rFonts w:ascii="Times New Roman" w:hAnsi="Times New Roman" w:cs="Times New Roman"/>
          <w:sz w:val="28"/>
          <w:szCs w:val="28"/>
        </w:rPr>
        <w:t>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подпунктом  «б» пункта 1 Постановления Правительства Российской Федерации от 21.05.2007 года №304 «О классификации чрезвычайных ситуаций природного и техногенного характера» и протоколом Комиссии по предупреждению и ликвидации чрезвычайных ситуаций и обеспечения пожарной безопасности от 01.07.2021 года №7 </w:t>
      </w:r>
      <w:r w:rsidRPr="002202F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proofErr w:type="gramEnd"/>
    </w:p>
    <w:p w:rsidR="00250C08" w:rsidRDefault="00250C08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 w:rsidRPr="00250C08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«Харагунское» с 02.07.2021 года </w:t>
      </w:r>
      <w:r>
        <w:rPr>
          <w:rFonts w:ascii="Times New Roman" w:hAnsi="Times New Roman" w:cs="Times New Roman"/>
          <w:sz w:val="28"/>
          <w:szCs w:val="28"/>
        </w:rPr>
        <w:t xml:space="preserve">режим  чрезвычайной ситуации </w:t>
      </w:r>
      <w:r w:rsidR="00B97123">
        <w:rPr>
          <w:rFonts w:ascii="Times New Roman" w:hAnsi="Times New Roman" w:cs="Times New Roman"/>
          <w:sz w:val="28"/>
          <w:szCs w:val="28"/>
        </w:rPr>
        <w:t>локального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в связи с разрушением паводком автомобильного моста через реку Харагунка и угрозой нарушения автомобильного сообщения с микрорайоном Заречка  села Харагун.</w:t>
      </w:r>
    </w:p>
    <w:p w:rsidR="00250C08" w:rsidRDefault="00250C08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Консультанту ГО и ЧС администрации муниципального района «Хилокский район» Алееву А. В. разработать и утвердить план действий по предупреждению и ликвидации чрезвычайной ситуации </w:t>
      </w:r>
      <w:r w:rsidR="00B97123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97123">
        <w:rPr>
          <w:rFonts w:ascii="Times New Roman" w:hAnsi="Times New Roman" w:cs="Times New Roman"/>
          <w:sz w:val="28"/>
          <w:szCs w:val="28"/>
        </w:rPr>
        <w:t>в связи с разрушением паводком автомобильного моста через реку Харагунка</w:t>
      </w:r>
      <w:r w:rsidR="00B164A9">
        <w:rPr>
          <w:rFonts w:ascii="Times New Roman" w:hAnsi="Times New Roman" w:cs="Times New Roman"/>
          <w:sz w:val="28"/>
          <w:szCs w:val="28"/>
        </w:rPr>
        <w:t>, включить в план  информацию об организации обеспечивающую организацию и проведение аварийно-спасательных  и других неотложных работ.</w:t>
      </w:r>
    </w:p>
    <w:p w:rsidR="00B164A9" w:rsidRDefault="00B164A9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проведение мероприятий, предусмотренных планом действий по предупреждению и ликвидации чрезвычайной ситуации </w:t>
      </w:r>
      <w:r w:rsidR="00B97123">
        <w:rPr>
          <w:rFonts w:ascii="Times New Roman" w:hAnsi="Times New Roman" w:cs="Times New Roman"/>
          <w:sz w:val="28"/>
          <w:szCs w:val="28"/>
        </w:rPr>
        <w:t>локального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F46C91">
        <w:rPr>
          <w:rFonts w:ascii="Times New Roman" w:hAnsi="Times New Roman" w:cs="Times New Roman"/>
          <w:sz w:val="28"/>
          <w:szCs w:val="28"/>
        </w:rPr>
        <w:t xml:space="preserve"> в связи с разрушением паводком автомобильного моста через реку Харагунка</w:t>
      </w:r>
      <w:r>
        <w:rPr>
          <w:rFonts w:ascii="Times New Roman" w:hAnsi="Times New Roman" w:cs="Times New Roman"/>
          <w:sz w:val="28"/>
          <w:szCs w:val="28"/>
        </w:rPr>
        <w:t>, главу сельского поселения «Харагунское».</w:t>
      </w:r>
    </w:p>
    <w:p w:rsidR="00B164A9" w:rsidRDefault="00E91B6C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оставляю за собой.</w:t>
      </w:r>
    </w:p>
    <w:p w:rsidR="00E91B6C" w:rsidRDefault="00E91B6C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 настоящее постановление на официальном сайте муниципального района «Хилокский район».</w:t>
      </w:r>
    </w:p>
    <w:p w:rsidR="00E91B6C" w:rsidRDefault="00E91B6C" w:rsidP="00220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E91B6C" w:rsidRDefault="00E91B6C" w:rsidP="00220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C" w:rsidRDefault="00E91B6C" w:rsidP="00220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6C" w:rsidRDefault="00E91B6C" w:rsidP="00E91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муниципального района</w:t>
      </w:r>
    </w:p>
    <w:p w:rsidR="00E91B6C" w:rsidRDefault="00E91B6C" w:rsidP="00E91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              К. В. Серов </w:t>
      </w:r>
    </w:p>
    <w:p w:rsidR="00250C08" w:rsidRPr="00250C08" w:rsidRDefault="00250C08" w:rsidP="002202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C08" w:rsidRPr="00250C08" w:rsidSect="00250C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2F8"/>
    <w:rsid w:val="000A0C8B"/>
    <w:rsid w:val="002202F8"/>
    <w:rsid w:val="00250C08"/>
    <w:rsid w:val="003568B5"/>
    <w:rsid w:val="007C29FC"/>
    <w:rsid w:val="00A47196"/>
    <w:rsid w:val="00B164A9"/>
    <w:rsid w:val="00B97123"/>
    <w:rsid w:val="00E81121"/>
    <w:rsid w:val="00E91B6C"/>
    <w:rsid w:val="00F4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5</cp:revision>
  <cp:lastPrinted>2021-07-09T05:55:00Z</cp:lastPrinted>
  <dcterms:created xsi:type="dcterms:W3CDTF">2021-07-09T00:43:00Z</dcterms:created>
  <dcterms:modified xsi:type="dcterms:W3CDTF">2021-07-11T23:34:00Z</dcterms:modified>
</cp:coreProperties>
</file>