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402C0">
        <w:rPr>
          <w:rFonts w:ascii="Times New Roman" w:eastAsia="Calibri" w:hAnsi="Times New Roman" w:cs="Times New Roman"/>
          <w:sz w:val="28"/>
          <w:szCs w:val="28"/>
        </w:rPr>
        <w:t>30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402C0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2021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402C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311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402C0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B80A53"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131171"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31171">
        <w:rPr>
          <w:rFonts w:ascii="Times New Roman" w:eastAsia="Calibri" w:hAnsi="Times New Roman" w:cs="Times New Roman"/>
          <w:b/>
          <w:sz w:val="28"/>
          <w:szCs w:val="28"/>
        </w:rPr>
        <w:t>21.07.2015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31171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131171" w:rsidRDefault="0013117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«Жипхегенское»      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 июня 2017 г. № 44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упорядочения административных процедур и административных действий при предоставлении муниципальных услуг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исполнении протеста Забайкальской межрайонной природоохранной прокуратуры</w:t>
      </w:r>
      <w:r w:rsidR="007407BB">
        <w:rPr>
          <w:rFonts w:ascii="Times New Roman" w:eastAsia="Calibri" w:hAnsi="Times New Roman" w:cs="Times New Roman"/>
          <w:sz w:val="28"/>
          <w:szCs w:val="28"/>
        </w:rPr>
        <w:t xml:space="preserve"> от 14.05.2021 г. № 07-30-2021/22-21,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«Жипхегенское», 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80A53">
        <w:rPr>
          <w:rFonts w:ascii="Times New Roman" w:eastAsia="Calibri" w:hAnsi="Times New Roman" w:cs="Times New Roman"/>
          <w:sz w:val="28"/>
          <w:szCs w:val="28"/>
        </w:rPr>
        <w:t xml:space="preserve">и дополнения 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сельского поселения «Жипхегенское» № </w:t>
      </w:r>
      <w:r w:rsidR="007407BB">
        <w:rPr>
          <w:rFonts w:ascii="Times New Roman" w:eastAsia="Calibri" w:hAnsi="Times New Roman" w:cs="Times New Roman"/>
          <w:sz w:val="28"/>
          <w:szCs w:val="28"/>
        </w:rPr>
        <w:t>44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407BB">
        <w:rPr>
          <w:rFonts w:ascii="Times New Roman" w:eastAsia="Calibri" w:hAnsi="Times New Roman" w:cs="Times New Roman"/>
          <w:sz w:val="28"/>
          <w:szCs w:val="28"/>
        </w:rPr>
        <w:t>21.07.2015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7407B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разрешения на перемещения отходов строительства, сноса зданий и сооружений, в том числе грунтов»</w:t>
      </w:r>
      <w:r w:rsidRPr="009332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4304" w:rsidRPr="00BF01B0" w:rsidRDefault="002676FB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B0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BF01B0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BF01B0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7407BB" w:rsidRPr="00BF01B0">
        <w:rPr>
          <w:rFonts w:ascii="Times New Roman" w:eastAsia="Calibri" w:hAnsi="Times New Roman" w:cs="Times New Roman"/>
          <w:sz w:val="28"/>
          <w:szCs w:val="28"/>
        </w:rPr>
        <w:t>1.3.</w:t>
      </w:r>
      <w:r w:rsidRPr="00BF0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1B0">
        <w:rPr>
          <w:rFonts w:ascii="Times New Roman" w:eastAsia="Calibri" w:hAnsi="Times New Roman" w:cs="Times New Roman"/>
          <w:sz w:val="28"/>
          <w:szCs w:val="28"/>
        </w:rPr>
        <w:t>р</w:t>
      </w:r>
      <w:r w:rsidR="007407BB" w:rsidRPr="00BF01B0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7407BB" w:rsidRPr="00BF01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407BB" w:rsidRPr="00BF01B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7407BB" w:rsidRPr="00BF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</w:t>
      </w:r>
      <w:r w:rsidR="00E20B28" w:rsidRPr="00BF01B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регламент)</w:t>
      </w:r>
      <w:r w:rsidR="00604304" w:rsidRPr="00BF01B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E20B28" w:rsidRPr="002867A6" w:rsidRDefault="00E20B28" w:rsidP="00E2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«1.3.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Нормативно-правовое регулирование предоставления муниципальной услуги осуществляется в соответствии </w:t>
      </w:r>
      <w:proofErr w:type="gramStart"/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0B28" w:rsidRPr="002867A6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131-Ф3 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Федерации";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июня 1998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89-ФЗ "Об отходах производства и потребления";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30.03.1999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52-ФЗ "О санитарно-эпидемиологическом благополучии населения";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02.05.2006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59-ФЗ "О порядке рассмотрения обращений граждан Российской Федерации»;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«Жипхегенское»</w:t>
      </w:r>
      <w:r w:rsid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Федеральный закон № 210-ФЗ)</w:t>
      </w:r>
      <w:r w:rsid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3A2C" w:rsidRPr="00113821" w:rsidRDefault="00443A2C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административного судопроизводства Российской Федерации».</w:t>
      </w:r>
    </w:p>
    <w:p w:rsidR="00604304" w:rsidRPr="0093325A" w:rsidRDefault="00604304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443A2C">
        <w:rPr>
          <w:rFonts w:ascii="Times New Roman" w:eastAsia="Calibri" w:hAnsi="Times New Roman" w:cs="Times New Roman"/>
          <w:sz w:val="28"/>
          <w:szCs w:val="28"/>
        </w:rPr>
        <w:t xml:space="preserve">абзац 3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443A2C">
        <w:rPr>
          <w:rFonts w:ascii="Times New Roman" w:eastAsia="Calibri" w:hAnsi="Times New Roman" w:cs="Times New Roman"/>
          <w:sz w:val="28"/>
          <w:szCs w:val="28"/>
        </w:rPr>
        <w:t>а 2.2. раздела 2 регламента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443A2C" w:rsidRDefault="00604304" w:rsidP="0044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любое время с момента приема документов заявитель имеет право </w:t>
      </w:r>
      <w:proofErr w:type="gramStart"/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3A2C" w:rsidRDefault="00443A2C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Федерального закона № 210-ФЗ;</w:t>
      </w:r>
    </w:p>
    <w:p w:rsidR="00C50F86" w:rsidRDefault="00443A2C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50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полной, актуальной и достоверной информации о порядке предоставления </w:t>
      </w:r>
      <w:r w:rsidR="00C50F8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услуг, в том числе в электронной форме;</w:t>
      </w:r>
    </w:p>
    <w:p w:rsidR="00C50F86" w:rsidRDefault="00C50F86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№ 210-ФЗ предоставление муниципальной услуги осуществляется исключительно в электронной форме;</w:t>
      </w:r>
    </w:p>
    <w:p w:rsidR="00252B90" w:rsidRDefault="00C50F86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досудебное (внесудебное) рассмотрение жалоб в процессе получения</w:t>
      </w:r>
      <w:r w:rsidR="00252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CE0B9E" w:rsidRDefault="00252B90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получение муниципальной услуги </w:t>
      </w:r>
      <w:r w:rsidR="00CE0B9E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многофункциональном центре в соответствии с соглашением, заключенным между многофункциональным центром и органом, предоставляющим муниципальную услугу (далее – соглашение о взаимодействии), с момента вступления в силу соответствующего соглашения о взаимодействии;</w:t>
      </w:r>
    </w:p>
    <w:p w:rsidR="00443A2C" w:rsidRDefault="00CE0B9E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при помощи телефона или посредством личного посещения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3AD" w:rsidRDefault="000B53AD" w:rsidP="000B53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Изложить подпункт 2.7.2. пункта 2.7. раздела 2 регламента в следующей редакции:</w:t>
      </w:r>
    </w:p>
    <w:p w:rsidR="000B53AD" w:rsidRPr="00F86A38" w:rsidRDefault="000B53AD" w:rsidP="000B53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«2.7.2. </w:t>
      </w: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услуги.</w:t>
      </w:r>
    </w:p>
    <w:p w:rsidR="000B53AD" w:rsidRDefault="000B53AD" w:rsidP="000B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разрешения заинтересованное лицо подает заявку непосредственно в Администрацию сельского поселения «Жипхегенское»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№ 210-ФЗ, с использованием единого портала муниципальных услуг, региональных порталов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0B53AD" w:rsidRPr="00F86A38" w:rsidRDefault="000B53AD" w:rsidP="000B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заявке прилагаются:</w:t>
      </w:r>
    </w:p>
    <w:p w:rsidR="000B53AD" w:rsidRPr="00F86A38" w:rsidRDefault="000B53AD" w:rsidP="000B53AD">
      <w:pPr>
        <w:numPr>
          <w:ilvl w:val="0"/>
          <w:numId w:val="6"/>
        </w:numPr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производства работ;</w:t>
      </w:r>
    </w:p>
    <w:p w:rsidR="000B53AD" w:rsidRDefault="000B53AD" w:rsidP="000B53AD">
      <w:pPr>
        <w:numPr>
          <w:ilvl w:val="0"/>
          <w:numId w:val="6"/>
        </w:numPr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организации уличного движения транспорта и пешеходов на период проведения работ;</w:t>
      </w:r>
    </w:p>
    <w:p w:rsidR="000B53AD" w:rsidRDefault="000B53AD" w:rsidP="000B53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4E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места производства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D7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8EB" w:rsidRDefault="00CD78EB" w:rsidP="00CD78EB">
      <w:pPr>
        <w:pStyle w:val="pj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абзац 2 раздела 5 регламента в следующей редакции:</w:t>
      </w:r>
    </w:p>
    <w:p w:rsidR="00CD78EB" w:rsidRDefault="00CD78EB" w:rsidP="00CD7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D64">
        <w:rPr>
          <w:rFonts w:ascii="Times New Roman" w:hAnsi="Times New Roman" w:cs="Times New Roman"/>
          <w:sz w:val="28"/>
          <w:szCs w:val="28"/>
        </w:rPr>
        <w:t>«</w:t>
      </w:r>
      <w:r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 результатов предоставления муниципальной услуги имеют право подать жалобу лично или направить в письменной форме на бумажном носит</w:t>
      </w:r>
      <w:r w:rsidR="000A1D64"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>еле, в электронной форме в администрацию сельского поселения «Жипхегенское»,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предусмотрены частью 1.1  статьи 16 Федерального закона № 210-ФЗ.</w:t>
      </w:r>
      <w:proofErr w:type="gramEnd"/>
      <w:r w:rsidR="000A1D64"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Жалобы решение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услуг»</w:t>
      </w:r>
      <w:r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8EB" w:rsidRDefault="000A1D64" w:rsidP="00CD78EB">
      <w:pPr>
        <w:pStyle w:val="pj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Изложить абзац 6 раздела 5 регламента в следующей редакции:</w:t>
      </w:r>
    </w:p>
    <w:p w:rsidR="000A1D64" w:rsidRDefault="000A1D64" w:rsidP="005B62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0B">
        <w:rPr>
          <w:sz w:val="28"/>
          <w:szCs w:val="28"/>
        </w:rPr>
        <w:t>«</w:t>
      </w:r>
      <w:r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5B62AC" w:rsidRPr="007F590B" w:rsidRDefault="000A1D64" w:rsidP="007F590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</w:t>
      </w:r>
      <w:r w:rsidR="005B62AC"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(последнее – при наличии) </w:t>
      </w:r>
      <w:r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(наименование юридического лица), которым подается жалоба, </w:t>
      </w:r>
      <w:proofErr w:type="gramEnd"/>
    </w:p>
    <w:p w:rsidR="000A1D64" w:rsidRPr="005B62AC" w:rsidRDefault="005B62AC" w:rsidP="005B62AC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</w:t>
      </w:r>
      <w:r w:rsidR="000A1D64"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1D64"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 – 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сведения о месте нахождения заявителя –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0A1D64"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A1D64" w:rsidRPr="00232592" w:rsidRDefault="000A1D64" w:rsidP="005B62AC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5B62AC" w:rsidRPr="005B62AC" w:rsidRDefault="000A1D64" w:rsidP="005B62AC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обжалуемого действия (бездействия).</w:t>
      </w:r>
    </w:p>
    <w:p w:rsidR="000A1D64" w:rsidRPr="00675D1B" w:rsidRDefault="000A1D64" w:rsidP="005B62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1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указываются:</w:t>
      </w:r>
    </w:p>
    <w:p w:rsidR="000A1D64" w:rsidRPr="00232592" w:rsidRDefault="005B62AC" w:rsidP="005B62A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услуг, должностного лица органа, предоставляющего муниципальную услугу</w:t>
      </w:r>
      <w:r w:rsidR="007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статью Федерального закона № 210-ФЗ, их работников.</w:t>
      </w:r>
      <w:proofErr w:type="gramEnd"/>
      <w:r w:rsidR="007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могут быть предоставлены документы (при их наличии), подтверждающие доводы заявителя, либо их копии</w:t>
      </w:r>
      <w:r w:rsidR="000A1D64"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D64" w:rsidRPr="00232592" w:rsidRDefault="000A1D64" w:rsidP="005B62A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0A1D64" w:rsidRPr="00232592" w:rsidRDefault="000A1D64" w:rsidP="005B62A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 признании </w:t>
      </w:r>
      <w:proofErr w:type="gramStart"/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</w:t>
      </w:r>
      <w:proofErr w:type="gramEnd"/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(бездействия);</w:t>
      </w:r>
    </w:p>
    <w:p w:rsidR="000A1D64" w:rsidRPr="007F590B" w:rsidRDefault="000A1D64" w:rsidP="007F590B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потребитель результатов предоставления муниципальной услуги считает необходимым сообщить</w:t>
      </w:r>
      <w:r w:rsidR="007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D64" w:rsidRDefault="008A1888" w:rsidP="00CD78EB">
      <w:pPr>
        <w:pStyle w:val="pj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Изложить абзац 10 раздела 5 регламента в следующей редакции:</w:t>
      </w:r>
    </w:p>
    <w:p w:rsidR="008A1888" w:rsidRDefault="008A1888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3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потребителя результатов предоставления муниципальной услуги</w:t>
      </w:r>
      <w:proofErr w:type="gramEnd"/>
      <w:r w:rsidRP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признании неправомерным действия (бездействия), либо об отказе в удовлетворении жалобы.</w:t>
      </w:r>
    </w:p>
    <w:p w:rsidR="008A1888" w:rsidRDefault="008A1888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 за днем принятия решения.</w:t>
      </w:r>
    </w:p>
    <w:p w:rsidR="008A1888" w:rsidRDefault="008A1888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услуг, многофункциональным центром, либо организацией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390375" w:rsidRDefault="00390375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1888" w:rsidRPr="00390375" w:rsidRDefault="00390375" w:rsidP="0039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 незамедлительно направляют имеющиеся материалы в органы прокуратуры».</w:t>
      </w:r>
    </w:p>
    <w:p w:rsidR="009B1544" w:rsidRPr="0093325A" w:rsidRDefault="00CD78EB" w:rsidP="00CD78EB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9B1544" w:rsidRPr="0093325A">
        <w:rPr>
          <w:sz w:val="28"/>
          <w:szCs w:val="28"/>
        </w:rPr>
        <w:t xml:space="preserve">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="009B1544"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53AD"/>
    <w:rsid w:val="00131171"/>
    <w:rsid w:val="001B3261"/>
    <w:rsid w:val="0022775D"/>
    <w:rsid w:val="00252B90"/>
    <w:rsid w:val="002676FB"/>
    <w:rsid w:val="00327229"/>
    <w:rsid w:val="00390375"/>
    <w:rsid w:val="00443A2C"/>
    <w:rsid w:val="005274C8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93325A"/>
    <w:rsid w:val="009402C0"/>
    <w:rsid w:val="009B1544"/>
    <w:rsid w:val="00B80A53"/>
    <w:rsid w:val="00BF01B0"/>
    <w:rsid w:val="00C50F86"/>
    <w:rsid w:val="00CA4710"/>
    <w:rsid w:val="00CD78EB"/>
    <w:rsid w:val="00CE0B9E"/>
    <w:rsid w:val="00DB4254"/>
    <w:rsid w:val="00E20B28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2021-04-21T04:46:00Z</cp:lastPrinted>
  <dcterms:created xsi:type="dcterms:W3CDTF">2021-04-12T04:59:00Z</dcterms:created>
  <dcterms:modified xsi:type="dcterms:W3CDTF">2021-07-01T06:27:00Z</dcterms:modified>
</cp:coreProperties>
</file>