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69" w:rsidRPr="0034088C" w:rsidRDefault="00530669" w:rsidP="005306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088C">
        <w:rPr>
          <w:rFonts w:ascii="Times New Roman" w:hAnsi="Times New Roman"/>
          <w:b/>
          <w:sz w:val="28"/>
          <w:szCs w:val="28"/>
        </w:rPr>
        <w:t>АДМИНИСТРАЦИЯ</w:t>
      </w:r>
    </w:p>
    <w:p w:rsidR="00530669" w:rsidRPr="0034088C" w:rsidRDefault="00530669" w:rsidP="005306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088C"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530669" w:rsidRDefault="00530669" w:rsidP="00530669">
      <w:pPr>
        <w:pStyle w:val="a3"/>
        <w:rPr>
          <w:rFonts w:ascii="Times New Roman" w:hAnsi="Times New Roman"/>
          <w:b/>
          <w:sz w:val="28"/>
          <w:szCs w:val="28"/>
        </w:rPr>
      </w:pPr>
    </w:p>
    <w:p w:rsidR="00530669" w:rsidRPr="0034088C" w:rsidRDefault="00530669" w:rsidP="00530669">
      <w:pPr>
        <w:pStyle w:val="a3"/>
        <w:rPr>
          <w:rFonts w:ascii="Times New Roman" w:hAnsi="Times New Roman"/>
          <w:b/>
          <w:sz w:val="28"/>
          <w:szCs w:val="28"/>
        </w:rPr>
      </w:pPr>
    </w:p>
    <w:p w:rsidR="00530669" w:rsidRPr="0034088C" w:rsidRDefault="00530669" w:rsidP="005306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088C">
        <w:rPr>
          <w:rFonts w:ascii="Times New Roman" w:hAnsi="Times New Roman"/>
          <w:b/>
          <w:sz w:val="28"/>
          <w:szCs w:val="28"/>
        </w:rPr>
        <w:t>ПОСТАНОВЛЕНИЕ</w:t>
      </w:r>
    </w:p>
    <w:p w:rsidR="00530669" w:rsidRPr="0034088C" w:rsidRDefault="00530669" w:rsidP="005306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0669" w:rsidRPr="0034088C" w:rsidRDefault="00530669" w:rsidP="005306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D7A93">
        <w:rPr>
          <w:rFonts w:ascii="Times New Roman" w:hAnsi="Times New Roman"/>
          <w:sz w:val="28"/>
          <w:szCs w:val="28"/>
        </w:rPr>
        <w:t xml:space="preserve">09 августа </w:t>
      </w:r>
      <w:r w:rsidRPr="0034088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34088C">
        <w:rPr>
          <w:rFonts w:ascii="Times New Roman" w:hAnsi="Times New Roman"/>
          <w:sz w:val="28"/>
          <w:szCs w:val="28"/>
        </w:rPr>
        <w:t xml:space="preserve"> г.                 </w:t>
      </w:r>
      <w:r w:rsidRPr="0034088C">
        <w:rPr>
          <w:rFonts w:ascii="Times New Roman" w:hAnsi="Times New Roman"/>
          <w:sz w:val="28"/>
          <w:szCs w:val="28"/>
        </w:rPr>
        <w:tab/>
      </w:r>
      <w:r w:rsidRPr="0034088C">
        <w:rPr>
          <w:rFonts w:ascii="Times New Roman" w:hAnsi="Times New Roman"/>
          <w:sz w:val="28"/>
          <w:szCs w:val="28"/>
        </w:rPr>
        <w:tab/>
      </w:r>
      <w:r w:rsidRPr="0034088C">
        <w:rPr>
          <w:rFonts w:ascii="Times New Roman" w:hAnsi="Times New Roman"/>
          <w:sz w:val="28"/>
          <w:szCs w:val="28"/>
        </w:rPr>
        <w:tab/>
      </w:r>
      <w:r w:rsidRPr="0034088C">
        <w:rPr>
          <w:rFonts w:ascii="Times New Roman" w:hAnsi="Times New Roman"/>
          <w:sz w:val="28"/>
          <w:szCs w:val="28"/>
        </w:rPr>
        <w:tab/>
      </w:r>
      <w:r w:rsidRPr="0034088C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D7A9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4088C">
        <w:rPr>
          <w:rFonts w:ascii="Times New Roman" w:hAnsi="Times New Roman"/>
          <w:sz w:val="28"/>
          <w:szCs w:val="28"/>
        </w:rPr>
        <w:t>№</w:t>
      </w:r>
      <w:r w:rsidR="00DD7A93">
        <w:rPr>
          <w:rFonts w:ascii="Times New Roman" w:hAnsi="Times New Roman"/>
          <w:sz w:val="28"/>
          <w:szCs w:val="28"/>
        </w:rPr>
        <w:t xml:space="preserve"> 504</w:t>
      </w:r>
    </w:p>
    <w:p w:rsidR="00530669" w:rsidRPr="0034088C" w:rsidRDefault="00530669" w:rsidP="005306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30669" w:rsidRPr="0034088C" w:rsidRDefault="00530669" w:rsidP="005306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4088C">
        <w:rPr>
          <w:rFonts w:ascii="Times New Roman" w:hAnsi="Times New Roman"/>
          <w:sz w:val="28"/>
          <w:szCs w:val="28"/>
        </w:rPr>
        <w:t>г. Хилок</w:t>
      </w:r>
    </w:p>
    <w:p w:rsidR="00530669" w:rsidRPr="0034088C" w:rsidRDefault="00530669" w:rsidP="00530669">
      <w:pPr>
        <w:pStyle w:val="a3"/>
        <w:rPr>
          <w:rFonts w:ascii="Times New Roman" w:hAnsi="Times New Roman"/>
          <w:b/>
          <w:sz w:val="28"/>
          <w:szCs w:val="28"/>
        </w:rPr>
      </w:pPr>
    </w:p>
    <w:p w:rsidR="00530669" w:rsidRPr="0034088C" w:rsidRDefault="00530669" w:rsidP="005306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088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D728E0">
        <w:rPr>
          <w:rFonts w:ascii="Times New Roman" w:hAnsi="Times New Roman"/>
          <w:b/>
          <w:sz w:val="28"/>
          <w:szCs w:val="28"/>
        </w:rPr>
        <w:t xml:space="preserve">трехлетней целевой </w:t>
      </w:r>
      <w:r w:rsidRPr="0034088C">
        <w:rPr>
          <w:rFonts w:ascii="Times New Roman" w:hAnsi="Times New Roman"/>
          <w:b/>
          <w:sz w:val="28"/>
          <w:szCs w:val="28"/>
        </w:rPr>
        <w:t xml:space="preserve">программы </w:t>
      </w:r>
    </w:p>
    <w:p w:rsidR="00530669" w:rsidRPr="0034088C" w:rsidRDefault="00530669" w:rsidP="005306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088C">
        <w:rPr>
          <w:rFonts w:ascii="Times New Roman" w:hAnsi="Times New Roman"/>
          <w:b/>
          <w:sz w:val="28"/>
          <w:szCs w:val="28"/>
        </w:rPr>
        <w:t>«</w:t>
      </w:r>
      <w:r w:rsidR="00D728E0">
        <w:rPr>
          <w:rFonts w:ascii="Times New Roman" w:hAnsi="Times New Roman"/>
          <w:b/>
          <w:sz w:val="28"/>
          <w:szCs w:val="28"/>
        </w:rPr>
        <w:t>Улучшение дорожной инфраструктуры вблизи</w:t>
      </w:r>
      <w:r w:rsidRPr="0034088C">
        <w:rPr>
          <w:rFonts w:ascii="Times New Roman" w:hAnsi="Times New Roman"/>
          <w:b/>
          <w:sz w:val="28"/>
          <w:szCs w:val="28"/>
        </w:rPr>
        <w:t xml:space="preserve"> </w:t>
      </w:r>
      <w:r w:rsidR="00D728E0">
        <w:rPr>
          <w:rFonts w:ascii="Times New Roman" w:hAnsi="Times New Roman"/>
          <w:b/>
          <w:sz w:val="28"/>
          <w:szCs w:val="28"/>
        </w:rPr>
        <w:t xml:space="preserve">образовательных учреждений </w:t>
      </w:r>
      <w:r w:rsidRPr="0034088C">
        <w:rPr>
          <w:rFonts w:ascii="Times New Roman" w:hAnsi="Times New Roman"/>
          <w:b/>
          <w:sz w:val="28"/>
          <w:szCs w:val="28"/>
        </w:rPr>
        <w:t>муниципального района «Хилокский район» на 20</w:t>
      </w:r>
      <w:r w:rsidR="00D728E0">
        <w:rPr>
          <w:rFonts w:ascii="Times New Roman" w:hAnsi="Times New Roman"/>
          <w:b/>
          <w:sz w:val="28"/>
          <w:szCs w:val="28"/>
        </w:rPr>
        <w:t>22</w:t>
      </w:r>
      <w:r w:rsidRPr="0034088C">
        <w:rPr>
          <w:rFonts w:ascii="Times New Roman" w:hAnsi="Times New Roman"/>
          <w:b/>
          <w:sz w:val="28"/>
          <w:szCs w:val="28"/>
        </w:rPr>
        <w:t xml:space="preserve"> – 20</w:t>
      </w:r>
      <w:r w:rsidR="00D728E0">
        <w:rPr>
          <w:rFonts w:ascii="Times New Roman" w:hAnsi="Times New Roman"/>
          <w:b/>
          <w:sz w:val="28"/>
          <w:szCs w:val="28"/>
        </w:rPr>
        <w:t>2</w:t>
      </w:r>
      <w:r w:rsidR="006323B8">
        <w:rPr>
          <w:rFonts w:ascii="Times New Roman" w:hAnsi="Times New Roman"/>
          <w:b/>
          <w:sz w:val="28"/>
          <w:szCs w:val="28"/>
        </w:rPr>
        <w:t xml:space="preserve">4 </w:t>
      </w:r>
      <w:r w:rsidRPr="0034088C">
        <w:rPr>
          <w:rFonts w:ascii="Times New Roman" w:hAnsi="Times New Roman"/>
          <w:b/>
          <w:sz w:val="28"/>
          <w:szCs w:val="28"/>
        </w:rPr>
        <w:t>годы»</w:t>
      </w:r>
    </w:p>
    <w:p w:rsidR="00530669" w:rsidRPr="0034088C" w:rsidRDefault="00530669" w:rsidP="005306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6C0C" w:rsidRPr="00EB6C0C" w:rsidRDefault="00530669" w:rsidP="00EB6C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088C">
        <w:rPr>
          <w:rFonts w:ascii="Times New Roman" w:hAnsi="Times New Roman"/>
          <w:sz w:val="28"/>
          <w:szCs w:val="28"/>
        </w:rPr>
        <w:tab/>
      </w:r>
      <w:r w:rsidR="00EB6C0C" w:rsidRPr="00EB6C0C">
        <w:rPr>
          <w:rFonts w:ascii="Times New Roman" w:eastAsia="Times New Roman" w:hAnsi="Times New Roman" w:cs="Times New Roman"/>
          <w:sz w:val="28"/>
          <w:szCs w:val="28"/>
        </w:rPr>
        <w:t>По поручению Губернатора Забайкальского края А.М. Осипова в целях</w:t>
      </w:r>
    </w:p>
    <w:p w:rsidR="00530669" w:rsidRPr="0034088C" w:rsidRDefault="00EB6C0C" w:rsidP="00EB6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C0C">
        <w:rPr>
          <w:rFonts w:ascii="Times New Roman" w:eastAsia="Times New Roman" w:hAnsi="Times New Roman" w:cs="Times New Roman"/>
          <w:sz w:val="28"/>
          <w:szCs w:val="28"/>
        </w:rPr>
        <w:t>улучшения транспортной инфраструктуры вблизи 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6C0C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530669" w:rsidRPr="0034088C">
        <w:rPr>
          <w:rFonts w:ascii="Times New Roman" w:hAnsi="Times New Roman"/>
          <w:sz w:val="28"/>
          <w:szCs w:val="28"/>
        </w:rPr>
        <w:t xml:space="preserve"> соответствии со статьей 179 Бюджетного кодекса Российской Федерации, Порядком разработки и корректировки муниципальных программ муниципального района «Хилокский район», осуществления мониторинга и контроля их реализации, утвержденным постановлением администрации муниципального района «Хилокский район» от 29 декабря 2015 года № 1500, администрация муниципального района «Хилокский район»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постановляет:</w:t>
      </w:r>
    </w:p>
    <w:p w:rsidR="00530669" w:rsidRPr="0034088C" w:rsidRDefault="00530669" w:rsidP="005306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88C">
        <w:rPr>
          <w:rFonts w:ascii="Times New Roman" w:hAnsi="Times New Roman"/>
          <w:sz w:val="28"/>
          <w:szCs w:val="28"/>
        </w:rPr>
        <w:t xml:space="preserve">Утвердить прилагаемую </w:t>
      </w:r>
      <w:r w:rsidR="001E4024">
        <w:rPr>
          <w:rFonts w:ascii="Times New Roman" w:hAnsi="Times New Roman"/>
          <w:sz w:val="28"/>
          <w:szCs w:val="28"/>
        </w:rPr>
        <w:t xml:space="preserve">трехлетнюю целевую </w:t>
      </w:r>
      <w:r w:rsidRPr="0034088C">
        <w:rPr>
          <w:rFonts w:ascii="Times New Roman" w:hAnsi="Times New Roman"/>
          <w:sz w:val="28"/>
          <w:szCs w:val="28"/>
        </w:rPr>
        <w:t>программу «</w:t>
      </w:r>
      <w:r w:rsidR="001E4024" w:rsidRPr="001E4024">
        <w:rPr>
          <w:rFonts w:ascii="Times New Roman" w:hAnsi="Times New Roman"/>
          <w:sz w:val="28"/>
          <w:szCs w:val="28"/>
        </w:rPr>
        <w:t>Улучшение дорожной инфраструктуры вблизи образовательных учреждений муниципального района «Хилокский район» на 2022 – 202</w:t>
      </w:r>
      <w:r w:rsidR="006323B8">
        <w:rPr>
          <w:rFonts w:ascii="Times New Roman" w:hAnsi="Times New Roman"/>
          <w:sz w:val="28"/>
          <w:szCs w:val="28"/>
        </w:rPr>
        <w:t>4</w:t>
      </w:r>
      <w:r w:rsidR="001E4024" w:rsidRPr="001E4024">
        <w:rPr>
          <w:rFonts w:ascii="Times New Roman" w:hAnsi="Times New Roman"/>
          <w:sz w:val="28"/>
          <w:szCs w:val="28"/>
        </w:rPr>
        <w:t xml:space="preserve"> годы</w:t>
      </w:r>
      <w:r w:rsidRPr="0034088C">
        <w:rPr>
          <w:rFonts w:ascii="Times New Roman" w:hAnsi="Times New Roman"/>
          <w:sz w:val="28"/>
          <w:szCs w:val="28"/>
        </w:rPr>
        <w:t>».</w:t>
      </w:r>
    </w:p>
    <w:p w:rsidR="00530669" w:rsidRPr="0034088C" w:rsidRDefault="00530669" w:rsidP="005306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88C">
        <w:rPr>
          <w:rFonts w:ascii="Times New Roman" w:hAnsi="Times New Roman"/>
          <w:sz w:val="28"/>
          <w:szCs w:val="28"/>
        </w:rPr>
        <w:t>МУ Комитет по финансам муниципального района «Хилокский район» (</w:t>
      </w:r>
      <w:r w:rsidR="005C119C">
        <w:rPr>
          <w:rFonts w:ascii="Times New Roman" w:hAnsi="Times New Roman"/>
          <w:sz w:val="28"/>
          <w:szCs w:val="28"/>
        </w:rPr>
        <w:t>Миллер О.В.</w:t>
      </w:r>
      <w:r w:rsidRPr="0034088C">
        <w:rPr>
          <w:rFonts w:ascii="Times New Roman" w:hAnsi="Times New Roman"/>
          <w:sz w:val="28"/>
          <w:szCs w:val="28"/>
        </w:rPr>
        <w:t>) обеспечить финансирование программных мероприятий в пределах бюджетных ассигнований, предусмотренных на их реализацию.</w:t>
      </w:r>
    </w:p>
    <w:p w:rsidR="00530669" w:rsidRPr="0034088C" w:rsidRDefault="00530669" w:rsidP="005306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88C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муниципального района «Хилокский район» в информационной сети (интернет).</w:t>
      </w:r>
    </w:p>
    <w:p w:rsidR="00530669" w:rsidRPr="0034088C" w:rsidRDefault="00530669" w:rsidP="005306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88C">
        <w:rPr>
          <w:rFonts w:ascii="Times New Roman" w:hAnsi="Times New Roman"/>
          <w:sz w:val="28"/>
          <w:szCs w:val="28"/>
        </w:rPr>
        <w:t>Настоящее постановление вступает в силу с 01 января 20</w:t>
      </w:r>
      <w:r w:rsidR="005C119C">
        <w:rPr>
          <w:rFonts w:ascii="Times New Roman" w:hAnsi="Times New Roman"/>
          <w:sz w:val="28"/>
          <w:szCs w:val="28"/>
        </w:rPr>
        <w:t>22</w:t>
      </w:r>
      <w:r w:rsidRPr="0034088C">
        <w:rPr>
          <w:rFonts w:ascii="Times New Roman" w:hAnsi="Times New Roman"/>
          <w:sz w:val="28"/>
          <w:szCs w:val="28"/>
        </w:rPr>
        <w:t xml:space="preserve"> года.</w:t>
      </w:r>
    </w:p>
    <w:p w:rsidR="00530669" w:rsidRPr="0034088C" w:rsidRDefault="00530669" w:rsidP="005306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08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088C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30669" w:rsidRPr="0034088C" w:rsidRDefault="00530669" w:rsidP="00530669">
      <w:pPr>
        <w:pStyle w:val="a3"/>
        <w:rPr>
          <w:rFonts w:ascii="Times New Roman" w:hAnsi="Times New Roman"/>
          <w:b/>
          <w:sz w:val="28"/>
          <w:szCs w:val="28"/>
        </w:rPr>
      </w:pPr>
    </w:p>
    <w:p w:rsidR="00530669" w:rsidRPr="0034088C" w:rsidRDefault="00530669" w:rsidP="00530669">
      <w:pPr>
        <w:pStyle w:val="a3"/>
        <w:rPr>
          <w:rFonts w:ascii="Times New Roman" w:hAnsi="Times New Roman"/>
          <w:sz w:val="28"/>
          <w:szCs w:val="28"/>
        </w:rPr>
      </w:pPr>
    </w:p>
    <w:p w:rsidR="00530669" w:rsidRPr="0034088C" w:rsidRDefault="00530669" w:rsidP="00530669">
      <w:pPr>
        <w:pStyle w:val="a3"/>
        <w:rPr>
          <w:rFonts w:ascii="Times New Roman" w:hAnsi="Times New Roman"/>
          <w:sz w:val="28"/>
          <w:szCs w:val="28"/>
        </w:rPr>
      </w:pPr>
      <w:r w:rsidRPr="0034088C">
        <w:rPr>
          <w:rFonts w:ascii="Times New Roman" w:hAnsi="Times New Roman"/>
          <w:sz w:val="28"/>
          <w:szCs w:val="28"/>
        </w:rPr>
        <w:t>И.о. главы муниципального района</w:t>
      </w:r>
    </w:p>
    <w:p w:rsidR="00530669" w:rsidRPr="005B1F03" w:rsidRDefault="00530669" w:rsidP="00530669">
      <w:pPr>
        <w:pStyle w:val="a3"/>
        <w:rPr>
          <w:sz w:val="28"/>
          <w:szCs w:val="28"/>
        </w:rPr>
      </w:pPr>
      <w:r w:rsidRPr="0034088C">
        <w:rPr>
          <w:rFonts w:ascii="Times New Roman" w:hAnsi="Times New Roman"/>
          <w:sz w:val="28"/>
          <w:szCs w:val="28"/>
        </w:rPr>
        <w:t>«Хилокский район»</w:t>
      </w:r>
      <w:r w:rsidRPr="0034088C"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34088C">
        <w:rPr>
          <w:rFonts w:ascii="Times New Roman" w:hAnsi="Times New Roman"/>
          <w:sz w:val="28"/>
          <w:szCs w:val="28"/>
        </w:rPr>
        <w:tab/>
      </w:r>
      <w:r w:rsidRPr="0034088C">
        <w:rPr>
          <w:rFonts w:ascii="Times New Roman" w:hAnsi="Times New Roman"/>
          <w:sz w:val="28"/>
          <w:szCs w:val="28"/>
        </w:rPr>
        <w:tab/>
      </w:r>
      <w:r w:rsidRPr="0034088C">
        <w:rPr>
          <w:rFonts w:ascii="Times New Roman" w:hAnsi="Times New Roman"/>
          <w:sz w:val="28"/>
          <w:szCs w:val="28"/>
        </w:rPr>
        <w:tab/>
      </w:r>
      <w:r w:rsidRPr="0034088C"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C119C">
        <w:rPr>
          <w:rFonts w:ascii="Times New Roman" w:hAnsi="Times New Roman"/>
          <w:sz w:val="28"/>
          <w:szCs w:val="28"/>
        </w:rPr>
        <w:t xml:space="preserve">     К.В. Серов</w:t>
      </w:r>
    </w:p>
    <w:p w:rsidR="00530669" w:rsidRDefault="00530669" w:rsidP="00530669">
      <w:pPr>
        <w:pStyle w:val="a3"/>
        <w:jc w:val="center"/>
        <w:rPr>
          <w:sz w:val="28"/>
          <w:szCs w:val="28"/>
        </w:rPr>
      </w:pPr>
    </w:p>
    <w:p w:rsidR="00585EB2" w:rsidRDefault="00585EB2"/>
    <w:p w:rsidR="00FB2E00" w:rsidRDefault="00FB2E00">
      <w:pPr>
        <w:sectPr w:rsidR="00FB2E00" w:rsidSect="004C4B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360" w:type="dxa"/>
        <w:tblInd w:w="93" w:type="dxa"/>
        <w:tblLook w:val="04A0"/>
      </w:tblPr>
      <w:tblGrid>
        <w:gridCol w:w="960"/>
        <w:gridCol w:w="1840"/>
        <w:gridCol w:w="1960"/>
        <w:gridCol w:w="1420"/>
        <w:gridCol w:w="960"/>
        <w:gridCol w:w="960"/>
        <w:gridCol w:w="960"/>
        <w:gridCol w:w="1220"/>
        <w:gridCol w:w="3080"/>
      </w:tblGrid>
      <w:tr w:rsidR="00FB2E00" w:rsidRPr="00FB2E00" w:rsidTr="00FB2E00">
        <w:trPr>
          <w:trHeight w:val="19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>Утверждена</w:t>
            </w:r>
            <w:proofErr w:type="gramEnd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постановлением администрации муниципального района "Хилокский район"                                                                        от 09 августа 2021г. № 504</w:t>
            </w:r>
          </w:p>
        </w:tc>
      </w:tr>
      <w:tr w:rsidR="00FB2E00" w:rsidRPr="00FB2E00" w:rsidTr="00FB2E00">
        <w:trPr>
          <w:trHeight w:val="960"/>
        </w:trPr>
        <w:tc>
          <w:tcPr>
            <w:tcW w:w="13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Программа по улучшению дорожной инфраструктуры вблизи образовательных учреждений муниципальный район "Хилокский район" на период 2022 - 2024 годы</w:t>
            </w:r>
          </w:p>
        </w:tc>
      </w:tr>
      <w:tr w:rsidR="00FB2E00" w:rsidRPr="00FB2E00" w:rsidTr="00FB2E00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Наименование дороги (улицы)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Участок (</w:t>
            </w:r>
            <w:proofErr w:type="gramStart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gramEnd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 xml:space="preserve"> 0+000 - км 0+ 000)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Стоимость, тыс. рублей</w:t>
            </w: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 xml:space="preserve">Годы реализации 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Примечание (вид работ*)</w:t>
            </w:r>
          </w:p>
        </w:tc>
      </w:tr>
      <w:tr w:rsidR="00FB2E00" w:rsidRPr="00FB2E00" w:rsidTr="00FB2E00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2025-2030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2E00" w:rsidRPr="00FB2E00" w:rsidTr="00FB2E00">
        <w:trPr>
          <w:trHeight w:val="300"/>
        </w:trPr>
        <w:tc>
          <w:tcPr>
            <w:tcW w:w="13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1. Городское поселение "Хилокское"</w:t>
            </w:r>
          </w:p>
        </w:tc>
      </w:tr>
      <w:tr w:rsidR="00FB2E00" w:rsidRPr="00FB2E00" w:rsidTr="00FB2E00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 xml:space="preserve">Ремонт участка дороги </w:t>
            </w:r>
            <w:proofErr w:type="gramStart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>. Хилок, ул. Карла-Маркса (МБОУ СОШ № 13)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gramEnd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 xml:space="preserve"> 0+000 - км 0+ 200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1015464,00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асфальтирование пешеходного перехода, установка бордюров, устройство разметки "пешеходный переход",  установка искусственных неровностей, устройство ограничивающих пешеходных ограничений</w:t>
            </w:r>
          </w:p>
        </w:tc>
      </w:tr>
      <w:tr w:rsidR="00FB2E00" w:rsidRPr="00FB2E00" w:rsidTr="00FB2E00">
        <w:trPr>
          <w:trHeight w:val="300"/>
        </w:trPr>
        <w:tc>
          <w:tcPr>
            <w:tcW w:w="13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2. Городское поселение "Могзонское"</w:t>
            </w:r>
          </w:p>
        </w:tc>
      </w:tr>
      <w:tr w:rsidR="00FB2E00" w:rsidRPr="00FB2E00" w:rsidTr="00FB2E00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 xml:space="preserve">Ремонт участка дороги пгт. Могзон, ул. </w:t>
            </w:r>
            <w:proofErr w:type="gramStart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>Профсоюзная</w:t>
            </w:r>
            <w:proofErr w:type="gramEnd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 xml:space="preserve"> (МБОУ СОШ № 23)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gramEnd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 xml:space="preserve"> 0+000 - км 0+ 200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1015464,00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асфальтирование пешеходного перехода, установка бордюров, устройство разметки "пешеходный переход",  установка искусственных неровностей, устройство ограничивающих пешеходных ограничений</w:t>
            </w:r>
          </w:p>
        </w:tc>
      </w:tr>
      <w:tr w:rsidR="00FB2E00" w:rsidRPr="00FB2E00" w:rsidTr="00FB2E00">
        <w:trPr>
          <w:trHeight w:val="300"/>
        </w:trPr>
        <w:tc>
          <w:tcPr>
            <w:tcW w:w="13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3. Сельское поселение "Жипхегенское"</w:t>
            </w:r>
          </w:p>
        </w:tc>
      </w:tr>
      <w:tr w:rsidR="00FB2E00" w:rsidRPr="00FB2E00" w:rsidTr="00FB2E00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 xml:space="preserve">Ремонт участка дороги с. Жипхеген, ул. </w:t>
            </w:r>
            <w:proofErr w:type="gramStart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>Заводская</w:t>
            </w:r>
            <w:proofErr w:type="gramEnd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 xml:space="preserve"> (МБОУ СОШ № 8)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gramEnd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 xml:space="preserve"> 0+000 - км 0+ 200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1015464,00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асфальтирование пешеходного перехода, установка бордюров, устройство разметки "пешеходный переход",  установка искусственных неровностей, устройство ограничивающих пешеходных ограничений</w:t>
            </w:r>
          </w:p>
        </w:tc>
      </w:tr>
      <w:tr w:rsidR="00FB2E00" w:rsidRPr="00FB2E00" w:rsidTr="00FB2E00">
        <w:trPr>
          <w:trHeight w:val="300"/>
        </w:trPr>
        <w:tc>
          <w:tcPr>
            <w:tcW w:w="13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4. Сельское поселение "Глинкинское"</w:t>
            </w:r>
          </w:p>
        </w:tc>
      </w:tr>
      <w:tr w:rsidR="00FB2E00" w:rsidRPr="00FB2E00" w:rsidTr="00FB2E00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 xml:space="preserve">Ремонт участка дороги </w:t>
            </w:r>
            <w:proofErr w:type="gramStart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>Глинка</w:t>
            </w:r>
            <w:proofErr w:type="gramEnd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>, ул. Школьная (МБОУ НОШ № 14)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gramEnd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 xml:space="preserve"> 0+000 - км 0+ 200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1015464,00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асфальтирование пешеходного перехода, установка бордюров, устройство разметки "пешеходный переход",  установка искусственных неровностей, устройство ограничивающих пешеходных ограничений</w:t>
            </w:r>
          </w:p>
        </w:tc>
      </w:tr>
      <w:tr w:rsidR="00FB2E00" w:rsidRPr="00FB2E00" w:rsidTr="00FB2E00">
        <w:trPr>
          <w:trHeight w:val="300"/>
        </w:trPr>
        <w:tc>
          <w:tcPr>
            <w:tcW w:w="13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5. Сельское поселение "Хушенгинское""</w:t>
            </w:r>
          </w:p>
        </w:tc>
      </w:tr>
      <w:tr w:rsidR="00FB2E00" w:rsidRPr="00FB2E00" w:rsidTr="00FB2E00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 xml:space="preserve">Ремонт участка дороги с. Хушенга, ул. </w:t>
            </w:r>
            <w:proofErr w:type="gramStart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>Школьная</w:t>
            </w:r>
            <w:proofErr w:type="gramEnd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 xml:space="preserve"> (МБОУ СОШ № 17)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gramEnd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 xml:space="preserve"> 0+000 - км 0+ 200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1015464,00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асфальтирование пешеходного перехода, установка бордюров, устройство разметки "пешеходный переход",  установка искусственных неровностей, устройство ограничивающих пешеходных ограничений</w:t>
            </w:r>
          </w:p>
        </w:tc>
      </w:tr>
      <w:tr w:rsidR="00FB2E00" w:rsidRPr="00FB2E00" w:rsidTr="00FB2E00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 xml:space="preserve">Ремонт участка дороги с. Алентуйка, ул. </w:t>
            </w:r>
            <w:proofErr w:type="gramStart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>Школьная</w:t>
            </w:r>
            <w:proofErr w:type="gramEnd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 xml:space="preserve"> (МБОУ НОШ № 26)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gramEnd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 xml:space="preserve"> 0+000 - км 0+ 200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1015464,00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асфальтирование пешеходного перехода, установка бордюров, устройство разметки "пешеходный переход",  установка искусственных неровностей, устройство ограничивающих пешеходных ограничений</w:t>
            </w:r>
          </w:p>
        </w:tc>
      </w:tr>
      <w:tr w:rsidR="00FB2E00" w:rsidRPr="00FB2E00" w:rsidTr="00FB2E00">
        <w:trPr>
          <w:trHeight w:val="300"/>
        </w:trPr>
        <w:tc>
          <w:tcPr>
            <w:tcW w:w="13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6. Сельское поселение "Бадинское""</w:t>
            </w:r>
          </w:p>
        </w:tc>
      </w:tr>
      <w:tr w:rsidR="00FB2E00" w:rsidRPr="00FB2E00" w:rsidTr="00FB2E00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 xml:space="preserve">Ремонт участка дороги с. Бада, ул. </w:t>
            </w:r>
            <w:proofErr w:type="gramStart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>Пионерская</w:t>
            </w:r>
            <w:proofErr w:type="gramEnd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 xml:space="preserve"> (МБОУ СОШ № 15)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gramEnd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 xml:space="preserve"> 0+000 - км 0+ 200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1015464,00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асфальтирование пешеходного перехода, установка бордюров, устройство разметки "пешеходный переход",  установка искусственных неровностей, устройство ограничивающих пешеходных ограничений</w:t>
            </w:r>
          </w:p>
        </w:tc>
      </w:tr>
      <w:tr w:rsidR="00FB2E00" w:rsidRPr="00FB2E00" w:rsidTr="00FB2E00">
        <w:trPr>
          <w:trHeight w:val="300"/>
        </w:trPr>
        <w:tc>
          <w:tcPr>
            <w:tcW w:w="13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7. Сельское поселение "Линево-Озерское"</w:t>
            </w:r>
          </w:p>
        </w:tc>
      </w:tr>
      <w:tr w:rsidR="00FB2E00" w:rsidRPr="00FB2E00" w:rsidTr="00FB2E00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Ремонт участка дороги с. Линево-Озеро, ул. Хлуднева (МБОУ СОШ № 20)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gramEnd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 xml:space="preserve"> 0+000 - км 0+ 200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1015464,00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асфальтирование пешеходного перехода, установка бордюров, устройство разметки "пешеходный переход",  установка искусственных неровностей, устройство ограничивающих пешеходных ограничений</w:t>
            </w:r>
          </w:p>
        </w:tc>
      </w:tr>
      <w:tr w:rsidR="00FB2E00" w:rsidRPr="00FB2E00" w:rsidTr="00FB2E00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 xml:space="preserve">Ремонт участка дороги с. Гыршелун, ул. </w:t>
            </w:r>
            <w:proofErr w:type="gramStart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>Нагорная</w:t>
            </w:r>
            <w:proofErr w:type="gramEnd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 xml:space="preserve"> (МБОУ ООШ № 16)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gramEnd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 xml:space="preserve"> 0+000 - км 0+ 200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1015464,00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асфальтирование пешеходного перехода, установка бордюров, устройство разметки "пешеходный переход",  установка искусственных неровностей, устройство ограничивающих пешеходных ограничений</w:t>
            </w:r>
          </w:p>
        </w:tc>
      </w:tr>
      <w:tr w:rsidR="00FB2E00" w:rsidRPr="00FB2E00" w:rsidTr="00FB2E00">
        <w:trPr>
          <w:trHeight w:val="300"/>
        </w:trPr>
        <w:tc>
          <w:tcPr>
            <w:tcW w:w="13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8. Сельское поселение "Харагунское"</w:t>
            </w:r>
          </w:p>
        </w:tc>
      </w:tr>
      <w:tr w:rsidR="00FB2E00" w:rsidRPr="00FB2E00" w:rsidTr="00FB2E00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8.1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 xml:space="preserve">Ремонт участка дороги с. Харагун, ул. </w:t>
            </w:r>
            <w:proofErr w:type="gramStart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>Шоссейная</w:t>
            </w:r>
            <w:proofErr w:type="gramEnd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 xml:space="preserve"> (МБОУ СОШ № 18)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gramEnd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 xml:space="preserve"> 0+000 - км 0+ 200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1015464,00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2026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асфальтирование пешеходного перехода, установка бордюров, устройство разметки "пешеходный переход",  установка искусственных неровностей, устройство ограничивающих пешеходных ограничений</w:t>
            </w:r>
          </w:p>
        </w:tc>
      </w:tr>
      <w:tr w:rsidR="00FB2E00" w:rsidRPr="00FB2E00" w:rsidTr="00FB2E00">
        <w:trPr>
          <w:trHeight w:val="300"/>
        </w:trPr>
        <w:tc>
          <w:tcPr>
            <w:tcW w:w="13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9. Сельское поселение "Энгорокское"</w:t>
            </w:r>
          </w:p>
        </w:tc>
      </w:tr>
      <w:tr w:rsidR="00FB2E00" w:rsidRPr="00FB2E00" w:rsidTr="00FB2E00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9.1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 xml:space="preserve">Ремонт участка дороги с. Энгорок, ул. </w:t>
            </w:r>
            <w:proofErr w:type="gramStart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>Совхозная</w:t>
            </w:r>
            <w:proofErr w:type="gramEnd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 xml:space="preserve"> (МБОУ ООШ № 9)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gramEnd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 xml:space="preserve"> 0+000 - км 0+ 200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1015464,00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2027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асфальтирование пешеходного перехода, установка бордюров, устройство разметки "пешеходный переход",  установка искусственных неровностей, устройство ограничивающих пешеходных ограничений</w:t>
            </w:r>
          </w:p>
        </w:tc>
      </w:tr>
      <w:tr w:rsidR="00FB2E00" w:rsidRPr="00FB2E00" w:rsidTr="00FB2E00">
        <w:trPr>
          <w:trHeight w:val="300"/>
        </w:trPr>
        <w:tc>
          <w:tcPr>
            <w:tcW w:w="13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9. Сельское поселение "Закультинское"</w:t>
            </w:r>
          </w:p>
        </w:tc>
      </w:tr>
      <w:tr w:rsidR="00FB2E00" w:rsidRPr="00FB2E00" w:rsidTr="00FB2E00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Ремонт участка дороги с. Шиля, ул. Гармаева (МБОУ НОШ)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gramEnd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 xml:space="preserve"> 0+000 - км 0+ 200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1015464,00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2028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асфальтирование пешеходного перехода, установка бордюров, устройство разметки "пешеходный переход",  установка искусственных неровностей, устройство ограничивающих пешеходных ограничений</w:t>
            </w:r>
          </w:p>
        </w:tc>
      </w:tr>
      <w:tr w:rsidR="00FB2E00" w:rsidRPr="00FB2E00" w:rsidTr="00FB2E00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9.2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 xml:space="preserve">Ремонт участка дороги с. Ушоты, ул. </w:t>
            </w:r>
            <w:proofErr w:type="gramStart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>Центральная</w:t>
            </w:r>
            <w:proofErr w:type="gramEnd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 xml:space="preserve"> (МБОУ НОШ)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gramEnd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 xml:space="preserve"> 0+000 - км 0+ 200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1015464,00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2028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асфальтирование пешеходного перехода, установка бордюров, устройство разметки "пешеходный переход",  установка искусственных неровностей, устройство ограничивающих пешеходных ограничений</w:t>
            </w:r>
          </w:p>
        </w:tc>
      </w:tr>
      <w:tr w:rsidR="00FB2E00" w:rsidRPr="00FB2E00" w:rsidTr="00FB2E00">
        <w:trPr>
          <w:trHeight w:val="300"/>
        </w:trPr>
        <w:tc>
          <w:tcPr>
            <w:tcW w:w="13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9. Сельское поселение "Хилогосонское"</w:t>
            </w:r>
          </w:p>
        </w:tc>
      </w:tr>
      <w:tr w:rsidR="00FB2E00" w:rsidRPr="00FB2E00" w:rsidTr="00FB2E00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9.1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 xml:space="preserve">Ремонт участка дороги с. Хилогосон, ул. </w:t>
            </w:r>
            <w:proofErr w:type="gramStart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>Школьная</w:t>
            </w:r>
            <w:proofErr w:type="gramEnd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 xml:space="preserve"> (МБОУ ООШ №6)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gramEnd"/>
            <w:r w:rsidRPr="00FB2E00">
              <w:rPr>
                <w:rFonts w:ascii="Times New Roman" w:eastAsia="Times New Roman" w:hAnsi="Times New Roman" w:cs="Times New Roman"/>
                <w:color w:val="000000"/>
              </w:rPr>
              <w:t xml:space="preserve"> 0+000 - км 0+ 200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1015464,00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2029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E00">
              <w:rPr>
                <w:rFonts w:ascii="Times New Roman" w:eastAsia="Times New Roman" w:hAnsi="Times New Roman" w:cs="Times New Roman"/>
                <w:color w:val="000000"/>
              </w:rPr>
              <w:t>асфальтирование пешеходного перехода, установка бордюров, устройство разметки "пешеходный переход",  установка искусственных неровностей, устройство ограничивающих пешеходных ограничений</w:t>
            </w:r>
          </w:p>
        </w:tc>
      </w:tr>
      <w:tr w:rsidR="00FB2E00" w:rsidRPr="00FB2E00" w:rsidTr="00FB2E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00" w:rsidRPr="00FB2E00" w:rsidRDefault="00FB2E00" w:rsidP="00FB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E00">
              <w:rPr>
                <w:rFonts w:ascii="Calibri" w:eastAsia="Times New Roman" w:hAnsi="Calibri" w:cs="Times New Roman"/>
                <w:color w:val="000000"/>
              </w:rPr>
              <w:t>* пешеходные дорожки (тротуары)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2E00" w:rsidRPr="00FB2E00" w:rsidTr="00FB2E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2E00" w:rsidRPr="00FB2E00" w:rsidTr="00FB2E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00" w:rsidRPr="00FB2E00" w:rsidRDefault="00FB2E00" w:rsidP="00FB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E00">
              <w:rPr>
                <w:rFonts w:ascii="Calibri" w:eastAsia="Times New Roman" w:hAnsi="Calibri" w:cs="Times New Roman"/>
                <w:color w:val="000000"/>
              </w:rPr>
              <w:t>пешеходные переходы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00" w:rsidRPr="00FB2E00" w:rsidRDefault="00FB2E00" w:rsidP="00FB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00" w:rsidRPr="00FB2E00" w:rsidRDefault="00FB2E00" w:rsidP="00FB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00" w:rsidRPr="00FB2E00" w:rsidRDefault="00FB2E00" w:rsidP="00FB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E00">
              <w:rPr>
                <w:rFonts w:ascii="Calibri" w:eastAsia="Times New Roman" w:hAnsi="Calibri" w:cs="Times New Roman"/>
                <w:color w:val="000000"/>
              </w:rPr>
              <w:t>(в разных уровнях, в одном уровне)</w:t>
            </w:r>
          </w:p>
        </w:tc>
      </w:tr>
      <w:tr w:rsidR="00FB2E00" w:rsidRPr="00FB2E00" w:rsidTr="00FB2E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00" w:rsidRPr="00FB2E00" w:rsidRDefault="00FB2E00" w:rsidP="00FB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E00">
              <w:rPr>
                <w:rFonts w:ascii="Calibri" w:eastAsia="Times New Roman" w:hAnsi="Calibri" w:cs="Times New Roman"/>
                <w:color w:val="000000"/>
              </w:rPr>
              <w:t>искусственные дорожные неровности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00" w:rsidRPr="00FB2E00" w:rsidRDefault="00FB2E00" w:rsidP="00FB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00" w:rsidRPr="00FB2E00" w:rsidRDefault="00FB2E00" w:rsidP="00FB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00" w:rsidRPr="00FB2E00" w:rsidRDefault="00FB2E00" w:rsidP="00FB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00" w:rsidRPr="00FB2E00" w:rsidRDefault="00FB2E00" w:rsidP="00FB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00" w:rsidRPr="00FB2E00" w:rsidRDefault="00FB2E00" w:rsidP="00FB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2E00" w:rsidRPr="00FB2E00" w:rsidTr="00FB2E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00" w:rsidRPr="00FB2E00" w:rsidRDefault="00FB2E00" w:rsidP="00FB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E00">
              <w:rPr>
                <w:rFonts w:ascii="Calibri" w:eastAsia="Times New Roman" w:hAnsi="Calibri" w:cs="Times New Roman"/>
                <w:color w:val="000000"/>
              </w:rPr>
              <w:t xml:space="preserve"> ограждения (перильное или барьерное)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00" w:rsidRPr="00FB2E00" w:rsidRDefault="00FB2E00" w:rsidP="00FB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00" w:rsidRPr="00FB2E00" w:rsidRDefault="00FB2E00" w:rsidP="00FB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00" w:rsidRPr="00FB2E00" w:rsidRDefault="00FB2E00" w:rsidP="00FB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00" w:rsidRPr="00FB2E00" w:rsidRDefault="00FB2E00" w:rsidP="00FB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2E00" w:rsidRPr="00FB2E00" w:rsidTr="00FB2E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00" w:rsidRPr="00FB2E00" w:rsidRDefault="00FB2E00" w:rsidP="00FB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E00">
              <w:rPr>
                <w:rFonts w:ascii="Calibri" w:eastAsia="Times New Roman" w:hAnsi="Calibri" w:cs="Times New Roman"/>
                <w:color w:val="000000"/>
              </w:rPr>
              <w:t>искусственное электроосвещение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00" w:rsidRPr="00FB2E00" w:rsidRDefault="00FB2E00" w:rsidP="00FB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00" w:rsidRPr="00FB2E00" w:rsidRDefault="00FB2E00" w:rsidP="00FB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00" w:rsidRPr="00FB2E00" w:rsidRDefault="00FB2E00" w:rsidP="00FB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00" w:rsidRPr="00FB2E00" w:rsidRDefault="00FB2E00" w:rsidP="00FB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00" w:rsidRPr="00FB2E00" w:rsidRDefault="00FB2E00" w:rsidP="00FB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2E00" w:rsidRPr="00FB2E00" w:rsidTr="00FB2E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00" w:rsidRPr="00FB2E00" w:rsidRDefault="00FB2E00" w:rsidP="00FB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E00">
              <w:rPr>
                <w:rFonts w:ascii="Calibri" w:eastAsia="Times New Roman" w:hAnsi="Calibri" w:cs="Times New Roman"/>
                <w:color w:val="000000"/>
              </w:rPr>
              <w:t>дорожные знаки организации дорожного движения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00" w:rsidRPr="00FB2E00" w:rsidRDefault="00FB2E00" w:rsidP="00FB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00" w:rsidRPr="00FB2E00" w:rsidRDefault="00FB2E00" w:rsidP="00FB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00" w:rsidRPr="00FB2E00" w:rsidRDefault="00FB2E00" w:rsidP="00FB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00" w:rsidRPr="00FB2E00" w:rsidRDefault="00FB2E00" w:rsidP="00FB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E00" w:rsidRPr="00FB2E00" w:rsidRDefault="00FB2E00" w:rsidP="00FB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B2E00" w:rsidRDefault="00FB2E00"/>
    <w:sectPr w:rsidR="00FB2E00" w:rsidSect="00FB2E0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ABA"/>
    <w:multiLevelType w:val="multilevel"/>
    <w:tmpl w:val="8E7CB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0669"/>
    <w:rsid w:val="001E4024"/>
    <w:rsid w:val="004C4BE0"/>
    <w:rsid w:val="00530669"/>
    <w:rsid w:val="00585EB2"/>
    <w:rsid w:val="005C119C"/>
    <w:rsid w:val="006323B8"/>
    <w:rsid w:val="00746582"/>
    <w:rsid w:val="0077220E"/>
    <w:rsid w:val="00C6058C"/>
    <w:rsid w:val="00D728E0"/>
    <w:rsid w:val="00DD7A93"/>
    <w:rsid w:val="00E14651"/>
    <w:rsid w:val="00EB6C0C"/>
    <w:rsid w:val="00FB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66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1048</Words>
  <Characters>5979</Characters>
  <Application>Microsoft Office Word</Application>
  <DocSecurity>0</DocSecurity>
  <Lines>49</Lines>
  <Paragraphs>14</Paragraphs>
  <ScaleCrop>false</ScaleCrop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Territorial</dc:creator>
  <cp:keywords/>
  <dc:description/>
  <cp:lastModifiedBy>Territorial</cp:lastModifiedBy>
  <cp:revision>12</cp:revision>
  <dcterms:created xsi:type="dcterms:W3CDTF">2021-08-06T02:55:00Z</dcterms:created>
  <dcterms:modified xsi:type="dcterms:W3CDTF">2021-08-10T06:36:00Z</dcterms:modified>
</cp:coreProperties>
</file>