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3B" w:rsidRDefault="0080233B" w:rsidP="0080233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Администрация сельского поселения «Жипхегенское»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FE148C" w:rsidP="009B15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80233B">
        <w:rPr>
          <w:rFonts w:ascii="Times New Roman" w:eastAsia="Calibri" w:hAnsi="Times New Roman" w:cs="Times New Roman"/>
          <w:sz w:val="28"/>
          <w:szCs w:val="28"/>
        </w:rPr>
        <w:t>__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>»</w:t>
      </w:r>
      <w:r w:rsidR="0080233B">
        <w:rPr>
          <w:rFonts w:ascii="Times New Roman" w:eastAsia="Calibri" w:hAnsi="Times New Roman" w:cs="Times New Roman"/>
          <w:sz w:val="28"/>
          <w:szCs w:val="28"/>
        </w:rPr>
        <w:t>________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 xml:space="preserve"> 2021 г.                                                                       </w:t>
      </w:r>
      <w:r w:rsidR="0093325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E7DD0">
        <w:rPr>
          <w:rFonts w:ascii="Times New Roman" w:eastAsia="Calibri" w:hAnsi="Times New Roman" w:cs="Times New Roman"/>
          <w:sz w:val="28"/>
          <w:szCs w:val="28"/>
        </w:rPr>
        <w:t xml:space="preserve">             № 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>п.ст. Жипхеген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</w:t>
      </w:r>
      <w:r w:rsidR="00CA4710" w:rsidRPr="0093325A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постановление администрации сельского поселения «Жипхегенское» № </w:t>
      </w:r>
      <w:r w:rsidR="0083675E">
        <w:rPr>
          <w:rFonts w:ascii="Times New Roman" w:eastAsia="Calibri" w:hAnsi="Times New Roman" w:cs="Times New Roman"/>
          <w:b/>
          <w:sz w:val="28"/>
          <w:szCs w:val="28"/>
        </w:rPr>
        <w:t>73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от </w:t>
      </w:r>
      <w:r w:rsidR="0083675E">
        <w:rPr>
          <w:rFonts w:ascii="Times New Roman" w:eastAsia="Calibri" w:hAnsi="Times New Roman" w:cs="Times New Roman"/>
          <w:b/>
          <w:sz w:val="28"/>
          <w:szCs w:val="28"/>
        </w:rPr>
        <w:t>20.12.2019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г. «Об утверждении </w:t>
      </w:r>
      <w:r w:rsidR="001E7DD0">
        <w:rPr>
          <w:rFonts w:ascii="Times New Roman" w:eastAsia="Calibri" w:hAnsi="Times New Roman" w:cs="Times New Roman"/>
          <w:b/>
          <w:sz w:val="28"/>
          <w:szCs w:val="28"/>
        </w:rPr>
        <w:t>административного регламента  по предоставлению муниципальной услуги «</w:t>
      </w:r>
      <w:r w:rsidR="0083675E">
        <w:rPr>
          <w:rFonts w:ascii="Times New Roman" w:eastAsia="Calibri" w:hAnsi="Times New Roman" w:cs="Times New Roman"/>
          <w:b/>
          <w:sz w:val="28"/>
          <w:szCs w:val="28"/>
        </w:rPr>
        <w:t>Присвоение адресов объектам адресации, изменение, аннулирование адресов»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267AA2" w:rsidRDefault="00267AA2" w:rsidP="00267A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AA2">
        <w:rPr>
          <w:rFonts w:ascii="Times New Roman" w:hAnsi="Times New Roman" w:cs="Times New Roman"/>
          <w:sz w:val="28"/>
          <w:szCs w:val="28"/>
        </w:rPr>
        <w:t xml:space="preserve">В целях обеспечения присвоения адресов объектам недвижимости, расположенным в сельском поселении «Жипхегенское», в соответствии со статьей (14, 15, 16)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ст. 7.3. </w:t>
      </w:r>
      <w:r w:rsidRPr="001E7DD0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E7DD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1E7DD0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1E7DD0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законом от 30.12.2020 г. № 509-ФЗ «О внесении изменений в отдельные законодательные акты Российской Федерации» (вступил в силу с 30.12.2020 г.), </w:t>
      </w:r>
      <w:r w:rsidRPr="00267AA2">
        <w:rPr>
          <w:rFonts w:ascii="Times New Roman" w:hAnsi="Times New Roman" w:cs="Times New Roman"/>
          <w:sz w:val="28"/>
          <w:szCs w:val="28"/>
        </w:rPr>
        <w:t>Уставом сельского поселения «Жипхегенское»</w:t>
      </w:r>
      <w:r w:rsidRPr="00267AA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исполнения информации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28.03.2021 г. № 22-128-2021, </w:t>
      </w:r>
      <w:r w:rsidRPr="00267AA2">
        <w:rPr>
          <w:rFonts w:ascii="Times New Roman" w:hAnsi="Times New Roman" w:cs="Times New Roman"/>
          <w:sz w:val="28"/>
          <w:szCs w:val="28"/>
        </w:rPr>
        <w:t xml:space="preserve">администрация сельского </w:t>
      </w:r>
      <w:r w:rsidR="00502BE1">
        <w:rPr>
          <w:rFonts w:ascii="Times New Roman" w:hAnsi="Times New Roman" w:cs="Times New Roman"/>
          <w:sz w:val="28"/>
          <w:szCs w:val="28"/>
        </w:rPr>
        <w:t xml:space="preserve">поселения «Жипхегенское» </w:t>
      </w:r>
      <w:r w:rsidR="009B1544" w:rsidRPr="0093325A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9B1544" w:rsidRPr="0093325A" w:rsidRDefault="009B1544" w:rsidP="009B15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9B1544" w:rsidP="00267AA2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постановление администрации сельского поселения «Жипхегенское» № </w:t>
      </w:r>
      <w:r w:rsidR="00267AA2">
        <w:rPr>
          <w:rFonts w:ascii="Times New Roman" w:eastAsia="Calibri" w:hAnsi="Times New Roman" w:cs="Times New Roman"/>
          <w:sz w:val="28"/>
          <w:szCs w:val="28"/>
        </w:rPr>
        <w:t>73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267AA2">
        <w:rPr>
          <w:rFonts w:ascii="Times New Roman" w:eastAsia="Calibri" w:hAnsi="Times New Roman" w:cs="Times New Roman"/>
          <w:sz w:val="28"/>
          <w:szCs w:val="28"/>
        </w:rPr>
        <w:t>20.12.2019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 г. «Об утверждении </w:t>
      </w:r>
      <w:r w:rsidR="004C02C0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 по предоставлению муниципальной услуги «</w:t>
      </w:r>
      <w:r w:rsidR="00267AA2" w:rsidRPr="00267AA2">
        <w:rPr>
          <w:rFonts w:ascii="Times New Roman" w:eastAsia="Calibri" w:hAnsi="Times New Roman" w:cs="Times New Roman"/>
          <w:sz w:val="28"/>
          <w:szCs w:val="28"/>
        </w:rPr>
        <w:t>Присвоение адресов объектам адресации, изменение, аннулирование адресов</w:t>
      </w:r>
      <w:r w:rsidR="00852D6A" w:rsidRPr="0093325A">
        <w:rPr>
          <w:rFonts w:ascii="Times New Roman" w:eastAsia="Calibri" w:hAnsi="Times New Roman" w:cs="Times New Roman"/>
          <w:sz w:val="28"/>
          <w:szCs w:val="28"/>
        </w:rPr>
        <w:t>»</w:t>
      </w:r>
      <w:r w:rsidRPr="0093325A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604304" w:rsidRPr="0093325A" w:rsidRDefault="002676FB" w:rsidP="00267AA2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>И</w:t>
      </w:r>
      <w:r w:rsidR="00604304" w:rsidRPr="0093325A">
        <w:rPr>
          <w:rFonts w:ascii="Times New Roman" w:eastAsia="Calibri" w:hAnsi="Times New Roman" w:cs="Times New Roman"/>
          <w:sz w:val="28"/>
          <w:szCs w:val="28"/>
        </w:rPr>
        <w:t xml:space="preserve">зложить </w:t>
      </w:r>
      <w:r w:rsidR="00E54E3D">
        <w:rPr>
          <w:rFonts w:ascii="Times New Roman" w:eastAsia="Calibri" w:hAnsi="Times New Roman" w:cs="Times New Roman"/>
          <w:sz w:val="28"/>
          <w:szCs w:val="28"/>
        </w:rPr>
        <w:t xml:space="preserve">статью </w:t>
      </w:r>
      <w:r w:rsidR="00267AA2">
        <w:rPr>
          <w:rFonts w:ascii="Times New Roman" w:eastAsia="Calibri" w:hAnsi="Times New Roman" w:cs="Times New Roman"/>
          <w:sz w:val="28"/>
          <w:szCs w:val="28"/>
        </w:rPr>
        <w:t>2.4.</w:t>
      </w:r>
      <w:r w:rsidR="00E54E3D">
        <w:rPr>
          <w:rFonts w:ascii="Times New Roman" w:eastAsia="Calibri" w:hAnsi="Times New Roman" w:cs="Times New Roman"/>
          <w:sz w:val="28"/>
          <w:szCs w:val="28"/>
        </w:rPr>
        <w:t xml:space="preserve"> раздела 2 настоящего административного регламента</w:t>
      </w:r>
      <w:r w:rsidR="00604304" w:rsidRPr="0093325A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редакции:</w:t>
      </w:r>
    </w:p>
    <w:p w:rsidR="00267AA2" w:rsidRDefault="00604304" w:rsidP="00267AA2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7AA2">
        <w:rPr>
          <w:rFonts w:ascii="Times New Roman" w:eastAsia="Calibri" w:hAnsi="Times New Roman" w:cs="Times New Roman"/>
          <w:sz w:val="28"/>
          <w:szCs w:val="28"/>
        </w:rPr>
        <w:t>«</w:t>
      </w:r>
      <w:r w:rsidR="00267AA2" w:rsidRPr="00267AA2">
        <w:rPr>
          <w:rFonts w:ascii="Times New Roman" w:hAnsi="Times New Roman" w:cs="Times New Roman"/>
          <w:sz w:val="28"/>
          <w:szCs w:val="28"/>
        </w:rPr>
        <w:t>2.4. Срок для принятия решения о выдаче либо отказе в выдаче правового акта о присвоении, изменении и аннулировании адреса объектов недвижимости составляет 5 рабочих дней с момента поступления заявления о выдаче правового акта о присвоении, изменении и аннулировании адреса объектов адресации.</w:t>
      </w:r>
    </w:p>
    <w:p w:rsidR="0080233B" w:rsidRPr="00267AA2" w:rsidRDefault="0080233B" w:rsidP="00267AA2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наступлении событий, являющихся основанием для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доставления муниципальной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орган, предоставляющий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униципальную услугу, вправе:</w:t>
      </w:r>
    </w:p>
    <w:p w:rsidR="0080233B" w:rsidRPr="0080233B" w:rsidRDefault="0080233B" w:rsidP="00267AA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st336"/>
      <w:bookmarkEnd w:id="1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проводить мероприятия, направленные на подготовку результатов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числе направлять межведомственные запросы, получать на них ответы, после чего уведомлять 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заявителя о возможности подать </w:t>
      </w:r>
      <w:proofErr w:type="gramStart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</w:t>
      </w:r>
      <w:proofErr w:type="gramEnd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E54E3D" w:rsidRPr="0080233B" w:rsidRDefault="0080233B" w:rsidP="00267AA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dst337"/>
      <w:bookmarkEnd w:id="2"/>
      <w:proofErr w:type="gramStart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 условии наличия запроса заявителя о предоставлении 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муниципальных услуг и уведомлять</w:t>
      </w:r>
      <w:proofErr w:type="gramEnd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заявителя о проведенных мероприятиях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B1544" w:rsidRPr="0093325A" w:rsidRDefault="009B1544" w:rsidP="009B1544">
      <w:pPr>
        <w:pStyle w:val="pj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3325A">
        <w:rPr>
          <w:sz w:val="28"/>
          <w:szCs w:val="28"/>
        </w:rPr>
        <w:t xml:space="preserve">2. Опубликовать настоящее </w:t>
      </w:r>
      <w:r w:rsidR="00CA4710" w:rsidRPr="0093325A">
        <w:rPr>
          <w:sz w:val="28"/>
          <w:szCs w:val="28"/>
        </w:rPr>
        <w:t>постановление</w:t>
      </w:r>
      <w:r w:rsidRPr="0093325A">
        <w:rPr>
          <w:sz w:val="28"/>
          <w:szCs w:val="28"/>
        </w:rPr>
        <w:t xml:space="preserve"> на официальном сайте муниципального района «Хилокский район» в разделе сельское поселение «Жипхегенское».</w:t>
      </w:r>
    </w:p>
    <w:p w:rsidR="009B1544" w:rsidRPr="0093325A" w:rsidRDefault="009B1544" w:rsidP="009B1544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93325A">
        <w:rPr>
          <w:rFonts w:ascii="Times New Roman" w:hAnsi="Times New Roman"/>
          <w:sz w:val="28"/>
          <w:szCs w:val="28"/>
        </w:rPr>
        <w:t xml:space="preserve">3. Настоящее </w:t>
      </w:r>
      <w:r w:rsidR="00CA4710" w:rsidRPr="0093325A">
        <w:rPr>
          <w:rFonts w:ascii="Times New Roman" w:hAnsi="Times New Roman"/>
          <w:sz w:val="28"/>
          <w:szCs w:val="28"/>
        </w:rPr>
        <w:t>постановление</w:t>
      </w:r>
      <w:r w:rsidRPr="0093325A">
        <w:rPr>
          <w:rFonts w:ascii="Times New Roman" w:hAnsi="Times New Roman"/>
          <w:sz w:val="28"/>
          <w:szCs w:val="28"/>
        </w:rPr>
        <w:t xml:space="preserve">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4995"/>
        <w:gridCol w:w="4995"/>
      </w:tblGrid>
      <w:tr w:rsidR="009B1544" w:rsidRPr="0093325A" w:rsidTr="00F16EB5">
        <w:tc>
          <w:tcPr>
            <w:tcW w:w="4995" w:type="dxa"/>
            <w:hideMark/>
          </w:tcPr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93325A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>поселения «Жипхегенское»</w:t>
            </w:r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9B1544" w:rsidRPr="0093325A" w:rsidRDefault="009B1544" w:rsidP="00F16EB5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B1544" w:rsidRPr="0093325A" w:rsidRDefault="009B1544" w:rsidP="00F16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 xml:space="preserve">                                      С.М. Притворова</w:t>
            </w:r>
          </w:p>
        </w:tc>
      </w:tr>
    </w:tbl>
    <w:p w:rsidR="00042B23" w:rsidRPr="0093325A" w:rsidRDefault="00042B23">
      <w:pPr>
        <w:rPr>
          <w:sz w:val="28"/>
          <w:szCs w:val="28"/>
        </w:rPr>
      </w:pPr>
    </w:p>
    <w:sectPr w:rsidR="00042B23" w:rsidRPr="0093325A" w:rsidSect="0004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955B6"/>
    <w:multiLevelType w:val="hybridMultilevel"/>
    <w:tmpl w:val="58F4D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44"/>
    <w:rsid w:val="00042B23"/>
    <w:rsid w:val="001E7DD0"/>
    <w:rsid w:val="002676FB"/>
    <w:rsid w:val="00267AA2"/>
    <w:rsid w:val="004C02C0"/>
    <w:rsid w:val="00502BE1"/>
    <w:rsid w:val="005274C8"/>
    <w:rsid w:val="00604304"/>
    <w:rsid w:val="006F1E0C"/>
    <w:rsid w:val="00721186"/>
    <w:rsid w:val="0080233B"/>
    <w:rsid w:val="0083675E"/>
    <w:rsid w:val="00852D6A"/>
    <w:rsid w:val="00872D15"/>
    <w:rsid w:val="0093325A"/>
    <w:rsid w:val="009B1544"/>
    <w:rsid w:val="00B56C1D"/>
    <w:rsid w:val="00B571DE"/>
    <w:rsid w:val="00CA4710"/>
    <w:rsid w:val="00D87A95"/>
    <w:rsid w:val="00E54E3D"/>
    <w:rsid w:val="00FE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4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4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54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783;fld=134;dst=1000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Секретарь</cp:lastModifiedBy>
  <cp:revision>2</cp:revision>
  <cp:lastPrinted>2021-04-21T04:46:00Z</cp:lastPrinted>
  <dcterms:created xsi:type="dcterms:W3CDTF">2021-09-28T00:10:00Z</dcterms:created>
  <dcterms:modified xsi:type="dcterms:W3CDTF">2021-09-28T00:10:00Z</dcterms:modified>
</cp:coreProperties>
</file>