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EC" w:rsidRDefault="00C0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«Закультинское» </w:t>
      </w:r>
      <w:r w:rsidR="005026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-го созыва</w:t>
      </w:r>
    </w:p>
    <w:p w:rsidR="00C07248" w:rsidRDefault="00C0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выборы состоялись 13сенятбря 20</w:t>
      </w:r>
      <w:r w:rsidR="005026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C07248" w:rsidRDefault="00C0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депутатов 5 лет;</w:t>
      </w:r>
    </w:p>
    <w:p w:rsidR="00C07248" w:rsidRDefault="00C0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депутатов по Уставу </w:t>
      </w:r>
      <w:r w:rsidR="005026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человек, действующих – </w:t>
      </w:r>
      <w:r w:rsidR="005026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07248" w:rsidRDefault="00C0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сельского поселения «Закультинское»:</w:t>
      </w:r>
    </w:p>
    <w:p w:rsidR="00C07248" w:rsidRDefault="00C0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5FD">
        <w:rPr>
          <w:rFonts w:ascii="Times New Roman" w:hAnsi="Times New Roman" w:cs="Times New Roman"/>
          <w:sz w:val="28"/>
          <w:szCs w:val="28"/>
          <w:u w:val="single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«Закультинское» Гниденко Наталья Викторовна (в соответствии с Уставом), контактный телефон 89144658946;</w:t>
      </w:r>
    </w:p>
    <w:p w:rsidR="00C07248" w:rsidRDefault="00C07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5FD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5026F0">
        <w:rPr>
          <w:rFonts w:ascii="Times New Roman" w:hAnsi="Times New Roman" w:cs="Times New Roman"/>
          <w:sz w:val="28"/>
          <w:szCs w:val="28"/>
        </w:rPr>
        <w:t>Баранова Наталья Георгиевна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C84" w:rsidRDefault="00C07248" w:rsidP="00C07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91083">
        <w:rPr>
          <w:rFonts w:ascii="Times New Roman" w:hAnsi="Times New Roman"/>
          <w:sz w:val="28"/>
          <w:szCs w:val="28"/>
        </w:rPr>
        <w:t>остоянная комиссия по экономическим и финансовым вопросам</w:t>
      </w:r>
      <w:r>
        <w:rPr>
          <w:rFonts w:ascii="Times New Roman" w:hAnsi="Times New Roman"/>
          <w:sz w:val="28"/>
          <w:szCs w:val="28"/>
        </w:rPr>
        <w:t xml:space="preserve"> сельского поселения «Закультинское»</w:t>
      </w:r>
      <w:r w:rsidR="007E3C84">
        <w:rPr>
          <w:rFonts w:ascii="Times New Roman" w:hAnsi="Times New Roman"/>
          <w:sz w:val="28"/>
          <w:szCs w:val="28"/>
        </w:rPr>
        <w:t>:</w:t>
      </w:r>
    </w:p>
    <w:p w:rsidR="00C07248" w:rsidRDefault="007E3C84" w:rsidP="00C07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C07248">
        <w:rPr>
          <w:rFonts w:ascii="Times New Roman" w:hAnsi="Times New Roman"/>
          <w:sz w:val="28"/>
          <w:szCs w:val="28"/>
        </w:rPr>
        <w:t xml:space="preserve"> </w:t>
      </w:r>
      <w:r w:rsidR="002455FD">
        <w:rPr>
          <w:rFonts w:ascii="Times New Roman" w:hAnsi="Times New Roman"/>
          <w:sz w:val="28"/>
          <w:szCs w:val="28"/>
        </w:rPr>
        <w:t>–</w:t>
      </w:r>
      <w:r w:rsidR="00C07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5FD">
        <w:rPr>
          <w:rFonts w:ascii="Times New Roman" w:hAnsi="Times New Roman"/>
          <w:sz w:val="28"/>
          <w:szCs w:val="28"/>
        </w:rPr>
        <w:t>Дондубон</w:t>
      </w:r>
      <w:proofErr w:type="spellEnd"/>
      <w:r w:rsidR="002455FD">
        <w:rPr>
          <w:rFonts w:ascii="Times New Roman" w:hAnsi="Times New Roman"/>
          <w:sz w:val="28"/>
          <w:szCs w:val="28"/>
        </w:rPr>
        <w:t xml:space="preserve"> Жанна </w:t>
      </w:r>
      <w:proofErr w:type="spellStart"/>
      <w:r w:rsidR="002455FD">
        <w:rPr>
          <w:rFonts w:ascii="Times New Roman" w:hAnsi="Times New Roman"/>
          <w:sz w:val="28"/>
          <w:szCs w:val="28"/>
        </w:rPr>
        <w:t>Булытовна</w:t>
      </w:r>
      <w:proofErr w:type="spellEnd"/>
      <w:r w:rsidR="00C07248" w:rsidRPr="00C91083">
        <w:rPr>
          <w:rFonts w:ascii="Times New Roman" w:hAnsi="Times New Roman"/>
          <w:sz w:val="28"/>
          <w:szCs w:val="28"/>
        </w:rPr>
        <w:t>;</w:t>
      </w:r>
    </w:p>
    <w:p w:rsidR="00BD5EFC" w:rsidRDefault="002455FD" w:rsidP="00C07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-члены комиссии –</w:t>
      </w:r>
      <w:r w:rsidR="00BD5E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5EFC">
        <w:rPr>
          <w:rFonts w:ascii="Times New Roman" w:hAnsi="Times New Roman"/>
          <w:sz w:val="28"/>
          <w:szCs w:val="28"/>
        </w:rPr>
        <w:t>Томских</w:t>
      </w:r>
      <w:proofErr w:type="gramEnd"/>
      <w:r w:rsidR="00BD5EFC">
        <w:rPr>
          <w:rFonts w:ascii="Times New Roman" w:hAnsi="Times New Roman"/>
          <w:sz w:val="28"/>
          <w:szCs w:val="28"/>
        </w:rPr>
        <w:t xml:space="preserve"> Олеся Андреевна;</w:t>
      </w:r>
    </w:p>
    <w:p w:rsidR="00C07248" w:rsidRPr="00C91083" w:rsidRDefault="002455FD" w:rsidP="00C07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7248" w:rsidRPr="00C91083">
        <w:rPr>
          <w:rFonts w:ascii="Times New Roman" w:hAnsi="Times New Roman"/>
          <w:sz w:val="28"/>
          <w:szCs w:val="28"/>
        </w:rPr>
        <w:t>остоянная комиссия по вопросам благоустройства</w:t>
      </w:r>
      <w:r w:rsidR="00C07248">
        <w:rPr>
          <w:rFonts w:ascii="Times New Roman" w:hAnsi="Times New Roman"/>
          <w:sz w:val="28"/>
          <w:szCs w:val="28"/>
        </w:rPr>
        <w:t xml:space="preserve">, </w:t>
      </w:r>
      <w:r w:rsidR="00C07248" w:rsidRPr="00C91083">
        <w:rPr>
          <w:rFonts w:ascii="Times New Roman" w:hAnsi="Times New Roman"/>
          <w:sz w:val="28"/>
          <w:szCs w:val="28"/>
        </w:rPr>
        <w:t xml:space="preserve">санитарного состояния </w:t>
      </w:r>
      <w:r w:rsidR="00C07248">
        <w:rPr>
          <w:rFonts w:ascii="Times New Roman" w:hAnsi="Times New Roman"/>
          <w:sz w:val="28"/>
          <w:szCs w:val="28"/>
        </w:rPr>
        <w:t xml:space="preserve">и жилищно-коммунального хозяйства </w:t>
      </w:r>
      <w:r w:rsidR="00C07248" w:rsidRPr="00C91083">
        <w:rPr>
          <w:rFonts w:ascii="Times New Roman" w:hAnsi="Times New Roman"/>
          <w:sz w:val="28"/>
          <w:szCs w:val="28"/>
        </w:rPr>
        <w:t>сельского поселения «</w:t>
      </w:r>
      <w:r w:rsidR="00C07248">
        <w:rPr>
          <w:rFonts w:ascii="Times New Roman" w:hAnsi="Times New Roman"/>
          <w:sz w:val="28"/>
          <w:szCs w:val="28"/>
        </w:rPr>
        <w:t>Закультинское</w:t>
      </w:r>
      <w:r>
        <w:rPr>
          <w:rFonts w:ascii="Times New Roman" w:hAnsi="Times New Roman"/>
          <w:sz w:val="28"/>
          <w:szCs w:val="28"/>
        </w:rPr>
        <w:t>»:</w:t>
      </w:r>
    </w:p>
    <w:p w:rsidR="002455FD" w:rsidRDefault="002455FD" w:rsidP="00C07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Ткачева Екатерина Викторовна; </w:t>
      </w:r>
    </w:p>
    <w:p w:rsidR="002455FD" w:rsidRDefault="002455FD" w:rsidP="00C07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член комиссии – </w:t>
      </w:r>
      <w:proofErr w:type="spellStart"/>
      <w:r w:rsidR="00BD5EFC">
        <w:rPr>
          <w:rFonts w:ascii="Times New Roman" w:hAnsi="Times New Roman"/>
          <w:sz w:val="28"/>
          <w:szCs w:val="28"/>
        </w:rPr>
        <w:t>Цыбенова</w:t>
      </w:r>
      <w:proofErr w:type="spellEnd"/>
      <w:r w:rsidR="00BD5EFC">
        <w:rPr>
          <w:rFonts w:ascii="Times New Roman" w:hAnsi="Times New Roman"/>
          <w:sz w:val="28"/>
          <w:szCs w:val="28"/>
        </w:rPr>
        <w:t xml:space="preserve"> Лариса </w:t>
      </w:r>
      <w:proofErr w:type="spellStart"/>
      <w:r w:rsidR="00BD5EFC">
        <w:rPr>
          <w:rFonts w:ascii="Times New Roman" w:hAnsi="Times New Roman"/>
          <w:sz w:val="28"/>
          <w:szCs w:val="28"/>
        </w:rPr>
        <w:t>Бадмаевна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07248" w:rsidRDefault="002455FD" w:rsidP="00C07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7248" w:rsidRPr="00C91083">
        <w:rPr>
          <w:rFonts w:ascii="Times New Roman" w:hAnsi="Times New Roman"/>
          <w:sz w:val="28"/>
          <w:szCs w:val="28"/>
        </w:rPr>
        <w:t>остоянная комиссия по социальным вопросам</w:t>
      </w:r>
      <w:r w:rsidR="00C07248">
        <w:rPr>
          <w:rFonts w:ascii="Times New Roman" w:hAnsi="Times New Roman"/>
          <w:sz w:val="28"/>
          <w:szCs w:val="28"/>
        </w:rPr>
        <w:t xml:space="preserve"> и вопросам молодежной политики сельского поселения «Закульти</w:t>
      </w:r>
      <w:r>
        <w:rPr>
          <w:rFonts w:ascii="Times New Roman" w:hAnsi="Times New Roman"/>
          <w:sz w:val="28"/>
          <w:szCs w:val="28"/>
        </w:rPr>
        <w:t>нское»:</w:t>
      </w:r>
    </w:p>
    <w:p w:rsidR="002455FD" w:rsidRDefault="002455FD" w:rsidP="00C07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комиссии – </w:t>
      </w:r>
      <w:r w:rsidR="00BD5EFC">
        <w:rPr>
          <w:rFonts w:ascii="Times New Roman" w:hAnsi="Times New Roman"/>
          <w:sz w:val="28"/>
          <w:szCs w:val="28"/>
        </w:rPr>
        <w:t>Елизова Татьяна Васильевна</w:t>
      </w:r>
      <w:r>
        <w:rPr>
          <w:rFonts w:ascii="Times New Roman" w:hAnsi="Times New Roman"/>
          <w:sz w:val="28"/>
          <w:szCs w:val="28"/>
        </w:rPr>
        <w:t>;</w:t>
      </w:r>
    </w:p>
    <w:p w:rsidR="002455FD" w:rsidRPr="00C91083" w:rsidRDefault="002455FD" w:rsidP="00C07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член комиссии – </w:t>
      </w:r>
      <w:r w:rsidR="00BD5EFC">
        <w:rPr>
          <w:rFonts w:ascii="Times New Roman" w:hAnsi="Times New Roman"/>
          <w:sz w:val="28"/>
          <w:szCs w:val="28"/>
        </w:rPr>
        <w:t xml:space="preserve">Цымпилова </w:t>
      </w:r>
      <w:proofErr w:type="spellStart"/>
      <w:r w:rsidR="00BD5EFC">
        <w:rPr>
          <w:rFonts w:ascii="Times New Roman" w:hAnsi="Times New Roman"/>
          <w:sz w:val="28"/>
          <w:szCs w:val="28"/>
        </w:rPr>
        <w:t>Арюна</w:t>
      </w:r>
      <w:proofErr w:type="spellEnd"/>
      <w:r w:rsidR="00BD5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EFC">
        <w:rPr>
          <w:rFonts w:ascii="Times New Roman" w:hAnsi="Times New Roman"/>
          <w:sz w:val="28"/>
          <w:szCs w:val="28"/>
        </w:rPr>
        <w:t>Галданжаповна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7248" w:rsidRDefault="00C07248">
      <w:pPr>
        <w:rPr>
          <w:rFonts w:ascii="Times New Roman" w:hAnsi="Times New Roman" w:cs="Times New Roman"/>
          <w:sz w:val="28"/>
          <w:szCs w:val="28"/>
        </w:rPr>
      </w:pPr>
    </w:p>
    <w:p w:rsidR="00C07248" w:rsidRDefault="00C07248">
      <w:pPr>
        <w:rPr>
          <w:rFonts w:ascii="Times New Roman" w:hAnsi="Times New Roman" w:cs="Times New Roman"/>
          <w:sz w:val="28"/>
          <w:szCs w:val="28"/>
        </w:rPr>
      </w:pPr>
    </w:p>
    <w:p w:rsidR="00C07248" w:rsidRPr="00C07248" w:rsidRDefault="00C07248">
      <w:pPr>
        <w:rPr>
          <w:rFonts w:ascii="Times New Roman" w:hAnsi="Times New Roman" w:cs="Times New Roman"/>
          <w:sz w:val="28"/>
          <w:szCs w:val="28"/>
        </w:rPr>
      </w:pPr>
    </w:p>
    <w:sectPr w:rsidR="00C07248" w:rsidRPr="00C07248" w:rsidSect="0048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07248"/>
    <w:rsid w:val="002455FD"/>
    <w:rsid w:val="004875EC"/>
    <w:rsid w:val="005026F0"/>
    <w:rsid w:val="007E3C84"/>
    <w:rsid w:val="00BD5EFC"/>
    <w:rsid w:val="00C07248"/>
    <w:rsid w:val="00D0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2018-12-17T03:17:00Z</dcterms:created>
  <dcterms:modified xsi:type="dcterms:W3CDTF">2021-10-03T23:46:00Z</dcterms:modified>
</cp:coreProperties>
</file>