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31" w:rsidRDefault="00332031" w:rsidP="003320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ПОСЕЛЕНИЯ «МОГЗОНСКОЕ» </w:t>
      </w:r>
    </w:p>
    <w:p w:rsidR="00332031" w:rsidRDefault="00332031" w:rsidP="003320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2031" w:rsidRPr="00D60EA8" w:rsidRDefault="00332031" w:rsidP="003320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0EA8">
        <w:rPr>
          <w:rFonts w:ascii="Times New Roman" w:hAnsi="Times New Roman"/>
          <w:b/>
          <w:sz w:val="28"/>
          <w:szCs w:val="28"/>
        </w:rPr>
        <w:t>ПОСТАНОВЛЕНИЕ</w:t>
      </w:r>
    </w:p>
    <w:p w:rsidR="00332031" w:rsidRPr="00483024" w:rsidRDefault="00332031" w:rsidP="003320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2031" w:rsidRPr="00483024" w:rsidRDefault="00332031" w:rsidP="003320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07» октября </w:t>
      </w:r>
      <w:r w:rsidRPr="0048302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48302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                                                                                № 108</w:t>
      </w:r>
    </w:p>
    <w:p w:rsidR="00332031" w:rsidRPr="00483024" w:rsidRDefault="00332031" w:rsidP="0033203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Могзон</w:t>
      </w:r>
    </w:p>
    <w:p w:rsidR="00332031" w:rsidRDefault="00332031" w:rsidP="0033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2031" w:rsidRPr="00825467" w:rsidRDefault="00332031" w:rsidP="00332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EA8">
        <w:rPr>
          <w:rFonts w:ascii="Times New Roman" w:hAnsi="Times New Roman" w:cs="Times New Roman"/>
          <w:b/>
          <w:bCs/>
          <w:sz w:val="28"/>
          <w:szCs w:val="28"/>
        </w:rPr>
        <w:t>Об утверждении технического задания на разработку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0EA8">
        <w:rPr>
          <w:rFonts w:ascii="Times New Roman" w:hAnsi="Times New Roman" w:cs="Times New Roman"/>
          <w:b/>
          <w:bCs/>
          <w:sz w:val="28"/>
          <w:szCs w:val="28"/>
        </w:rPr>
        <w:t xml:space="preserve">инвестиционной программы </w:t>
      </w:r>
      <w:r w:rsidRPr="00825467">
        <w:rPr>
          <w:rFonts w:ascii="Times New Roman" w:hAnsi="Times New Roman" w:cs="Times New Roman"/>
          <w:b/>
          <w:bCs/>
          <w:sz w:val="28"/>
          <w:szCs w:val="28"/>
        </w:rPr>
        <w:t>Общества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ограниченной ответственностью «Авангард» на территории муниципального образования городское поселение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Могзонское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825467">
        <w:rPr>
          <w:rFonts w:ascii="Times New Roman" w:hAnsi="Times New Roman" w:cs="Times New Roman"/>
          <w:b/>
          <w:bCs/>
          <w:sz w:val="28"/>
          <w:szCs w:val="28"/>
        </w:rPr>
        <w:t>муниципал</w:t>
      </w:r>
      <w:r>
        <w:rPr>
          <w:rFonts w:ascii="Times New Roman" w:hAnsi="Times New Roman" w:cs="Times New Roman"/>
          <w:b/>
          <w:bCs/>
          <w:sz w:val="28"/>
          <w:szCs w:val="28"/>
        </w:rPr>
        <w:t>ьного района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25467">
        <w:rPr>
          <w:rFonts w:ascii="Times New Roman" w:hAnsi="Times New Roman" w:cs="Times New Roman"/>
          <w:b/>
          <w:bCs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b/>
          <w:bCs/>
          <w:sz w:val="28"/>
          <w:szCs w:val="28"/>
        </w:rPr>
        <w:t>теплоснабжения на 2021-2027</w:t>
      </w:r>
      <w:r w:rsidRPr="00825467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332031" w:rsidRDefault="00332031" w:rsidP="0033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031" w:rsidRPr="00BE27EA" w:rsidRDefault="00332031" w:rsidP="0033203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83024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5" w:history="1">
        <w:r w:rsidRPr="00483024">
          <w:rPr>
            <w:rFonts w:ascii="Times New Roman" w:hAnsi="Times New Roman"/>
            <w:sz w:val="28"/>
            <w:szCs w:val="28"/>
          </w:rPr>
          <w:t>законом</w:t>
        </w:r>
      </w:hyperlink>
      <w:r w:rsidRPr="00483024">
        <w:rPr>
          <w:rFonts w:ascii="Times New Roman" w:hAnsi="Times New Roman"/>
          <w:sz w:val="28"/>
          <w:szCs w:val="28"/>
        </w:rPr>
        <w:t xml:space="preserve">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483024">
        <w:rPr>
          <w:rFonts w:ascii="Times New Roman" w:hAnsi="Times New Roman"/>
          <w:sz w:val="28"/>
          <w:szCs w:val="28"/>
        </w:rPr>
        <w:t xml:space="preserve">2010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483024">
        <w:rPr>
          <w:rFonts w:ascii="Times New Roman" w:hAnsi="Times New Roman"/>
          <w:sz w:val="28"/>
          <w:szCs w:val="28"/>
        </w:rPr>
        <w:t xml:space="preserve">№ 190-ФЗ </w:t>
      </w:r>
      <w:r>
        <w:rPr>
          <w:rFonts w:ascii="Times New Roman" w:hAnsi="Times New Roman"/>
          <w:sz w:val="28"/>
          <w:szCs w:val="28"/>
        </w:rPr>
        <w:br/>
      </w:r>
      <w:r w:rsidRPr="00483024">
        <w:rPr>
          <w:rFonts w:ascii="Times New Roman" w:hAnsi="Times New Roman"/>
          <w:sz w:val="28"/>
          <w:szCs w:val="28"/>
        </w:rPr>
        <w:t xml:space="preserve">«О теплоснабжении», Федеральным </w:t>
      </w:r>
      <w:hyperlink r:id="rId6" w:history="1">
        <w:r w:rsidRPr="00483024">
          <w:rPr>
            <w:rFonts w:ascii="Times New Roman" w:hAnsi="Times New Roman"/>
            <w:sz w:val="28"/>
            <w:szCs w:val="28"/>
          </w:rPr>
          <w:t>законом</w:t>
        </w:r>
      </w:hyperlink>
      <w:r w:rsidRPr="00483024">
        <w:rPr>
          <w:rFonts w:ascii="Times New Roman" w:hAnsi="Times New Roman"/>
          <w:sz w:val="28"/>
          <w:szCs w:val="28"/>
        </w:rPr>
        <w:t xml:space="preserve">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83024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83024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РФ от 08</w:t>
      </w:r>
      <w:r>
        <w:rPr>
          <w:rFonts w:ascii="Times New Roman" w:hAnsi="Times New Roman"/>
          <w:sz w:val="28"/>
          <w:szCs w:val="28"/>
        </w:rPr>
        <w:t xml:space="preserve"> августа 2012 года</w:t>
      </w:r>
      <w:r w:rsidRPr="00483024">
        <w:rPr>
          <w:rFonts w:ascii="Times New Roman" w:hAnsi="Times New Roman"/>
          <w:sz w:val="28"/>
          <w:szCs w:val="28"/>
        </w:rPr>
        <w:t xml:space="preserve"> № 808 «Об организации теплоснабжения в Российской Федерации и о внесении изменений в некоторые акты Правительства Российской Федерации», </w:t>
      </w:r>
      <w:r>
        <w:rPr>
          <w:rFonts w:ascii="Times New Roman" w:hAnsi="Times New Roman"/>
          <w:sz w:val="28"/>
          <w:szCs w:val="28"/>
        </w:rPr>
        <w:t>Уставом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район» Забайкальского края, а</w:t>
      </w:r>
      <w:r w:rsidRPr="00483024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края,</w:t>
      </w:r>
      <w:r w:rsidRPr="00BE27EA">
        <w:rPr>
          <w:rFonts w:ascii="Times New Roman" w:hAnsi="Times New Roman"/>
          <w:sz w:val="28"/>
          <w:szCs w:val="28"/>
        </w:rPr>
        <w:t xml:space="preserve"> </w:t>
      </w:r>
      <w:r w:rsidRPr="00BE27EA">
        <w:rPr>
          <w:rFonts w:ascii="Times New Roman" w:hAnsi="Times New Roman"/>
          <w:b/>
          <w:sz w:val="28"/>
          <w:szCs w:val="28"/>
        </w:rPr>
        <w:t>ПОСТАНОВЛЯЕТ:</w:t>
      </w:r>
    </w:p>
    <w:p w:rsidR="00332031" w:rsidRPr="00483024" w:rsidRDefault="00332031" w:rsidP="0033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031" w:rsidRDefault="00332031" w:rsidP="00332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60A4">
        <w:rPr>
          <w:rFonts w:ascii="Times New Roman" w:hAnsi="Times New Roman" w:cs="Times New Roman"/>
          <w:sz w:val="28"/>
          <w:szCs w:val="28"/>
        </w:rPr>
        <w:t xml:space="preserve"> </w:t>
      </w:r>
      <w:r w:rsidRPr="0048302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3" w:history="1">
        <w:r w:rsidRPr="00483024">
          <w:rPr>
            <w:rFonts w:ascii="Times New Roman" w:hAnsi="Times New Roman" w:cs="Times New Roman"/>
            <w:sz w:val="28"/>
            <w:szCs w:val="28"/>
          </w:rPr>
          <w:t>техническое задание</w:t>
        </w:r>
      </w:hyperlink>
      <w:r w:rsidRPr="00483024">
        <w:rPr>
          <w:rFonts w:ascii="Times New Roman" w:hAnsi="Times New Roman" w:cs="Times New Roman"/>
          <w:sz w:val="28"/>
          <w:szCs w:val="28"/>
        </w:rPr>
        <w:t xml:space="preserve"> на разработку </w:t>
      </w:r>
      <w:r w:rsidRPr="00483024">
        <w:rPr>
          <w:rFonts w:ascii="Times New Roman" w:hAnsi="Times New Roman" w:cs="Times New Roman"/>
          <w:bCs/>
          <w:sz w:val="28"/>
          <w:szCs w:val="28"/>
        </w:rPr>
        <w:t xml:space="preserve">инвестиционной программы </w:t>
      </w:r>
      <w:r w:rsidRPr="0007704D">
        <w:rPr>
          <w:rFonts w:ascii="Times New Roman" w:hAnsi="Times New Roman" w:cs="Times New Roman"/>
          <w:bCs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bCs/>
          <w:sz w:val="28"/>
          <w:szCs w:val="28"/>
        </w:rPr>
        <w:t>«Авангард» на территории</w:t>
      </w:r>
      <w:r w:rsidRPr="0007704D">
        <w:rPr>
          <w:rFonts w:ascii="Times New Roman" w:hAnsi="Times New Roman" w:cs="Times New Roman"/>
          <w:bCs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bCs/>
          <w:sz w:val="28"/>
          <w:szCs w:val="28"/>
        </w:rPr>
        <w:t>бразования городское поселение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Могзонское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07704D">
        <w:rPr>
          <w:rFonts w:ascii="Times New Roman" w:hAnsi="Times New Roman" w:cs="Times New Roman"/>
          <w:bCs/>
          <w:sz w:val="28"/>
          <w:szCs w:val="28"/>
        </w:rPr>
        <w:t xml:space="preserve"> в сфере теплоснабжения на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7704D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21 - 2027</w:t>
      </w:r>
      <w:r w:rsidRPr="0007704D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483024">
        <w:rPr>
          <w:rFonts w:ascii="Times New Roman" w:hAnsi="Times New Roman" w:cs="Times New Roman"/>
          <w:sz w:val="28"/>
          <w:szCs w:val="28"/>
        </w:rPr>
        <w:t>.</w:t>
      </w:r>
    </w:p>
    <w:p w:rsidR="00332031" w:rsidRDefault="00332031" w:rsidP="00332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0E8">
        <w:rPr>
          <w:rFonts w:ascii="Times New Roman" w:hAnsi="Times New Roman" w:cs="Times New Roman"/>
          <w:bCs/>
          <w:sz w:val="28"/>
          <w:szCs w:val="28"/>
        </w:rPr>
        <w:t>2. </w:t>
      </w:r>
      <w:r>
        <w:rPr>
          <w:rFonts w:ascii="Times New Roman" w:hAnsi="Times New Roman" w:cs="Times New Roman"/>
          <w:bCs/>
          <w:sz w:val="28"/>
          <w:szCs w:val="28"/>
        </w:rPr>
        <w:t>Копию настоящего постановления направить</w:t>
      </w:r>
      <w:r w:rsidRPr="00D920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организации, осуществивше</w:t>
      </w:r>
      <w:r w:rsidRPr="00D920E8">
        <w:rPr>
          <w:rFonts w:ascii="Times New Roman" w:hAnsi="Times New Roman" w:cs="Times New Roman"/>
          <w:bCs/>
          <w:sz w:val="28"/>
          <w:szCs w:val="28"/>
        </w:rPr>
        <w:t xml:space="preserve">й разработку инвестиционной программы, в </w:t>
      </w:r>
      <w:r>
        <w:rPr>
          <w:rFonts w:ascii="Times New Roman" w:hAnsi="Times New Roman" w:cs="Times New Roman"/>
          <w:bCs/>
          <w:sz w:val="28"/>
          <w:szCs w:val="28"/>
        </w:rPr>
        <w:t>трехдневный</w:t>
      </w:r>
      <w:r w:rsidRPr="00D920E8">
        <w:rPr>
          <w:rFonts w:ascii="Times New Roman" w:hAnsi="Times New Roman" w:cs="Times New Roman"/>
          <w:bCs/>
          <w:sz w:val="28"/>
          <w:szCs w:val="28"/>
        </w:rPr>
        <w:t xml:space="preserve"> срок со дня его принятия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32031" w:rsidRPr="006078A9" w:rsidRDefault="00332031" w:rsidP="00332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D920E8">
        <w:rPr>
          <w:rFonts w:ascii="Times New Roman" w:hAnsi="Times New Roman" w:cs="Times New Roman"/>
          <w:bCs/>
          <w:sz w:val="28"/>
          <w:szCs w:val="28"/>
        </w:rPr>
        <w:t> Постановление вступает в силу со дня его подписания</w:t>
      </w:r>
      <w:r w:rsidRPr="004830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031" w:rsidRPr="00483024" w:rsidRDefault="00332031" w:rsidP="00332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031" w:rsidRDefault="00332031" w:rsidP="00332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031" w:rsidRPr="00483024" w:rsidRDefault="00332031" w:rsidP="00332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031" w:rsidRDefault="00332031" w:rsidP="00332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00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2F0000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="00A758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A7580D">
        <w:rPr>
          <w:noProof/>
          <w:lang w:eastAsia="ru-RU"/>
        </w:rPr>
        <w:drawing>
          <wp:inline distT="0" distB="0" distL="0" distR="0" wp14:anchorId="07917E75" wp14:editId="73AD0EB7">
            <wp:extent cx="752475" cy="678815"/>
            <wp:effectExtent l="0" t="0" r="9525" b="698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A758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32031" w:rsidRPr="002F0000" w:rsidRDefault="00332031" w:rsidP="00332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000">
        <w:rPr>
          <w:rFonts w:ascii="Times New Roman" w:eastAsia="Times New Roman" w:hAnsi="Times New Roman" w:cs="Times New Roman"/>
          <w:sz w:val="28"/>
          <w:szCs w:val="28"/>
        </w:rPr>
        <w:t>поселения «</w:t>
      </w:r>
      <w:proofErr w:type="spellStart"/>
      <w:r w:rsidRPr="002F0000">
        <w:rPr>
          <w:rFonts w:ascii="Times New Roman" w:eastAsia="Times New Roman" w:hAnsi="Times New Roman" w:cs="Times New Roman"/>
          <w:sz w:val="28"/>
          <w:szCs w:val="28"/>
        </w:rPr>
        <w:t>Могзонское</w:t>
      </w:r>
      <w:proofErr w:type="spellEnd"/>
      <w:r w:rsidRPr="002F0000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F000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7580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F0000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Pr="002F0000">
        <w:rPr>
          <w:rFonts w:ascii="Times New Roman" w:eastAsia="Times New Roman" w:hAnsi="Times New Roman" w:cs="Times New Roman"/>
          <w:sz w:val="28"/>
          <w:szCs w:val="28"/>
        </w:rPr>
        <w:t>Чирикин</w:t>
      </w:r>
      <w:proofErr w:type="spellEnd"/>
    </w:p>
    <w:p w:rsidR="002009F3" w:rsidRDefault="002009F3"/>
    <w:sectPr w:rsidR="0020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83"/>
    <w:rsid w:val="002009F3"/>
    <w:rsid w:val="00332031"/>
    <w:rsid w:val="00605868"/>
    <w:rsid w:val="007D51E1"/>
    <w:rsid w:val="00A7580D"/>
    <w:rsid w:val="00B94E7F"/>
    <w:rsid w:val="00BB13CF"/>
    <w:rsid w:val="00F2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0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0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ABBDAD181A38DF4C104A916C7D2E12E6EB3BD247803B4AF74C347B85VBR1K" TargetMode="External"/><Relationship Id="rId5" Type="http://schemas.openxmlformats.org/officeDocument/2006/relationships/hyperlink" Target="consultantplus://offline/ref=ADABBDAD181A38DF4C104A916C7D2E12E6EA37D24E843B4AF74C347B85VBR1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2021-10-12T04:28:00Z</cp:lastPrinted>
  <dcterms:created xsi:type="dcterms:W3CDTF">2021-10-12T04:22:00Z</dcterms:created>
  <dcterms:modified xsi:type="dcterms:W3CDTF">2021-10-12T04:28:00Z</dcterms:modified>
</cp:coreProperties>
</file>