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7A" w:rsidRPr="0054207A" w:rsidRDefault="0054207A" w:rsidP="0054207A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207A">
        <w:rPr>
          <w:rFonts w:ascii="Times New Roman" w:hAnsi="Times New Roman" w:cs="Times New Roman"/>
          <w:sz w:val="28"/>
          <w:szCs w:val="28"/>
        </w:rPr>
        <w:t>ПРОЕКТ</w:t>
      </w:r>
    </w:p>
    <w:p w:rsidR="00977DC1" w:rsidRDefault="00977DC1" w:rsidP="0054207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72A61" w:rsidRPr="0054207A" w:rsidRDefault="0054207A" w:rsidP="0054207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«ХИЛОГОСОНСКОЕ»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54207A" w:rsidP="0054207A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__________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72A61" w:rsidRPr="00113BBD">
        <w:rPr>
          <w:sz w:val="28"/>
          <w:szCs w:val="28"/>
        </w:rPr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Pr="0054207A" w:rsidRDefault="0054207A" w:rsidP="0054207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54207A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54207A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4207A" w:rsidRPr="0054207A">
        <w:rPr>
          <w:rFonts w:ascii="Times New Roman" w:hAnsi="Times New Roman" w:cs="Times New Roman"/>
          <w:sz w:val="28"/>
          <w:szCs w:val="28"/>
        </w:rPr>
        <w:t>сельского поселения «Хилогосонское»</w:t>
      </w:r>
    </w:p>
    <w:p w:rsidR="007471FA" w:rsidRPr="0054207A" w:rsidRDefault="007471FA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D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4207A">
        <w:rPr>
          <w:rFonts w:ascii="Times New Roman" w:hAnsi="Times New Roman" w:cs="Times New Roman"/>
          <w:sz w:val="28"/>
          <w:szCs w:val="28"/>
        </w:rPr>
        <w:t>сельского поселения «Хилогосонское», утвержденным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4207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«Хилогосонское» от 09.09.2021г №15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977DC1">
        <w:rPr>
          <w:rFonts w:ascii="Times New Roman" w:hAnsi="Times New Roman"/>
          <w:sz w:val="28"/>
          <w:szCs w:val="28"/>
        </w:rPr>
        <w:t>руководствуясь Уставом</w:t>
      </w:r>
      <w:r w:rsidR="0054207A">
        <w:rPr>
          <w:rFonts w:ascii="Times New Roman" w:hAnsi="Times New Roman"/>
          <w:sz w:val="28"/>
          <w:szCs w:val="28"/>
        </w:rPr>
        <w:t xml:space="preserve"> сельского поселения «Хилогосонское»</w:t>
      </w:r>
    </w:p>
    <w:p w:rsidR="00881E09" w:rsidRPr="00B635EF" w:rsidRDefault="00564604" w:rsidP="005646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E09"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4207A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54207A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</w:t>
      </w:r>
    </w:p>
    <w:p w:rsidR="0054207A" w:rsidRDefault="00564604" w:rsidP="0056460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2</w:t>
      </w:r>
      <w:r w:rsidR="0054207A" w:rsidRPr="00845E58">
        <w:rPr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(обнародования).    </w:t>
      </w:r>
    </w:p>
    <w:p w:rsidR="00234ECB" w:rsidRDefault="00564604" w:rsidP="00234E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234ECB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информационно-телекоммуникационной сети «Интернет» на официальном сайте   муниципального района «Хилокский район»,   разместить на информационных стендах администрации  сельского поселения «Хилогосонское».</w:t>
      </w:r>
    </w:p>
    <w:p w:rsidR="00234ECB" w:rsidRPr="007F437B" w:rsidRDefault="00234ECB" w:rsidP="00234E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E72D4" w:rsidRPr="00E9028A" w:rsidRDefault="005E72D4" w:rsidP="00234ECB">
      <w:pPr>
        <w:ind w:firstLine="708"/>
        <w:jc w:val="both"/>
        <w:rPr>
          <w:sz w:val="28"/>
          <w:szCs w:val="28"/>
        </w:rPr>
      </w:pPr>
    </w:p>
    <w:p w:rsidR="005E72D4" w:rsidRDefault="00234ECB" w:rsidP="005E72D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</w:p>
    <w:p w:rsidR="00234ECB" w:rsidRPr="00E9028A" w:rsidRDefault="00234ECB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«Хилогосонское»                                                                  Ц-Д.В.Намдыков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234ECB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</w:t>
      </w:r>
    </w:p>
    <w:p w:rsidR="00234ECB" w:rsidRDefault="00234ECB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«Хилогосонское»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 xml:space="preserve">от «__» </w:t>
      </w:r>
      <w:r w:rsidR="00234ECB">
        <w:rPr>
          <w:sz w:val="28"/>
          <w:szCs w:val="28"/>
        </w:rPr>
        <w:t xml:space="preserve">____20__г </w:t>
      </w:r>
      <w:r w:rsidRPr="00227C0E">
        <w:rPr>
          <w:sz w:val="28"/>
          <w:szCs w:val="28"/>
        </w:rPr>
        <w:t xml:space="preserve">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234ECB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самоуправления, уполномоченным на осуществление муниципального контроля, является администрация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AC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AC0C21">
        <w:rPr>
          <w:rFonts w:ascii="Times New Roman" w:hAnsi="Times New Roman" w:cs="Times New Roman"/>
          <w:sz w:val="28"/>
          <w:szCs w:val="28"/>
        </w:rPr>
        <w:t xml:space="preserve"> специалисты администрации сельского поселения 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="00977DC1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7D52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7D5227" w:rsidRPr="00977DC1">
        <w:rPr>
          <w:rFonts w:ascii="Times New Roman" w:hAnsi="Times New Roman" w:cs="Times New Roman"/>
          <w:sz w:val="28"/>
          <w:szCs w:val="28"/>
        </w:rPr>
        <w:t>Совета сельского поселения «Хилогосонское»</w:t>
      </w:r>
      <w:r w:rsidR="007D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227">
        <w:rPr>
          <w:rFonts w:ascii="Times New Roman" w:hAnsi="Times New Roman" w:cs="Times New Roman"/>
          <w:sz w:val="28"/>
          <w:szCs w:val="28"/>
        </w:rPr>
        <w:t>от 09 сентября 2021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7D5227">
        <w:rPr>
          <w:rFonts w:ascii="Times New Roman" w:hAnsi="Times New Roman" w:cs="Times New Roman"/>
          <w:sz w:val="28"/>
          <w:szCs w:val="28"/>
        </w:rPr>
        <w:t>15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7D5227">
        <w:rPr>
          <w:sz w:val="28"/>
          <w:szCs w:val="28"/>
        </w:rPr>
        <w:t>сельского поселения</w:t>
      </w:r>
      <w:r w:rsidR="00CB04AA">
        <w:rPr>
          <w:sz w:val="28"/>
          <w:szCs w:val="28"/>
          <w:lang w:eastAsia="ru-RU"/>
        </w:rPr>
        <w:t>,</w:t>
      </w:r>
      <w:r w:rsidR="0012681C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D5227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D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</w:t>
      </w:r>
      <w:r w:rsidR="007D5227">
        <w:rPr>
          <w:rFonts w:ascii="Times New Roman" w:hAnsi="Times New Roman" w:cs="Times New Roman"/>
          <w:sz w:val="28"/>
          <w:szCs w:val="28"/>
        </w:rPr>
        <w:t>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.1.При проведении контрольных мероприятий может осуществляться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.7.В случае поступления в контрольный орган возражений, контрольный орган назначает консультации с контролируемым лицом по вопросу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рассмотрения поступивших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3018EB">
        <w:rPr>
          <w:sz w:val="28"/>
          <w:szCs w:val="28"/>
          <w:lang w:eastAsia="ru-RU"/>
        </w:rPr>
        <w:t xml:space="preserve"> сельского поселения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46" w:rsidRDefault="00654546" w:rsidP="009B2C34">
      <w:r>
        <w:separator/>
      </w:r>
    </w:p>
  </w:endnote>
  <w:endnote w:type="continuationSeparator" w:id="1">
    <w:p w:rsidR="00654546" w:rsidRDefault="0065454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46" w:rsidRDefault="00654546" w:rsidP="009B2C34">
      <w:r>
        <w:separator/>
      </w:r>
    </w:p>
  </w:footnote>
  <w:footnote w:type="continuationSeparator" w:id="1">
    <w:p w:rsidR="00654546" w:rsidRDefault="0065454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526C1B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5646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2681C"/>
    <w:rsid w:val="0013592A"/>
    <w:rsid w:val="0016378D"/>
    <w:rsid w:val="001872A9"/>
    <w:rsid w:val="001A531F"/>
    <w:rsid w:val="001D4275"/>
    <w:rsid w:val="00200615"/>
    <w:rsid w:val="00234ECB"/>
    <w:rsid w:val="0026244F"/>
    <w:rsid w:val="002733D7"/>
    <w:rsid w:val="002B3A3B"/>
    <w:rsid w:val="002D295C"/>
    <w:rsid w:val="002D3060"/>
    <w:rsid w:val="003018EB"/>
    <w:rsid w:val="00301E0E"/>
    <w:rsid w:val="0031127F"/>
    <w:rsid w:val="0033460B"/>
    <w:rsid w:val="00355585"/>
    <w:rsid w:val="003F4578"/>
    <w:rsid w:val="004329BF"/>
    <w:rsid w:val="00467739"/>
    <w:rsid w:val="00507541"/>
    <w:rsid w:val="0052081F"/>
    <w:rsid w:val="00526C1B"/>
    <w:rsid w:val="0054207A"/>
    <w:rsid w:val="00561D88"/>
    <w:rsid w:val="00564604"/>
    <w:rsid w:val="005719F7"/>
    <w:rsid w:val="005A0AB7"/>
    <w:rsid w:val="005D4EB2"/>
    <w:rsid w:val="005E26F8"/>
    <w:rsid w:val="005E72D4"/>
    <w:rsid w:val="00601B54"/>
    <w:rsid w:val="006220B0"/>
    <w:rsid w:val="00652F35"/>
    <w:rsid w:val="00654546"/>
    <w:rsid w:val="00693CCD"/>
    <w:rsid w:val="007245E0"/>
    <w:rsid w:val="007370A3"/>
    <w:rsid w:val="007471FA"/>
    <w:rsid w:val="007C3B33"/>
    <w:rsid w:val="007D5227"/>
    <w:rsid w:val="00844184"/>
    <w:rsid w:val="00866FE0"/>
    <w:rsid w:val="00881E09"/>
    <w:rsid w:val="008C3ECD"/>
    <w:rsid w:val="00923DB4"/>
    <w:rsid w:val="0093743C"/>
    <w:rsid w:val="00967E93"/>
    <w:rsid w:val="00972C70"/>
    <w:rsid w:val="00977DC1"/>
    <w:rsid w:val="00985D57"/>
    <w:rsid w:val="009B2C34"/>
    <w:rsid w:val="00A01079"/>
    <w:rsid w:val="00A327D0"/>
    <w:rsid w:val="00A5055B"/>
    <w:rsid w:val="00AC0C21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6C8"/>
    <w:rsid w:val="00D767BC"/>
    <w:rsid w:val="00DC4001"/>
    <w:rsid w:val="00DD2D06"/>
    <w:rsid w:val="00DF42D7"/>
    <w:rsid w:val="00E00837"/>
    <w:rsid w:val="00E21D49"/>
    <w:rsid w:val="00E25935"/>
    <w:rsid w:val="00E53828"/>
    <w:rsid w:val="00E72A61"/>
    <w:rsid w:val="00EC138E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234E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10F5-1FF8-4B44-BCFA-EC7EC69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spez</cp:lastModifiedBy>
  <cp:revision>12</cp:revision>
  <cp:lastPrinted>2021-09-13T07:33:00Z</cp:lastPrinted>
  <dcterms:created xsi:type="dcterms:W3CDTF">2021-10-20T23:21:00Z</dcterms:created>
  <dcterms:modified xsi:type="dcterms:W3CDTF">2021-10-29T03:47:00Z</dcterms:modified>
</cp:coreProperties>
</file>