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сельского поселения «Жипхегенское»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B23AF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B23AF">
        <w:rPr>
          <w:rFonts w:ascii="Times New Roman" w:eastAsia="Times New Roman" w:hAnsi="Times New Roman" w:cs="Times New Roman"/>
          <w:sz w:val="24"/>
          <w:szCs w:val="24"/>
        </w:rPr>
        <w:t xml:space="preserve">ноября 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9604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4020EC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5B23A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020EC">
        <w:rPr>
          <w:rFonts w:ascii="Times New Roman" w:eastAsia="Times New Roman" w:hAnsi="Times New Roman" w:cs="Times New Roman"/>
          <w:sz w:val="24"/>
          <w:szCs w:val="24"/>
        </w:rPr>
        <w:t xml:space="preserve">            № </w:t>
      </w:r>
      <w:r w:rsidR="00BE0D11">
        <w:rPr>
          <w:rFonts w:ascii="Times New Roman" w:eastAsia="Times New Roman" w:hAnsi="Times New Roman" w:cs="Times New Roman"/>
          <w:sz w:val="24"/>
          <w:szCs w:val="24"/>
        </w:rPr>
        <w:t>49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>п.ст. Жипхеген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296043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Признать утратившим силу постановление</w:t>
      </w:r>
      <w:r w:rsid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администрации сельского поселения «Жипхегенское»   </w:t>
      </w:r>
      <w:r w:rsidR="00111A5A" w:rsidRP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1C0A6E">
        <w:rPr>
          <w:rFonts w:ascii="Times New Roman" w:eastAsia="Times New Roman" w:hAnsi="Times New Roman" w:cs="Times New Roman"/>
          <w:b/>
          <w:sz w:val="24"/>
          <w:szCs w:val="24"/>
        </w:rPr>
        <w:t>78</w:t>
      </w:r>
      <w:r w:rsidR="00111A5A" w:rsidRP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1C0A6E">
        <w:rPr>
          <w:rFonts w:ascii="Times New Roman" w:eastAsia="Times New Roman" w:hAnsi="Times New Roman" w:cs="Times New Roman"/>
          <w:b/>
          <w:sz w:val="24"/>
          <w:szCs w:val="24"/>
        </w:rPr>
        <w:t>15.05.2009</w:t>
      </w:r>
      <w:r w:rsidR="00111A5A" w:rsidRP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 г. «О</w:t>
      </w:r>
      <w:r w:rsidR="009235F8">
        <w:rPr>
          <w:rFonts w:ascii="Times New Roman" w:eastAsia="Times New Roman" w:hAnsi="Times New Roman" w:cs="Times New Roman"/>
          <w:b/>
          <w:sz w:val="24"/>
          <w:szCs w:val="24"/>
        </w:rPr>
        <w:t xml:space="preserve">б </w:t>
      </w:r>
      <w:r w:rsidR="001C0A6E">
        <w:rPr>
          <w:rFonts w:ascii="Times New Roman" w:eastAsia="Times New Roman" w:hAnsi="Times New Roman" w:cs="Times New Roman"/>
          <w:b/>
          <w:sz w:val="24"/>
          <w:szCs w:val="24"/>
        </w:rPr>
        <w:t xml:space="preserve">установлении минимального </w:t>
      </w:r>
      <w:proofErr w:type="gramStart"/>
      <w:r w:rsidR="001C0A6E">
        <w:rPr>
          <w:rFonts w:ascii="Times New Roman" w:eastAsia="Times New Roman" w:hAnsi="Times New Roman" w:cs="Times New Roman"/>
          <w:b/>
          <w:sz w:val="24"/>
          <w:szCs w:val="24"/>
        </w:rPr>
        <w:t>размера оплаты труда</w:t>
      </w:r>
      <w:proofErr w:type="gramEnd"/>
      <w:r w:rsidR="00111A5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6043" w:rsidRPr="00296043" w:rsidRDefault="00111A5A" w:rsidP="00296043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ab/>
      </w:r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В соответствии с </w:t>
      </w:r>
      <w:r w:rsidR="001C0A6E">
        <w:rPr>
          <w:rFonts w:ascii="Times New Roman" w:eastAsia="Calibri" w:hAnsi="Times New Roman" w:cs="Times New Roman"/>
          <w:color w:val="auto"/>
          <w:sz w:val="24"/>
          <w:szCs w:val="24"/>
        </w:rPr>
        <w:t>Федеральным законом</w:t>
      </w:r>
      <w:r w:rsidR="00EF573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Российской Федерации от </w:t>
      </w:r>
      <w:r w:rsidR="001C0A6E">
        <w:rPr>
          <w:rFonts w:ascii="Times New Roman" w:eastAsia="Calibri" w:hAnsi="Times New Roman" w:cs="Times New Roman"/>
          <w:color w:val="auto"/>
          <w:sz w:val="24"/>
          <w:szCs w:val="24"/>
        </w:rPr>
        <w:t>29.12.2020</w:t>
      </w:r>
      <w:r w:rsidR="00EF573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г. № </w:t>
      </w:r>
      <w:r w:rsidR="001C0A6E">
        <w:rPr>
          <w:rFonts w:ascii="Times New Roman" w:eastAsia="Calibri" w:hAnsi="Times New Roman" w:cs="Times New Roman"/>
          <w:color w:val="auto"/>
          <w:sz w:val="24"/>
          <w:szCs w:val="24"/>
        </w:rPr>
        <w:t>473</w:t>
      </w:r>
      <w:r w:rsidR="00EF573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«О</w:t>
      </w:r>
      <w:r w:rsidR="001C0A6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внесении изменений в отдельные законодательные акты Российской Федерации», </w:t>
      </w:r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во исполнение протеста прокуратуры </w:t>
      </w:r>
      <w:proofErr w:type="spellStart"/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>Хилокского</w:t>
      </w:r>
      <w:proofErr w:type="spellEnd"/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района от </w:t>
      </w:r>
      <w:r w:rsidR="001C0A6E">
        <w:rPr>
          <w:rFonts w:ascii="Times New Roman" w:eastAsia="Calibri" w:hAnsi="Times New Roman" w:cs="Times New Roman"/>
          <w:color w:val="auto"/>
          <w:sz w:val="24"/>
          <w:szCs w:val="24"/>
        </w:rPr>
        <w:t>01.11</w:t>
      </w:r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.2021 г. № 07-22б-2021, администрация сельского поселения «Жипхегенское», </w:t>
      </w:r>
      <w:r w:rsidR="00296043" w:rsidRPr="00296043"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ПОСТАНОВЛЯЕТ: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A5A" w:rsidRPr="00111A5A" w:rsidRDefault="00296043" w:rsidP="0029604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 постановление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«Жипхегенское» № </w:t>
      </w:r>
      <w:r w:rsidR="001C0A6E">
        <w:rPr>
          <w:rFonts w:ascii="Times New Roman" w:eastAsia="Times New Roman" w:hAnsi="Times New Roman" w:cs="Times New Roman"/>
          <w:sz w:val="24"/>
          <w:szCs w:val="24"/>
        </w:rPr>
        <w:t>78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C0A6E">
        <w:rPr>
          <w:rFonts w:ascii="Times New Roman" w:eastAsia="Times New Roman" w:hAnsi="Times New Roman" w:cs="Times New Roman"/>
          <w:sz w:val="24"/>
          <w:szCs w:val="24"/>
        </w:rPr>
        <w:t>15.05.2009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 xml:space="preserve"> г. «О</w:t>
      </w:r>
      <w:r w:rsidR="00EF5738">
        <w:rPr>
          <w:rFonts w:ascii="Times New Roman" w:eastAsia="Times New Roman" w:hAnsi="Times New Roman" w:cs="Times New Roman"/>
          <w:sz w:val="24"/>
          <w:szCs w:val="24"/>
        </w:rPr>
        <w:t>б у</w:t>
      </w:r>
      <w:r w:rsidR="001C0A6E">
        <w:rPr>
          <w:rFonts w:ascii="Times New Roman" w:eastAsia="Times New Roman" w:hAnsi="Times New Roman" w:cs="Times New Roman"/>
          <w:sz w:val="24"/>
          <w:szCs w:val="24"/>
        </w:rPr>
        <w:t xml:space="preserve">становлении минимального </w:t>
      </w:r>
      <w:proofErr w:type="gramStart"/>
      <w:r w:rsidR="001C0A6E">
        <w:rPr>
          <w:rFonts w:ascii="Times New Roman" w:eastAsia="Times New Roman" w:hAnsi="Times New Roman" w:cs="Times New Roman"/>
          <w:sz w:val="24"/>
          <w:szCs w:val="24"/>
        </w:rPr>
        <w:t>размера оплаты труда</w:t>
      </w:r>
      <w:proofErr w:type="gramEnd"/>
      <w:r w:rsidR="00973D6F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111A5A" w:rsidRPr="00111A5A" w:rsidRDefault="00111A5A" w:rsidP="0029604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на следующий день после дня его официального опубликования (обнародования);</w:t>
      </w:r>
    </w:p>
    <w:p w:rsidR="00111A5A" w:rsidRPr="00111A5A" w:rsidRDefault="00111A5A" w:rsidP="0029604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(обнародовать) на официальном сайте администрации муниципального района «Хилокский район» в разделе сельское поселение «Жипхегенское».</w:t>
      </w: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</w:t>
      </w:r>
    </w:p>
    <w:p w:rsidR="00111A5A" w:rsidRPr="00111A5A" w:rsidRDefault="00973D6F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поселения «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>Жипхегенское»                                                                              С.М. Притворова</w:t>
      </w:r>
    </w:p>
    <w:p w:rsidR="00B61EC5" w:rsidRDefault="00B61EC5"/>
    <w:sectPr w:rsidR="00B61EC5" w:rsidSect="00F9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505"/>
    <w:multiLevelType w:val="hybridMultilevel"/>
    <w:tmpl w:val="83D8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CDB"/>
    <w:rsid w:val="00011CED"/>
    <w:rsid w:val="00015AAA"/>
    <w:rsid w:val="000378A3"/>
    <w:rsid w:val="00111A5A"/>
    <w:rsid w:val="001C0A6E"/>
    <w:rsid w:val="00296043"/>
    <w:rsid w:val="00356989"/>
    <w:rsid w:val="004020EC"/>
    <w:rsid w:val="00423890"/>
    <w:rsid w:val="004A3D75"/>
    <w:rsid w:val="004C688B"/>
    <w:rsid w:val="005B23AF"/>
    <w:rsid w:val="00606CDB"/>
    <w:rsid w:val="007472B5"/>
    <w:rsid w:val="00782B8C"/>
    <w:rsid w:val="009235F8"/>
    <w:rsid w:val="00973D6F"/>
    <w:rsid w:val="009F6576"/>
    <w:rsid w:val="00B61B85"/>
    <w:rsid w:val="00B61EC5"/>
    <w:rsid w:val="00BE0D11"/>
    <w:rsid w:val="00E877D6"/>
    <w:rsid w:val="00EF5738"/>
    <w:rsid w:val="00F74AC1"/>
    <w:rsid w:val="00F93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9C"/>
  </w:style>
  <w:style w:type="paragraph" w:styleId="1">
    <w:name w:val="heading 1"/>
    <w:basedOn w:val="a"/>
    <w:next w:val="a"/>
    <w:link w:val="10"/>
    <w:uiPriority w:val="9"/>
    <w:qFormat/>
    <w:rsid w:val="00296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8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60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5</cp:revision>
  <cp:lastPrinted>2021-11-11T06:44:00Z</cp:lastPrinted>
  <dcterms:created xsi:type="dcterms:W3CDTF">2021-10-12T07:39:00Z</dcterms:created>
  <dcterms:modified xsi:type="dcterms:W3CDTF">2021-11-16T04:25:00Z</dcterms:modified>
</cp:coreProperties>
</file>