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20" w:rsidRPr="00C637E0" w:rsidRDefault="006D2920" w:rsidP="006D2920">
      <w:pPr>
        <w:suppressAutoHyphens/>
        <w:jc w:val="center"/>
      </w:pPr>
      <w:r w:rsidRPr="00C637E0">
        <w:t xml:space="preserve">СОВЕТ  МУНИЦИПАЛЬНОГО ОБРАЗОВАНИЯ </w:t>
      </w:r>
    </w:p>
    <w:p w:rsidR="006D2920" w:rsidRPr="00C637E0" w:rsidRDefault="006D2920" w:rsidP="006D2920">
      <w:pPr>
        <w:suppressAutoHyphens/>
        <w:jc w:val="center"/>
      </w:pPr>
      <w:r w:rsidRPr="00C637E0">
        <w:t xml:space="preserve">СЕЛЬСКОГО  ПОСЕЛЕНИЯ «ЛИНЁВО-ОЗЁРСКОЕ»   </w:t>
      </w:r>
    </w:p>
    <w:p w:rsidR="006D2920" w:rsidRPr="00413A94" w:rsidRDefault="006D2920" w:rsidP="006D2920">
      <w:pPr>
        <w:suppressAutoHyphens/>
        <w:jc w:val="center"/>
      </w:pPr>
      <w:r>
        <w:t>ПЯТОГО</w:t>
      </w:r>
      <w:r w:rsidRPr="00413A94">
        <w:t xml:space="preserve">  СОЗЫВА</w:t>
      </w:r>
    </w:p>
    <w:p w:rsidR="006D2920" w:rsidRDefault="006D2920" w:rsidP="006D2920">
      <w:pPr>
        <w:suppressAutoHyphens/>
        <w:jc w:val="center"/>
        <w:rPr>
          <w:b/>
        </w:rPr>
      </w:pPr>
    </w:p>
    <w:p w:rsidR="006D2920" w:rsidRDefault="006D2920" w:rsidP="006D2920">
      <w:pPr>
        <w:suppressAutoHyphens/>
        <w:jc w:val="center"/>
        <w:rPr>
          <w:b/>
        </w:rPr>
      </w:pPr>
    </w:p>
    <w:p w:rsidR="00FC0BCF" w:rsidRDefault="00FC0BCF" w:rsidP="006D2920">
      <w:pPr>
        <w:suppressAutoHyphens/>
        <w:jc w:val="center"/>
        <w:rPr>
          <w:b/>
        </w:rPr>
      </w:pPr>
    </w:p>
    <w:p w:rsidR="006D2920" w:rsidRDefault="006D2920" w:rsidP="006D2920">
      <w:pPr>
        <w:suppressAutoHyphens/>
        <w:jc w:val="center"/>
        <w:rPr>
          <w:b/>
          <w:sz w:val="32"/>
          <w:szCs w:val="32"/>
        </w:rPr>
      </w:pPr>
      <w:r w:rsidRPr="00122C04">
        <w:rPr>
          <w:b/>
          <w:sz w:val="32"/>
          <w:szCs w:val="32"/>
        </w:rPr>
        <w:t xml:space="preserve">РЕШЕНИЕ  </w:t>
      </w:r>
    </w:p>
    <w:p w:rsidR="006D2920" w:rsidRPr="00122C04" w:rsidRDefault="006D2920" w:rsidP="006D2920">
      <w:pPr>
        <w:suppressAutoHyphens/>
        <w:jc w:val="center"/>
        <w:rPr>
          <w:b/>
          <w:sz w:val="32"/>
          <w:szCs w:val="32"/>
        </w:rPr>
      </w:pPr>
    </w:p>
    <w:p w:rsidR="006D2920" w:rsidRPr="00413A94" w:rsidRDefault="006D2920" w:rsidP="006D2920">
      <w:pPr>
        <w:suppressAutoHyphens/>
        <w:jc w:val="center"/>
      </w:pPr>
    </w:p>
    <w:p w:rsidR="006D2920" w:rsidRDefault="0051722B" w:rsidP="006D2920">
      <w:pPr>
        <w:suppressAutoHyphens/>
      </w:pPr>
      <w:r>
        <w:t>22 ноября</w:t>
      </w:r>
      <w:r w:rsidR="006D2920">
        <w:t xml:space="preserve"> 2021</w:t>
      </w:r>
      <w:r w:rsidR="006D2920" w:rsidRPr="00413A94">
        <w:t xml:space="preserve"> год      </w:t>
      </w:r>
      <w:r w:rsidR="006D2920">
        <w:tab/>
      </w:r>
      <w:r w:rsidR="006D2920">
        <w:tab/>
      </w:r>
      <w:r w:rsidR="006D2920">
        <w:tab/>
      </w:r>
      <w:r w:rsidR="006D2920">
        <w:tab/>
      </w:r>
      <w:r w:rsidR="006D2920">
        <w:tab/>
      </w:r>
      <w:r w:rsidR="006D2920">
        <w:tab/>
        <w:t xml:space="preserve">                          </w:t>
      </w:r>
      <w:r>
        <w:t xml:space="preserve">       </w:t>
      </w:r>
      <w:r w:rsidR="006D2920">
        <w:t xml:space="preserve">№ </w:t>
      </w:r>
      <w:r>
        <w:t>31</w:t>
      </w:r>
    </w:p>
    <w:p w:rsidR="006D2920" w:rsidRPr="00413A94" w:rsidRDefault="006D2920" w:rsidP="006D2920">
      <w:pPr>
        <w:suppressAutoHyphens/>
        <w:jc w:val="center"/>
      </w:pPr>
      <w:r w:rsidRPr="00413A94">
        <w:t>с. Линёво Озеро</w:t>
      </w:r>
    </w:p>
    <w:p w:rsidR="006D2920" w:rsidRPr="00955EC2" w:rsidRDefault="006D2920" w:rsidP="006D2920">
      <w:pPr>
        <w:jc w:val="center"/>
        <w:rPr>
          <w:b/>
        </w:rPr>
      </w:pPr>
    </w:p>
    <w:p w:rsidR="006D2920" w:rsidRPr="00955EC2" w:rsidRDefault="006D2920" w:rsidP="006D2920">
      <w:pPr>
        <w:jc w:val="center"/>
      </w:pPr>
    </w:p>
    <w:p w:rsidR="006D2920" w:rsidRDefault="006D2920" w:rsidP="006D2920">
      <w:pPr>
        <w:jc w:val="center"/>
        <w:rPr>
          <w:b/>
        </w:rPr>
      </w:pPr>
      <w:r w:rsidRPr="00955EC2">
        <w:rPr>
          <w:b/>
        </w:rPr>
        <w:t>Об установлении земельного налога на территории</w:t>
      </w:r>
      <w:r>
        <w:rPr>
          <w:b/>
        </w:rPr>
        <w:t xml:space="preserve"> </w:t>
      </w:r>
    </w:p>
    <w:p w:rsidR="006D2920" w:rsidRPr="00955EC2" w:rsidRDefault="006D2920" w:rsidP="006D2920">
      <w:pPr>
        <w:jc w:val="center"/>
        <w:rPr>
          <w:b/>
        </w:rPr>
      </w:pPr>
      <w:r>
        <w:rPr>
          <w:b/>
        </w:rPr>
        <w:t>муниципального образования сельского поселения «Линёво-Озёрское»</w:t>
      </w:r>
    </w:p>
    <w:p w:rsidR="005139C7" w:rsidRDefault="005139C7" w:rsidP="00097DDA">
      <w:pPr>
        <w:jc w:val="center"/>
      </w:pPr>
    </w:p>
    <w:p w:rsidR="006D2920" w:rsidRDefault="006D2920" w:rsidP="00097DDA">
      <w:pPr>
        <w:jc w:val="center"/>
      </w:pPr>
    </w:p>
    <w:p w:rsidR="006D2920" w:rsidRPr="001E71DF" w:rsidRDefault="006D2920" w:rsidP="006D2920">
      <w:pPr>
        <w:suppressAutoHyphens/>
        <w:ind w:firstLine="708"/>
        <w:jc w:val="both"/>
      </w:pPr>
      <w:proofErr w:type="gramStart"/>
      <w:r w:rsidRPr="00025B93">
        <w:t xml:space="preserve">В соответствии с пунктом 4 статьи 12, главой 31 Налогового кодекса Российской Федерации, </w:t>
      </w:r>
      <w:r>
        <w:t xml:space="preserve">руководствуясь пунктом 2 части 1 статьи 14 Федерального закона от 6 октября </w:t>
      </w:r>
      <w:r w:rsidRPr="00413A94">
        <w:t xml:space="preserve">2003 года № 131-ФЗ «Об общих принципах организации местного самоуправления в Российской Федерации», </w:t>
      </w:r>
      <w:r>
        <w:t xml:space="preserve">пунктом 2 части 1 статьи 8 </w:t>
      </w:r>
      <w:r w:rsidRPr="00413A94">
        <w:t>Устав</w:t>
      </w:r>
      <w:r>
        <w:t>а</w:t>
      </w:r>
      <w:r w:rsidRPr="00413A94">
        <w:t xml:space="preserve"> </w:t>
      </w:r>
      <w:r w:rsidRPr="001E71DF">
        <w:t xml:space="preserve">муниципального образования сельского поселения «Линёво-Озёрское», утвержденного решением Совета от </w:t>
      </w:r>
      <w:r>
        <w:t xml:space="preserve">                                       </w:t>
      </w:r>
      <w:r w:rsidRPr="001E71DF">
        <w:t>04 мая 2018 года № 95,  Совет муниципального</w:t>
      </w:r>
      <w:proofErr w:type="gramEnd"/>
      <w:r w:rsidRPr="001E71DF">
        <w:t xml:space="preserve"> образования сельского  поселения  «Линёво-Озёрское», </w:t>
      </w:r>
      <w:r w:rsidRPr="001E71DF">
        <w:rPr>
          <w:b/>
        </w:rPr>
        <w:t>решил:</w:t>
      </w:r>
    </w:p>
    <w:p w:rsidR="005139C7" w:rsidRPr="00025B93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B63E51" w:rsidRPr="00025B93" w:rsidRDefault="00B63E51" w:rsidP="00B63E51">
      <w:pPr>
        <w:ind w:firstLine="709"/>
        <w:jc w:val="both"/>
      </w:pPr>
      <w:r w:rsidRPr="00025B93">
        <w:t>1. Ввести на территории</w:t>
      </w:r>
      <w:r w:rsidR="00F312E7">
        <w:t xml:space="preserve"> муниципального образования сельского поселения «Линёво-Озёрское» </w:t>
      </w:r>
      <w:r w:rsidRPr="00025B93">
        <w:t>земельный налог (далее также – налог)</w:t>
      </w:r>
      <w:r w:rsidRPr="00F12C17">
        <w:t>, определить налоговые ставки</w:t>
      </w:r>
      <w:r>
        <w:t xml:space="preserve"> и порядок уплаты налога налогоплательщиками-организациями</w:t>
      </w:r>
      <w:r w:rsidRPr="00025B93">
        <w:t>.</w:t>
      </w:r>
    </w:p>
    <w:p w:rsidR="005139C7" w:rsidRPr="00955EC2" w:rsidRDefault="005139C7" w:rsidP="002B52B5">
      <w:pPr>
        <w:ind w:firstLine="709"/>
        <w:jc w:val="both"/>
      </w:pPr>
      <w:r w:rsidRPr="00955EC2">
        <w:t xml:space="preserve">2. Установить </w:t>
      </w:r>
      <w:r w:rsidR="008769C9">
        <w:t xml:space="preserve">налоговые </w:t>
      </w:r>
      <w:r w:rsidRPr="00955EC2">
        <w:t>ставки в следующих размерах:</w:t>
      </w:r>
    </w:p>
    <w:p w:rsidR="00955EC2" w:rsidRPr="002B52B5" w:rsidRDefault="00955EC2" w:rsidP="002B5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2B52B5">
        <w:rPr>
          <w:rFonts w:ascii="Times New Roman" w:hAnsi="Times New Roman" w:cs="Times New Roman"/>
          <w:sz w:val="28"/>
          <w:szCs w:val="28"/>
        </w:rPr>
        <w:t>1)</w:t>
      </w:r>
      <w:r w:rsidR="008769C9" w:rsidRPr="002B52B5">
        <w:rPr>
          <w:rFonts w:ascii="Times New Roman" w:hAnsi="Times New Roman" w:cs="Times New Roman"/>
          <w:sz w:val="28"/>
          <w:szCs w:val="28"/>
        </w:rPr>
        <w:t> </w:t>
      </w:r>
      <w:r w:rsidRPr="00B63E51">
        <w:rPr>
          <w:rFonts w:ascii="Times New Roman" w:hAnsi="Times New Roman" w:cs="Times New Roman"/>
          <w:i/>
          <w:sz w:val="28"/>
          <w:szCs w:val="28"/>
        </w:rPr>
        <w:t>0,3 процента</w:t>
      </w:r>
      <w:r w:rsidRPr="002B52B5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2B52B5" w:rsidRPr="002B52B5" w:rsidRDefault="002B52B5" w:rsidP="002B52B5">
      <w:pPr>
        <w:autoSpaceDE w:val="0"/>
        <w:autoSpaceDN w:val="0"/>
        <w:adjustRightInd w:val="0"/>
        <w:ind w:firstLine="709"/>
        <w:jc w:val="both"/>
      </w:pPr>
      <w:r w:rsidRPr="002B52B5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B52B5" w:rsidRPr="002B52B5" w:rsidRDefault="002B52B5" w:rsidP="002B52B5">
      <w:pPr>
        <w:autoSpaceDE w:val="0"/>
        <w:autoSpaceDN w:val="0"/>
        <w:adjustRightInd w:val="0"/>
        <w:ind w:firstLine="709"/>
        <w:jc w:val="both"/>
      </w:pPr>
      <w:proofErr w:type="gramStart"/>
      <w:r w:rsidRPr="002B52B5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B52B5" w:rsidRPr="002B52B5" w:rsidRDefault="002B52B5" w:rsidP="002B52B5">
      <w:pPr>
        <w:autoSpaceDE w:val="0"/>
        <w:autoSpaceDN w:val="0"/>
        <w:adjustRightInd w:val="0"/>
        <w:ind w:firstLine="709"/>
        <w:jc w:val="both"/>
      </w:pPr>
      <w:proofErr w:type="gramStart"/>
      <w:r w:rsidRPr="002B52B5">
        <w:lastRenderedPageBreak/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t>№</w:t>
      </w:r>
      <w:r w:rsidRPr="002B52B5">
        <w:t xml:space="preserve"> 217-ФЗ </w:t>
      </w:r>
      <w:r>
        <w:t>«</w:t>
      </w:r>
      <w:r w:rsidRPr="002B52B5">
        <w:t>О ведении гражданами садоводства и огородничества для собственных нужд и о внесении изменений в отдельные законодате</w:t>
      </w:r>
      <w:r>
        <w:t>льные акты Российской Федерации»</w:t>
      </w:r>
      <w:r w:rsidRPr="002B52B5">
        <w:t>;</w:t>
      </w:r>
      <w:proofErr w:type="gramEnd"/>
    </w:p>
    <w:p w:rsidR="002B52B5" w:rsidRDefault="002B52B5" w:rsidP="002B52B5">
      <w:pPr>
        <w:autoSpaceDE w:val="0"/>
        <w:autoSpaceDN w:val="0"/>
        <w:adjustRightInd w:val="0"/>
        <w:ind w:firstLine="709"/>
        <w:jc w:val="both"/>
      </w:pPr>
      <w:r w:rsidRPr="002B52B5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B257B" w:rsidRDefault="00EB257B" w:rsidP="00EB2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7B">
        <w:rPr>
          <w:rFonts w:ascii="Times New Roman" w:hAnsi="Times New Roman" w:cs="Times New Roman"/>
          <w:sz w:val="28"/>
          <w:szCs w:val="28"/>
        </w:rPr>
        <w:t xml:space="preserve">2) </w:t>
      </w:r>
      <w:r w:rsidRPr="00EB257B">
        <w:rPr>
          <w:rFonts w:ascii="Times New Roman" w:hAnsi="Times New Roman" w:cs="Times New Roman"/>
          <w:i/>
          <w:sz w:val="28"/>
          <w:szCs w:val="28"/>
        </w:rPr>
        <w:t>0,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EB257B">
        <w:rPr>
          <w:rFonts w:ascii="Times New Roman" w:hAnsi="Times New Roman" w:cs="Times New Roman"/>
          <w:i/>
          <w:sz w:val="28"/>
          <w:szCs w:val="28"/>
        </w:rPr>
        <w:t xml:space="preserve"> процента</w:t>
      </w:r>
      <w:r w:rsidRPr="002B52B5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EB257B" w:rsidRDefault="00EB257B" w:rsidP="00EB2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объектами </w:t>
      </w:r>
      <w:r w:rsidR="001A54EE"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>
        <w:rPr>
          <w:rFonts w:ascii="Times New Roman" w:hAnsi="Times New Roman" w:cs="Times New Roman"/>
          <w:sz w:val="28"/>
          <w:szCs w:val="28"/>
        </w:rPr>
        <w:t>образования, культурно-досуговой деятельности,</w:t>
      </w:r>
      <w:r w:rsidR="00A14977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1A54EE">
        <w:rPr>
          <w:rFonts w:ascii="Times New Roman" w:hAnsi="Times New Roman" w:cs="Times New Roman"/>
          <w:sz w:val="28"/>
          <w:szCs w:val="28"/>
        </w:rPr>
        <w:t>;</w:t>
      </w:r>
    </w:p>
    <w:p w:rsidR="001A54EE" w:rsidRPr="002B52B5" w:rsidRDefault="00A03218" w:rsidP="00EB2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объектами религиозного назначения, ритуального и похоронного обслуживания;</w:t>
      </w:r>
    </w:p>
    <w:p w:rsidR="00EB257B" w:rsidRDefault="00EB257B" w:rsidP="002B52B5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F93617">
        <w:rPr>
          <w:i/>
        </w:rPr>
        <w:t>1 процент</w:t>
      </w:r>
      <w:r w:rsidRPr="00EB257B">
        <w:t xml:space="preserve"> </w:t>
      </w:r>
      <w:r>
        <w:t>в отношении земельных участков:</w:t>
      </w:r>
    </w:p>
    <w:p w:rsidR="00EB257B" w:rsidRDefault="00A03218" w:rsidP="00A03218">
      <w:pPr>
        <w:autoSpaceDE w:val="0"/>
        <w:autoSpaceDN w:val="0"/>
        <w:adjustRightInd w:val="0"/>
        <w:ind w:firstLine="709"/>
        <w:jc w:val="both"/>
      </w:pPr>
      <w:proofErr w:type="gramStart"/>
      <w:r>
        <w:t>занятых</w:t>
      </w:r>
      <w:proofErr w:type="gramEnd"/>
      <w:r>
        <w:t xml:space="preserve"> объектами потребительского рынка, в том числе розничной торговли, общественного питания, бытового обслуживания</w:t>
      </w:r>
      <w:r w:rsidR="00F93617">
        <w:t xml:space="preserve">, </w:t>
      </w:r>
      <w:r w:rsidRPr="00A03218">
        <w:t>розничны</w:t>
      </w:r>
      <w:r w:rsidR="00F93617">
        <w:t>ми</w:t>
      </w:r>
      <w:r w:rsidRPr="00A03218">
        <w:t> рынк</w:t>
      </w:r>
      <w:r w:rsidR="00F93617">
        <w:t>ами</w:t>
      </w:r>
      <w:r w:rsidRPr="00A03218">
        <w:t>, аптек</w:t>
      </w:r>
      <w:r w:rsidR="00F93617">
        <w:t>ами</w:t>
      </w:r>
      <w:r w:rsidRPr="00A03218">
        <w:t xml:space="preserve"> и аптечны</w:t>
      </w:r>
      <w:r w:rsidR="00F93617">
        <w:t>ми</w:t>
      </w:r>
      <w:r w:rsidRPr="00A03218">
        <w:t xml:space="preserve"> киоск</w:t>
      </w:r>
      <w:r w:rsidR="00F93617">
        <w:t>ами;</w:t>
      </w:r>
    </w:p>
    <w:p w:rsidR="00F93617" w:rsidRDefault="00F93617" w:rsidP="00A03218">
      <w:pPr>
        <w:autoSpaceDE w:val="0"/>
        <w:autoSpaceDN w:val="0"/>
        <w:adjustRightInd w:val="0"/>
        <w:ind w:firstLine="709"/>
        <w:jc w:val="both"/>
      </w:pPr>
      <w:proofErr w:type="gramStart"/>
      <w:r>
        <w:t>занятых</w:t>
      </w:r>
      <w:proofErr w:type="gramEnd"/>
      <w:r>
        <w:t xml:space="preserve"> объектами лесопромышленного комплекса, в том числе сооружениями необходимыми для </w:t>
      </w:r>
      <w:r w:rsidR="00E177C5">
        <w:t xml:space="preserve">обработки, хранения и отгрузки древесины; </w:t>
      </w:r>
      <w:r>
        <w:t xml:space="preserve"> </w:t>
      </w:r>
    </w:p>
    <w:p w:rsidR="00955EC2" w:rsidRPr="00955EC2" w:rsidRDefault="007C5E01" w:rsidP="002B52B5">
      <w:pPr>
        <w:autoSpaceDE w:val="0"/>
        <w:autoSpaceDN w:val="0"/>
        <w:adjustRightInd w:val="0"/>
        <w:ind w:firstLine="709"/>
        <w:jc w:val="both"/>
      </w:pPr>
      <w:r>
        <w:t>4</w:t>
      </w:r>
      <w:r w:rsidR="00955EC2" w:rsidRPr="00955EC2">
        <w:t>)</w:t>
      </w:r>
      <w:r w:rsidR="008769C9" w:rsidRPr="008769C9">
        <w:t> </w:t>
      </w:r>
      <w:r w:rsidR="00955EC2" w:rsidRPr="00B63E51">
        <w:rPr>
          <w:i/>
        </w:rPr>
        <w:t>1,5 процента</w:t>
      </w:r>
      <w:r w:rsidR="00955EC2" w:rsidRPr="00955EC2">
        <w:t xml:space="preserve"> в отношении прочих земельных участков.</w:t>
      </w:r>
    </w:p>
    <w:p w:rsidR="007A4BAE" w:rsidRPr="00DE7CE7" w:rsidRDefault="007A4BAE" w:rsidP="002B52B5">
      <w:pPr>
        <w:autoSpaceDE w:val="0"/>
        <w:autoSpaceDN w:val="0"/>
        <w:adjustRightInd w:val="0"/>
        <w:ind w:firstLine="709"/>
        <w:jc w:val="both"/>
      </w:pPr>
      <w:r w:rsidRPr="007A4BAE">
        <w:t>3</w:t>
      </w:r>
      <w:r w:rsidRPr="00DE7CE7">
        <w:t xml:space="preserve">. Установить отчетными периодами для налогоплательщиков-организаций первый квартал, второй квартал и третий квартал </w:t>
      </w:r>
      <w:proofErr w:type="gramStart"/>
      <w:r w:rsidRPr="00DE7CE7">
        <w:t>календарного</w:t>
      </w:r>
      <w:proofErr w:type="gramEnd"/>
      <w:r w:rsidRPr="00DE7CE7">
        <w:t xml:space="preserve"> года.</w:t>
      </w:r>
    </w:p>
    <w:p w:rsidR="00571821" w:rsidRDefault="00DE7CE7" w:rsidP="00097DDA">
      <w:pPr>
        <w:autoSpaceDE w:val="0"/>
        <w:autoSpaceDN w:val="0"/>
        <w:adjustRightInd w:val="0"/>
        <w:ind w:firstLine="709"/>
        <w:jc w:val="both"/>
      </w:pPr>
      <w:r w:rsidRPr="00DE7CE7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E177C5" w:rsidRPr="00034E8F" w:rsidRDefault="00E177C5" w:rsidP="00E177C5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034E8F">
        <w:t xml:space="preserve">Для резидентов территории опережающего социально-экономического развития «Забайкалье» установить льготы в виде: </w:t>
      </w:r>
    </w:p>
    <w:p w:rsidR="00E177C5" w:rsidRDefault="00E177C5" w:rsidP="00E177C5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4.</w:t>
      </w:r>
      <w:r w:rsidRPr="00034E8F">
        <w:t xml:space="preserve">1. налоговой ставки земельного налога, подлежащего зачислению в бюджет </w:t>
      </w:r>
      <w:r>
        <w:t xml:space="preserve">муниципального образования </w:t>
      </w:r>
      <w:r w:rsidRPr="00034E8F">
        <w:t>сельского поселения «</w:t>
      </w:r>
      <w:r>
        <w:t>Линёво-Озёрское»</w:t>
      </w:r>
      <w:r w:rsidRPr="00034E8F">
        <w:t>, в размере 0 процентов</w:t>
      </w:r>
      <w:r w:rsidRPr="00034E8F">
        <w:rPr>
          <w:color w:val="FF0000"/>
        </w:rPr>
        <w:t xml:space="preserve"> </w:t>
      </w:r>
      <w:r w:rsidRPr="00034E8F">
        <w:t>на три налоговых периода с момента включения организации или индивидуального предпринимателя в реестр резидентов территории опережающего социально-экономического развития, в отношении земельных участков, расположенных на территории опережающего социально-экономического развития «Забайкалье»;</w:t>
      </w:r>
      <w:proofErr w:type="gramEnd"/>
    </w:p>
    <w:p w:rsidR="00E177C5" w:rsidRDefault="00CB403F" w:rsidP="00E177C5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4.2. </w:t>
      </w:r>
      <w:r w:rsidR="00E177C5" w:rsidRPr="00034E8F">
        <w:t>налоговой ставки земельного налога, подлежащего зачислению в бюджет</w:t>
      </w:r>
      <w:r w:rsidR="00E177C5">
        <w:t xml:space="preserve"> муниципального образования </w:t>
      </w:r>
      <w:r w:rsidR="00E177C5" w:rsidRPr="00034E8F">
        <w:t>сельского поселения «</w:t>
      </w:r>
      <w:r w:rsidR="00E177C5">
        <w:t>Линёво-Озёрское»</w:t>
      </w:r>
      <w:r w:rsidR="00E177C5" w:rsidRPr="00034E8F">
        <w:t>, в размере 0 процентов</w:t>
      </w:r>
      <w:r w:rsidR="00E177C5" w:rsidRPr="00034E8F">
        <w:rPr>
          <w:color w:val="FF0000"/>
        </w:rPr>
        <w:t xml:space="preserve"> </w:t>
      </w:r>
      <w:r w:rsidR="00E177C5" w:rsidRPr="00034E8F">
        <w:t>на три налоговых периода с момента возникновения права собственности на каждый земельный участок, в отношении земельных участков, расположенных на территории опережающего социально-экономического развития «Забайкалье».</w:t>
      </w:r>
      <w:r w:rsidR="00E177C5">
        <w:t xml:space="preserve"> </w:t>
      </w:r>
      <w:proofErr w:type="gramEnd"/>
    </w:p>
    <w:p w:rsidR="00E177C5" w:rsidRDefault="00E177C5" w:rsidP="00097DDA">
      <w:pPr>
        <w:autoSpaceDE w:val="0"/>
        <w:autoSpaceDN w:val="0"/>
        <w:adjustRightInd w:val="0"/>
        <w:ind w:firstLine="709"/>
        <w:jc w:val="both"/>
      </w:pPr>
    </w:p>
    <w:p w:rsidR="00CB403F" w:rsidRDefault="00CB403F" w:rsidP="00CB403F">
      <w:pPr>
        <w:autoSpaceDE w:val="0"/>
        <w:autoSpaceDN w:val="0"/>
        <w:adjustRightInd w:val="0"/>
        <w:ind w:firstLine="709"/>
        <w:jc w:val="both"/>
      </w:pPr>
      <w:r>
        <w:lastRenderedPageBreak/>
        <w:t>5</w:t>
      </w:r>
      <w:r w:rsidRPr="007A4BAE">
        <w:t>. </w:t>
      </w:r>
      <w:proofErr w:type="gramStart"/>
      <w:r>
        <w:t>Со дня вступления в силу настоящего решения п</w:t>
      </w:r>
      <w:r w:rsidRPr="007A4BAE">
        <w:t>ризнать утратившим</w:t>
      </w:r>
      <w:r>
        <w:t>и</w:t>
      </w:r>
      <w:r w:rsidRPr="007A4BAE">
        <w:t xml:space="preserve"> силу</w:t>
      </w:r>
      <w:r>
        <w:t>:</w:t>
      </w:r>
      <w:r w:rsidRPr="007A4BAE">
        <w:t xml:space="preserve"> решени</w:t>
      </w:r>
      <w:r>
        <w:t>е Совета муниципального образования сельского поселения «Линёво-Озёрское»</w:t>
      </w:r>
      <w:r w:rsidRPr="00C06F27">
        <w:t xml:space="preserve"> от </w:t>
      </w:r>
      <w:r>
        <w:t>25 ноября 2019</w:t>
      </w:r>
      <w:r w:rsidRPr="00C06F27">
        <w:t xml:space="preserve"> года № </w:t>
      </w:r>
      <w:r>
        <w:t>148</w:t>
      </w:r>
      <w:r w:rsidRPr="00C06F27">
        <w:t xml:space="preserve"> «Об установлении земельного налога на территории муниципального образования сельского поселения «Линёво-Озёрское»»</w:t>
      </w:r>
      <w:r>
        <w:t xml:space="preserve">, решение от 27 декабря 2019 года № 157 «О внесении изменений в </w:t>
      </w:r>
      <w:r w:rsidRPr="007A4BAE">
        <w:t>решени</w:t>
      </w:r>
      <w:r>
        <w:t>е Совета муниципального образования сельского поселения «Линёво-Озёрское»</w:t>
      </w:r>
      <w:r w:rsidRPr="00C06F27">
        <w:t xml:space="preserve"> от </w:t>
      </w:r>
      <w:r>
        <w:t>25 ноября 2019</w:t>
      </w:r>
      <w:r w:rsidRPr="00C06F27">
        <w:t xml:space="preserve"> года № </w:t>
      </w:r>
      <w:r>
        <w:t>148</w:t>
      </w:r>
      <w:r w:rsidRPr="00C06F27">
        <w:t xml:space="preserve"> «Об установлении</w:t>
      </w:r>
      <w:proofErr w:type="gramEnd"/>
      <w:r w:rsidRPr="00C06F27">
        <w:t xml:space="preserve"> земельного налога на территории муниципального образования сельского поселения «Линёво-Озёрское»</w:t>
      </w:r>
      <w:r>
        <w:t xml:space="preserve">. </w:t>
      </w:r>
    </w:p>
    <w:p w:rsidR="00CB403F" w:rsidRDefault="00CB403F" w:rsidP="00CB403F">
      <w:pPr>
        <w:autoSpaceDE w:val="0"/>
        <w:autoSpaceDN w:val="0"/>
        <w:adjustRightInd w:val="0"/>
        <w:ind w:firstLine="709"/>
        <w:jc w:val="both"/>
      </w:pPr>
      <w:r>
        <w:t>6</w:t>
      </w:r>
      <w:r w:rsidRPr="007A4BAE">
        <w:t>. Настоящее решение</w:t>
      </w:r>
      <w:r w:rsidRPr="00955EC2">
        <w:t xml:space="preserve"> вступает в силу </w:t>
      </w:r>
      <w:r>
        <w:t>по истечению одного месяца со дня его официального опубликования (обнародования), но не ранее первого числа очередного налогового периода по налогу.</w:t>
      </w:r>
    </w:p>
    <w:p w:rsidR="004C3983" w:rsidRDefault="00CB403F" w:rsidP="00CB403F">
      <w:pPr>
        <w:autoSpaceDE w:val="0"/>
        <w:autoSpaceDN w:val="0"/>
        <w:adjustRightInd w:val="0"/>
        <w:ind w:firstLine="709"/>
        <w:jc w:val="both"/>
      </w:pPr>
      <w:r>
        <w:t>7</w:t>
      </w:r>
      <w:r w:rsidRPr="00955EC2">
        <w:t>. </w:t>
      </w:r>
      <w:r>
        <w:t>О</w:t>
      </w:r>
      <w:r w:rsidRPr="00955EC2">
        <w:t>публиковать</w:t>
      </w:r>
      <w:r>
        <w:t xml:space="preserve"> (обнародовать) </w:t>
      </w:r>
      <w:r w:rsidRPr="00074D7A">
        <w:t>настоящее решение в информационно-телекоммуникационной сети «Интернет» на официальном сайте</w:t>
      </w:r>
      <w:r>
        <w:t xml:space="preserve"> </w:t>
      </w:r>
      <w:hyperlink r:id="rId8" w:history="1">
        <w:r w:rsidRPr="003B2C5A">
          <w:rPr>
            <w:rStyle w:val="a8"/>
          </w:rPr>
          <w:t>https://hiloksky.75.ru/gorodskie-i-selskie-poseleniya-hilokskogo-rayona/selskoe-poselenie-quotlinevo-ozerskoequot</w:t>
        </w:r>
      </w:hyperlink>
      <w:r w:rsidR="004C3983">
        <w:t>.</w:t>
      </w:r>
      <w:r>
        <w:t xml:space="preserve"> </w:t>
      </w:r>
    </w:p>
    <w:p w:rsidR="00CB403F" w:rsidRPr="00097DDA" w:rsidRDefault="00CB403F" w:rsidP="00CB403F">
      <w:pPr>
        <w:autoSpaceDE w:val="0"/>
        <w:autoSpaceDN w:val="0"/>
        <w:adjustRightInd w:val="0"/>
        <w:ind w:firstLine="709"/>
        <w:jc w:val="both"/>
      </w:pPr>
      <w:r>
        <w:t xml:space="preserve">8. Настоящее решение в течение пяти дней со дня принятия направить в </w:t>
      </w:r>
      <w:r w:rsidR="001902E0">
        <w:t xml:space="preserve">Управление Федерльной налоговой службы </w:t>
      </w:r>
      <w:r>
        <w:t>по Забайкальскому краю.</w:t>
      </w:r>
    </w:p>
    <w:p w:rsidR="00CB403F" w:rsidRDefault="00CB403F" w:rsidP="00CB403F"/>
    <w:p w:rsidR="004C3983" w:rsidRDefault="004C3983" w:rsidP="00CB403F">
      <w:bookmarkStart w:id="1" w:name="_GoBack"/>
      <w:bookmarkEnd w:id="1"/>
    </w:p>
    <w:p w:rsidR="00CB403F" w:rsidRDefault="004C3983" w:rsidP="00CB403F">
      <w:proofErr w:type="spellStart"/>
      <w:r>
        <w:t>И.о</w:t>
      </w:r>
      <w:proofErr w:type="spellEnd"/>
      <w:r>
        <w:t xml:space="preserve">. </w:t>
      </w:r>
      <w:r w:rsidR="00CB403F">
        <w:t>Глав</w:t>
      </w:r>
      <w:r>
        <w:t>ы</w:t>
      </w:r>
      <w:r w:rsidR="00CB403F">
        <w:t xml:space="preserve"> муниципального образования </w:t>
      </w:r>
    </w:p>
    <w:p w:rsidR="00CB403F" w:rsidRPr="00955EC2" w:rsidRDefault="00CB403F" w:rsidP="00CB403F">
      <w:r>
        <w:t>сельского поселения «Линёво-Озёрское»</w:t>
      </w:r>
      <w:r>
        <w:tab/>
      </w:r>
      <w:r>
        <w:tab/>
      </w:r>
      <w:r>
        <w:tab/>
      </w:r>
      <w:r>
        <w:tab/>
      </w:r>
      <w:r w:rsidR="004C3983">
        <w:t xml:space="preserve">Н.М. Филимонова </w:t>
      </w:r>
      <w:r>
        <w:t xml:space="preserve">  </w:t>
      </w:r>
    </w:p>
    <w:p w:rsidR="00E177C5" w:rsidRDefault="00E177C5" w:rsidP="00097DDA">
      <w:pPr>
        <w:autoSpaceDE w:val="0"/>
        <w:autoSpaceDN w:val="0"/>
        <w:adjustRightInd w:val="0"/>
        <w:ind w:firstLine="709"/>
        <w:jc w:val="both"/>
      </w:pPr>
    </w:p>
    <w:p w:rsidR="00E177C5" w:rsidRDefault="00E177C5" w:rsidP="00097DDA">
      <w:pPr>
        <w:autoSpaceDE w:val="0"/>
        <w:autoSpaceDN w:val="0"/>
        <w:adjustRightInd w:val="0"/>
        <w:ind w:firstLine="709"/>
        <w:jc w:val="both"/>
      </w:pPr>
    </w:p>
    <w:p w:rsidR="00E177C5" w:rsidRDefault="00E177C5" w:rsidP="00097DDA">
      <w:pPr>
        <w:autoSpaceDE w:val="0"/>
        <w:autoSpaceDN w:val="0"/>
        <w:adjustRightInd w:val="0"/>
        <w:ind w:firstLine="709"/>
        <w:jc w:val="both"/>
      </w:pPr>
    </w:p>
    <w:sectPr w:rsidR="00E177C5" w:rsidSect="00FC0BCF">
      <w:footerReference w:type="default" r:id="rId9"/>
      <w:pgSz w:w="11906" w:h="16838"/>
      <w:pgMar w:top="1134" w:right="851" w:bottom="1134" w:left="1701" w:header="709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AA" w:rsidRDefault="007436AA" w:rsidP="007262EA">
      <w:r>
        <w:separator/>
      </w:r>
    </w:p>
  </w:endnote>
  <w:endnote w:type="continuationSeparator" w:id="0">
    <w:p w:rsidR="007436AA" w:rsidRDefault="007436AA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5871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C0BCF" w:rsidRPr="00FC0BCF" w:rsidRDefault="00FC0BCF">
        <w:pPr>
          <w:pStyle w:val="a6"/>
          <w:jc w:val="right"/>
          <w:rPr>
            <w:sz w:val="20"/>
            <w:szCs w:val="20"/>
          </w:rPr>
        </w:pPr>
        <w:r w:rsidRPr="00FC0BCF">
          <w:rPr>
            <w:sz w:val="20"/>
            <w:szCs w:val="20"/>
          </w:rPr>
          <w:fldChar w:fldCharType="begin"/>
        </w:r>
        <w:r w:rsidRPr="00FC0BCF">
          <w:rPr>
            <w:sz w:val="20"/>
            <w:szCs w:val="20"/>
          </w:rPr>
          <w:instrText>PAGE   \* MERGEFORMAT</w:instrText>
        </w:r>
        <w:r w:rsidRPr="00FC0BCF">
          <w:rPr>
            <w:sz w:val="20"/>
            <w:szCs w:val="20"/>
          </w:rPr>
          <w:fldChar w:fldCharType="separate"/>
        </w:r>
        <w:r w:rsidR="001902E0">
          <w:rPr>
            <w:noProof/>
            <w:sz w:val="20"/>
            <w:szCs w:val="20"/>
          </w:rPr>
          <w:t>3</w:t>
        </w:r>
        <w:r w:rsidRPr="00FC0BCF">
          <w:rPr>
            <w:sz w:val="20"/>
            <w:szCs w:val="20"/>
          </w:rPr>
          <w:fldChar w:fldCharType="end"/>
        </w:r>
      </w:p>
    </w:sdtContent>
  </w:sdt>
  <w:p w:rsidR="00FC0BCF" w:rsidRDefault="00FC0B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AA" w:rsidRDefault="007436AA" w:rsidP="007262EA">
      <w:r>
        <w:separator/>
      </w:r>
    </w:p>
  </w:footnote>
  <w:footnote w:type="continuationSeparator" w:id="0">
    <w:p w:rsidR="007436AA" w:rsidRDefault="007436AA" w:rsidP="00726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9C7"/>
    <w:rsid w:val="0002420E"/>
    <w:rsid w:val="00025B93"/>
    <w:rsid w:val="00046DA2"/>
    <w:rsid w:val="00055965"/>
    <w:rsid w:val="00061B3E"/>
    <w:rsid w:val="00097DDA"/>
    <w:rsid w:val="000D4479"/>
    <w:rsid w:val="001213A7"/>
    <w:rsid w:val="00152468"/>
    <w:rsid w:val="001902E0"/>
    <w:rsid w:val="001A54EE"/>
    <w:rsid w:val="001C7943"/>
    <w:rsid w:val="001E28C8"/>
    <w:rsid w:val="001E7B8F"/>
    <w:rsid w:val="001F0006"/>
    <w:rsid w:val="0027730C"/>
    <w:rsid w:val="002A1D6A"/>
    <w:rsid w:val="002B52B5"/>
    <w:rsid w:val="002D10C8"/>
    <w:rsid w:val="00322457"/>
    <w:rsid w:val="003345D3"/>
    <w:rsid w:val="0036126A"/>
    <w:rsid w:val="0037188D"/>
    <w:rsid w:val="003C70DA"/>
    <w:rsid w:val="00413179"/>
    <w:rsid w:val="00415440"/>
    <w:rsid w:val="0043472E"/>
    <w:rsid w:val="0046640D"/>
    <w:rsid w:val="004C3983"/>
    <w:rsid w:val="00503A0F"/>
    <w:rsid w:val="005139C7"/>
    <w:rsid w:val="0051722B"/>
    <w:rsid w:val="00527364"/>
    <w:rsid w:val="00527662"/>
    <w:rsid w:val="0053532A"/>
    <w:rsid w:val="00567C69"/>
    <w:rsid w:val="00571821"/>
    <w:rsid w:val="00571B9E"/>
    <w:rsid w:val="005A28CD"/>
    <w:rsid w:val="005F4696"/>
    <w:rsid w:val="005F7081"/>
    <w:rsid w:val="00631B1F"/>
    <w:rsid w:val="00674696"/>
    <w:rsid w:val="00676A9D"/>
    <w:rsid w:val="00696712"/>
    <w:rsid w:val="006A2C93"/>
    <w:rsid w:val="006D08C1"/>
    <w:rsid w:val="006D2920"/>
    <w:rsid w:val="007259AB"/>
    <w:rsid w:val="007262EA"/>
    <w:rsid w:val="00737172"/>
    <w:rsid w:val="00740FA4"/>
    <w:rsid w:val="007436AA"/>
    <w:rsid w:val="0079389E"/>
    <w:rsid w:val="007A4BAE"/>
    <w:rsid w:val="007C2545"/>
    <w:rsid w:val="007C5E01"/>
    <w:rsid w:val="007E5BBA"/>
    <w:rsid w:val="00802CEA"/>
    <w:rsid w:val="00817CD2"/>
    <w:rsid w:val="00874863"/>
    <w:rsid w:val="008769C9"/>
    <w:rsid w:val="008A72BB"/>
    <w:rsid w:val="008B0A15"/>
    <w:rsid w:val="008C6C06"/>
    <w:rsid w:val="008D0FE4"/>
    <w:rsid w:val="00955EC2"/>
    <w:rsid w:val="00960D83"/>
    <w:rsid w:val="0097538B"/>
    <w:rsid w:val="009836E0"/>
    <w:rsid w:val="009B3E84"/>
    <w:rsid w:val="009C00F7"/>
    <w:rsid w:val="00A03218"/>
    <w:rsid w:val="00A1407E"/>
    <w:rsid w:val="00A14977"/>
    <w:rsid w:val="00A14ACB"/>
    <w:rsid w:val="00A46BDF"/>
    <w:rsid w:val="00A94ACD"/>
    <w:rsid w:val="00A95488"/>
    <w:rsid w:val="00AD2F91"/>
    <w:rsid w:val="00AE29DA"/>
    <w:rsid w:val="00AE6564"/>
    <w:rsid w:val="00B31E7E"/>
    <w:rsid w:val="00B63E51"/>
    <w:rsid w:val="00BB69B4"/>
    <w:rsid w:val="00BB712F"/>
    <w:rsid w:val="00C252D4"/>
    <w:rsid w:val="00C90698"/>
    <w:rsid w:val="00CA0E08"/>
    <w:rsid w:val="00CB16D1"/>
    <w:rsid w:val="00CB403F"/>
    <w:rsid w:val="00CD64F4"/>
    <w:rsid w:val="00CD6F51"/>
    <w:rsid w:val="00CE49FB"/>
    <w:rsid w:val="00CF5E2B"/>
    <w:rsid w:val="00D01C1A"/>
    <w:rsid w:val="00D05B7B"/>
    <w:rsid w:val="00D24CE5"/>
    <w:rsid w:val="00D31BC1"/>
    <w:rsid w:val="00D6394A"/>
    <w:rsid w:val="00D67833"/>
    <w:rsid w:val="00D72865"/>
    <w:rsid w:val="00DD0F14"/>
    <w:rsid w:val="00DE7CE7"/>
    <w:rsid w:val="00E177C5"/>
    <w:rsid w:val="00E201DE"/>
    <w:rsid w:val="00E37BBD"/>
    <w:rsid w:val="00E40019"/>
    <w:rsid w:val="00E41221"/>
    <w:rsid w:val="00EB257B"/>
    <w:rsid w:val="00EB427D"/>
    <w:rsid w:val="00EC1B45"/>
    <w:rsid w:val="00EE36A7"/>
    <w:rsid w:val="00F239F9"/>
    <w:rsid w:val="00F312E7"/>
    <w:rsid w:val="00F5102B"/>
    <w:rsid w:val="00F550BF"/>
    <w:rsid w:val="00F73F1A"/>
    <w:rsid w:val="00F93617"/>
    <w:rsid w:val="00FA68D0"/>
    <w:rsid w:val="00FC057F"/>
    <w:rsid w:val="00FC0BCF"/>
    <w:rsid w:val="00FE1521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E177C5"/>
    <w:pPr>
      <w:ind w:left="720"/>
      <w:contextualSpacing/>
    </w:pPr>
  </w:style>
  <w:style w:type="paragraph" w:styleId="a6">
    <w:name w:val="footer"/>
    <w:basedOn w:val="a"/>
    <w:link w:val="a7"/>
    <w:uiPriority w:val="99"/>
    <w:rsid w:val="00CB40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03F"/>
    <w:rPr>
      <w:sz w:val="28"/>
      <w:szCs w:val="28"/>
    </w:rPr>
  </w:style>
  <w:style w:type="character" w:styleId="a8">
    <w:name w:val="Hyperlink"/>
    <w:basedOn w:val="a0"/>
    <w:rsid w:val="00CB403F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7C5E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5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gorodskie-i-selskie-poseleniya-hilokskogo-rayona/selskoe-poselenie-quotlinevo-ozerskoequo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DCC6-6E4A-4956-822F-35418B2E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4</cp:revision>
  <cp:lastPrinted>2021-11-01T06:15:00Z</cp:lastPrinted>
  <dcterms:created xsi:type="dcterms:W3CDTF">2021-11-01T06:37:00Z</dcterms:created>
  <dcterms:modified xsi:type="dcterms:W3CDTF">2021-11-23T06:46:00Z</dcterms:modified>
</cp:coreProperties>
</file>