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14" w:rsidRDefault="00004643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Совет</w:t>
      </w:r>
      <w:r w:rsidR="00C40114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 сельского поселения «Энгорокское»</w:t>
      </w:r>
    </w:p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C40114" w:rsidRDefault="00004643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РЕШЕНИЕ</w:t>
      </w:r>
    </w:p>
    <w:p w:rsidR="00CD2B3E" w:rsidRDefault="00C40114" w:rsidP="009E6826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14161">
        <w:rPr>
          <w:rFonts w:ascii="Times New Roman" w:hAnsi="Times New Roman" w:cs="Times New Roman"/>
          <w:sz w:val="28"/>
          <w:szCs w:val="28"/>
        </w:rPr>
        <w:t>10</w:t>
      </w:r>
      <w:r w:rsidR="008C0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71416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7C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</w:t>
      </w:r>
      <w:r w:rsidR="009928CB">
        <w:rPr>
          <w:rFonts w:ascii="Times New Roman" w:hAnsi="Times New Roman" w:cs="Times New Roman"/>
          <w:sz w:val="28"/>
          <w:szCs w:val="28"/>
        </w:rPr>
        <w:t xml:space="preserve"> 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CD2B3E" w:rsidRPr="00E51F10" w:rsidRDefault="00C40114" w:rsidP="0015257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37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F0108A">
        <w:rPr>
          <w:rFonts w:ascii="Times New Roman" w:hAnsi="Times New Roman" w:cs="Times New Roman"/>
          <w:b/>
          <w:sz w:val="28"/>
          <w:szCs w:val="28"/>
        </w:rPr>
        <w:t>решения</w:t>
      </w:r>
      <w:r w:rsidR="00535837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«Энгорокское»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37">
        <w:rPr>
          <w:rFonts w:ascii="Times New Roman" w:hAnsi="Times New Roman" w:cs="Times New Roman"/>
          <w:b/>
          <w:sz w:val="28"/>
          <w:szCs w:val="28"/>
        </w:rPr>
        <w:t>№ 13</w:t>
      </w:r>
      <w:r w:rsidR="00C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96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0108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7574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27FF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0108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C5F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0108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358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7CF4" w:rsidRPr="004E7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257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52573" w:rsidRPr="00152573">
        <w:rPr>
          <w:rFonts w:ascii="Times New Roman" w:hAnsi="Times New Roman"/>
          <w:b/>
          <w:sz w:val="28"/>
          <w:szCs w:val="28"/>
        </w:rPr>
        <w:t>О</w:t>
      </w:r>
      <w:r w:rsidR="00F0108A">
        <w:rPr>
          <w:rFonts w:ascii="Times New Roman" w:hAnsi="Times New Roman"/>
          <w:b/>
          <w:sz w:val="28"/>
          <w:szCs w:val="28"/>
        </w:rPr>
        <w:t>б</w:t>
      </w:r>
      <w:r w:rsidR="00D27FFC">
        <w:rPr>
          <w:rFonts w:ascii="Times New Roman" w:hAnsi="Times New Roman"/>
          <w:b/>
          <w:sz w:val="28"/>
          <w:szCs w:val="28"/>
        </w:rPr>
        <w:t xml:space="preserve"> </w:t>
      </w:r>
      <w:r w:rsidR="00F0108A">
        <w:rPr>
          <w:rFonts w:ascii="Times New Roman" w:hAnsi="Times New Roman"/>
          <w:b/>
          <w:sz w:val="28"/>
          <w:szCs w:val="28"/>
        </w:rPr>
        <w:t>утверждении Положения о порядке оказания платных услуг муниципальным учреждением культуры «Центр культуры и информации</w:t>
      </w:r>
      <w:r w:rsidR="00D27FFC">
        <w:rPr>
          <w:rFonts w:ascii="Times New Roman" w:hAnsi="Times New Roman"/>
          <w:b/>
          <w:sz w:val="28"/>
          <w:szCs w:val="28"/>
        </w:rPr>
        <w:t xml:space="preserve"> сельского поселения «Энгорокское</w:t>
      </w:r>
      <w:r w:rsidR="00535837">
        <w:rPr>
          <w:rFonts w:ascii="Times New Roman" w:hAnsi="Times New Roman"/>
          <w:b/>
          <w:sz w:val="28"/>
          <w:szCs w:val="28"/>
        </w:rPr>
        <w:t>»»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местного самоуправления в Российской Федерации»,  в связи с </w:t>
      </w:r>
      <w:r w:rsidR="008C08B8">
        <w:rPr>
          <w:rFonts w:ascii="Times New Roman" w:hAnsi="Times New Roman" w:cs="Times New Roman"/>
          <w:sz w:val="28"/>
          <w:szCs w:val="28"/>
        </w:rPr>
        <w:t>реорганизацией Муниципального учреждения культуры «Центр культуры и информации» сельского поселения «Энгорокское» путем присоединения к Муниципальному учреждению культуры «</w:t>
      </w:r>
      <w:proofErr w:type="spellStart"/>
      <w:r w:rsidR="008C08B8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8C08B8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</w:t>
      </w:r>
      <w:proofErr w:type="spellStart"/>
      <w:r w:rsidR="008C08B8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8C08B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14161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сельского поселения «Энгорокское» от 20.01.2021 № 5 «О реорганизации муниципального учреждения культуры «Центр культуры и</w:t>
      </w:r>
      <w:proofErr w:type="gramEnd"/>
      <w:r w:rsidR="00714161">
        <w:rPr>
          <w:rFonts w:ascii="Times New Roman" w:hAnsi="Times New Roman" w:cs="Times New Roman"/>
          <w:sz w:val="28"/>
          <w:szCs w:val="28"/>
        </w:rPr>
        <w:t xml:space="preserve"> информации сельского поселения «Энгорокское» в форме присоединения»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B8">
        <w:rPr>
          <w:rFonts w:ascii="Times New Roman" w:hAnsi="Times New Roman" w:cs="Times New Roman"/>
          <w:sz w:val="28"/>
          <w:szCs w:val="28"/>
        </w:rPr>
        <w:t>С</w:t>
      </w:r>
      <w:r w:rsidR="00F0108A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«Энгорокское»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08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1" w:name="sub_1"/>
    </w:p>
    <w:p w:rsidR="00C40114" w:rsidRP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535837">
        <w:rPr>
          <w:rFonts w:ascii="Times New Roman" w:hAnsi="Times New Roman" w:cs="Times New Roman"/>
          <w:sz w:val="28"/>
          <w:szCs w:val="28"/>
        </w:rPr>
        <w:t>Отменить решение Совета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837">
        <w:rPr>
          <w:rFonts w:ascii="Times New Roman" w:hAnsi="Times New Roman" w:cs="Times New Roman"/>
          <w:sz w:val="28"/>
          <w:szCs w:val="28"/>
        </w:rPr>
        <w:t>поселения «Энгорокское» № 13</w:t>
      </w:r>
      <w:r w:rsidR="00F0108A" w:rsidRPr="00F0108A">
        <w:rPr>
          <w:rFonts w:ascii="Times New Roman" w:hAnsi="Times New Roman" w:cs="Times New Roman"/>
          <w:sz w:val="28"/>
          <w:szCs w:val="28"/>
        </w:rPr>
        <w:t xml:space="preserve">  </w:t>
      </w:r>
      <w:r w:rsidR="00F0108A" w:rsidRPr="00F0108A">
        <w:rPr>
          <w:rFonts w:ascii="Times New Roman" w:eastAsia="Times New Roman" w:hAnsi="Times New Roman" w:cs="Times New Roman"/>
          <w:sz w:val="28"/>
          <w:szCs w:val="28"/>
        </w:rPr>
        <w:t xml:space="preserve">от 30.05.2018  </w:t>
      </w:r>
      <w:r w:rsidR="00535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08A" w:rsidRPr="00F010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108A" w:rsidRPr="00F0108A">
        <w:rPr>
          <w:rFonts w:ascii="Times New Roman" w:hAnsi="Times New Roman"/>
          <w:sz w:val="28"/>
          <w:szCs w:val="28"/>
        </w:rPr>
        <w:t>Об утверждении Положения о порядке оказания платных услуг муниципальным учреждением культуры «Центр культуры и информации сельского поселения «Энгорокское»»</w:t>
      </w:r>
      <w:r w:rsidR="00F0108A">
        <w:rPr>
          <w:rFonts w:ascii="Times New Roman" w:hAnsi="Times New Roman"/>
          <w:sz w:val="28"/>
          <w:szCs w:val="28"/>
        </w:rPr>
        <w:t>.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F0108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«Энгорокское»</w:t>
      </w: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108A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на следующий день после официального </w:t>
      </w:r>
      <w:r w:rsidR="00535837">
        <w:rPr>
          <w:sz w:val="28"/>
          <w:szCs w:val="28"/>
        </w:rPr>
        <w:t>опубликования  (</w:t>
      </w:r>
      <w:r>
        <w:rPr>
          <w:sz w:val="28"/>
          <w:szCs w:val="28"/>
        </w:rPr>
        <w:t>обнародования</w:t>
      </w:r>
      <w:r w:rsidR="005358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0114" w:rsidRDefault="00C40114" w:rsidP="00C40114">
      <w:pPr>
        <w:rPr>
          <w:rFonts w:ascii="Times New Roman" w:hAnsi="Times New Roman" w:cs="Times New Roman"/>
          <w:sz w:val="28"/>
          <w:szCs w:val="28"/>
        </w:rPr>
      </w:pPr>
    </w:p>
    <w:p w:rsidR="005E08C8" w:rsidRDefault="00C40114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1"/>
    </w:p>
    <w:sectPr w:rsidR="005E08C8" w:rsidSect="005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114"/>
    <w:rsid w:val="00004643"/>
    <w:rsid w:val="00152573"/>
    <w:rsid w:val="00365B44"/>
    <w:rsid w:val="004E796B"/>
    <w:rsid w:val="00535837"/>
    <w:rsid w:val="00547CF4"/>
    <w:rsid w:val="005720E4"/>
    <w:rsid w:val="005E08C8"/>
    <w:rsid w:val="00714161"/>
    <w:rsid w:val="007C5FBA"/>
    <w:rsid w:val="008C08B8"/>
    <w:rsid w:val="009928CB"/>
    <w:rsid w:val="00997393"/>
    <w:rsid w:val="009E6826"/>
    <w:rsid w:val="00A244C1"/>
    <w:rsid w:val="00C40114"/>
    <w:rsid w:val="00CD2B3E"/>
    <w:rsid w:val="00D27FFC"/>
    <w:rsid w:val="00E75742"/>
    <w:rsid w:val="00F0108A"/>
    <w:rsid w:val="00F3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2021-11-12T02:43:00Z</cp:lastPrinted>
  <dcterms:created xsi:type="dcterms:W3CDTF">2019-12-26T01:32:00Z</dcterms:created>
  <dcterms:modified xsi:type="dcterms:W3CDTF">2021-11-12T02:43:00Z</dcterms:modified>
</cp:coreProperties>
</file>