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114" w:rsidRDefault="00C40114" w:rsidP="00C40114">
      <w:pPr>
        <w:ind w:right="-6"/>
        <w:jc w:val="center"/>
        <w:rPr>
          <w:rFonts w:ascii="Times New Roman" w:hAnsi="Times New Roman" w:cs="Times New Roman"/>
          <w:b/>
          <w:smallCap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mallCaps/>
          <w:spacing w:val="20"/>
          <w:sz w:val="28"/>
          <w:szCs w:val="28"/>
        </w:rPr>
        <w:t>Администрация  сельского поселения «Энгорокское»</w:t>
      </w:r>
    </w:p>
    <w:p w:rsidR="00C40114" w:rsidRDefault="00C40114" w:rsidP="00C40114">
      <w:pPr>
        <w:ind w:right="-6"/>
        <w:jc w:val="center"/>
        <w:rPr>
          <w:rFonts w:ascii="Times New Roman" w:hAnsi="Times New Roman" w:cs="Times New Roman"/>
          <w:b/>
          <w:smallCaps/>
          <w:spacing w:val="20"/>
          <w:sz w:val="28"/>
          <w:szCs w:val="28"/>
        </w:rPr>
      </w:pPr>
    </w:p>
    <w:p w:rsidR="00C40114" w:rsidRDefault="00C40114" w:rsidP="00C40114">
      <w:pPr>
        <w:jc w:val="center"/>
        <w:rPr>
          <w:rFonts w:ascii="Times New Roman" w:hAnsi="Times New Roman" w:cs="Times New Roman"/>
          <w:b/>
          <w:spacing w:val="12"/>
          <w:sz w:val="32"/>
          <w:szCs w:val="32"/>
        </w:rPr>
      </w:pPr>
      <w:r>
        <w:rPr>
          <w:rFonts w:ascii="Times New Roman" w:hAnsi="Times New Roman" w:cs="Times New Roman"/>
          <w:b/>
          <w:spacing w:val="12"/>
          <w:sz w:val="32"/>
          <w:szCs w:val="32"/>
        </w:rPr>
        <w:t>ПОСТАНОВЛЕНИЕ</w:t>
      </w:r>
    </w:p>
    <w:p w:rsidR="00CD2B3E" w:rsidRDefault="00C40114" w:rsidP="009E6826">
      <w:pPr>
        <w:tabs>
          <w:tab w:val="left" w:pos="77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AE6A9C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 xml:space="preserve"> » </w:t>
      </w:r>
      <w:r w:rsidR="00AE6A9C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7C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547CF4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№ </w:t>
      </w:r>
      <w:r w:rsidR="00AE6A9C">
        <w:rPr>
          <w:rFonts w:ascii="Times New Roman" w:hAnsi="Times New Roman" w:cs="Times New Roman"/>
          <w:sz w:val="28"/>
          <w:szCs w:val="28"/>
        </w:rPr>
        <w:t>31</w:t>
      </w:r>
    </w:p>
    <w:p w:rsidR="00C40114" w:rsidRDefault="00C40114" w:rsidP="00C401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Энгорок</w:t>
      </w:r>
      <w:proofErr w:type="spellEnd"/>
    </w:p>
    <w:p w:rsidR="00CD2B3E" w:rsidRPr="00E51F10" w:rsidRDefault="00C40114" w:rsidP="00152573">
      <w:pPr>
        <w:shd w:val="clear" w:color="auto" w:fill="FFFFFF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1F10">
        <w:rPr>
          <w:rFonts w:ascii="Times New Roman" w:hAnsi="Times New Roman" w:cs="Times New Roman"/>
          <w:b/>
          <w:sz w:val="28"/>
          <w:szCs w:val="28"/>
        </w:rPr>
        <w:t xml:space="preserve">О признании постановления </w:t>
      </w:r>
      <w:r w:rsidR="00CD2B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796B">
        <w:rPr>
          <w:rFonts w:ascii="Times New Roman" w:eastAsia="Times New Roman" w:hAnsi="Times New Roman" w:cs="Times New Roman"/>
          <w:b/>
          <w:sz w:val="28"/>
          <w:szCs w:val="28"/>
        </w:rPr>
        <w:t>от 1</w:t>
      </w:r>
      <w:r w:rsidR="00E75742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547CF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E75742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547CF4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7C5FBA">
        <w:rPr>
          <w:rFonts w:ascii="Times New Roman" w:eastAsia="Times New Roman" w:hAnsi="Times New Roman" w:cs="Times New Roman"/>
          <w:b/>
          <w:sz w:val="28"/>
          <w:szCs w:val="28"/>
        </w:rPr>
        <w:t>13</w:t>
      </w:r>
      <w:r w:rsidR="00547CF4">
        <w:rPr>
          <w:rFonts w:ascii="Times New Roman" w:eastAsia="Times New Roman" w:hAnsi="Times New Roman" w:cs="Times New Roman"/>
          <w:b/>
          <w:sz w:val="28"/>
          <w:szCs w:val="28"/>
        </w:rPr>
        <w:t xml:space="preserve">  № </w:t>
      </w:r>
      <w:r w:rsidR="004E796B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E75742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547CF4" w:rsidRPr="004E796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52573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152573" w:rsidRPr="00152573">
        <w:rPr>
          <w:rFonts w:ascii="Times New Roman" w:hAnsi="Times New Roman"/>
          <w:b/>
          <w:sz w:val="28"/>
          <w:szCs w:val="28"/>
        </w:rPr>
        <w:t xml:space="preserve">Об утверждении административного регламента по предоставлению муниципальной услуги «Предоставление доступа к оцифрованным изданиям, хранящимся в библиотеках, в том числе к фонду редких книг с учетом соблюдения требований законодательства Российской Федерации об авторских и смежных правах, включая библиотечные услуги»» </w:t>
      </w:r>
      <w:r w:rsidRPr="00E51F10">
        <w:rPr>
          <w:rFonts w:ascii="Times New Roman" w:hAnsi="Times New Roman" w:cs="Times New Roman"/>
          <w:b/>
          <w:sz w:val="28"/>
          <w:szCs w:val="28"/>
        </w:rPr>
        <w:t>утратившим силу</w:t>
      </w:r>
      <w:r w:rsidR="007C5FBA">
        <w:rPr>
          <w:rFonts w:ascii="Times New Roman" w:hAnsi="Times New Roman" w:cs="Times New Roman"/>
          <w:b/>
          <w:sz w:val="28"/>
          <w:szCs w:val="28"/>
        </w:rPr>
        <w:t>.</w:t>
      </w:r>
    </w:p>
    <w:p w:rsidR="00C40114" w:rsidRDefault="00C40114" w:rsidP="00C401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 Федеральным законом от 06.10.2003 г. № 131-ФЗ «Об общих принципах местного самоуправления в Российской Федерации»,  в связи с </w:t>
      </w:r>
      <w:r w:rsidR="00CB5CD5">
        <w:rPr>
          <w:rFonts w:ascii="Times New Roman" w:hAnsi="Times New Roman" w:cs="Times New Roman"/>
          <w:sz w:val="28"/>
          <w:szCs w:val="28"/>
        </w:rPr>
        <w:t>реорганизацией Муниципального учреждения культуры «Центр культуры и информации» сельского поселения «Энгорокское» путем присоединения к Муниципальному учреждению культуры «</w:t>
      </w:r>
      <w:proofErr w:type="spellStart"/>
      <w:r w:rsidR="00CB5CD5">
        <w:rPr>
          <w:rFonts w:ascii="Times New Roman" w:hAnsi="Times New Roman" w:cs="Times New Roman"/>
          <w:sz w:val="28"/>
          <w:szCs w:val="28"/>
        </w:rPr>
        <w:t>Межпоселенческое</w:t>
      </w:r>
      <w:proofErr w:type="spellEnd"/>
      <w:r w:rsidR="00CB5CD5">
        <w:rPr>
          <w:rFonts w:ascii="Times New Roman" w:hAnsi="Times New Roman" w:cs="Times New Roman"/>
          <w:sz w:val="28"/>
          <w:szCs w:val="28"/>
        </w:rPr>
        <w:t xml:space="preserve"> социально-культурное объединение» </w:t>
      </w:r>
      <w:proofErr w:type="spellStart"/>
      <w:r w:rsidR="00CB5CD5">
        <w:rPr>
          <w:rFonts w:ascii="Times New Roman" w:hAnsi="Times New Roman" w:cs="Times New Roman"/>
          <w:sz w:val="28"/>
          <w:szCs w:val="28"/>
        </w:rPr>
        <w:t>Хилокского</w:t>
      </w:r>
      <w:proofErr w:type="spellEnd"/>
      <w:r w:rsidR="00CB5CD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AE6A9C">
        <w:rPr>
          <w:rFonts w:ascii="Times New Roman" w:hAnsi="Times New Roman" w:cs="Times New Roman"/>
          <w:sz w:val="28"/>
          <w:szCs w:val="28"/>
        </w:rPr>
        <w:t>на основании распоряжения администрации сельского поселения «Энгорокское» от 20.01.2021 № 5 «О реорганизации муниципального учреждения культуры «Центр культуры и</w:t>
      </w:r>
      <w:proofErr w:type="gramEnd"/>
      <w:r w:rsidR="00AE6A9C">
        <w:rPr>
          <w:rFonts w:ascii="Times New Roman" w:hAnsi="Times New Roman" w:cs="Times New Roman"/>
          <w:sz w:val="28"/>
          <w:szCs w:val="28"/>
        </w:rPr>
        <w:t xml:space="preserve"> информации сельского поселения «Энгорокское» в форме присоединения»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 сельского поселения «Энгорокское»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постановила:</w:t>
      </w:r>
      <w:bookmarkStart w:id="0" w:name="sub_1"/>
    </w:p>
    <w:p w:rsidR="00C40114" w:rsidRPr="00C40114" w:rsidRDefault="00C40114" w:rsidP="00C401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Признать утратившим силу </w:t>
      </w:r>
      <w:r w:rsidR="005720E4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CD2B3E">
        <w:rPr>
          <w:rFonts w:ascii="Times New Roman" w:hAnsi="Times New Roman" w:cs="Times New Roman"/>
          <w:sz w:val="28"/>
          <w:szCs w:val="28"/>
        </w:rPr>
        <w:t xml:space="preserve"> </w:t>
      </w:r>
      <w:r w:rsidR="004E796B">
        <w:rPr>
          <w:rFonts w:ascii="Times New Roman" w:eastAsia="Times New Roman" w:hAnsi="Times New Roman" w:cs="Times New Roman"/>
          <w:sz w:val="28"/>
          <w:szCs w:val="28"/>
        </w:rPr>
        <w:t>от 1</w:t>
      </w:r>
      <w:r w:rsidR="00E75742">
        <w:rPr>
          <w:rFonts w:ascii="Times New Roman" w:eastAsia="Times New Roman" w:hAnsi="Times New Roman" w:cs="Times New Roman"/>
          <w:sz w:val="28"/>
          <w:szCs w:val="28"/>
        </w:rPr>
        <w:t>0</w:t>
      </w:r>
      <w:r w:rsidR="004E796B">
        <w:rPr>
          <w:rFonts w:ascii="Times New Roman" w:eastAsia="Times New Roman" w:hAnsi="Times New Roman" w:cs="Times New Roman"/>
          <w:sz w:val="28"/>
          <w:szCs w:val="28"/>
        </w:rPr>
        <w:t>.</w:t>
      </w:r>
      <w:r w:rsidR="00E75742">
        <w:rPr>
          <w:rFonts w:ascii="Times New Roman" w:eastAsia="Times New Roman" w:hAnsi="Times New Roman" w:cs="Times New Roman"/>
          <w:sz w:val="28"/>
          <w:szCs w:val="28"/>
        </w:rPr>
        <w:t>10</w:t>
      </w:r>
      <w:r w:rsidR="007C5FBA" w:rsidRPr="007C5FBA">
        <w:rPr>
          <w:rFonts w:ascii="Times New Roman" w:eastAsia="Times New Roman" w:hAnsi="Times New Roman" w:cs="Times New Roman"/>
          <w:sz w:val="28"/>
          <w:szCs w:val="28"/>
        </w:rPr>
        <w:t>.2</w:t>
      </w:r>
      <w:r w:rsidR="004E796B">
        <w:rPr>
          <w:rFonts w:ascii="Times New Roman" w:eastAsia="Times New Roman" w:hAnsi="Times New Roman" w:cs="Times New Roman"/>
          <w:sz w:val="28"/>
          <w:szCs w:val="28"/>
        </w:rPr>
        <w:t>013  № 2</w:t>
      </w:r>
      <w:r w:rsidR="00E75742">
        <w:rPr>
          <w:rFonts w:ascii="Times New Roman" w:eastAsia="Times New Roman" w:hAnsi="Times New Roman" w:cs="Times New Roman"/>
          <w:sz w:val="28"/>
          <w:szCs w:val="28"/>
        </w:rPr>
        <w:t>4</w:t>
      </w:r>
      <w:r w:rsidR="007C5FBA" w:rsidRPr="007C5F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796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52573">
        <w:rPr>
          <w:rFonts w:ascii="Times New Roman" w:hAnsi="Times New Roman"/>
          <w:sz w:val="28"/>
          <w:szCs w:val="28"/>
        </w:rPr>
        <w:t>Об утверждении административного регламента по предоставлению муниципальной услуги «Предоставление доступа к оцифрованным изданиям, хранящимся в библиотеках, в том числе к фонду редких книг с учетом соблюдения требований законодательства Российской Федерации об авторских и смежных правах, включая библиотечные услуги».</w:t>
      </w:r>
    </w:p>
    <w:p w:rsidR="00C40114" w:rsidRDefault="00C40114" w:rsidP="00C401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информационно-телекоммуникационной сети «Интернет» на официальном сайте муниципального района «Хилокский район» 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 xml:space="preserve">: //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абайкальскийкрай.рф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./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«Энгорокское», разместить на информационном стенде администрации сельского поселения «Энгорокское»</w:t>
      </w:r>
    </w:p>
    <w:p w:rsidR="00CB5CD5" w:rsidRDefault="00CB5CD5" w:rsidP="00C4011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B5CD5" w:rsidRDefault="00CB5CD5" w:rsidP="00C4011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40114" w:rsidRDefault="00C40114" w:rsidP="00C4011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t>3. Постановление вступает в силу на следующий день после официального обнародования.</w:t>
      </w:r>
    </w:p>
    <w:p w:rsidR="00C40114" w:rsidRDefault="00C40114" w:rsidP="00C40114">
      <w:pPr>
        <w:rPr>
          <w:rFonts w:ascii="Times New Roman" w:hAnsi="Times New Roman" w:cs="Times New Roman"/>
          <w:sz w:val="28"/>
          <w:szCs w:val="28"/>
        </w:rPr>
      </w:pPr>
    </w:p>
    <w:p w:rsidR="005E08C8" w:rsidRDefault="00C40114">
      <w:r>
        <w:rPr>
          <w:rFonts w:ascii="Times New Roman" w:hAnsi="Times New Roman" w:cs="Times New Roman"/>
          <w:sz w:val="28"/>
          <w:szCs w:val="28"/>
        </w:rPr>
        <w:t xml:space="preserve">Глава  сельского поселения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«Энгорокское»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В.В. Петрова</w:t>
      </w:r>
      <w:bookmarkEnd w:id="0"/>
    </w:p>
    <w:sectPr w:rsidR="005E08C8" w:rsidSect="00547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0114"/>
    <w:rsid w:val="00152573"/>
    <w:rsid w:val="00365B44"/>
    <w:rsid w:val="003A4C36"/>
    <w:rsid w:val="004E796B"/>
    <w:rsid w:val="00547CF4"/>
    <w:rsid w:val="005720E4"/>
    <w:rsid w:val="005E08C8"/>
    <w:rsid w:val="007C5FBA"/>
    <w:rsid w:val="009E6826"/>
    <w:rsid w:val="00A244C1"/>
    <w:rsid w:val="00AE6A9C"/>
    <w:rsid w:val="00C40114"/>
    <w:rsid w:val="00CB5CD5"/>
    <w:rsid w:val="00CD2B3E"/>
    <w:rsid w:val="00E75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0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10</cp:revision>
  <dcterms:created xsi:type="dcterms:W3CDTF">2019-12-26T01:32:00Z</dcterms:created>
  <dcterms:modified xsi:type="dcterms:W3CDTF">2021-11-08T05:27:00Z</dcterms:modified>
</cp:coreProperties>
</file>