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D7" w:rsidRDefault="004D0FD7" w:rsidP="004D0FD7">
      <w:pPr>
        <w:jc w:val="center"/>
        <w:rPr>
          <w:b/>
          <w:bCs/>
          <w:sz w:val="28"/>
          <w:szCs w:val="28"/>
        </w:rPr>
      </w:pPr>
      <w:bookmarkStart w:id="0" w:name="_GoBack"/>
      <w:bookmarkEnd w:id="0"/>
      <w:r w:rsidRPr="00B75433">
        <w:rPr>
          <w:b/>
          <w:bCs/>
          <w:sz w:val="28"/>
          <w:szCs w:val="28"/>
        </w:rPr>
        <w:t xml:space="preserve">СОВЕТ   </w:t>
      </w:r>
    </w:p>
    <w:p w:rsidR="004D0FD7" w:rsidRPr="00B75433" w:rsidRDefault="004D0FD7" w:rsidP="004D0FD7">
      <w:pPr>
        <w:jc w:val="center"/>
        <w:rPr>
          <w:b/>
          <w:bCs/>
          <w:sz w:val="28"/>
          <w:szCs w:val="28"/>
        </w:rPr>
      </w:pPr>
      <w:r w:rsidRPr="00B75433">
        <w:rPr>
          <w:b/>
          <w:bCs/>
          <w:sz w:val="28"/>
          <w:szCs w:val="28"/>
        </w:rPr>
        <w:t xml:space="preserve">МУНИЦИПАЛЬНОГО  РАЙОНА  «ХИЛОКСКИЙ РАЙОН» </w:t>
      </w:r>
    </w:p>
    <w:p w:rsidR="004D0FD7" w:rsidRPr="00B75433" w:rsidRDefault="004D0FD7" w:rsidP="004D0FD7">
      <w:pPr>
        <w:jc w:val="center"/>
        <w:rPr>
          <w:b/>
          <w:bCs/>
          <w:sz w:val="28"/>
          <w:szCs w:val="28"/>
        </w:rPr>
      </w:pPr>
      <w:r w:rsidRPr="00B75433">
        <w:rPr>
          <w:b/>
          <w:bCs/>
          <w:sz w:val="28"/>
          <w:szCs w:val="28"/>
        </w:rPr>
        <w:t>СОЗЫВ  201</w:t>
      </w:r>
      <w:r>
        <w:rPr>
          <w:b/>
          <w:bCs/>
          <w:sz w:val="28"/>
          <w:szCs w:val="28"/>
        </w:rPr>
        <w:t>7</w:t>
      </w:r>
      <w:r w:rsidRPr="00B75433">
        <w:rPr>
          <w:b/>
          <w:bCs/>
          <w:sz w:val="28"/>
          <w:szCs w:val="28"/>
        </w:rPr>
        <w:t xml:space="preserve"> – 20</w:t>
      </w:r>
      <w:r>
        <w:rPr>
          <w:b/>
          <w:bCs/>
          <w:sz w:val="28"/>
          <w:szCs w:val="28"/>
        </w:rPr>
        <w:t>22</w:t>
      </w:r>
      <w:r w:rsidRPr="00B75433">
        <w:rPr>
          <w:b/>
          <w:bCs/>
          <w:sz w:val="28"/>
          <w:szCs w:val="28"/>
        </w:rPr>
        <w:t xml:space="preserve"> г.г.</w:t>
      </w:r>
    </w:p>
    <w:p w:rsidR="004D0FD7" w:rsidRDefault="004D0FD7" w:rsidP="004D0FD7">
      <w:pPr>
        <w:rPr>
          <w:b/>
          <w:sz w:val="28"/>
          <w:szCs w:val="28"/>
        </w:rPr>
      </w:pPr>
    </w:p>
    <w:p w:rsidR="004D0FD7" w:rsidRDefault="004D0FD7" w:rsidP="004D0FD7">
      <w:pPr>
        <w:jc w:val="center"/>
        <w:rPr>
          <w:b/>
          <w:sz w:val="28"/>
          <w:szCs w:val="28"/>
        </w:rPr>
      </w:pPr>
    </w:p>
    <w:p w:rsidR="004D0FD7" w:rsidRDefault="004D0FD7" w:rsidP="004D0FD7">
      <w:pPr>
        <w:jc w:val="center"/>
        <w:rPr>
          <w:b/>
          <w:sz w:val="28"/>
          <w:szCs w:val="28"/>
        </w:rPr>
      </w:pPr>
    </w:p>
    <w:p w:rsidR="004D0FD7" w:rsidRDefault="004D0FD7" w:rsidP="004D0FD7">
      <w:pPr>
        <w:jc w:val="center"/>
        <w:rPr>
          <w:b/>
          <w:sz w:val="28"/>
          <w:szCs w:val="28"/>
        </w:rPr>
      </w:pPr>
      <w:r w:rsidRPr="00B75433">
        <w:rPr>
          <w:b/>
          <w:sz w:val="28"/>
          <w:szCs w:val="28"/>
        </w:rPr>
        <w:t>РЕШЕНИЕ</w:t>
      </w:r>
    </w:p>
    <w:p w:rsidR="0086397C" w:rsidRDefault="0086397C" w:rsidP="0086397C">
      <w:pPr>
        <w:pStyle w:val="11"/>
        <w:shd w:val="clear" w:color="auto" w:fill="auto"/>
        <w:spacing w:after="0" w:line="280" w:lineRule="exact"/>
        <w:ind w:right="300"/>
      </w:pPr>
    </w:p>
    <w:p w:rsidR="0086397C" w:rsidRDefault="005F075C" w:rsidP="0086397C">
      <w:pPr>
        <w:pStyle w:val="11"/>
        <w:shd w:val="clear" w:color="auto" w:fill="auto"/>
        <w:spacing w:after="0" w:line="280" w:lineRule="exact"/>
        <w:ind w:right="300"/>
      </w:pPr>
      <w:r>
        <w:tab/>
      </w:r>
      <w:r>
        <w:tab/>
      </w:r>
    </w:p>
    <w:p w:rsidR="0086397C" w:rsidRPr="00C72A64" w:rsidRDefault="0086397C" w:rsidP="0086397C">
      <w:pPr>
        <w:spacing w:line="320" w:lineRule="exact"/>
        <w:rPr>
          <w:sz w:val="28"/>
        </w:rPr>
      </w:pPr>
      <w:r w:rsidRPr="00C72A64">
        <w:rPr>
          <w:rStyle w:val="2"/>
          <w:sz w:val="32"/>
          <w:lang w:eastAsia="en-US" w:bidi="en-US"/>
        </w:rPr>
        <w:t xml:space="preserve"> </w:t>
      </w:r>
      <w:r w:rsidR="005F075C">
        <w:rPr>
          <w:rStyle w:val="2"/>
          <w:sz w:val="32"/>
          <w:lang w:eastAsia="en-US" w:bidi="en-US"/>
        </w:rPr>
        <w:t xml:space="preserve">16 ноября </w:t>
      </w:r>
      <w:r w:rsidRPr="00C72A64">
        <w:rPr>
          <w:sz w:val="28"/>
        </w:rPr>
        <w:t>20</w:t>
      </w:r>
      <w:r w:rsidR="00895DE4">
        <w:rPr>
          <w:sz w:val="28"/>
        </w:rPr>
        <w:t>2</w:t>
      </w:r>
      <w:r w:rsidR="004D0FD7">
        <w:rPr>
          <w:sz w:val="28"/>
        </w:rPr>
        <w:t>1</w:t>
      </w:r>
      <w:r w:rsidRPr="00C72A64">
        <w:rPr>
          <w:sz w:val="28"/>
        </w:rPr>
        <w:t xml:space="preserve"> года                                                            №</w:t>
      </w:r>
      <w:r w:rsidR="005F075C">
        <w:rPr>
          <w:sz w:val="28"/>
        </w:rPr>
        <w:t xml:space="preserve"> 35.</w:t>
      </w:r>
      <w:r w:rsidR="007C70D3">
        <w:rPr>
          <w:sz w:val="28"/>
        </w:rPr>
        <w:t>282</w:t>
      </w:r>
    </w:p>
    <w:p w:rsidR="0086397C" w:rsidRPr="00C72A64" w:rsidRDefault="0086397C" w:rsidP="0086397C">
      <w:pPr>
        <w:spacing w:line="320" w:lineRule="exact"/>
        <w:rPr>
          <w:sz w:val="28"/>
        </w:rPr>
      </w:pPr>
    </w:p>
    <w:p w:rsidR="0086397C" w:rsidRPr="00C72A64" w:rsidRDefault="0086397C" w:rsidP="0086397C">
      <w:pPr>
        <w:spacing w:line="320" w:lineRule="exact"/>
        <w:rPr>
          <w:sz w:val="28"/>
        </w:rPr>
      </w:pPr>
    </w:p>
    <w:p w:rsidR="0086397C" w:rsidRPr="00C72A64" w:rsidRDefault="0086397C" w:rsidP="0086397C">
      <w:pPr>
        <w:spacing w:line="280" w:lineRule="exact"/>
        <w:ind w:right="300"/>
        <w:jc w:val="center"/>
        <w:rPr>
          <w:sz w:val="28"/>
        </w:rPr>
      </w:pPr>
      <w:r w:rsidRPr="00C72A64">
        <w:rPr>
          <w:sz w:val="28"/>
        </w:rPr>
        <w:t>г. Хилок</w:t>
      </w:r>
    </w:p>
    <w:p w:rsidR="0086397C" w:rsidRDefault="0086397C" w:rsidP="0086397C">
      <w:pPr>
        <w:spacing w:line="280" w:lineRule="exact"/>
        <w:ind w:right="300"/>
        <w:jc w:val="center"/>
      </w:pPr>
    </w:p>
    <w:p w:rsidR="003B307D" w:rsidRDefault="003B307D" w:rsidP="003B307D">
      <w:pPr>
        <w:jc w:val="both"/>
        <w:rPr>
          <w:b/>
          <w:bCs/>
          <w:color w:val="000000"/>
          <w:sz w:val="28"/>
          <w:szCs w:val="28"/>
        </w:rPr>
      </w:pPr>
    </w:p>
    <w:p w:rsidR="003B307D" w:rsidRPr="008C774B" w:rsidRDefault="00333CE3" w:rsidP="003B307D">
      <w:pPr>
        <w:pStyle w:val="HTML"/>
        <w:jc w:val="both"/>
        <w:rPr>
          <w:rFonts w:ascii="Times New Roman" w:hAnsi="Times New Roman"/>
          <w:b/>
          <w:sz w:val="28"/>
          <w:szCs w:val="28"/>
        </w:rPr>
      </w:pPr>
      <w:r w:rsidRPr="00333CE3">
        <w:rPr>
          <w:rFonts w:ascii="Times New Roman" w:hAnsi="Times New Roman"/>
          <w:b/>
          <w:sz w:val="28"/>
          <w:szCs w:val="28"/>
        </w:rPr>
        <w:t xml:space="preserve">Об отмене решения Совета </w:t>
      </w:r>
      <w:r w:rsidRPr="00333CE3">
        <w:rPr>
          <w:rFonts w:ascii="Times New Roman" w:hAnsi="Times New Roman"/>
          <w:b/>
          <w:sz w:val="28"/>
        </w:rPr>
        <w:t>муниципального района «Хилокский район»</w:t>
      </w:r>
      <w:r w:rsidRPr="00333CE3">
        <w:rPr>
          <w:rFonts w:ascii="Times New Roman" w:hAnsi="Times New Roman"/>
          <w:b/>
          <w:sz w:val="28"/>
          <w:szCs w:val="28"/>
        </w:rPr>
        <w:t xml:space="preserve"> от 21.09.2021  № 34.274</w:t>
      </w:r>
      <w:r>
        <w:rPr>
          <w:sz w:val="28"/>
          <w:szCs w:val="28"/>
        </w:rPr>
        <w:t xml:space="preserve"> «</w:t>
      </w:r>
      <w:r w:rsidR="004D0FD7" w:rsidRPr="0010623F">
        <w:rPr>
          <w:rFonts w:ascii="Times New Roman" w:hAnsi="Times New Roman"/>
          <w:b/>
          <w:color w:val="000000"/>
          <w:sz w:val="28"/>
          <w:szCs w:val="28"/>
        </w:rPr>
        <w:t>Об утверждении Положения о муниципальном</w:t>
      </w:r>
      <w:r w:rsidR="003B307D" w:rsidRPr="008C774B">
        <w:rPr>
          <w:rFonts w:ascii="Times New Roman" w:hAnsi="Times New Roman"/>
          <w:b/>
          <w:sz w:val="28"/>
          <w:szCs w:val="28"/>
        </w:rPr>
        <w:t xml:space="preserve"> </w:t>
      </w:r>
      <w:r w:rsidR="003B307D">
        <w:rPr>
          <w:rFonts w:ascii="Times New Roman" w:hAnsi="Times New Roman"/>
          <w:b/>
          <w:sz w:val="28"/>
          <w:szCs w:val="28"/>
        </w:rPr>
        <w:t>имущественно</w:t>
      </w:r>
      <w:r w:rsidR="004D0FD7">
        <w:rPr>
          <w:rFonts w:ascii="Times New Roman" w:hAnsi="Times New Roman"/>
          <w:b/>
          <w:sz w:val="28"/>
          <w:szCs w:val="28"/>
        </w:rPr>
        <w:t>м</w:t>
      </w:r>
      <w:r w:rsidR="003B307D" w:rsidRPr="008C774B">
        <w:rPr>
          <w:rFonts w:ascii="Times New Roman" w:hAnsi="Times New Roman"/>
          <w:b/>
          <w:sz w:val="28"/>
          <w:szCs w:val="28"/>
        </w:rPr>
        <w:t xml:space="preserve"> контрол</w:t>
      </w:r>
      <w:r w:rsidR="004D0FD7">
        <w:rPr>
          <w:rFonts w:ascii="Times New Roman" w:hAnsi="Times New Roman"/>
          <w:b/>
          <w:sz w:val="28"/>
          <w:szCs w:val="28"/>
        </w:rPr>
        <w:t>е</w:t>
      </w:r>
      <w:r w:rsidR="003B307D" w:rsidRPr="008C774B">
        <w:rPr>
          <w:rFonts w:ascii="Times New Roman" w:hAnsi="Times New Roman"/>
          <w:b/>
          <w:sz w:val="28"/>
          <w:szCs w:val="28"/>
        </w:rPr>
        <w:t xml:space="preserve"> на территории </w:t>
      </w:r>
      <w:r w:rsidR="00C72A64" w:rsidRPr="00C72A64">
        <w:rPr>
          <w:rFonts w:ascii="Times New Roman" w:hAnsi="Times New Roman"/>
          <w:b/>
          <w:sz w:val="28"/>
          <w:szCs w:val="24"/>
        </w:rPr>
        <w:t>муниципального района «Хилокский район»</w:t>
      </w:r>
    </w:p>
    <w:p w:rsidR="003B307D" w:rsidRDefault="003B307D" w:rsidP="003B307D">
      <w:pPr>
        <w:jc w:val="both"/>
        <w:rPr>
          <w:sz w:val="28"/>
          <w:szCs w:val="28"/>
        </w:rPr>
      </w:pPr>
      <w:r>
        <w:rPr>
          <w:sz w:val="28"/>
          <w:szCs w:val="28"/>
        </w:rPr>
        <w:t xml:space="preserve">             </w:t>
      </w:r>
    </w:p>
    <w:p w:rsidR="003B307D" w:rsidRPr="00333CE3" w:rsidRDefault="003B307D" w:rsidP="00333CE3">
      <w:pPr>
        <w:pStyle w:val="1"/>
        <w:numPr>
          <w:ilvl w:val="0"/>
          <w:numId w:val="0"/>
        </w:numPr>
        <w:shd w:val="clear" w:color="auto" w:fill="FFFFFF"/>
        <w:spacing w:before="0" w:after="144" w:line="263" w:lineRule="atLeast"/>
        <w:jc w:val="both"/>
        <w:rPr>
          <w:rFonts w:ascii="Times New Roman" w:hAnsi="Times New Roman" w:cs="Times New Roman"/>
          <w:b w:val="0"/>
          <w:color w:val="000000"/>
          <w:sz w:val="28"/>
          <w:szCs w:val="28"/>
        </w:rPr>
      </w:pPr>
      <w:r>
        <w:rPr>
          <w:sz w:val="28"/>
          <w:szCs w:val="28"/>
        </w:rPr>
        <w:t xml:space="preserve"> </w:t>
      </w:r>
      <w:r w:rsidRPr="00333CE3">
        <w:rPr>
          <w:rFonts w:ascii="Times New Roman" w:hAnsi="Times New Roman" w:cs="Times New Roman"/>
          <w:b w:val="0"/>
          <w:sz w:val="28"/>
          <w:szCs w:val="28"/>
        </w:rPr>
        <w:tab/>
      </w:r>
      <w:r w:rsidR="00C72A64" w:rsidRPr="00333CE3">
        <w:rPr>
          <w:rFonts w:ascii="Times New Roman" w:hAnsi="Times New Roman" w:cs="Times New Roman"/>
          <w:b w:val="0"/>
          <w:sz w:val="28"/>
          <w:szCs w:val="28"/>
        </w:rPr>
        <w:t>Р</w:t>
      </w:r>
      <w:r w:rsidRPr="00333CE3">
        <w:rPr>
          <w:rFonts w:ascii="Times New Roman" w:hAnsi="Times New Roman" w:cs="Times New Roman"/>
          <w:b w:val="0"/>
          <w:sz w:val="28"/>
          <w:szCs w:val="28"/>
        </w:rPr>
        <w:t xml:space="preserve">уководствуясь </w:t>
      </w:r>
      <w:r w:rsidR="00333CE3" w:rsidRPr="00333CE3">
        <w:rPr>
          <w:rFonts w:ascii="Times New Roman" w:hAnsi="Times New Roman" w:cs="Times New Roman"/>
          <w:b w:val="0"/>
          <w:color w:val="000000"/>
          <w:sz w:val="28"/>
          <w:szCs w:val="28"/>
        </w:rPr>
        <w:t>Федеральны</w:t>
      </w:r>
      <w:r w:rsidR="00333CE3">
        <w:rPr>
          <w:rFonts w:ascii="Times New Roman" w:hAnsi="Times New Roman" w:cs="Times New Roman"/>
          <w:b w:val="0"/>
          <w:color w:val="000000"/>
          <w:sz w:val="28"/>
          <w:szCs w:val="28"/>
        </w:rPr>
        <w:t>м</w:t>
      </w:r>
      <w:r w:rsidR="00333CE3" w:rsidRPr="00333CE3">
        <w:rPr>
          <w:rFonts w:ascii="Times New Roman" w:hAnsi="Times New Roman" w:cs="Times New Roman"/>
          <w:b w:val="0"/>
          <w:color w:val="000000"/>
          <w:sz w:val="28"/>
          <w:szCs w:val="28"/>
        </w:rPr>
        <w:t xml:space="preserve"> закон</w:t>
      </w:r>
      <w:r w:rsidR="00333CE3">
        <w:rPr>
          <w:rFonts w:ascii="Times New Roman" w:hAnsi="Times New Roman" w:cs="Times New Roman"/>
          <w:b w:val="0"/>
          <w:color w:val="000000"/>
          <w:sz w:val="28"/>
          <w:szCs w:val="28"/>
        </w:rPr>
        <w:t>ом</w:t>
      </w:r>
      <w:r w:rsidR="00333CE3" w:rsidRPr="00333CE3">
        <w:rPr>
          <w:rFonts w:ascii="Times New Roman" w:hAnsi="Times New Roman" w:cs="Times New Roman"/>
          <w:b w:val="0"/>
          <w:color w:val="000000"/>
          <w:sz w:val="28"/>
          <w:szCs w:val="28"/>
        </w:rPr>
        <w:t xml:space="preserve"> от 31.07.2020 N 248-ФЗ</w:t>
      </w:r>
      <w:r w:rsidR="00333CE3">
        <w:rPr>
          <w:rFonts w:ascii="Times New Roman" w:hAnsi="Times New Roman" w:cs="Times New Roman"/>
          <w:b w:val="0"/>
          <w:color w:val="000000"/>
          <w:sz w:val="28"/>
          <w:szCs w:val="28"/>
        </w:rPr>
        <w:t xml:space="preserve"> </w:t>
      </w:r>
      <w:r w:rsidR="00333CE3" w:rsidRPr="00333CE3">
        <w:rPr>
          <w:rFonts w:ascii="Times New Roman" w:hAnsi="Times New Roman" w:cs="Times New Roman"/>
          <w:b w:val="0"/>
          <w:color w:val="000000"/>
          <w:sz w:val="28"/>
          <w:szCs w:val="28"/>
        </w:rPr>
        <w:t xml:space="preserve">"О государственном контроле (надзоре) и муниципальном контроле в Российской Федерации" </w:t>
      </w:r>
      <w:r w:rsidRPr="00333CE3">
        <w:rPr>
          <w:rFonts w:ascii="Times New Roman" w:hAnsi="Times New Roman" w:cs="Times New Roman"/>
          <w:b w:val="0"/>
          <w:sz w:val="28"/>
          <w:szCs w:val="28"/>
        </w:rPr>
        <w:t xml:space="preserve">Уставом </w:t>
      </w:r>
      <w:r w:rsidR="00C72A64" w:rsidRPr="00333CE3">
        <w:rPr>
          <w:rFonts w:ascii="Times New Roman" w:hAnsi="Times New Roman" w:cs="Times New Roman"/>
          <w:b w:val="0"/>
          <w:sz w:val="28"/>
        </w:rPr>
        <w:t>муниципального района «Хилокский район»</w:t>
      </w:r>
      <w:r w:rsidRPr="00333CE3">
        <w:rPr>
          <w:rFonts w:ascii="Times New Roman" w:hAnsi="Times New Roman" w:cs="Times New Roman"/>
          <w:b w:val="0"/>
          <w:sz w:val="28"/>
          <w:szCs w:val="28"/>
        </w:rPr>
        <w:t xml:space="preserve">, </w:t>
      </w:r>
      <w:r w:rsidR="004D0FD7" w:rsidRPr="00333CE3">
        <w:rPr>
          <w:rFonts w:ascii="Times New Roman" w:hAnsi="Times New Roman" w:cs="Times New Roman"/>
          <w:b w:val="0"/>
          <w:sz w:val="28"/>
        </w:rPr>
        <w:t>Совет</w:t>
      </w:r>
      <w:r w:rsidR="004812F4" w:rsidRPr="00333CE3">
        <w:rPr>
          <w:rFonts w:ascii="Times New Roman" w:hAnsi="Times New Roman" w:cs="Times New Roman"/>
          <w:b w:val="0"/>
          <w:sz w:val="28"/>
        </w:rPr>
        <w:t xml:space="preserve"> муниципального района «Хилокский район»</w:t>
      </w:r>
      <w:r w:rsidR="004812F4" w:rsidRPr="004812F4">
        <w:rPr>
          <w:sz w:val="28"/>
        </w:rPr>
        <w:t xml:space="preserve"> </w:t>
      </w:r>
      <w:r w:rsidR="004D0FD7" w:rsidRPr="00333CE3">
        <w:rPr>
          <w:rStyle w:val="20"/>
          <w:b/>
        </w:rPr>
        <w:t>решил</w:t>
      </w:r>
      <w:r w:rsidR="004812F4">
        <w:rPr>
          <w:rStyle w:val="20"/>
        </w:rPr>
        <w:t>:</w:t>
      </w:r>
      <w:r>
        <w:rPr>
          <w:sz w:val="28"/>
          <w:szCs w:val="28"/>
        </w:rPr>
        <w:t xml:space="preserve"> </w:t>
      </w:r>
      <w:r>
        <w:rPr>
          <w:sz w:val="28"/>
          <w:szCs w:val="28"/>
        </w:rPr>
        <w:tab/>
      </w:r>
    </w:p>
    <w:p w:rsidR="003B307D" w:rsidRPr="00333CE3" w:rsidRDefault="003B307D" w:rsidP="00333CE3">
      <w:pPr>
        <w:pStyle w:val="HTML"/>
        <w:tabs>
          <w:tab w:val="clear" w:pos="916"/>
          <w:tab w:val="left" w:pos="1134"/>
        </w:tabs>
        <w:spacing w:before="120"/>
        <w:jc w:val="both"/>
        <w:rPr>
          <w:rFonts w:ascii="Times New Roman" w:hAnsi="Times New Roman"/>
          <w:sz w:val="28"/>
          <w:szCs w:val="28"/>
        </w:rPr>
      </w:pPr>
      <w:r>
        <w:rPr>
          <w:rFonts w:ascii="Times New Roman" w:hAnsi="Times New Roman"/>
          <w:sz w:val="28"/>
          <w:szCs w:val="28"/>
        </w:rPr>
        <w:t xml:space="preserve">          1. </w:t>
      </w:r>
      <w:r w:rsidR="0028719A">
        <w:rPr>
          <w:rFonts w:ascii="Times New Roman" w:hAnsi="Times New Roman"/>
          <w:sz w:val="28"/>
          <w:szCs w:val="28"/>
        </w:rPr>
        <w:t xml:space="preserve"> </w:t>
      </w:r>
      <w:r w:rsidR="00333CE3" w:rsidRPr="00333CE3">
        <w:rPr>
          <w:rFonts w:ascii="Times New Roman" w:hAnsi="Times New Roman"/>
          <w:sz w:val="28"/>
          <w:szCs w:val="28"/>
        </w:rPr>
        <w:t xml:space="preserve">Отменить решение Совета </w:t>
      </w:r>
      <w:r w:rsidR="00333CE3" w:rsidRPr="00333CE3">
        <w:rPr>
          <w:rFonts w:ascii="Times New Roman" w:hAnsi="Times New Roman"/>
          <w:sz w:val="28"/>
        </w:rPr>
        <w:t>муниципального района «Хилокский район»</w:t>
      </w:r>
      <w:r w:rsidR="00333CE3" w:rsidRPr="00333CE3">
        <w:rPr>
          <w:rFonts w:ascii="Times New Roman" w:hAnsi="Times New Roman"/>
          <w:sz w:val="28"/>
          <w:szCs w:val="28"/>
        </w:rPr>
        <w:t xml:space="preserve"> от 21.09.2021  № 34.274</w:t>
      </w:r>
      <w:r w:rsidR="00333CE3" w:rsidRPr="00333CE3">
        <w:rPr>
          <w:sz w:val="28"/>
          <w:szCs w:val="28"/>
        </w:rPr>
        <w:t xml:space="preserve"> «</w:t>
      </w:r>
      <w:r w:rsidR="00333CE3" w:rsidRPr="00333CE3">
        <w:rPr>
          <w:rFonts w:ascii="Times New Roman" w:hAnsi="Times New Roman"/>
          <w:color w:val="000000"/>
          <w:sz w:val="28"/>
          <w:szCs w:val="28"/>
        </w:rPr>
        <w:t>Об утверждении Положения о муниципальном</w:t>
      </w:r>
      <w:r w:rsidR="00333CE3" w:rsidRPr="00333CE3">
        <w:rPr>
          <w:rFonts w:ascii="Times New Roman" w:hAnsi="Times New Roman"/>
          <w:sz w:val="28"/>
          <w:szCs w:val="28"/>
        </w:rPr>
        <w:t xml:space="preserve"> имущественном контроле на территории </w:t>
      </w:r>
      <w:r w:rsidR="00333CE3" w:rsidRPr="00333CE3">
        <w:rPr>
          <w:rFonts w:ascii="Times New Roman" w:hAnsi="Times New Roman"/>
          <w:sz w:val="28"/>
          <w:szCs w:val="24"/>
        </w:rPr>
        <w:t>муниципального района «Хилокский район»</w:t>
      </w:r>
      <w:r w:rsidR="00333CE3">
        <w:rPr>
          <w:rFonts w:ascii="Times New Roman" w:hAnsi="Times New Roman"/>
          <w:sz w:val="28"/>
          <w:szCs w:val="24"/>
        </w:rPr>
        <w:t>.</w:t>
      </w:r>
    </w:p>
    <w:p w:rsidR="003B307D" w:rsidRDefault="003B307D" w:rsidP="0028719A">
      <w:pPr>
        <w:tabs>
          <w:tab w:val="left" w:pos="1134"/>
        </w:tabs>
        <w:ind w:firstLine="708"/>
        <w:jc w:val="both"/>
        <w:rPr>
          <w:sz w:val="28"/>
          <w:szCs w:val="28"/>
        </w:rPr>
      </w:pPr>
      <w:r>
        <w:rPr>
          <w:sz w:val="28"/>
          <w:szCs w:val="28"/>
        </w:rPr>
        <w:t xml:space="preserve">2. Настоящее </w:t>
      </w:r>
      <w:r w:rsidR="00615EB5">
        <w:rPr>
          <w:sz w:val="28"/>
          <w:szCs w:val="28"/>
        </w:rPr>
        <w:t>Решение</w:t>
      </w:r>
      <w:r>
        <w:rPr>
          <w:sz w:val="28"/>
          <w:szCs w:val="28"/>
        </w:rPr>
        <w:t xml:space="preserve"> опубликовать (обнародовать</w:t>
      </w:r>
      <w:r w:rsidRPr="009149E5">
        <w:rPr>
          <w:sz w:val="28"/>
          <w:szCs w:val="28"/>
        </w:rPr>
        <w:t xml:space="preserve">)  на официальном сайте Администрации </w:t>
      </w:r>
      <w:r w:rsidR="00C72A64" w:rsidRPr="00C72A64">
        <w:rPr>
          <w:sz w:val="28"/>
        </w:rPr>
        <w:t>муниципального района «Хилокский район»</w:t>
      </w:r>
      <w:r w:rsidRPr="009149E5">
        <w:rPr>
          <w:sz w:val="28"/>
          <w:szCs w:val="28"/>
        </w:rPr>
        <w:t xml:space="preserve"> </w:t>
      </w:r>
      <w:hyperlink r:id="rId5" w:history="1">
        <w:r w:rsidR="00DA653C" w:rsidRPr="00636F76">
          <w:rPr>
            <w:rStyle w:val="a4"/>
            <w:sz w:val="28"/>
            <w:szCs w:val="28"/>
          </w:rPr>
          <w:t>https://hiloksky.75.ru</w:t>
        </w:r>
      </w:hyperlink>
      <w:r w:rsidR="00FB6505">
        <w:rPr>
          <w:sz w:val="28"/>
          <w:szCs w:val="28"/>
        </w:rPr>
        <w:t xml:space="preserve">. </w:t>
      </w:r>
    </w:p>
    <w:p w:rsidR="00DA59E5" w:rsidRPr="00DA59E5" w:rsidRDefault="004D0FD7" w:rsidP="00333CE3">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3.</w:t>
      </w:r>
      <w:r w:rsidR="00333CE3">
        <w:rPr>
          <w:rFonts w:ascii="Times New Roman" w:hAnsi="Times New Roman" w:cs="Times New Roman"/>
          <w:color w:val="000000"/>
          <w:sz w:val="28"/>
          <w:szCs w:val="28"/>
        </w:rPr>
        <w:t xml:space="preserve"> </w:t>
      </w:r>
      <w:r w:rsidR="00DA59E5" w:rsidRPr="00DA59E5">
        <w:rPr>
          <w:rFonts w:ascii="Times New Roman" w:hAnsi="Times New Roman" w:cs="Times New Roman"/>
          <w:color w:val="000000"/>
          <w:sz w:val="28"/>
          <w:szCs w:val="28"/>
        </w:rPr>
        <w:t>Настоящее решен</w:t>
      </w:r>
      <w:r w:rsidR="00DA59E5" w:rsidRPr="00DA59E5">
        <w:rPr>
          <w:rFonts w:ascii="Times New Roman" w:hAnsi="Times New Roman" w:cs="Times New Roman"/>
          <w:sz w:val="28"/>
          <w:szCs w:val="28"/>
        </w:rPr>
        <w:t>и</w:t>
      </w:r>
      <w:r w:rsidR="00DA59E5" w:rsidRPr="00DA59E5">
        <w:rPr>
          <w:rFonts w:ascii="Times New Roman" w:hAnsi="Times New Roman" w:cs="Times New Roman"/>
          <w:color w:val="000000"/>
          <w:sz w:val="28"/>
          <w:szCs w:val="28"/>
        </w:rPr>
        <w:t>е вступает в силу на следующий день, после дня его опубликования.</w:t>
      </w:r>
    </w:p>
    <w:p w:rsidR="00DA59E5" w:rsidRPr="0010623F" w:rsidRDefault="00DA59E5" w:rsidP="004D0FD7">
      <w:pPr>
        <w:pStyle w:val="ConsPlusNormal"/>
        <w:ind w:firstLine="540"/>
        <w:jc w:val="both"/>
        <w:rPr>
          <w:rFonts w:ascii="Times New Roman" w:hAnsi="Times New Roman" w:cs="Times New Roman"/>
          <w:color w:val="000000"/>
          <w:sz w:val="28"/>
          <w:szCs w:val="28"/>
        </w:rPr>
      </w:pPr>
    </w:p>
    <w:p w:rsidR="004D0FD7" w:rsidRPr="0010623F" w:rsidRDefault="004D0FD7" w:rsidP="00DA59E5">
      <w:pPr>
        <w:pStyle w:val="ConsPlusNormal"/>
        <w:ind w:firstLine="0"/>
        <w:jc w:val="both"/>
        <w:rPr>
          <w:rFonts w:ascii="Times New Roman" w:hAnsi="Times New Roman" w:cs="Times New Roman"/>
          <w:color w:val="000000"/>
          <w:sz w:val="28"/>
          <w:szCs w:val="28"/>
        </w:rPr>
      </w:pPr>
    </w:p>
    <w:p w:rsidR="004D0FD7" w:rsidRPr="0010623F" w:rsidRDefault="004D0FD7" w:rsidP="004D0FD7">
      <w:pPr>
        <w:pStyle w:val="ConsPlusNormal"/>
        <w:jc w:val="both"/>
        <w:rPr>
          <w:rFonts w:ascii="Times New Roman" w:hAnsi="Times New Roman" w:cs="Times New Roman"/>
          <w:color w:val="000000"/>
          <w:sz w:val="28"/>
          <w:szCs w:val="28"/>
        </w:rPr>
      </w:pPr>
    </w:p>
    <w:p w:rsidR="00FB6505" w:rsidRDefault="004D0FD7" w:rsidP="004D0FD7">
      <w:pPr>
        <w:pStyle w:val="ConsPlusNormal"/>
        <w:ind w:firstLine="0"/>
        <w:rPr>
          <w:rFonts w:ascii="Times New Roman" w:hAnsi="Times New Roman"/>
          <w:sz w:val="28"/>
          <w:szCs w:val="28"/>
        </w:rPr>
      </w:pPr>
      <w:r w:rsidRPr="007A27FE">
        <w:rPr>
          <w:rFonts w:ascii="Times New Roman" w:hAnsi="Times New Roman"/>
          <w:sz w:val="28"/>
          <w:szCs w:val="28"/>
        </w:rPr>
        <w:t xml:space="preserve">Председатель Совета </w:t>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Pr>
          <w:rFonts w:ascii="Times New Roman" w:hAnsi="Times New Roman"/>
          <w:sz w:val="28"/>
          <w:szCs w:val="28"/>
        </w:rPr>
        <w:t xml:space="preserve">                      </w:t>
      </w:r>
      <w:r w:rsidR="00AD6A5F">
        <w:rPr>
          <w:rFonts w:ascii="Times New Roman" w:hAnsi="Times New Roman"/>
          <w:sz w:val="28"/>
          <w:szCs w:val="28"/>
        </w:rPr>
        <w:t xml:space="preserve">  </w:t>
      </w:r>
      <w:r>
        <w:rPr>
          <w:rFonts w:ascii="Times New Roman" w:hAnsi="Times New Roman"/>
          <w:sz w:val="28"/>
          <w:szCs w:val="28"/>
        </w:rPr>
        <w:t xml:space="preserve">       </w:t>
      </w:r>
      <w:r w:rsidRPr="007A27FE">
        <w:rPr>
          <w:rFonts w:ascii="Times New Roman" w:hAnsi="Times New Roman"/>
          <w:sz w:val="28"/>
          <w:szCs w:val="28"/>
        </w:rPr>
        <w:t>В.В. Ильенко</w:t>
      </w:r>
    </w:p>
    <w:p w:rsidR="004D0FD7" w:rsidRPr="004D0FD7" w:rsidRDefault="004D0FD7" w:rsidP="004D0FD7">
      <w:pPr>
        <w:pStyle w:val="ConsPlusNormal"/>
        <w:ind w:firstLine="0"/>
        <w:rPr>
          <w:rFonts w:ascii="Times New Roman" w:hAnsi="Times New Roman" w:cs="Times New Roman"/>
          <w:color w:val="000000"/>
          <w:sz w:val="28"/>
          <w:szCs w:val="28"/>
        </w:rPr>
      </w:pPr>
    </w:p>
    <w:p w:rsidR="00FB6505" w:rsidRDefault="00FB6505" w:rsidP="005D14F7">
      <w:pPr>
        <w:jc w:val="right"/>
        <w:rPr>
          <w:sz w:val="28"/>
          <w:szCs w:val="28"/>
        </w:rPr>
      </w:pPr>
    </w:p>
    <w:p w:rsidR="00E126FC" w:rsidRDefault="00E126FC" w:rsidP="008D1D2F">
      <w:pPr>
        <w:tabs>
          <w:tab w:val="left" w:pos="8220"/>
        </w:tabs>
        <w:ind w:left="5812"/>
        <w:jc w:val="right"/>
        <w:outlineLvl w:val="0"/>
        <w:rPr>
          <w:sz w:val="28"/>
          <w:szCs w:val="28"/>
        </w:rPr>
      </w:pPr>
    </w:p>
    <w:sectPr w:rsidR="00E126FC" w:rsidSect="004D0FD7">
      <w:pgSz w:w="11906" w:h="16838"/>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D7E98"/>
    <w:multiLevelType w:val="singleLevel"/>
    <w:tmpl w:val="DCCCFD8A"/>
    <w:lvl w:ilvl="0">
      <w:numFmt w:val="bullet"/>
      <w:lvlText w:val="-"/>
      <w:lvlJc w:val="left"/>
    </w:lvl>
  </w:abstractNum>
  <w:abstractNum w:abstractNumId="2">
    <w:nsid w:val="0288438E"/>
    <w:multiLevelType w:val="singleLevel"/>
    <w:tmpl w:val="D364648A"/>
    <w:lvl w:ilvl="0">
      <w:numFmt w:val="bullet"/>
      <w:lvlText w:val="-"/>
      <w:lvlJc w:val="left"/>
    </w:lvl>
  </w:abstractNum>
  <w:abstractNum w:abstractNumId="3">
    <w:nsid w:val="050702B6"/>
    <w:multiLevelType w:val="singleLevel"/>
    <w:tmpl w:val="7F16D6D4"/>
    <w:lvl w:ilvl="0">
      <w:start w:val="2"/>
      <w:numFmt w:val="decimal"/>
      <w:lvlText w:val="1.%1."/>
      <w:lvlJc w:val="left"/>
    </w:lvl>
  </w:abstractNum>
  <w:abstractNum w:abstractNumId="4">
    <w:nsid w:val="0B114C78"/>
    <w:multiLevelType w:val="singleLevel"/>
    <w:tmpl w:val="DD7A1734"/>
    <w:lvl w:ilvl="0">
      <w:start w:val="2"/>
      <w:numFmt w:val="decimal"/>
      <w:lvlText w:val="2.1.%1."/>
      <w:lvlJc w:val="left"/>
    </w:lvl>
  </w:abstractNum>
  <w:abstractNum w:abstractNumId="5">
    <w:nsid w:val="10680BFE"/>
    <w:multiLevelType w:val="singleLevel"/>
    <w:tmpl w:val="87845998"/>
    <w:lvl w:ilvl="0">
      <w:start w:val="1"/>
      <w:numFmt w:val="decimal"/>
      <w:lvlText w:val="3.%1."/>
      <w:lvlJc w:val="left"/>
    </w:lvl>
  </w:abstractNum>
  <w:abstractNum w:abstractNumId="6">
    <w:nsid w:val="13597C23"/>
    <w:multiLevelType w:val="singleLevel"/>
    <w:tmpl w:val="5F2C94B4"/>
    <w:lvl w:ilvl="0">
      <w:start w:val="6"/>
      <w:numFmt w:val="decimal"/>
      <w:lvlText w:val="3.5.%1."/>
      <w:lvlJc w:val="left"/>
    </w:lvl>
  </w:abstractNum>
  <w:abstractNum w:abstractNumId="7">
    <w:nsid w:val="1BDF7846"/>
    <w:multiLevelType w:val="singleLevel"/>
    <w:tmpl w:val="B51A30CC"/>
    <w:lvl w:ilvl="0">
      <w:numFmt w:val="bullet"/>
      <w:lvlText w:val="-"/>
      <w:lvlJc w:val="left"/>
    </w:lvl>
  </w:abstractNum>
  <w:abstractNum w:abstractNumId="8">
    <w:nsid w:val="1C924B5F"/>
    <w:multiLevelType w:val="singleLevel"/>
    <w:tmpl w:val="63E006B4"/>
    <w:lvl w:ilvl="0">
      <w:start w:val="6"/>
      <w:numFmt w:val="decimal"/>
      <w:lvlText w:val="3.4.%1."/>
      <w:lvlJc w:val="left"/>
    </w:lvl>
  </w:abstractNum>
  <w:abstractNum w:abstractNumId="9">
    <w:nsid w:val="1C92560C"/>
    <w:multiLevelType w:val="singleLevel"/>
    <w:tmpl w:val="9FE482FE"/>
    <w:lvl w:ilvl="0">
      <w:start w:val="1"/>
      <w:numFmt w:val="decimal"/>
      <w:lvlText w:val="4.%1."/>
      <w:lvlJc w:val="left"/>
    </w:lvl>
  </w:abstractNum>
  <w:abstractNum w:abstractNumId="10">
    <w:nsid w:val="1F693162"/>
    <w:multiLevelType w:val="singleLevel"/>
    <w:tmpl w:val="8D9881C4"/>
    <w:lvl w:ilvl="0">
      <w:start w:val="4"/>
      <w:numFmt w:val="decimal"/>
      <w:lvlText w:val="1.%1."/>
      <w:lvlJc w:val="left"/>
    </w:lvl>
  </w:abstractNum>
  <w:abstractNum w:abstractNumId="11">
    <w:nsid w:val="1F6F1A5F"/>
    <w:multiLevelType w:val="singleLevel"/>
    <w:tmpl w:val="D958B0C6"/>
    <w:lvl w:ilvl="0">
      <w:start w:val="7"/>
      <w:numFmt w:val="decimal"/>
      <w:lvlText w:val="3.5.%1."/>
      <w:lvlJc w:val="left"/>
    </w:lvl>
  </w:abstractNum>
  <w:abstractNum w:abstractNumId="12">
    <w:nsid w:val="2080790C"/>
    <w:multiLevelType w:val="singleLevel"/>
    <w:tmpl w:val="0FA81A1A"/>
    <w:lvl w:ilvl="0">
      <w:start w:val="1"/>
      <w:numFmt w:val="decimal"/>
      <w:lvlText w:val="3.2.%1."/>
      <w:lvlJc w:val="left"/>
    </w:lvl>
  </w:abstractNum>
  <w:abstractNum w:abstractNumId="13">
    <w:nsid w:val="271D3FB2"/>
    <w:multiLevelType w:val="singleLevel"/>
    <w:tmpl w:val="A05C93D0"/>
    <w:lvl w:ilvl="0">
      <w:start w:val="5"/>
      <w:numFmt w:val="decimal"/>
      <w:lvlText w:val="3.5.%1."/>
      <w:lvlJc w:val="left"/>
    </w:lvl>
  </w:abstractNum>
  <w:abstractNum w:abstractNumId="14">
    <w:nsid w:val="2797146D"/>
    <w:multiLevelType w:val="singleLevel"/>
    <w:tmpl w:val="945CFCB8"/>
    <w:lvl w:ilvl="0">
      <w:start w:val="1"/>
      <w:numFmt w:val="decimal"/>
      <w:lvlText w:val="2.3.%1."/>
      <w:lvlJc w:val="left"/>
    </w:lvl>
  </w:abstractNum>
  <w:abstractNum w:abstractNumId="15">
    <w:nsid w:val="2B9361DB"/>
    <w:multiLevelType w:val="singleLevel"/>
    <w:tmpl w:val="A132A29C"/>
    <w:lvl w:ilvl="0">
      <w:numFmt w:val="bullet"/>
      <w:lvlText w:val="-"/>
      <w:lvlJc w:val="left"/>
    </w:lvl>
  </w:abstractNum>
  <w:abstractNum w:abstractNumId="16">
    <w:nsid w:val="2C060C3C"/>
    <w:multiLevelType w:val="singleLevel"/>
    <w:tmpl w:val="1B9C7480"/>
    <w:lvl w:ilvl="0">
      <w:start w:val="4"/>
      <w:numFmt w:val="decimal"/>
      <w:lvlText w:val="3.%1."/>
      <w:lvlJc w:val="left"/>
    </w:lvl>
  </w:abstractNum>
  <w:abstractNum w:abstractNumId="17">
    <w:nsid w:val="348E5A15"/>
    <w:multiLevelType w:val="singleLevel"/>
    <w:tmpl w:val="2470513E"/>
    <w:lvl w:ilvl="0">
      <w:start w:val="1"/>
      <w:numFmt w:val="decimal"/>
      <w:lvlText w:val="2.2.%1."/>
      <w:lvlJc w:val="left"/>
    </w:lvl>
  </w:abstractNum>
  <w:abstractNum w:abstractNumId="18">
    <w:nsid w:val="34DD4453"/>
    <w:multiLevelType w:val="singleLevel"/>
    <w:tmpl w:val="D6109BA2"/>
    <w:lvl w:ilvl="0">
      <w:start w:val="1"/>
      <w:numFmt w:val="decimal"/>
      <w:lvlText w:val="2.1.%1."/>
      <w:lvlJc w:val="left"/>
    </w:lvl>
  </w:abstractNum>
  <w:abstractNum w:abstractNumId="19">
    <w:nsid w:val="36C27C75"/>
    <w:multiLevelType w:val="singleLevel"/>
    <w:tmpl w:val="B70E4268"/>
    <w:lvl w:ilvl="0">
      <w:start w:val="1"/>
      <w:numFmt w:val="decimal"/>
      <w:lvlText w:val="3.5.%1."/>
      <w:lvlJc w:val="left"/>
    </w:lvl>
  </w:abstractNum>
  <w:abstractNum w:abstractNumId="20">
    <w:nsid w:val="3B93418E"/>
    <w:multiLevelType w:val="singleLevel"/>
    <w:tmpl w:val="46244B54"/>
    <w:lvl w:ilvl="0">
      <w:start w:val="2"/>
      <w:numFmt w:val="decimal"/>
      <w:lvlText w:val="3.3.%1."/>
      <w:lvlJc w:val="left"/>
    </w:lvl>
  </w:abstractNum>
  <w:abstractNum w:abstractNumId="21">
    <w:nsid w:val="3C63617A"/>
    <w:multiLevelType w:val="singleLevel"/>
    <w:tmpl w:val="7EAC07F8"/>
    <w:lvl w:ilvl="0">
      <w:start w:val="2"/>
      <w:numFmt w:val="decimal"/>
      <w:lvlText w:val="3.4.%1."/>
      <w:lvlJc w:val="left"/>
    </w:lvl>
  </w:abstractNum>
  <w:abstractNum w:abstractNumId="22">
    <w:nsid w:val="3D9D705C"/>
    <w:multiLevelType w:val="singleLevel"/>
    <w:tmpl w:val="7396D670"/>
    <w:lvl w:ilvl="0">
      <w:start w:val="3"/>
      <w:numFmt w:val="decimal"/>
      <w:lvlText w:val="1.%1."/>
      <w:lvlJc w:val="left"/>
    </w:lvl>
  </w:abstractNum>
  <w:abstractNum w:abstractNumId="23">
    <w:nsid w:val="3FBB3D5F"/>
    <w:multiLevelType w:val="singleLevel"/>
    <w:tmpl w:val="2F62138E"/>
    <w:lvl w:ilvl="0">
      <w:start w:val="3"/>
      <w:numFmt w:val="decimal"/>
      <w:lvlText w:val="2.3.%1."/>
      <w:lvlJc w:val="left"/>
    </w:lvl>
  </w:abstractNum>
  <w:abstractNum w:abstractNumId="24">
    <w:nsid w:val="454B1A13"/>
    <w:multiLevelType w:val="singleLevel"/>
    <w:tmpl w:val="202A44F2"/>
    <w:lvl w:ilvl="0">
      <w:numFmt w:val="bullet"/>
      <w:lvlText w:val="-"/>
      <w:lvlJc w:val="left"/>
    </w:lvl>
  </w:abstractNum>
  <w:abstractNum w:abstractNumId="25">
    <w:nsid w:val="47787B96"/>
    <w:multiLevelType w:val="hybridMultilevel"/>
    <w:tmpl w:val="192E79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9131101"/>
    <w:multiLevelType w:val="singleLevel"/>
    <w:tmpl w:val="3214851A"/>
    <w:lvl w:ilvl="0">
      <w:numFmt w:val="bullet"/>
      <w:lvlText w:val="-"/>
      <w:lvlJc w:val="left"/>
    </w:lvl>
  </w:abstractNum>
  <w:abstractNum w:abstractNumId="27">
    <w:nsid w:val="4ED61B94"/>
    <w:multiLevelType w:val="singleLevel"/>
    <w:tmpl w:val="5A36667E"/>
    <w:lvl w:ilvl="0">
      <w:start w:val="2"/>
      <w:numFmt w:val="decimal"/>
      <w:lvlText w:val="2.%1."/>
      <w:lvlJc w:val="left"/>
    </w:lvl>
  </w:abstractNum>
  <w:abstractNum w:abstractNumId="28">
    <w:nsid w:val="5227670A"/>
    <w:multiLevelType w:val="hybridMultilevel"/>
    <w:tmpl w:val="B900B428"/>
    <w:lvl w:ilvl="0" w:tplc="FF4491BA">
      <w:start w:val="1"/>
      <w:numFmt w:val="decimal"/>
      <w:pStyle w:val="1"/>
      <w:lvlText w:val="%1."/>
      <w:lvlJc w:val="left"/>
      <w:pPr>
        <w:tabs>
          <w:tab w:val="num" w:pos="720"/>
        </w:tabs>
        <w:ind w:left="720" w:hanging="360"/>
      </w:pPr>
      <w:rPr>
        <w:rFonts w:hint="default"/>
      </w:rPr>
    </w:lvl>
    <w:lvl w:ilvl="1" w:tplc="11AA273E">
      <w:numFmt w:val="none"/>
      <w:lvlText w:val=""/>
      <w:lvlJc w:val="left"/>
      <w:pPr>
        <w:tabs>
          <w:tab w:val="num" w:pos="360"/>
        </w:tabs>
      </w:pPr>
    </w:lvl>
    <w:lvl w:ilvl="2" w:tplc="F0BCDDB6">
      <w:numFmt w:val="none"/>
      <w:lvlText w:val=""/>
      <w:lvlJc w:val="left"/>
      <w:pPr>
        <w:tabs>
          <w:tab w:val="num" w:pos="360"/>
        </w:tabs>
      </w:pPr>
    </w:lvl>
    <w:lvl w:ilvl="3" w:tplc="1304C184">
      <w:numFmt w:val="none"/>
      <w:pStyle w:val="4"/>
      <w:lvlText w:val=""/>
      <w:lvlJc w:val="left"/>
      <w:pPr>
        <w:tabs>
          <w:tab w:val="num" w:pos="360"/>
        </w:tabs>
      </w:pPr>
    </w:lvl>
    <w:lvl w:ilvl="4" w:tplc="607E4302">
      <w:numFmt w:val="none"/>
      <w:lvlText w:val=""/>
      <w:lvlJc w:val="left"/>
      <w:pPr>
        <w:tabs>
          <w:tab w:val="num" w:pos="360"/>
        </w:tabs>
      </w:pPr>
    </w:lvl>
    <w:lvl w:ilvl="5" w:tplc="F89C1076">
      <w:numFmt w:val="none"/>
      <w:lvlText w:val=""/>
      <w:lvlJc w:val="left"/>
      <w:pPr>
        <w:tabs>
          <w:tab w:val="num" w:pos="360"/>
        </w:tabs>
      </w:pPr>
    </w:lvl>
    <w:lvl w:ilvl="6" w:tplc="F79CB316">
      <w:numFmt w:val="none"/>
      <w:lvlText w:val=""/>
      <w:lvlJc w:val="left"/>
      <w:pPr>
        <w:tabs>
          <w:tab w:val="num" w:pos="360"/>
        </w:tabs>
      </w:pPr>
    </w:lvl>
    <w:lvl w:ilvl="7" w:tplc="E3E45A34">
      <w:numFmt w:val="none"/>
      <w:lvlText w:val=""/>
      <w:lvlJc w:val="left"/>
      <w:pPr>
        <w:tabs>
          <w:tab w:val="num" w:pos="360"/>
        </w:tabs>
      </w:pPr>
    </w:lvl>
    <w:lvl w:ilvl="8" w:tplc="0C58D5BE">
      <w:numFmt w:val="none"/>
      <w:lvlText w:val=""/>
      <w:lvlJc w:val="left"/>
      <w:pPr>
        <w:tabs>
          <w:tab w:val="num" w:pos="360"/>
        </w:tabs>
      </w:pPr>
    </w:lvl>
  </w:abstractNum>
  <w:abstractNum w:abstractNumId="29">
    <w:nsid w:val="54807230"/>
    <w:multiLevelType w:val="singleLevel"/>
    <w:tmpl w:val="C23C1DE4"/>
    <w:lvl w:ilvl="0">
      <w:numFmt w:val="bullet"/>
      <w:lvlText w:val="-"/>
      <w:lvlJc w:val="left"/>
    </w:lvl>
  </w:abstractNum>
  <w:abstractNum w:abstractNumId="30">
    <w:nsid w:val="57FA4884"/>
    <w:multiLevelType w:val="singleLevel"/>
    <w:tmpl w:val="847C32E4"/>
    <w:lvl w:ilvl="0">
      <w:numFmt w:val="bullet"/>
      <w:lvlText w:val="-"/>
      <w:lvlJc w:val="left"/>
    </w:lvl>
  </w:abstractNum>
  <w:abstractNum w:abstractNumId="31">
    <w:nsid w:val="5AC04E70"/>
    <w:multiLevelType w:val="singleLevel"/>
    <w:tmpl w:val="B1F80838"/>
    <w:lvl w:ilvl="0">
      <w:numFmt w:val="bullet"/>
      <w:lvlText w:val="-"/>
      <w:lvlJc w:val="left"/>
    </w:lvl>
  </w:abstractNum>
  <w:abstractNum w:abstractNumId="32">
    <w:nsid w:val="5BE10786"/>
    <w:multiLevelType w:val="singleLevel"/>
    <w:tmpl w:val="B1382CC8"/>
    <w:lvl w:ilvl="0">
      <w:start w:val="2"/>
      <w:numFmt w:val="decimal"/>
      <w:lvlText w:val="3.%1."/>
      <w:lvlJc w:val="left"/>
    </w:lvl>
  </w:abstractNum>
  <w:abstractNum w:abstractNumId="33">
    <w:nsid w:val="5C365192"/>
    <w:multiLevelType w:val="singleLevel"/>
    <w:tmpl w:val="48C89048"/>
    <w:lvl w:ilvl="0">
      <w:start w:val="2"/>
      <w:numFmt w:val="decimal"/>
      <w:lvlText w:val="3.2.%1."/>
      <w:lvlJc w:val="left"/>
    </w:lvl>
  </w:abstractNum>
  <w:abstractNum w:abstractNumId="34">
    <w:nsid w:val="5F9F32D5"/>
    <w:multiLevelType w:val="singleLevel"/>
    <w:tmpl w:val="B93CE9FC"/>
    <w:lvl w:ilvl="0">
      <w:start w:val="3"/>
      <w:numFmt w:val="decimal"/>
      <w:lvlText w:val="3.%1."/>
      <w:lvlJc w:val="left"/>
    </w:lvl>
  </w:abstractNum>
  <w:abstractNum w:abstractNumId="35">
    <w:nsid w:val="61EE2060"/>
    <w:multiLevelType w:val="singleLevel"/>
    <w:tmpl w:val="996C48DE"/>
    <w:lvl w:ilvl="0">
      <w:start w:val="1"/>
      <w:numFmt w:val="decimal"/>
      <w:lvlText w:val="3.4.%1."/>
      <w:lvlJc w:val="left"/>
    </w:lvl>
  </w:abstractNum>
  <w:abstractNum w:abstractNumId="36">
    <w:nsid w:val="67B30B14"/>
    <w:multiLevelType w:val="singleLevel"/>
    <w:tmpl w:val="4E1E580E"/>
    <w:lvl w:ilvl="0">
      <w:start w:val="4"/>
      <w:numFmt w:val="decimal"/>
      <w:lvlText w:val="5.%1."/>
      <w:lvlJc w:val="left"/>
    </w:lvl>
  </w:abstractNum>
  <w:abstractNum w:abstractNumId="37">
    <w:nsid w:val="68A00F0E"/>
    <w:multiLevelType w:val="singleLevel"/>
    <w:tmpl w:val="5B228AAA"/>
    <w:lvl w:ilvl="0">
      <w:start w:val="1"/>
      <w:numFmt w:val="decimal"/>
      <w:lvlText w:val="%1."/>
      <w:lvlJc w:val="left"/>
    </w:lvl>
  </w:abstractNum>
  <w:abstractNum w:abstractNumId="38">
    <w:nsid w:val="69703575"/>
    <w:multiLevelType w:val="singleLevel"/>
    <w:tmpl w:val="34B8BFF2"/>
    <w:lvl w:ilvl="0">
      <w:start w:val="5"/>
      <w:numFmt w:val="decimal"/>
      <w:lvlText w:val="3.4.%1."/>
      <w:lvlJc w:val="left"/>
    </w:lvl>
  </w:abstractNum>
  <w:abstractNum w:abstractNumId="39">
    <w:nsid w:val="6AD07EA8"/>
    <w:multiLevelType w:val="singleLevel"/>
    <w:tmpl w:val="ABA6B14A"/>
    <w:lvl w:ilvl="0">
      <w:start w:val="1"/>
      <w:numFmt w:val="decimal"/>
      <w:lvlText w:val="5.%1."/>
      <w:lvlJc w:val="left"/>
    </w:lvl>
  </w:abstractNum>
  <w:abstractNum w:abstractNumId="40">
    <w:nsid w:val="72CE2A2A"/>
    <w:multiLevelType w:val="singleLevel"/>
    <w:tmpl w:val="92AC6620"/>
    <w:lvl w:ilvl="0">
      <w:start w:val="1"/>
      <w:numFmt w:val="decimal"/>
      <w:lvlText w:val="2.%1."/>
      <w:lvlJc w:val="left"/>
    </w:lvl>
  </w:abstractNum>
  <w:abstractNum w:abstractNumId="41">
    <w:nsid w:val="72F7375F"/>
    <w:multiLevelType w:val="singleLevel"/>
    <w:tmpl w:val="CB2AA4F2"/>
    <w:lvl w:ilvl="0">
      <w:numFmt w:val="bullet"/>
      <w:lvlText w:val="-"/>
      <w:lvlJc w:val="left"/>
    </w:lvl>
  </w:abstractNum>
  <w:abstractNum w:abstractNumId="42">
    <w:nsid w:val="7524460A"/>
    <w:multiLevelType w:val="hybridMultilevel"/>
    <w:tmpl w:val="80443FB6"/>
    <w:lvl w:ilvl="0" w:tplc="A648962E">
      <w:start w:val="2"/>
      <w:numFmt w:val="decimal"/>
      <w:lvlText w:val="%1."/>
      <w:lvlJc w:val="left"/>
      <w:pPr>
        <w:tabs>
          <w:tab w:val="num" w:pos="720"/>
        </w:tabs>
        <w:ind w:left="720" w:hanging="360"/>
      </w:pPr>
      <w:rPr>
        <w:rFonts w:hint="default"/>
      </w:rPr>
    </w:lvl>
    <w:lvl w:ilvl="1" w:tplc="CFC67DA2">
      <w:numFmt w:val="none"/>
      <w:lvlText w:val=""/>
      <w:lvlJc w:val="left"/>
      <w:pPr>
        <w:tabs>
          <w:tab w:val="num" w:pos="360"/>
        </w:tabs>
      </w:pPr>
    </w:lvl>
    <w:lvl w:ilvl="2" w:tplc="3342DC56">
      <w:numFmt w:val="none"/>
      <w:lvlText w:val=""/>
      <w:lvlJc w:val="left"/>
      <w:pPr>
        <w:tabs>
          <w:tab w:val="num" w:pos="360"/>
        </w:tabs>
      </w:pPr>
    </w:lvl>
    <w:lvl w:ilvl="3" w:tplc="73223966">
      <w:numFmt w:val="none"/>
      <w:lvlText w:val=""/>
      <w:lvlJc w:val="left"/>
      <w:pPr>
        <w:tabs>
          <w:tab w:val="num" w:pos="360"/>
        </w:tabs>
      </w:pPr>
    </w:lvl>
    <w:lvl w:ilvl="4" w:tplc="8238252C">
      <w:numFmt w:val="none"/>
      <w:lvlText w:val=""/>
      <w:lvlJc w:val="left"/>
      <w:pPr>
        <w:tabs>
          <w:tab w:val="num" w:pos="360"/>
        </w:tabs>
      </w:pPr>
    </w:lvl>
    <w:lvl w:ilvl="5" w:tplc="7AAA403A">
      <w:numFmt w:val="none"/>
      <w:lvlText w:val=""/>
      <w:lvlJc w:val="left"/>
      <w:pPr>
        <w:tabs>
          <w:tab w:val="num" w:pos="360"/>
        </w:tabs>
      </w:pPr>
    </w:lvl>
    <w:lvl w:ilvl="6" w:tplc="589E1F00">
      <w:numFmt w:val="none"/>
      <w:lvlText w:val=""/>
      <w:lvlJc w:val="left"/>
      <w:pPr>
        <w:tabs>
          <w:tab w:val="num" w:pos="360"/>
        </w:tabs>
      </w:pPr>
    </w:lvl>
    <w:lvl w:ilvl="7" w:tplc="BDC24F14">
      <w:numFmt w:val="none"/>
      <w:lvlText w:val=""/>
      <w:lvlJc w:val="left"/>
      <w:pPr>
        <w:tabs>
          <w:tab w:val="num" w:pos="360"/>
        </w:tabs>
      </w:pPr>
    </w:lvl>
    <w:lvl w:ilvl="8" w:tplc="28A00184">
      <w:numFmt w:val="none"/>
      <w:lvlText w:val=""/>
      <w:lvlJc w:val="left"/>
      <w:pPr>
        <w:tabs>
          <w:tab w:val="num" w:pos="360"/>
        </w:tabs>
      </w:pPr>
    </w:lvl>
  </w:abstractNum>
  <w:abstractNum w:abstractNumId="43">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C833DF"/>
    <w:multiLevelType w:val="singleLevel"/>
    <w:tmpl w:val="4A727010"/>
    <w:lvl w:ilvl="0">
      <w:numFmt w:val="bullet"/>
      <w:lvlText w:val="-"/>
      <w:lvlJc w:val="left"/>
    </w:lvl>
  </w:abstractNum>
  <w:abstractNum w:abstractNumId="45">
    <w:nsid w:val="7A793751"/>
    <w:multiLevelType w:val="singleLevel"/>
    <w:tmpl w:val="C5D8A832"/>
    <w:lvl w:ilvl="0">
      <w:start w:val="1"/>
      <w:numFmt w:val="decimal"/>
      <w:lvlText w:val="3.3.%1."/>
      <w:lvlJc w:val="left"/>
    </w:lvl>
  </w:abstractNum>
  <w:abstractNum w:abstractNumId="46">
    <w:nsid w:val="7F4665DE"/>
    <w:multiLevelType w:val="singleLevel"/>
    <w:tmpl w:val="76AAF12A"/>
    <w:lvl w:ilvl="0">
      <w:numFmt w:val="bullet"/>
      <w:lvlText w:val="-"/>
      <w:lvlJc w:val="left"/>
    </w:lvl>
  </w:abstractNum>
  <w:abstractNum w:abstractNumId="47">
    <w:nsid w:val="7FDE308E"/>
    <w:multiLevelType w:val="singleLevel"/>
    <w:tmpl w:val="D96465EA"/>
    <w:lvl w:ilvl="0">
      <w:start w:val="4"/>
      <w:numFmt w:val="decimal"/>
      <w:lvlText w:val="3.5.%1."/>
      <w:lvlJc w:val="left"/>
    </w:lvl>
  </w:abstractNum>
  <w:num w:numId="1">
    <w:abstractNumId w:val="28"/>
  </w:num>
  <w:num w:numId="2">
    <w:abstractNumId w:val="37"/>
  </w:num>
  <w:num w:numId="3">
    <w:abstractNumId w:val="3"/>
  </w:num>
  <w:num w:numId="4">
    <w:abstractNumId w:val="7"/>
  </w:num>
  <w:num w:numId="5">
    <w:abstractNumId w:val="22"/>
  </w:num>
  <w:num w:numId="6">
    <w:abstractNumId w:val="10"/>
  </w:num>
  <w:num w:numId="7">
    <w:abstractNumId w:val="40"/>
  </w:num>
  <w:num w:numId="8">
    <w:abstractNumId w:val="18"/>
  </w:num>
  <w:num w:numId="9">
    <w:abstractNumId w:val="4"/>
  </w:num>
  <w:num w:numId="10">
    <w:abstractNumId w:val="27"/>
  </w:num>
  <w:num w:numId="11">
    <w:abstractNumId w:val="17"/>
  </w:num>
  <w:num w:numId="12">
    <w:abstractNumId w:val="14"/>
  </w:num>
  <w:num w:numId="13">
    <w:abstractNumId w:val="41"/>
  </w:num>
  <w:num w:numId="14">
    <w:abstractNumId w:val="23"/>
  </w:num>
  <w:num w:numId="15">
    <w:abstractNumId w:val="29"/>
  </w:num>
  <w:num w:numId="16">
    <w:abstractNumId w:val="1"/>
  </w:num>
  <w:num w:numId="17">
    <w:abstractNumId w:val="5"/>
  </w:num>
  <w:num w:numId="18">
    <w:abstractNumId w:val="30"/>
  </w:num>
  <w:num w:numId="19">
    <w:abstractNumId w:val="32"/>
  </w:num>
  <w:num w:numId="20">
    <w:abstractNumId w:val="12"/>
  </w:num>
  <w:num w:numId="21">
    <w:abstractNumId w:val="31"/>
  </w:num>
  <w:num w:numId="22">
    <w:abstractNumId w:val="33"/>
  </w:num>
  <w:num w:numId="23">
    <w:abstractNumId w:val="26"/>
  </w:num>
  <w:num w:numId="24">
    <w:abstractNumId w:val="34"/>
  </w:num>
  <w:num w:numId="25">
    <w:abstractNumId w:val="45"/>
  </w:num>
  <w:num w:numId="26">
    <w:abstractNumId w:val="46"/>
  </w:num>
  <w:num w:numId="27">
    <w:abstractNumId w:val="20"/>
  </w:num>
  <w:num w:numId="28">
    <w:abstractNumId w:val="16"/>
  </w:num>
  <w:num w:numId="29">
    <w:abstractNumId w:val="35"/>
  </w:num>
  <w:num w:numId="30">
    <w:abstractNumId w:val="44"/>
  </w:num>
  <w:num w:numId="31">
    <w:abstractNumId w:val="21"/>
  </w:num>
  <w:num w:numId="32">
    <w:abstractNumId w:val="2"/>
  </w:num>
  <w:num w:numId="33">
    <w:abstractNumId w:val="15"/>
  </w:num>
  <w:num w:numId="34">
    <w:abstractNumId w:val="38"/>
  </w:num>
  <w:num w:numId="35">
    <w:abstractNumId w:val="8"/>
  </w:num>
  <w:num w:numId="36">
    <w:abstractNumId w:val="24"/>
  </w:num>
  <w:num w:numId="37">
    <w:abstractNumId w:val="19"/>
  </w:num>
  <w:num w:numId="38">
    <w:abstractNumId w:val="47"/>
  </w:num>
  <w:num w:numId="39">
    <w:abstractNumId w:val="13"/>
  </w:num>
  <w:num w:numId="40">
    <w:abstractNumId w:val="6"/>
  </w:num>
  <w:num w:numId="41">
    <w:abstractNumId w:val="11"/>
  </w:num>
  <w:num w:numId="42">
    <w:abstractNumId w:val="9"/>
  </w:num>
  <w:num w:numId="43">
    <w:abstractNumId w:val="39"/>
  </w:num>
  <w:num w:numId="44">
    <w:abstractNumId w:val="36"/>
  </w:num>
  <w:num w:numId="45">
    <w:abstractNumId w:val="0"/>
  </w:num>
  <w:num w:numId="46">
    <w:abstractNumId w:val="42"/>
  </w:num>
  <w:num w:numId="47">
    <w:abstractNumId w:val="4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F381B"/>
    <w:rsid w:val="00005F53"/>
    <w:rsid w:val="00007723"/>
    <w:rsid w:val="00022975"/>
    <w:rsid w:val="000761F8"/>
    <w:rsid w:val="00081124"/>
    <w:rsid w:val="000D1BDA"/>
    <w:rsid w:val="000E2AF0"/>
    <w:rsid w:val="00153F98"/>
    <w:rsid w:val="00161DA5"/>
    <w:rsid w:val="0016324E"/>
    <w:rsid w:val="001A67BD"/>
    <w:rsid w:val="001E5969"/>
    <w:rsid w:val="00205F9B"/>
    <w:rsid w:val="00212AA8"/>
    <w:rsid w:val="002216CB"/>
    <w:rsid w:val="00231777"/>
    <w:rsid w:val="00252BD2"/>
    <w:rsid w:val="0028719A"/>
    <w:rsid w:val="00294812"/>
    <w:rsid w:val="002A0370"/>
    <w:rsid w:val="002A5DC3"/>
    <w:rsid w:val="002D1B1E"/>
    <w:rsid w:val="002E77ED"/>
    <w:rsid w:val="002E79DA"/>
    <w:rsid w:val="00333CE3"/>
    <w:rsid w:val="0034656D"/>
    <w:rsid w:val="00372202"/>
    <w:rsid w:val="00376728"/>
    <w:rsid w:val="003858CC"/>
    <w:rsid w:val="003B307D"/>
    <w:rsid w:val="003C6A47"/>
    <w:rsid w:val="003E698A"/>
    <w:rsid w:val="003F0369"/>
    <w:rsid w:val="00423611"/>
    <w:rsid w:val="0043130D"/>
    <w:rsid w:val="00461EDB"/>
    <w:rsid w:val="0047256B"/>
    <w:rsid w:val="004812F4"/>
    <w:rsid w:val="004942A2"/>
    <w:rsid w:val="004B0D3F"/>
    <w:rsid w:val="004B4A4C"/>
    <w:rsid w:val="004C39CA"/>
    <w:rsid w:val="004D0FD7"/>
    <w:rsid w:val="004D319A"/>
    <w:rsid w:val="00506908"/>
    <w:rsid w:val="00515656"/>
    <w:rsid w:val="00542786"/>
    <w:rsid w:val="00546494"/>
    <w:rsid w:val="00556A52"/>
    <w:rsid w:val="00583500"/>
    <w:rsid w:val="00595C3D"/>
    <w:rsid w:val="005B21E2"/>
    <w:rsid w:val="005D14F7"/>
    <w:rsid w:val="005F075C"/>
    <w:rsid w:val="00604D8A"/>
    <w:rsid w:val="006105CD"/>
    <w:rsid w:val="00615EB5"/>
    <w:rsid w:val="00644678"/>
    <w:rsid w:val="006534B4"/>
    <w:rsid w:val="00660C2B"/>
    <w:rsid w:val="00667E0C"/>
    <w:rsid w:val="006A5192"/>
    <w:rsid w:val="006D4A25"/>
    <w:rsid w:val="00703832"/>
    <w:rsid w:val="0073371C"/>
    <w:rsid w:val="00747B7F"/>
    <w:rsid w:val="007928B2"/>
    <w:rsid w:val="007A46A1"/>
    <w:rsid w:val="007C1AC2"/>
    <w:rsid w:val="007C70D3"/>
    <w:rsid w:val="007E678B"/>
    <w:rsid w:val="008253BF"/>
    <w:rsid w:val="008458DA"/>
    <w:rsid w:val="00846498"/>
    <w:rsid w:val="00860942"/>
    <w:rsid w:val="0086397C"/>
    <w:rsid w:val="008916CA"/>
    <w:rsid w:val="00895DE4"/>
    <w:rsid w:val="008D1D2F"/>
    <w:rsid w:val="00903E5B"/>
    <w:rsid w:val="009160C6"/>
    <w:rsid w:val="00957C68"/>
    <w:rsid w:val="00962995"/>
    <w:rsid w:val="009B15F1"/>
    <w:rsid w:val="009D4075"/>
    <w:rsid w:val="009F11BD"/>
    <w:rsid w:val="00A07545"/>
    <w:rsid w:val="00A1478C"/>
    <w:rsid w:val="00A17101"/>
    <w:rsid w:val="00A46640"/>
    <w:rsid w:val="00A513BB"/>
    <w:rsid w:val="00A95F72"/>
    <w:rsid w:val="00AA6F66"/>
    <w:rsid w:val="00AB4105"/>
    <w:rsid w:val="00AC59B3"/>
    <w:rsid w:val="00AD6A5F"/>
    <w:rsid w:val="00B04559"/>
    <w:rsid w:val="00B114C6"/>
    <w:rsid w:val="00B134BF"/>
    <w:rsid w:val="00B27148"/>
    <w:rsid w:val="00B271F2"/>
    <w:rsid w:val="00B31FCD"/>
    <w:rsid w:val="00B40630"/>
    <w:rsid w:val="00B5170D"/>
    <w:rsid w:val="00B5673D"/>
    <w:rsid w:val="00B67235"/>
    <w:rsid w:val="00B86AFC"/>
    <w:rsid w:val="00B8737D"/>
    <w:rsid w:val="00BD47DA"/>
    <w:rsid w:val="00BF76C7"/>
    <w:rsid w:val="00C10481"/>
    <w:rsid w:val="00C11866"/>
    <w:rsid w:val="00C22A09"/>
    <w:rsid w:val="00C266E7"/>
    <w:rsid w:val="00C272B0"/>
    <w:rsid w:val="00C43458"/>
    <w:rsid w:val="00C4782F"/>
    <w:rsid w:val="00C72A64"/>
    <w:rsid w:val="00C876A8"/>
    <w:rsid w:val="00CC3676"/>
    <w:rsid w:val="00CD19EB"/>
    <w:rsid w:val="00CF381B"/>
    <w:rsid w:val="00CF47EC"/>
    <w:rsid w:val="00D23C3B"/>
    <w:rsid w:val="00D26528"/>
    <w:rsid w:val="00D44C8B"/>
    <w:rsid w:val="00D566D1"/>
    <w:rsid w:val="00D93B41"/>
    <w:rsid w:val="00D9779A"/>
    <w:rsid w:val="00DA59E5"/>
    <w:rsid w:val="00DA653C"/>
    <w:rsid w:val="00DB5DA8"/>
    <w:rsid w:val="00DE4F7E"/>
    <w:rsid w:val="00DF1495"/>
    <w:rsid w:val="00E126FC"/>
    <w:rsid w:val="00E231CD"/>
    <w:rsid w:val="00E266F6"/>
    <w:rsid w:val="00E510B2"/>
    <w:rsid w:val="00E6316A"/>
    <w:rsid w:val="00E65CA9"/>
    <w:rsid w:val="00E81E06"/>
    <w:rsid w:val="00E9533F"/>
    <w:rsid w:val="00E96CCD"/>
    <w:rsid w:val="00EE0582"/>
    <w:rsid w:val="00EF54B1"/>
    <w:rsid w:val="00EF5C85"/>
    <w:rsid w:val="00EF7A7F"/>
    <w:rsid w:val="00F067EF"/>
    <w:rsid w:val="00F10EF4"/>
    <w:rsid w:val="00F12530"/>
    <w:rsid w:val="00F13A84"/>
    <w:rsid w:val="00F54A73"/>
    <w:rsid w:val="00F86C46"/>
    <w:rsid w:val="00F913E0"/>
    <w:rsid w:val="00FB1AEA"/>
    <w:rsid w:val="00FB5DE4"/>
    <w:rsid w:val="00FB6505"/>
    <w:rsid w:val="00FC4443"/>
    <w:rsid w:val="00FD478C"/>
    <w:rsid w:val="00FE5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A8"/>
    <w:rPr>
      <w:sz w:val="24"/>
      <w:szCs w:val="24"/>
    </w:rPr>
  </w:style>
  <w:style w:type="paragraph" w:styleId="1">
    <w:name w:val="heading 1"/>
    <w:basedOn w:val="a"/>
    <w:next w:val="a"/>
    <w:qFormat/>
    <w:rsid w:val="00153F98"/>
    <w:pPr>
      <w:keepNext/>
      <w:numPr>
        <w:numId w:val="1"/>
      </w:numPr>
      <w:suppressAutoHyphens/>
      <w:spacing w:before="240" w:after="60"/>
      <w:outlineLvl w:val="0"/>
    </w:pPr>
    <w:rPr>
      <w:rFonts w:ascii="Arial" w:hAnsi="Arial" w:cs="Arial"/>
      <w:b/>
      <w:bCs/>
      <w:kern w:val="1"/>
      <w:sz w:val="32"/>
      <w:szCs w:val="32"/>
      <w:lang w:eastAsia="ar-SA"/>
    </w:rPr>
  </w:style>
  <w:style w:type="paragraph" w:styleId="4">
    <w:name w:val="heading 4"/>
    <w:basedOn w:val="a"/>
    <w:next w:val="a"/>
    <w:qFormat/>
    <w:rsid w:val="00153F98"/>
    <w:pPr>
      <w:keepNext/>
      <w:numPr>
        <w:ilvl w:val="3"/>
        <w:numId w:val="1"/>
      </w:numPr>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customStyle="1" w:styleId="ConsPlusNormal">
    <w:name w:val="ConsPlusNormal"/>
    <w:rsid w:val="00D93B41"/>
    <w:pPr>
      <w:widowControl w:val="0"/>
      <w:suppressAutoHyphens/>
      <w:autoSpaceDE w:val="0"/>
      <w:ind w:firstLine="720"/>
    </w:pPr>
    <w:rPr>
      <w:rFonts w:ascii="Arial" w:hAnsi="Arial" w:cs="Arial"/>
      <w:lang w:eastAsia="ar-SA"/>
    </w:rPr>
  </w:style>
  <w:style w:type="character" w:styleId="a4">
    <w:name w:val="Hyperlink"/>
    <w:rsid w:val="00E6316A"/>
    <w:rPr>
      <w:color w:val="0000FF"/>
      <w:u w:val="single"/>
    </w:rPr>
  </w:style>
  <w:style w:type="character" w:customStyle="1" w:styleId="a5">
    <w:name w:val="Гипертекстовая ссылка"/>
    <w:uiPriority w:val="99"/>
    <w:rsid w:val="00E6316A"/>
    <w:rPr>
      <w:b/>
      <w:bCs/>
      <w:color w:val="106BBE"/>
    </w:rPr>
  </w:style>
  <w:style w:type="paragraph" w:customStyle="1" w:styleId="rteleft">
    <w:name w:val="rteleft"/>
    <w:basedOn w:val="a"/>
    <w:rsid w:val="00515656"/>
    <w:pPr>
      <w:spacing w:before="100" w:beforeAutospacing="1" w:after="100" w:afterAutospacing="1"/>
    </w:pPr>
  </w:style>
  <w:style w:type="paragraph" w:styleId="a6">
    <w:name w:val="No Spacing"/>
    <w:qFormat/>
    <w:rsid w:val="00515656"/>
    <w:pPr>
      <w:spacing w:line="276" w:lineRule="auto"/>
      <w:ind w:firstLine="567"/>
      <w:jc w:val="both"/>
    </w:pPr>
    <w:rPr>
      <w:sz w:val="28"/>
      <w:szCs w:val="22"/>
      <w:lang w:eastAsia="en-US"/>
    </w:rPr>
  </w:style>
  <w:style w:type="paragraph" w:styleId="HTML">
    <w:name w:val="HTML Preformatted"/>
    <w:basedOn w:val="a"/>
    <w:link w:val="HTML0"/>
    <w:rsid w:val="00A5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513BB"/>
    <w:rPr>
      <w:rFonts w:ascii="Courier New" w:hAnsi="Courier New" w:cs="Courier New"/>
    </w:rPr>
  </w:style>
  <w:style w:type="paragraph" w:customStyle="1" w:styleId="a7">
    <w:name w:val="Таблицы (моноширинный)"/>
    <w:basedOn w:val="a"/>
    <w:next w:val="a"/>
    <w:uiPriority w:val="99"/>
    <w:rsid w:val="00E126FC"/>
    <w:pPr>
      <w:widowControl w:val="0"/>
      <w:autoSpaceDE w:val="0"/>
      <w:autoSpaceDN w:val="0"/>
      <w:adjustRightInd w:val="0"/>
    </w:pPr>
    <w:rPr>
      <w:rFonts w:ascii="Courier New" w:hAnsi="Courier New" w:cs="Courier New"/>
    </w:rPr>
  </w:style>
  <w:style w:type="character" w:customStyle="1" w:styleId="10">
    <w:name w:val="Заголовок №1_"/>
    <w:link w:val="11"/>
    <w:rsid w:val="0086397C"/>
    <w:rPr>
      <w:b/>
      <w:bCs/>
      <w:sz w:val="28"/>
      <w:szCs w:val="28"/>
      <w:shd w:val="clear" w:color="auto" w:fill="FFFFFF"/>
    </w:rPr>
  </w:style>
  <w:style w:type="character" w:customStyle="1" w:styleId="2">
    <w:name w:val="Основной текст (2)"/>
    <w:rsid w:val="0086397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86397C"/>
    <w:rPr>
      <w:b/>
      <w:bCs/>
      <w:sz w:val="28"/>
      <w:szCs w:val="28"/>
      <w:shd w:val="clear" w:color="auto" w:fill="FFFFFF"/>
    </w:rPr>
  </w:style>
  <w:style w:type="character" w:customStyle="1" w:styleId="20">
    <w:name w:val="Основной текст (2) + Полужирный"/>
    <w:rsid w:val="0086397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1">
    <w:name w:val="Заголовок №1"/>
    <w:basedOn w:val="a"/>
    <w:link w:val="10"/>
    <w:rsid w:val="0086397C"/>
    <w:pPr>
      <w:widowControl w:val="0"/>
      <w:shd w:val="clear" w:color="auto" w:fill="FFFFFF"/>
      <w:spacing w:after="900" w:line="326" w:lineRule="exact"/>
      <w:jc w:val="center"/>
      <w:outlineLvl w:val="0"/>
    </w:pPr>
    <w:rPr>
      <w:b/>
      <w:bCs/>
      <w:sz w:val="28"/>
      <w:szCs w:val="28"/>
    </w:rPr>
  </w:style>
  <w:style w:type="paragraph" w:customStyle="1" w:styleId="30">
    <w:name w:val="Основной текст (3)"/>
    <w:basedOn w:val="a"/>
    <w:link w:val="3"/>
    <w:rsid w:val="0086397C"/>
    <w:pPr>
      <w:widowControl w:val="0"/>
      <w:shd w:val="clear" w:color="auto" w:fill="FFFFFF"/>
      <w:spacing w:before="660" w:line="322" w:lineRule="exact"/>
    </w:pPr>
    <w:rPr>
      <w:b/>
      <w:bCs/>
      <w:sz w:val="28"/>
      <w:szCs w:val="28"/>
    </w:rPr>
  </w:style>
  <w:style w:type="character" w:customStyle="1" w:styleId="21">
    <w:name w:val="Основной текст (2)_"/>
    <w:rsid w:val="004D0FD7"/>
    <w:rPr>
      <w:rFonts w:ascii="Times New Roman" w:eastAsia="Times New Roman" w:hAnsi="Times New Roman" w:cs="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5519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loksky.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1236</CharactersWithSpaces>
  <SharedDoc>false</SharedDoc>
  <HLinks>
    <vt:vector size="6" baseType="variant">
      <vt:variant>
        <vt:i4>7405613</vt:i4>
      </vt:variant>
      <vt:variant>
        <vt:i4>0</vt:i4>
      </vt:variant>
      <vt:variant>
        <vt:i4>0</vt:i4>
      </vt:variant>
      <vt:variant>
        <vt:i4>5</vt:i4>
      </vt:variant>
      <vt:variant>
        <vt:lpwstr>https://hiloksky.75.ru/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IgnD</dc:creator>
  <cp:keywords/>
  <cp:lastModifiedBy>Kudrik</cp:lastModifiedBy>
  <cp:revision>4</cp:revision>
  <cp:lastPrinted>2020-08-06T01:48:00Z</cp:lastPrinted>
  <dcterms:created xsi:type="dcterms:W3CDTF">2021-11-18T11:02:00Z</dcterms:created>
  <dcterms:modified xsi:type="dcterms:W3CDTF">2021-11-19T00:04:00Z</dcterms:modified>
</cp:coreProperties>
</file>