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25" w:rsidRDefault="00901725" w:rsidP="0072192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72727B" w:rsidRPr="0072727B" w:rsidRDefault="00721928" w:rsidP="00526EA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2727B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72727B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72727B">
        <w:rPr>
          <w:rFonts w:ascii="Times New Roman" w:hAnsi="Times New Roman"/>
          <w:b/>
          <w:sz w:val="28"/>
          <w:szCs w:val="28"/>
        </w:rPr>
        <w:t xml:space="preserve"> И Й С К А Я  Ф Е Д Е Р А Ц И Я </w:t>
      </w:r>
    </w:p>
    <w:p w:rsidR="00721928" w:rsidRPr="0072727B" w:rsidRDefault="00721928" w:rsidP="0072192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2727B">
        <w:rPr>
          <w:rFonts w:ascii="Times New Roman" w:hAnsi="Times New Roman"/>
          <w:b/>
          <w:sz w:val="28"/>
          <w:szCs w:val="28"/>
        </w:rPr>
        <w:t>Совет городского поселения «</w:t>
      </w:r>
      <w:proofErr w:type="spellStart"/>
      <w:r w:rsidRPr="0072727B">
        <w:rPr>
          <w:rFonts w:ascii="Times New Roman" w:hAnsi="Times New Roman"/>
          <w:b/>
          <w:sz w:val="28"/>
          <w:szCs w:val="28"/>
        </w:rPr>
        <w:t>Могзонское</w:t>
      </w:r>
      <w:proofErr w:type="spellEnd"/>
      <w:r w:rsidRPr="0072727B">
        <w:rPr>
          <w:rFonts w:ascii="Times New Roman" w:hAnsi="Times New Roman"/>
          <w:b/>
          <w:sz w:val="28"/>
          <w:szCs w:val="28"/>
        </w:rPr>
        <w:t>»</w:t>
      </w:r>
    </w:p>
    <w:p w:rsidR="000617EF" w:rsidRDefault="000617EF" w:rsidP="000617EF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21928" w:rsidRPr="00E9028A" w:rsidRDefault="00721928" w:rsidP="000617EF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617EF" w:rsidRPr="003703E5" w:rsidRDefault="000617EF" w:rsidP="000617EF">
      <w:pPr>
        <w:ind w:right="-2"/>
        <w:jc w:val="center"/>
        <w:rPr>
          <w:b/>
          <w:sz w:val="32"/>
          <w:szCs w:val="28"/>
        </w:rPr>
      </w:pPr>
      <w:r w:rsidRPr="003703E5">
        <w:rPr>
          <w:b/>
          <w:sz w:val="32"/>
          <w:szCs w:val="28"/>
        </w:rPr>
        <w:t>РЕШЕНИЕ</w:t>
      </w:r>
    </w:p>
    <w:p w:rsidR="000617EF" w:rsidRDefault="000617EF" w:rsidP="000617EF">
      <w:pPr>
        <w:ind w:right="-2"/>
        <w:jc w:val="center"/>
        <w:rPr>
          <w:b/>
          <w:sz w:val="28"/>
          <w:szCs w:val="28"/>
        </w:rPr>
      </w:pPr>
    </w:p>
    <w:p w:rsidR="000617EF" w:rsidRPr="00E9028A" w:rsidRDefault="000617EF" w:rsidP="000617EF">
      <w:pPr>
        <w:ind w:right="-2"/>
        <w:jc w:val="center"/>
        <w:rPr>
          <w:b/>
          <w:sz w:val="28"/>
          <w:szCs w:val="28"/>
        </w:rPr>
      </w:pPr>
    </w:p>
    <w:p w:rsidR="000617EF" w:rsidRPr="00E9028A" w:rsidRDefault="00444993" w:rsidP="000617EF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D7B">
        <w:rPr>
          <w:sz w:val="28"/>
          <w:szCs w:val="28"/>
        </w:rPr>
        <w:t xml:space="preserve"> «01 » декабря </w:t>
      </w:r>
      <w:r w:rsidR="000617EF" w:rsidRPr="00E9028A">
        <w:rPr>
          <w:sz w:val="28"/>
          <w:szCs w:val="28"/>
        </w:rPr>
        <w:t xml:space="preserve">2021 года                                </w:t>
      </w:r>
      <w:r w:rsidR="005553D0">
        <w:rPr>
          <w:sz w:val="28"/>
          <w:szCs w:val="28"/>
        </w:rPr>
        <w:t xml:space="preserve">                           </w:t>
      </w:r>
      <w:r w:rsidR="006E7D7B">
        <w:rPr>
          <w:sz w:val="28"/>
          <w:szCs w:val="28"/>
        </w:rPr>
        <w:t xml:space="preserve">     </w:t>
      </w:r>
      <w:r w:rsidR="005553D0">
        <w:rPr>
          <w:sz w:val="28"/>
          <w:szCs w:val="28"/>
        </w:rPr>
        <w:t xml:space="preserve">   №53</w:t>
      </w:r>
    </w:p>
    <w:p w:rsidR="000617EF" w:rsidRDefault="000617EF" w:rsidP="000617EF">
      <w:pPr>
        <w:ind w:right="-2"/>
        <w:jc w:val="center"/>
        <w:rPr>
          <w:i/>
          <w:sz w:val="28"/>
          <w:szCs w:val="28"/>
        </w:rPr>
      </w:pPr>
    </w:p>
    <w:p w:rsidR="000617EF" w:rsidRPr="00E9028A" w:rsidRDefault="000617EF" w:rsidP="000617EF">
      <w:pPr>
        <w:ind w:right="-2"/>
        <w:jc w:val="center"/>
        <w:rPr>
          <w:i/>
          <w:sz w:val="28"/>
          <w:szCs w:val="28"/>
        </w:rPr>
      </w:pPr>
    </w:p>
    <w:p w:rsidR="00721928" w:rsidRPr="00FC3E59" w:rsidRDefault="00721928" w:rsidP="00721928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C3E59">
        <w:rPr>
          <w:rFonts w:ascii="Times New Roman" w:hAnsi="Times New Roman"/>
          <w:sz w:val="28"/>
          <w:szCs w:val="28"/>
        </w:rPr>
        <w:t>пгт</w:t>
      </w:r>
      <w:proofErr w:type="spellEnd"/>
      <w:r w:rsidRPr="00FC3E59">
        <w:rPr>
          <w:rFonts w:ascii="Times New Roman" w:hAnsi="Times New Roman"/>
          <w:sz w:val="28"/>
          <w:szCs w:val="28"/>
        </w:rPr>
        <w:t>. Могзон</w:t>
      </w: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881E09" w:rsidRPr="000617EF" w:rsidRDefault="00E72A61" w:rsidP="00227C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17E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995F4F" w:rsidRPr="000617EF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0617EF" w:rsidRPr="000617EF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0617EF">
        <w:rPr>
          <w:rFonts w:ascii="Times New Roman" w:hAnsi="Times New Roman" w:cs="Times New Roman"/>
          <w:sz w:val="28"/>
          <w:szCs w:val="28"/>
        </w:rPr>
        <w:t>на территории</w:t>
      </w:r>
      <w:r w:rsidR="00995F4F" w:rsidRPr="000617E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721928" w:rsidRPr="00721928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721928" w:rsidRPr="00721928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721928" w:rsidRPr="00721928">
        <w:rPr>
          <w:rFonts w:ascii="Times New Roman" w:hAnsi="Times New Roman" w:cs="Times New Roman"/>
          <w:sz w:val="28"/>
          <w:szCs w:val="28"/>
        </w:rPr>
        <w:t>»</w:t>
      </w:r>
      <w:r w:rsidR="005553D0">
        <w:rPr>
          <w:rFonts w:ascii="Times New Roman" w:hAnsi="Times New Roman" w:cs="Times New Roman"/>
          <w:sz w:val="28"/>
          <w:szCs w:val="28"/>
        </w:rPr>
        <w:t>.</w:t>
      </w:r>
    </w:p>
    <w:p w:rsidR="00E72A61" w:rsidRDefault="00E72A61" w:rsidP="00227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5C5C" w:rsidRPr="00227C0E" w:rsidRDefault="00DD5C5C" w:rsidP="00227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995F4F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10 декабря 1995 года № 196-ФЗ «О безопасности дорожного движения», </w:t>
      </w:r>
      <w:r w:rsidR="00227C0E" w:rsidRPr="00227C0E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от 8 ноября 2007 года </w:t>
      </w:r>
      <w:r w:rsidR="009E6313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года № 248-ФЗ «О государственном контроле (надзоре) и муниципальном контроле в Российской Федерации»,</w:t>
      </w:r>
      <w:r w:rsidR="00881E0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0617EF" w:rsidRPr="00E9028A">
        <w:rPr>
          <w:rFonts w:ascii="Times New Roman" w:hAnsi="Times New Roman"/>
          <w:sz w:val="28"/>
          <w:szCs w:val="28"/>
        </w:rPr>
        <w:t>руководствуясь Устав</w:t>
      </w:r>
      <w:r w:rsidR="0072727B">
        <w:rPr>
          <w:rFonts w:ascii="Times New Roman" w:hAnsi="Times New Roman"/>
          <w:sz w:val="28"/>
          <w:szCs w:val="28"/>
        </w:rPr>
        <w:t>ом</w:t>
      </w:r>
      <w:r w:rsidR="000617EF" w:rsidRPr="00E9028A">
        <w:rPr>
          <w:rFonts w:ascii="Times New Roman" w:hAnsi="Times New Roman"/>
          <w:sz w:val="28"/>
          <w:szCs w:val="28"/>
        </w:rPr>
        <w:t xml:space="preserve"> </w:t>
      </w:r>
      <w:r w:rsidR="00721928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721928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721928">
        <w:rPr>
          <w:rFonts w:ascii="Times New Roman" w:hAnsi="Times New Roman"/>
          <w:sz w:val="28"/>
          <w:szCs w:val="28"/>
        </w:rPr>
        <w:t>»</w:t>
      </w:r>
      <w:r w:rsidR="0072727B">
        <w:rPr>
          <w:rFonts w:ascii="Times New Roman" w:hAnsi="Times New Roman"/>
          <w:sz w:val="28"/>
          <w:szCs w:val="28"/>
        </w:rPr>
        <w:t>, Совет депутатов городского поселения «</w:t>
      </w:r>
      <w:proofErr w:type="spellStart"/>
      <w:r w:rsidR="0072727B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72727B">
        <w:rPr>
          <w:rFonts w:ascii="Times New Roman" w:hAnsi="Times New Roman"/>
          <w:sz w:val="28"/>
          <w:szCs w:val="28"/>
        </w:rPr>
        <w:t>»</w:t>
      </w:r>
      <w:r w:rsidR="00721928">
        <w:rPr>
          <w:rFonts w:ascii="Times New Roman" w:hAnsi="Times New Roman"/>
          <w:sz w:val="28"/>
          <w:szCs w:val="28"/>
        </w:rPr>
        <w:t xml:space="preserve"> </w:t>
      </w:r>
      <w:r w:rsidR="00721928" w:rsidRPr="0072727B">
        <w:rPr>
          <w:rFonts w:ascii="Times New Roman" w:hAnsi="Times New Roman"/>
          <w:b/>
          <w:sz w:val="28"/>
          <w:szCs w:val="28"/>
        </w:rPr>
        <w:t>решил</w:t>
      </w:r>
      <w:r w:rsidR="000617EF" w:rsidRPr="0072727B">
        <w:rPr>
          <w:rFonts w:ascii="Times New Roman" w:hAnsi="Times New Roman"/>
          <w:b/>
          <w:sz w:val="28"/>
          <w:szCs w:val="28"/>
        </w:rPr>
        <w:t>:</w:t>
      </w:r>
    </w:p>
    <w:p w:rsidR="00881E09" w:rsidRPr="00227C0E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3B0BB4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B4">
        <w:rPr>
          <w:rFonts w:ascii="Times New Roman" w:hAnsi="Times New Roman" w:cs="Times New Roman"/>
          <w:sz w:val="28"/>
          <w:szCs w:val="28"/>
        </w:rPr>
        <w:t>1.</w:t>
      </w:r>
      <w:r w:rsidR="003B0BB4" w:rsidRPr="003B0BB4">
        <w:rPr>
          <w:rFonts w:ascii="Times New Roman" w:hAnsi="Times New Roman" w:cs="Times New Roman"/>
          <w:sz w:val="28"/>
          <w:szCs w:val="28"/>
        </w:rPr>
        <w:t> </w:t>
      </w:r>
      <w:r w:rsidRPr="003B0BB4">
        <w:rPr>
          <w:rFonts w:ascii="Times New Roman" w:hAnsi="Times New Roman" w:cs="Times New Roman"/>
          <w:sz w:val="28"/>
          <w:szCs w:val="28"/>
        </w:rPr>
        <w:t>Утвердить</w:t>
      </w:r>
      <w:r w:rsidR="009A0B49" w:rsidRPr="003B0BB4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3B0B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3B0B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0BB4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3B0BB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3B0BB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721928">
        <w:rPr>
          <w:rFonts w:ascii="Times New Roman" w:hAnsi="Times New Roman" w:cs="Times New Roman"/>
          <w:sz w:val="28"/>
          <w:szCs w:val="28"/>
        </w:rPr>
        <w:t>городского посел</w:t>
      </w:r>
      <w:r w:rsidR="0072727B">
        <w:rPr>
          <w:rFonts w:ascii="Times New Roman" w:hAnsi="Times New Roman" w:cs="Times New Roman"/>
          <w:sz w:val="28"/>
          <w:szCs w:val="28"/>
        </w:rPr>
        <w:t>е</w:t>
      </w:r>
      <w:r w:rsidR="00721928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721928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721928">
        <w:rPr>
          <w:rFonts w:ascii="Times New Roman" w:hAnsi="Times New Roman" w:cs="Times New Roman"/>
          <w:sz w:val="28"/>
          <w:szCs w:val="28"/>
        </w:rPr>
        <w:t>»</w:t>
      </w:r>
      <w:r w:rsidRPr="003B0BB4">
        <w:rPr>
          <w:rFonts w:ascii="Times New Roman" w:hAnsi="Times New Roman" w:cs="Times New Roman"/>
          <w:sz w:val="28"/>
          <w:szCs w:val="28"/>
        </w:rPr>
        <w:t>.</w:t>
      </w:r>
    </w:p>
    <w:p w:rsidR="000617EF" w:rsidRPr="00E9028A" w:rsidRDefault="0072727B" w:rsidP="000617E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7EF" w:rsidRPr="00E9028A">
        <w:rPr>
          <w:sz w:val="28"/>
          <w:szCs w:val="28"/>
        </w:rPr>
        <w:t>. </w:t>
      </w:r>
      <w:r w:rsidR="00721928" w:rsidRPr="00E9028A"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</w:t>
      </w:r>
      <w:r w:rsidR="000617EF" w:rsidRPr="00E9028A">
        <w:rPr>
          <w:i/>
          <w:sz w:val="28"/>
          <w:szCs w:val="28"/>
        </w:rPr>
        <w:t>.</w:t>
      </w:r>
    </w:p>
    <w:p w:rsidR="00721928" w:rsidRPr="00721928" w:rsidRDefault="00721928" w:rsidP="00721928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727B">
        <w:rPr>
          <w:rFonts w:ascii="Times New Roman" w:hAnsi="Times New Roman" w:cs="Times New Roman"/>
          <w:sz w:val="28"/>
          <w:szCs w:val="28"/>
        </w:rPr>
        <w:t>3</w:t>
      </w:r>
      <w:r w:rsidR="000617EF" w:rsidRPr="00721928">
        <w:rPr>
          <w:rFonts w:ascii="Times New Roman" w:hAnsi="Times New Roman" w:cs="Times New Roman"/>
          <w:sz w:val="28"/>
          <w:szCs w:val="28"/>
        </w:rPr>
        <w:t>. </w:t>
      </w:r>
      <w:r w:rsidRPr="0072192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</w:t>
      </w:r>
      <w:r w:rsidRPr="0072727B">
        <w:rPr>
          <w:rFonts w:ascii="Times New Roman" w:hAnsi="Times New Roman" w:cs="Times New Roman"/>
          <w:bCs/>
          <w:sz w:val="28"/>
          <w:szCs w:val="28"/>
          <w:lang w:val="en-US" w:eastAsia="en-US" w:bidi="en-US"/>
        </w:rPr>
        <w:t>www</w:t>
      </w:r>
      <w:r w:rsidRPr="0072727B">
        <w:rPr>
          <w:rFonts w:ascii="Times New Roman" w:hAnsi="Times New Roman" w:cs="Times New Roman"/>
          <w:bCs/>
          <w:sz w:val="28"/>
          <w:szCs w:val="28"/>
          <w:lang w:eastAsia="en-US" w:bidi="en-US"/>
        </w:rPr>
        <w:t>.</w:t>
      </w:r>
      <w:proofErr w:type="spellStart"/>
      <w:r w:rsidRPr="0072727B">
        <w:rPr>
          <w:rFonts w:ascii="Times New Roman" w:eastAsia="Calibri" w:hAnsi="Times New Roman" w:cs="Times New Roman"/>
          <w:bCs/>
          <w:sz w:val="28"/>
          <w:szCs w:val="28"/>
          <w:lang w:val="en-US" w:eastAsia="en-US" w:bidi="en-US"/>
        </w:rPr>
        <w:t>hiloksky</w:t>
      </w:r>
      <w:proofErr w:type="spellEnd"/>
      <w:r w:rsidRPr="0072727B">
        <w:rPr>
          <w:rFonts w:ascii="Times New Roman" w:eastAsia="Calibri" w:hAnsi="Times New Roman" w:cs="Times New Roman"/>
          <w:bCs/>
          <w:sz w:val="28"/>
          <w:szCs w:val="28"/>
          <w:lang w:eastAsia="en-US" w:bidi="en-US"/>
        </w:rPr>
        <w:t>.75.</w:t>
      </w:r>
      <w:proofErr w:type="spellStart"/>
      <w:r w:rsidRPr="0072727B">
        <w:rPr>
          <w:rFonts w:ascii="Times New Roman" w:eastAsia="Calibri" w:hAnsi="Times New Roman" w:cs="Times New Roman"/>
          <w:bCs/>
          <w:sz w:val="28"/>
          <w:szCs w:val="28"/>
          <w:lang w:val="en-US" w:eastAsia="en-US" w:bidi="en-US"/>
        </w:rPr>
        <w:t>ru</w:t>
      </w:r>
      <w:proofErr w:type="spellEnd"/>
      <w:r w:rsidRPr="0072192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администрации городского поселения «</w:t>
      </w:r>
      <w:proofErr w:type="spellStart"/>
      <w:r w:rsidRPr="00721928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721928">
        <w:rPr>
          <w:rFonts w:ascii="Times New Roman" w:hAnsi="Times New Roman" w:cs="Times New Roman"/>
          <w:sz w:val="28"/>
          <w:szCs w:val="28"/>
        </w:rPr>
        <w:t>».</w:t>
      </w:r>
    </w:p>
    <w:p w:rsidR="000617EF" w:rsidRPr="00E9028A" w:rsidRDefault="000617EF" w:rsidP="00721928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721928" w:rsidRPr="00D33D23" w:rsidRDefault="00721928" w:rsidP="00721928">
      <w:pPr>
        <w:jc w:val="both"/>
        <w:rPr>
          <w:sz w:val="28"/>
          <w:szCs w:val="28"/>
        </w:rPr>
      </w:pPr>
      <w:r w:rsidRPr="00D33D23">
        <w:rPr>
          <w:bCs/>
          <w:sz w:val="28"/>
          <w:szCs w:val="28"/>
        </w:rPr>
        <w:t xml:space="preserve">Председатель Совета депутатов </w:t>
      </w:r>
      <w:r>
        <w:rPr>
          <w:bCs/>
          <w:sz w:val="28"/>
          <w:szCs w:val="28"/>
        </w:rPr>
        <w:t xml:space="preserve">                                      </w:t>
      </w:r>
    </w:p>
    <w:p w:rsidR="000617EF" w:rsidRPr="00721928" w:rsidRDefault="00721928" w:rsidP="00721928">
      <w:pPr>
        <w:ind w:right="-2"/>
        <w:rPr>
          <w:sz w:val="28"/>
          <w:szCs w:val="28"/>
        </w:rPr>
      </w:pPr>
      <w:r w:rsidRPr="00D33D23">
        <w:rPr>
          <w:bCs/>
          <w:sz w:val="28"/>
          <w:szCs w:val="28"/>
        </w:rPr>
        <w:t>городского поселения</w:t>
      </w:r>
      <w:r w:rsidR="002E5FD9">
        <w:rPr>
          <w:b/>
          <w:bCs/>
        </w:rPr>
        <w:t xml:space="preserve"> </w:t>
      </w:r>
      <w:r w:rsidR="002E5FD9" w:rsidRPr="002E5FD9">
        <w:rPr>
          <w:bCs/>
          <w:sz w:val="28"/>
          <w:szCs w:val="28"/>
        </w:rPr>
        <w:t>«</w:t>
      </w:r>
      <w:proofErr w:type="spellStart"/>
      <w:r w:rsidR="002E5FD9" w:rsidRPr="002E5FD9">
        <w:rPr>
          <w:bCs/>
          <w:sz w:val="28"/>
          <w:szCs w:val="28"/>
        </w:rPr>
        <w:t>Могзонское</w:t>
      </w:r>
      <w:proofErr w:type="spellEnd"/>
      <w:r w:rsidR="002E5FD9" w:rsidRPr="002E5FD9">
        <w:rPr>
          <w:b/>
          <w:bCs/>
          <w:sz w:val="28"/>
          <w:szCs w:val="28"/>
        </w:rPr>
        <w:t>»</w:t>
      </w:r>
      <w:r w:rsidR="002E5FD9">
        <w:rPr>
          <w:bCs/>
          <w:sz w:val="28"/>
          <w:szCs w:val="28"/>
        </w:rPr>
        <w:t>.</w:t>
      </w:r>
      <w:bookmarkStart w:id="0" w:name="_GoBack"/>
      <w:bookmarkEnd w:id="0"/>
      <w:r>
        <w:rPr>
          <w:b/>
          <w:bCs/>
        </w:rPr>
        <w:t xml:space="preserve">      </w:t>
      </w:r>
      <w:r w:rsidR="002E5FD9">
        <w:rPr>
          <w:b/>
          <w:bCs/>
        </w:rPr>
        <w:t xml:space="preserve">                                   </w:t>
      </w:r>
      <w:proofErr w:type="spellStart"/>
      <w:r w:rsidR="002E5FD9" w:rsidRPr="002E5FD9">
        <w:rPr>
          <w:bCs/>
          <w:sz w:val="28"/>
          <w:szCs w:val="28"/>
        </w:rPr>
        <w:t>Ю.А.</w:t>
      </w:r>
      <w:proofErr w:type="gramStart"/>
      <w:r w:rsidR="002E5FD9" w:rsidRPr="002E5FD9">
        <w:rPr>
          <w:bCs/>
          <w:sz w:val="28"/>
          <w:szCs w:val="28"/>
        </w:rPr>
        <w:t>Пухова</w:t>
      </w:r>
      <w:proofErr w:type="spellEnd"/>
      <w:proofErr w:type="gramEnd"/>
      <w:r>
        <w:rPr>
          <w:b/>
          <w:bCs/>
        </w:rPr>
        <w:t xml:space="preserve">        </w:t>
      </w:r>
      <w:r>
        <w:rPr>
          <w:i/>
          <w:sz w:val="28"/>
          <w:szCs w:val="28"/>
        </w:rPr>
        <w:t xml:space="preserve">  </w:t>
      </w:r>
      <w:r w:rsidR="000617EF">
        <w:rPr>
          <w:i/>
          <w:sz w:val="28"/>
          <w:szCs w:val="28"/>
        </w:rPr>
        <w:t xml:space="preserve">     </w:t>
      </w:r>
      <w:r w:rsidR="000617EF" w:rsidRPr="00E9028A">
        <w:rPr>
          <w:sz w:val="28"/>
          <w:szCs w:val="28"/>
        </w:rPr>
        <w:t xml:space="preserve">       </w:t>
      </w:r>
      <w:r w:rsidR="000617EF" w:rsidRPr="00E9028A">
        <w:rPr>
          <w:i/>
          <w:sz w:val="28"/>
          <w:szCs w:val="28"/>
        </w:rPr>
        <w:t xml:space="preserve"> </w:t>
      </w:r>
      <w:r w:rsidR="000617EF" w:rsidRPr="00E9028A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              </w:t>
      </w:r>
      <w:r w:rsidR="00BA429A">
        <w:rPr>
          <w:i/>
          <w:sz w:val="28"/>
          <w:szCs w:val="28"/>
        </w:rPr>
        <w:t xml:space="preserve">        </w:t>
      </w:r>
    </w:p>
    <w:p w:rsidR="00E72A61" w:rsidRPr="00227C0E" w:rsidRDefault="00E72A61" w:rsidP="00EF44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br w:type="page"/>
      </w:r>
    </w:p>
    <w:p w:rsidR="003B0BB4" w:rsidRPr="00A5642A" w:rsidRDefault="003B0BB4" w:rsidP="003B0BB4">
      <w:pPr>
        <w:ind w:left="5103"/>
        <w:jc w:val="center"/>
        <w:rPr>
          <w:bCs/>
          <w:sz w:val="28"/>
          <w:szCs w:val="28"/>
        </w:rPr>
      </w:pPr>
      <w:r w:rsidRPr="00A5642A">
        <w:rPr>
          <w:bCs/>
          <w:sz w:val="28"/>
          <w:szCs w:val="28"/>
        </w:rPr>
        <w:lastRenderedPageBreak/>
        <w:t>УТВЕРЖДЕНО</w:t>
      </w:r>
    </w:p>
    <w:p w:rsidR="003B0BB4" w:rsidRPr="00A5642A" w:rsidRDefault="003B0BB4" w:rsidP="003B0BB4">
      <w:pPr>
        <w:ind w:left="5103"/>
        <w:jc w:val="center"/>
        <w:rPr>
          <w:i/>
          <w:sz w:val="28"/>
          <w:szCs w:val="28"/>
        </w:rPr>
      </w:pPr>
      <w:r w:rsidRPr="00A5642A">
        <w:rPr>
          <w:sz w:val="28"/>
          <w:szCs w:val="28"/>
        </w:rPr>
        <w:t xml:space="preserve">решением </w:t>
      </w:r>
      <w:r w:rsidR="00B77ABF" w:rsidRPr="0072727B">
        <w:rPr>
          <w:sz w:val="28"/>
          <w:szCs w:val="28"/>
        </w:rPr>
        <w:t>Совета городского поселения «</w:t>
      </w:r>
      <w:proofErr w:type="spellStart"/>
      <w:r w:rsidR="00B77ABF" w:rsidRPr="0072727B">
        <w:rPr>
          <w:sz w:val="28"/>
          <w:szCs w:val="28"/>
        </w:rPr>
        <w:t>Могзонское</w:t>
      </w:r>
      <w:proofErr w:type="spellEnd"/>
      <w:r w:rsidR="00B77ABF" w:rsidRPr="0072727B">
        <w:rPr>
          <w:sz w:val="28"/>
          <w:szCs w:val="28"/>
        </w:rPr>
        <w:t>»</w:t>
      </w:r>
    </w:p>
    <w:p w:rsidR="003B0BB4" w:rsidRPr="00A5642A" w:rsidRDefault="006E7D7B" w:rsidP="003B0BB4">
      <w:pPr>
        <w:ind w:left="5387"/>
        <w:jc w:val="center"/>
      </w:pPr>
      <w:r>
        <w:rPr>
          <w:sz w:val="28"/>
          <w:szCs w:val="28"/>
        </w:rPr>
        <w:t xml:space="preserve">от «01» декабря 2021 </w:t>
      </w:r>
      <w:r w:rsidR="003B0BB4" w:rsidRPr="00A5642A">
        <w:rPr>
          <w:sz w:val="28"/>
          <w:szCs w:val="28"/>
        </w:rPr>
        <w:t>года №</w:t>
      </w:r>
      <w:r w:rsidR="005553D0">
        <w:rPr>
          <w:sz w:val="28"/>
          <w:szCs w:val="28"/>
        </w:rPr>
        <w:t>53</w:t>
      </w:r>
    </w:p>
    <w:p w:rsidR="00E72A61" w:rsidRPr="00227C0E" w:rsidRDefault="00E72A61" w:rsidP="00227C0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227C0E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227C0E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227C0E" w:rsidRDefault="00E72A61" w:rsidP="00227C0E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227C0E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</w:t>
      </w:r>
      <w:r w:rsidR="00995F4F" w:rsidRPr="00227C0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BA429A" w:rsidRPr="00BA429A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BA429A" w:rsidRPr="00BA429A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BA429A" w:rsidRPr="00BA429A">
        <w:rPr>
          <w:rFonts w:ascii="Times New Roman" w:hAnsi="Times New Roman" w:cs="Times New Roman"/>
          <w:sz w:val="28"/>
          <w:szCs w:val="28"/>
        </w:rPr>
        <w:t>»</w:t>
      </w:r>
    </w:p>
    <w:p w:rsidR="00881E09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5C5C" w:rsidRPr="00227C0E" w:rsidRDefault="00DD5C5C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3B0BB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227C0E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5F4F" w:rsidRPr="003B0BB4" w:rsidRDefault="00881E09" w:rsidP="00995F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BB4">
        <w:rPr>
          <w:sz w:val="28"/>
          <w:szCs w:val="28"/>
        </w:rPr>
        <w:t xml:space="preserve">1.1. </w:t>
      </w:r>
      <w:r w:rsidR="003B0BB4" w:rsidRPr="003B0BB4">
        <w:rPr>
          <w:sz w:val="28"/>
          <w:szCs w:val="28"/>
        </w:rPr>
        <w:t xml:space="preserve">Настоящее </w:t>
      </w:r>
      <w:r w:rsidRPr="003B0BB4">
        <w:rPr>
          <w:sz w:val="28"/>
          <w:szCs w:val="28"/>
        </w:rPr>
        <w:t xml:space="preserve">Положение </w:t>
      </w:r>
      <w:r w:rsidR="00995F4F" w:rsidRPr="003B0BB4">
        <w:rPr>
          <w:sz w:val="28"/>
          <w:szCs w:val="28"/>
          <w:lang w:eastAsia="ru-RU"/>
        </w:rPr>
        <w:t xml:space="preserve">устанавливает порядок организации и осуществления на территории </w:t>
      </w:r>
      <w:r w:rsidR="00BA429A">
        <w:rPr>
          <w:sz w:val="28"/>
          <w:szCs w:val="28"/>
          <w:lang w:eastAsia="ru-RU"/>
        </w:rPr>
        <w:t>городского поселения «</w:t>
      </w:r>
      <w:proofErr w:type="spellStart"/>
      <w:r w:rsidR="00BA429A">
        <w:rPr>
          <w:sz w:val="28"/>
          <w:szCs w:val="28"/>
          <w:lang w:eastAsia="ru-RU"/>
        </w:rPr>
        <w:t>Могзонское</w:t>
      </w:r>
      <w:proofErr w:type="spellEnd"/>
      <w:r w:rsidR="0072727B">
        <w:rPr>
          <w:sz w:val="28"/>
          <w:szCs w:val="28"/>
          <w:lang w:eastAsia="ru-RU"/>
        </w:rPr>
        <w:t xml:space="preserve">» </w:t>
      </w:r>
      <w:r w:rsidR="00995F4F" w:rsidRPr="003B0BB4">
        <w:rPr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(далее </w:t>
      </w:r>
      <w:r w:rsidR="003B0BB4">
        <w:rPr>
          <w:sz w:val="28"/>
          <w:szCs w:val="28"/>
          <w:lang w:eastAsia="ru-RU"/>
        </w:rPr>
        <w:t>–</w:t>
      </w:r>
      <w:r w:rsidR="00995F4F" w:rsidRPr="003B0BB4">
        <w:rPr>
          <w:sz w:val="28"/>
          <w:szCs w:val="28"/>
          <w:lang w:eastAsia="ru-RU"/>
        </w:rPr>
        <w:t xml:space="preserve"> муниципальный</w:t>
      </w:r>
      <w:r w:rsidR="003B0BB4">
        <w:rPr>
          <w:sz w:val="28"/>
          <w:szCs w:val="28"/>
          <w:lang w:eastAsia="ru-RU"/>
        </w:rPr>
        <w:t xml:space="preserve"> </w:t>
      </w:r>
      <w:r w:rsidR="00995F4F" w:rsidRPr="003B0BB4">
        <w:rPr>
          <w:sz w:val="28"/>
          <w:szCs w:val="28"/>
          <w:lang w:eastAsia="ru-RU"/>
        </w:rPr>
        <w:t>контроль).</w:t>
      </w:r>
    </w:p>
    <w:p w:rsidR="003B0BB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BA429A" w:rsidRPr="00BA429A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BA429A" w:rsidRPr="00BA429A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BA429A" w:rsidRPr="00BA429A">
        <w:rPr>
          <w:rFonts w:ascii="Times New Roman" w:hAnsi="Times New Roman" w:cs="Times New Roman"/>
          <w:sz w:val="28"/>
          <w:szCs w:val="28"/>
        </w:rPr>
        <w:t>»</w:t>
      </w:r>
      <w:r w:rsidRPr="00227C0E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BA429A" w:rsidRPr="00BA429A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BA429A" w:rsidRPr="00BA429A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BA429A" w:rsidRPr="00BA429A">
        <w:rPr>
          <w:rFonts w:ascii="Times New Roman" w:hAnsi="Times New Roman" w:cs="Times New Roman"/>
          <w:sz w:val="28"/>
          <w:szCs w:val="28"/>
        </w:rPr>
        <w:t>»</w:t>
      </w:r>
      <w:r w:rsidR="00BA429A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3B0BB4">
        <w:rPr>
          <w:rFonts w:ascii="Times New Roman" w:hAnsi="Times New Roman" w:cs="Times New Roman"/>
          <w:sz w:val="28"/>
          <w:szCs w:val="28"/>
        </w:rPr>
        <w:t>.</w:t>
      </w:r>
    </w:p>
    <w:p w:rsidR="00BA429A" w:rsidRDefault="003B0BB4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инспекторы),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Pr="00113BBD">
        <w:rPr>
          <w:rFonts w:ascii="Times New Roman" w:hAnsi="Times New Roman" w:cs="Times New Roman"/>
          <w:sz w:val="28"/>
          <w:szCs w:val="28"/>
        </w:rPr>
        <w:t xml:space="preserve">ся сотрудники </w:t>
      </w:r>
      <w:r w:rsidR="00BA429A" w:rsidRPr="00BA429A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BA429A" w:rsidRPr="00BA429A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BA429A" w:rsidRPr="00BA429A">
        <w:rPr>
          <w:rFonts w:ascii="Times New Roman" w:hAnsi="Times New Roman" w:cs="Times New Roman"/>
          <w:sz w:val="28"/>
          <w:szCs w:val="28"/>
        </w:rPr>
        <w:t>»</w:t>
      </w:r>
      <w:r w:rsidR="00BA429A">
        <w:rPr>
          <w:rFonts w:ascii="Times New Roman" w:hAnsi="Times New Roman" w:cs="Times New Roman"/>
          <w:sz w:val="28"/>
          <w:szCs w:val="28"/>
        </w:rPr>
        <w:t>.</w:t>
      </w:r>
    </w:p>
    <w:p w:rsidR="007C7AC9" w:rsidRPr="00362411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1.3</w:t>
      </w:r>
      <w:r w:rsidR="00E00A12" w:rsidRPr="00227C0E">
        <w:rPr>
          <w:rFonts w:ascii="Times New Roman" w:hAnsi="Times New Roman" w:cs="Times New Roman"/>
          <w:sz w:val="28"/>
          <w:szCs w:val="28"/>
        </w:rPr>
        <w:t>.</w:t>
      </w:r>
      <w:r w:rsidRPr="00227C0E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</w:t>
      </w:r>
      <w:r w:rsidRPr="00362411">
        <w:rPr>
          <w:rFonts w:ascii="Times New Roman" w:hAnsi="Times New Roman" w:cs="Times New Roman"/>
          <w:sz w:val="28"/>
          <w:szCs w:val="28"/>
        </w:rPr>
        <w:t xml:space="preserve">реализуют права и </w:t>
      </w:r>
      <w:proofErr w:type="gramStart"/>
      <w:r w:rsidRPr="00362411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362411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362411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</w:p>
    <w:p w:rsidR="007C7AC9" w:rsidRPr="00362411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1.4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36241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AC9" w:rsidRPr="00362411">
        <w:rPr>
          <w:rFonts w:ascii="Times New Roman" w:hAnsi="Times New Roman" w:cs="Times New Roman"/>
          <w:sz w:val="28"/>
          <w:szCs w:val="28"/>
        </w:rPr>
        <w:t>–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362411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BA429A" w:rsidRPr="00BA429A">
        <w:rPr>
          <w:sz w:val="28"/>
          <w:szCs w:val="28"/>
        </w:rPr>
        <w:t>городского поселения «</w:t>
      </w:r>
      <w:proofErr w:type="spellStart"/>
      <w:r w:rsidR="00BA429A" w:rsidRPr="00BA429A">
        <w:rPr>
          <w:sz w:val="28"/>
          <w:szCs w:val="28"/>
        </w:rPr>
        <w:t>Могзонское</w:t>
      </w:r>
      <w:proofErr w:type="spellEnd"/>
      <w:r w:rsidR="00BA429A" w:rsidRPr="00BA429A">
        <w:rPr>
          <w:sz w:val="28"/>
          <w:szCs w:val="28"/>
        </w:rPr>
        <w:t>»</w:t>
      </w:r>
      <w:r w:rsidRPr="00362411">
        <w:rPr>
          <w:sz w:val="28"/>
          <w:szCs w:val="28"/>
          <w:lang w:eastAsia="ru-RU"/>
        </w:rPr>
        <w:t>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362411">
        <w:rPr>
          <w:sz w:val="28"/>
          <w:szCs w:val="28"/>
          <w:lang w:eastAsia="ru-RU"/>
        </w:rPr>
        <w:lastRenderedPageBreak/>
        <w:t>материалам и изделиям) в части обеспечения сохранности автомобильных дорог;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>
        <w:rPr>
          <w:sz w:val="28"/>
          <w:szCs w:val="28"/>
          <w:lang w:eastAsia="ru-RU"/>
        </w:rPr>
        <w:t xml:space="preserve">перевозок (далее – обязательные </w:t>
      </w:r>
      <w:r w:rsidRPr="00362411">
        <w:rPr>
          <w:sz w:val="28"/>
          <w:szCs w:val="28"/>
          <w:lang w:eastAsia="ru-RU"/>
        </w:rPr>
        <w:t>требования).</w:t>
      </w:r>
    </w:p>
    <w:p w:rsidR="002B6C38" w:rsidRPr="00362411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1.5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362411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 w:rsidR="003B0BB4"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362411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7C7AC9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в) придорожные полосы и полосы </w:t>
      </w:r>
      <w:proofErr w:type="gramStart"/>
      <w:r w:rsidRPr="00362411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362411">
        <w:rPr>
          <w:rFonts w:ascii="Times New Roman" w:hAnsi="Times New Roman" w:cs="Times New Roman"/>
          <w:sz w:val="28"/>
          <w:szCs w:val="28"/>
        </w:rPr>
        <w:t xml:space="preserve"> автомобильных дорог общего</w:t>
      </w:r>
      <w:r w:rsidR="003B0BB4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пользования местного значения».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</w:t>
      </w:r>
      <w:r w:rsidR="002B3A3B" w:rsidRPr="00362411">
        <w:rPr>
          <w:rFonts w:ascii="Times New Roman" w:hAnsi="Times New Roman" w:cs="Times New Roman"/>
          <w:sz w:val="28"/>
          <w:szCs w:val="28"/>
        </w:rPr>
        <w:t>6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  <w:r w:rsidR="009A0B49"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также общедоступную информацию.</w:t>
      </w:r>
    </w:p>
    <w:p w:rsidR="00866FE0" w:rsidRPr="00227C0E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8</w:t>
      </w:r>
      <w:r w:rsidRPr="00227C0E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227C0E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8" w:history="1">
        <w:r w:rsidRPr="00227C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2. </w:t>
      </w:r>
      <w:r w:rsidR="00DD2D06" w:rsidRPr="00227C0E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227C0E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3. </w:t>
      </w:r>
      <w:r w:rsidR="00AE7F80" w:rsidRPr="00227C0E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3.</w:t>
      </w:r>
      <w:r w:rsidR="007C3B33" w:rsidRPr="00227C0E">
        <w:rPr>
          <w:sz w:val="28"/>
          <w:szCs w:val="28"/>
          <w:lang w:eastAsia="ru-RU"/>
        </w:rPr>
        <w:t>1</w:t>
      </w:r>
      <w:r w:rsidRPr="00227C0E">
        <w:rPr>
          <w:sz w:val="28"/>
          <w:szCs w:val="28"/>
          <w:lang w:eastAsia="ru-RU"/>
        </w:rPr>
        <w:t xml:space="preserve">. </w:t>
      </w:r>
      <w:r w:rsidR="002D295C" w:rsidRPr="00227C0E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227C0E">
        <w:rPr>
          <w:sz w:val="28"/>
          <w:szCs w:val="28"/>
          <w:lang w:eastAsia="ru-RU"/>
        </w:rPr>
        <w:t>к</w:t>
      </w:r>
      <w:r w:rsidR="002D295C" w:rsidRPr="00227C0E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</w:t>
      </w:r>
      <w:r w:rsidR="00F951F5" w:rsidRPr="00227C0E">
        <w:rPr>
          <w:sz w:val="28"/>
          <w:szCs w:val="28"/>
          <w:lang w:eastAsia="ru-RU"/>
        </w:rPr>
        <w:t>: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информирование;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</w:t>
      </w:r>
      <w:r w:rsidR="002D295C" w:rsidRPr="00227C0E">
        <w:rPr>
          <w:sz w:val="28"/>
          <w:szCs w:val="28"/>
          <w:lang w:eastAsia="ru-RU"/>
        </w:rPr>
        <w:t>) объявление предостережения</w:t>
      </w:r>
      <w:r w:rsidR="007C7AC9" w:rsidRPr="00227C0E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227C0E">
        <w:rPr>
          <w:sz w:val="28"/>
          <w:szCs w:val="28"/>
          <w:lang w:eastAsia="ru-RU"/>
        </w:rPr>
        <w:t>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</w:t>
      </w:r>
      <w:r w:rsidR="002D295C" w:rsidRPr="00227C0E">
        <w:rPr>
          <w:sz w:val="28"/>
          <w:szCs w:val="28"/>
          <w:lang w:eastAsia="ru-RU"/>
        </w:rPr>
        <w:t>) консультирование</w:t>
      </w:r>
      <w:r w:rsidR="000A0A9C" w:rsidRPr="00227C0E">
        <w:rPr>
          <w:sz w:val="28"/>
          <w:szCs w:val="28"/>
          <w:lang w:eastAsia="ru-RU"/>
        </w:rPr>
        <w:t>.</w:t>
      </w:r>
    </w:p>
    <w:p w:rsidR="000A0A9C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0A0A9C" w:rsidRPr="00227C0E">
        <w:rPr>
          <w:rFonts w:ascii="Times New Roman" w:hAnsi="Times New Roman" w:cs="Times New Roman"/>
          <w:sz w:val="28"/>
          <w:szCs w:val="28"/>
        </w:rPr>
        <w:t>2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227C0E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3.5. Консультирование – это </w:t>
      </w:r>
      <w:r w:rsidR="009B2C34" w:rsidRPr="00227C0E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Pr="00227C0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227C0E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3.8.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227C0E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в информационно-телекоммуникаци</w:t>
      </w:r>
      <w:r w:rsidR="001321A2">
        <w:rPr>
          <w:rFonts w:ascii="Times New Roman" w:hAnsi="Times New Roman" w:cs="Times New Roman"/>
          <w:sz w:val="28"/>
          <w:szCs w:val="28"/>
        </w:rPr>
        <w:t>онной сети «Интернет» по адресу</w:t>
      </w:r>
      <w:r w:rsidRPr="00BA2132">
        <w:rPr>
          <w:rFonts w:ascii="Times New Roman" w:hAnsi="Times New Roman" w:cs="Times New Roman"/>
          <w:sz w:val="28"/>
          <w:szCs w:val="28"/>
        </w:rPr>
        <w:t xml:space="preserve"> http://</w:t>
      </w:r>
      <w:r w:rsidR="002E46A8" w:rsidRPr="00BA2132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="002E46A8" w:rsidRPr="00BA2132">
        <w:rPr>
          <w:rFonts w:ascii="Times New Roman" w:hAnsi="Times New Roman" w:cs="Times New Roman"/>
          <w:bCs/>
          <w:sz w:val="28"/>
          <w:szCs w:val="28"/>
          <w:lang w:val="en-US" w:eastAsia="en-US" w:bidi="en-US"/>
        </w:rPr>
        <w:t>www</w:t>
      </w:r>
      <w:r w:rsidR="002E46A8" w:rsidRPr="00BA2132">
        <w:rPr>
          <w:rFonts w:ascii="Times New Roman" w:hAnsi="Times New Roman" w:cs="Times New Roman"/>
          <w:bCs/>
          <w:sz w:val="28"/>
          <w:szCs w:val="28"/>
          <w:lang w:eastAsia="en-US" w:bidi="en-US"/>
        </w:rPr>
        <w:t>.</w:t>
      </w:r>
      <w:proofErr w:type="spellStart"/>
      <w:r w:rsidR="002E46A8" w:rsidRPr="00BA2132">
        <w:rPr>
          <w:rFonts w:ascii="Times New Roman" w:eastAsia="Calibri" w:hAnsi="Times New Roman" w:cs="Times New Roman"/>
          <w:bCs/>
          <w:sz w:val="28"/>
          <w:szCs w:val="28"/>
          <w:lang w:val="en-US" w:eastAsia="en-US" w:bidi="en-US"/>
        </w:rPr>
        <w:t>hiloksky</w:t>
      </w:r>
      <w:proofErr w:type="spellEnd"/>
      <w:r w:rsidR="002E46A8" w:rsidRPr="00BA2132">
        <w:rPr>
          <w:rFonts w:ascii="Times New Roman" w:eastAsia="Calibri" w:hAnsi="Times New Roman" w:cs="Times New Roman"/>
          <w:bCs/>
          <w:sz w:val="28"/>
          <w:szCs w:val="28"/>
          <w:lang w:eastAsia="en-US" w:bidi="en-US"/>
        </w:rPr>
        <w:t>.75.</w:t>
      </w:r>
      <w:proofErr w:type="spellStart"/>
      <w:r w:rsidR="002E46A8" w:rsidRPr="00BA2132">
        <w:rPr>
          <w:rFonts w:ascii="Times New Roman" w:eastAsia="Calibri" w:hAnsi="Times New Roman" w:cs="Times New Roman"/>
          <w:bCs/>
          <w:sz w:val="28"/>
          <w:szCs w:val="28"/>
          <w:lang w:val="en-US" w:eastAsia="en-US" w:bidi="en-US"/>
        </w:rPr>
        <w:t>ru</w:t>
      </w:r>
      <w:proofErr w:type="spellEnd"/>
      <w:r w:rsidR="00B77ABF" w:rsidRPr="00BA2132">
        <w:rPr>
          <w:rFonts w:ascii="Times New Roman" w:eastAsia="Calibri" w:hAnsi="Times New Roman" w:cs="Times New Roman"/>
          <w:bCs/>
          <w:sz w:val="28"/>
          <w:szCs w:val="28"/>
          <w:lang w:eastAsia="en-US" w:bidi="en-US"/>
        </w:rPr>
        <w:t>.</w:t>
      </w:r>
      <w:r w:rsidR="00BA2132">
        <w:rPr>
          <w:rFonts w:ascii="Times New Roman" w:eastAsia="Calibri" w:hAnsi="Times New Roman" w:cs="Times New Roman"/>
          <w:bCs/>
          <w:sz w:val="28"/>
          <w:szCs w:val="28"/>
          <w:lang w:eastAsia="en-US" w:bidi="en-US"/>
        </w:rPr>
        <w:t>,</w:t>
      </w:r>
      <w:r w:rsidR="002E46A8" w:rsidRPr="00721928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предостережение) и предлагает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Контролируемое лицо вправе после получения предостережения подать в контрольный орган возражение в отношении указанного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 xml:space="preserve"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227C0E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227C0E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4.1</w:t>
      </w:r>
      <w:r w:rsidR="009A0B49" w:rsidRPr="00227C0E">
        <w:rPr>
          <w:sz w:val="28"/>
          <w:szCs w:val="28"/>
        </w:rPr>
        <w:t>.</w:t>
      </w:r>
      <w:r w:rsidR="00093012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="00AE7F80" w:rsidRPr="00227C0E">
          <w:rPr>
            <w:sz w:val="28"/>
            <w:szCs w:val="28"/>
            <w:lang w:eastAsia="ru-RU"/>
          </w:rPr>
          <w:t>частью 2 статьи 61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4.2</w:t>
      </w:r>
      <w:r w:rsidR="009A0B49" w:rsidRPr="00227C0E">
        <w:rPr>
          <w:sz w:val="28"/>
          <w:szCs w:val="28"/>
        </w:rPr>
        <w:t>.</w:t>
      </w:r>
      <w:r w:rsidR="00AE7F80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0" w:history="1">
        <w:r w:rsidR="00AE7F80" w:rsidRPr="00227C0E">
          <w:rPr>
            <w:sz w:val="28"/>
            <w:szCs w:val="28"/>
            <w:lang w:eastAsia="ru-RU"/>
          </w:rPr>
          <w:t>частью 3 статьи 66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4.3</w:t>
      </w:r>
      <w:r w:rsidR="009A0B49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4.4</w:t>
      </w:r>
      <w:r w:rsidR="00AE7F80" w:rsidRPr="00227C0E">
        <w:rPr>
          <w:sz w:val="28"/>
          <w:szCs w:val="28"/>
          <w:lang w:eastAsia="ru-RU"/>
        </w:rPr>
        <w:t xml:space="preserve"> Контрольными </w:t>
      </w:r>
      <w:proofErr w:type="gramStart"/>
      <w:r w:rsidR="00AE7F80" w:rsidRPr="00227C0E">
        <w:rPr>
          <w:sz w:val="28"/>
          <w:szCs w:val="28"/>
          <w:lang w:eastAsia="ru-RU"/>
        </w:rPr>
        <w:t>мероприятиями</w:t>
      </w:r>
      <w:proofErr w:type="gramEnd"/>
      <w:r w:rsidR="00AE7F80" w:rsidRPr="00227C0E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r w:rsidR="009F2832">
        <w:rPr>
          <w:sz w:val="28"/>
          <w:szCs w:val="28"/>
          <w:lang w:eastAsia="ru-RU"/>
        </w:rPr>
        <w:t>: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инспекционный визит;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2) документарная проверка;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выездная проверка.</w:t>
      </w:r>
    </w:p>
    <w:p w:rsidR="00093012" w:rsidRPr="00227C0E" w:rsidRDefault="0009301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13592A" w:rsidRPr="00227C0E" w:rsidRDefault="009F2832" w:rsidP="009F2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3ECD" w:rsidRPr="00227C0E">
        <w:rPr>
          <w:rFonts w:ascii="Times New Roman" w:hAnsi="Times New Roman" w:cs="Times New Roman"/>
          <w:sz w:val="28"/>
          <w:szCs w:val="28"/>
        </w:rPr>
        <w:t>4.5.1.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4.5.2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4.5.3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истребование документов, которые в соответствии с обязательными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4.5.4.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4.5.5.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4.5.6.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227C0E" w:rsidRDefault="009F2832" w:rsidP="009F2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3ECD" w:rsidRPr="00227C0E">
        <w:rPr>
          <w:rFonts w:ascii="Times New Roman" w:hAnsi="Times New Roman" w:cs="Times New Roman"/>
          <w:sz w:val="28"/>
          <w:szCs w:val="28"/>
        </w:rPr>
        <w:t>4.6.1.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4.6.2.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4.6.3.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4.6.4.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4.6.5.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контрольный орган;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4.6.6.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4.6.8.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4.6.9</w:t>
      </w:r>
      <w:r w:rsidR="0013592A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Экспертиза может осуществляться как по месту нахождения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227C0E" w:rsidRDefault="009F2832" w:rsidP="009F2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3ECD" w:rsidRPr="00227C0E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227C0E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4.7.9.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4.7.10.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7C1086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27C0E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227C0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13592A" w:rsidRPr="00227C0E" w:rsidRDefault="009F2832" w:rsidP="009F2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3ECD"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3F4578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 w:rsidR="007C1086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</w:t>
      </w:r>
      <w:proofErr w:type="gramStart"/>
      <w:r w:rsidR="0013592A" w:rsidRPr="00227C0E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227C0E">
        <w:rPr>
          <w:rFonts w:ascii="Times New Roman" w:hAnsi="Times New Roman" w:cs="Times New Roman"/>
          <w:b/>
          <w:sz w:val="28"/>
          <w:szCs w:val="28"/>
        </w:rPr>
        <w:t>и осуществлении муниципального контроля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227C0E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227C0E" w:rsidRDefault="009F2832" w:rsidP="009F2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3ECD"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оформляются в порядке,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установленном статьей 87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>
        <w:rPr>
          <w:rFonts w:ascii="Times New Roman" w:hAnsi="Times New Roman" w:cs="Times New Roman"/>
          <w:sz w:val="28"/>
          <w:szCs w:val="28"/>
        </w:rPr>
        <w:t>–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акт). В случае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Результаты консультаций по вопросу рассмотрения возражений оформляются в течение 1 рабочего дня протоколом консультаций, к которому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прилагаются документы или их заверенные копии, представленные контролируемым лицом.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9F2832" w:rsidRPr="00227C0E" w:rsidRDefault="009F283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0B0" w:rsidRPr="00227C0E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227C0E" w:rsidRDefault="008C3ECD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8.</w:t>
      </w:r>
      <w:r w:rsidR="001D4275" w:rsidRPr="00227C0E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227C0E" w:rsidRDefault="001D4275" w:rsidP="00227C0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227C0E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8.1.</w:t>
      </w:r>
      <w:r w:rsidR="001D4275" w:rsidRPr="00227C0E">
        <w:rPr>
          <w:sz w:val="28"/>
          <w:szCs w:val="28"/>
          <w:lang w:eastAsia="ru-RU"/>
        </w:rPr>
        <w:t xml:space="preserve"> Досудебное обжалование решений </w:t>
      </w:r>
      <w:r w:rsidR="00FF5C30" w:rsidRPr="00227C0E">
        <w:rPr>
          <w:sz w:val="28"/>
          <w:szCs w:val="28"/>
          <w:lang w:eastAsia="ru-RU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действий (бездействия) </w:t>
      </w:r>
      <w:r w:rsidR="00FF5C30" w:rsidRPr="00227C0E">
        <w:rPr>
          <w:sz w:val="28"/>
          <w:szCs w:val="28"/>
          <w:lang w:eastAsia="ru-RU"/>
        </w:rPr>
        <w:t>инспекторов</w:t>
      </w:r>
      <w:r w:rsidR="001D4275" w:rsidRPr="00227C0E">
        <w:rPr>
          <w:sz w:val="28"/>
          <w:szCs w:val="28"/>
          <w:lang w:eastAsia="ru-RU"/>
        </w:rPr>
        <w:t xml:space="preserve"> осуществляется в соответствии с </w:t>
      </w:r>
      <w:hyperlink r:id="rId11" w:history="1">
        <w:r w:rsidR="001D4275" w:rsidRPr="00227C0E">
          <w:rPr>
            <w:sz w:val="28"/>
            <w:szCs w:val="28"/>
            <w:lang w:eastAsia="ru-RU"/>
          </w:rPr>
          <w:t>главой 9</w:t>
        </w:r>
      </w:hyperlink>
      <w:r w:rsidR="001D4275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  <w:lang w:eastAsia="ru-RU"/>
        </w:rPr>
        <w:lastRenderedPageBreak/>
        <w:t>Федерального закона от 248-ФЗ, а также с учетом особенностей, установленных настоящим Положением.</w:t>
      </w:r>
    </w:p>
    <w:p w:rsidR="002E46A8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2.</w:t>
      </w:r>
      <w:r w:rsidR="001D4275" w:rsidRPr="00227C0E">
        <w:rPr>
          <w:sz w:val="28"/>
          <w:szCs w:val="28"/>
          <w:lang w:eastAsia="ru-RU"/>
        </w:rPr>
        <w:t xml:space="preserve"> Жалоба на решение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  <w:lang w:eastAsia="ru-RU"/>
        </w:rPr>
        <w:t>контрольного органа</w:t>
      </w:r>
      <w:r w:rsidR="00B05388" w:rsidRPr="00227C0E">
        <w:rPr>
          <w:sz w:val="28"/>
          <w:szCs w:val="28"/>
          <w:lang w:eastAsia="ru-RU"/>
        </w:rPr>
        <w:t xml:space="preserve">, действия (бездействие)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 xml:space="preserve">рассматривается </w:t>
      </w:r>
      <w:r w:rsidR="005A0AB7" w:rsidRPr="00227C0E">
        <w:rPr>
          <w:sz w:val="28"/>
          <w:szCs w:val="28"/>
          <w:lang w:eastAsia="ru-RU"/>
        </w:rPr>
        <w:t xml:space="preserve">главой </w:t>
      </w:r>
      <w:r w:rsidR="002E46A8" w:rsidRPr="002E46A8">
        <w:rPr>
          <w:bCs/>
          <w:sz w:val="28"/>
          <w:szCs w:val="28"/>
          <w:lang w:eastAsia="en-US" w:bidi="en-US"/>
        </w:rPr>
        <w:t>городского пос</w:t>
      </w:r>
      <w:r w:rsidR="00B77ABF">
        <w:rPr>
          <w:bCs/>
          <w:sz w:val="28"/>
          <w:szCs w:val="28"/>
          <w:lang w:eastAsia="en-US" w:bidi="en-US"/>
        </w:rPr>
        <w:t>е</w:t>
      </w:r>
      <w:r w:rsidR="002E46A8" w:rsidRPr="002E46A8">
        <w:rPr>
          <w:bCs/>
          <w:sz w:val="28"/>
          <w:szCs w:val="28"/>
          <w:lang w:eastAsia="en-US" w:bidi="en-US"/>
        </w:rPr>
        <w:t>ления «</w:t>
      </w:r>
      <w:proofErr w:type="spellStart"/>
      <w:r w:rsidR="002E46A8" w:rsidRPr="002E46A8">
        <w:rPr>
          <w:bCs/>
          <w:sz w:val="28"/>
          <w:szCs w:val="28"/>
          <w:lang w:eastAsia="en-US" w:bidi="en-US"/>
        </w:rPr>
        <w:t>Могзонское</w:t>
      </w:r>
      <w:proofErr w:type="spellEnd"/>
      <w:r w:rsidR="002E46A8" w:rsidRPr="002E46A8">
        <w:rPr>
          <w:bCs/>
          <w:sz w:val="28"/>
          <w:szCs w:val="28"/>
          <w:lang w:eastAsia="en-US" w:bidi="en-US"/>
        </w:rPr>
        <w:t>»</w:t>
      </w:r>
      <w:r w:rsidR="002E46A8">
        <w:rPr>
          <w:sz w:val="28"/>
          <w:szCs w:val="28"/>
          <w:lang w:eastAsia="ru-RU"/>
        </w:rPr>
        <w:t>.</w:t>
      </w:r>
    </w:p>
    <w:p w:rsidR="001D4275" w:rsidRPr="00227C0E" w:rsidRDefault="002E46A8" w:rsidP="002E46A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721928">
        <w:rPr>
          <w:sz w:val="28"/>
          <w:szCs w:val="28"/>
          <w:lang w:eastAsia="ru-RU"/>
        </w:rPr>
        <w:t xml:space="preserve"> </w:t>
      </w:r>
      <w:r w:rsidR="008C3ECD"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="008C3ECD" w:rsidRPr="00227C0E">
        <w:rPr>
          <w:sz w:val="28"/>
          <w:szCs w:val="28"/>
          <w:lang w:eastAsia="ru-RU"/>
        </w:rPr>
        <w:t>3.</w:t>
      </w:r>
      <w:r w:rsidR="001D4275" w:rsidRPr="00227C0E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</w:t>
      </w:r>
      <w:r w:rsidR="00B05388" w:rsidRPr="00227C0E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227C0E">
        <w:rPr>
          <w:sz w:val="28"/>
          <w:szCs w:val="28"/>
        </w:rPr>
        <w:t>инспекторов</w:t>
      </w:r>
      <w:proofErr w:type="gramEnd"/>
      <w:r w:rsidR="00B05388" w:rsidRPr="00227C0E">
        <w:rPr>
          <w:sz w:val="28"/>
          <w:szCs w:val="28"/>
        </w:rPr>
        <w:t xml:space="preserve"> </w:t>
      </w:r>
      <w:r w:rsidR="001D4275" w:rsidRPr="00227C0E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227C0E">
        <w:rPr>
          <w:sz w:val="28"/>
          <w:szCs w:val="28"/>
          <w:lang w:eastAsia="ru-RU"/>
        </w:rPr>
        <w:t>8.4</w:t>
      </w:r>
      <w:r w:rsidR="001D4275" w:rsidRPr="00227C0E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227C0E">
        <w:rPr>
          <w:sz w:val="28"/>
          <w:szCs w:val="28"/>
          <w:lang w:eastAsia="ru-RU"/>
        </w:rPr>
        <w:t>8.5</w:t>
      </w:r>
      <w:r w:rsidR="001D4275" w:rsidRPr="00227C0E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8.6</w:t>
      </w:r>
      <w:r w:rsidR="001D4275" w:rsidRPr="00227C0E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227C0E">
        <w:rPr>
          <w:sz w:val="28"/>
          <w:szCs w:val="28"/>
          <w:lang w:eastAsia="ru-RU"/>
        </w:rPr>
        <w:t>в контрольный орган</w:t>
      </w:r>
      <w:r w:rsidR="001D4275" w:rsidRPr="00227C0E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8.7</w:t>
      </w:r>
      <w:r w:rsidR="001D4275" w:rsidRPr="00227C0E">
        <w:rPr>
          <w:sz w:val="28"/>
          <w:szCs w:val="28"/>
          <w:lang w:eastAsia="ru-RU"/>
        </w:rPr>
        <w:t xml:space="preserve">. Поступившая в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8.8</w:t>
      </w:r>
      <w:r w:rsidR="001D4275" w:rsidRPr="00227C0E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8.9</w:t>
      </w:r>
      <w:r w:rsidR="001D4275" w:rsidRPr="00227C0E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8.10</w:t>
      </w:r>
      <w:r w:rsidR="001D4275" w:rsidRPr="00227C0E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Pr="00227C0E" w:rsidRDefault="00227C0E" w:rsidP="00227C0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227C0E" w:rsidRPr="00227C0E" w:rsidSect="000617EF">
      <w:headerReference w:type="default" r:id="rId12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0A" w:rsidRDefault="0032510A" w:rsidP="009B2C34">
      <w:r>
        <w:separator/>
      </w:r>
    </w:p>
  </w:endnote>
  <w:endnote w:type="continuationSeparator" w:id="0">
    <w:p w:rsidR="0032510A" w:rsidRDefault="0032510A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0A" w:rsidRDefault="0032510A" w:rsidP="009B2C34">
      <w:r>
        <w:separator/>
      </w:r>
    </w:p>
  </w:footnote>
  <w:footnote w:type="continuationSeparator" w:id="0">
    <w:p w:rsidR="0032510A" w:rsidRDefault="0032510A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9983"/>
      <w:docPartObj>
        <w:docPartGallery w:val="Page Numbers (Top of Page)"/>
        <w:docPartUnique/>
      </w:docPartObj>
    </w:sdtPr>
    <w:sdtEndPr/>
    <w:sdtContent>
      <w:p w:rsidR="001321A2" w:rsidRDefault="00D3642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F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1A2" w:rsidRDefault="001321A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617EF"/>
    <w:rsid w:val="0006659D"/>
    <w:rsid w:val="00066BEB"/>
    <w:rsid w:val="00093012"/>
    <w:rsid w:val="000A0A9C"/>
    <w:rsid w:val="000D618F"/>
    <w:rsid w:val="000E0F34"/>
    <w:rsid w:val="000E5177"/>
    <w:rsid w:val="000E63A7"/>
    <w:rsid w:val="000F1033"/>
    <w:rsid w:val="00113BBD"/>
    <w:rsid w:val="0011607D"/>
    <w:rsid w:val="001321A2"/>
    <w:rsid w:val="0013592A"/>
    <w:rsid w:val="00140824"/>
    <w:rsid w:val="001A531F"/>
    <w:rsid w:val="001D4275"/>
    <w:rsid w:val="00227C0E"/>
    <w:rsid w:val="002A0060"/>
    <w:rsid w:val="002B3A3B"/>
    <w:rsid w:val="002B6C38"/>
    <w:rsid w:val="002D295C"/>
    <w:rsid w:val="002D3060"/>
    <w:rsid w:val="002E1D48"/>
    <w:rsid w:val="002E46A8"/>
    <w:rsid w:val="002E5FD9"/>
    <w:rsid w:val="00301E0E"/>
    <w:rsid w:val="0032510A"/>
    <w:rsid w:val="00331FA0"/>
    <w:rsid w:val="0033460B"/>
    <w:rsid w:val="00355585"/>
    <w:rsid w:val="003565A6"/>
    <w:rsid w:val="00362411"/>
    <w:rsid w:val="00396C82"/>
    <w:rsid w:val="003B0BB4"/>
    <w:rsid w:val="003F22B7"/>
    <w:rsid w:val="003F4578"/>
    <w:rsid w:val="004448D0"/>
    <w:rsid w:val="00444993"/>
    <w:rsid w:val="00450DD5"/>
    <w:rsid w:val="004572E6"/>
    <w:rsid w:val="004A54E3"/>
    <w:rsid w:val="004C6FD3"/>
    <w:rsid w:val="00507541"/>
    <w:rsid w:val="0052081F"/>
    <w:rsid w:val="00526EA8"/>
    <w:rsid w:val="005553D0"/>
    <w:rsid w:val="00561D88"/>
    <w:rsid w:val="005719F7"/>
    <w:rsid w:val="005A0AB7"/>
    <w:rsid w:val="005A67DF"/>
    <w:rsid w:val="005C7EC2"/>
    <w:rsid w:val="005D4EB2"/>
    <w:rsid w:val="005E26F8"/>
    <w:rsid w:val="005F42FE"/>
    <w:rsid w:val="00601B54"/>
    <w:rsid w:val="006220B0"/>
    <w:rsid w:val="00652F35"/>
    <w:rsid w:val="006921DC"/>
    <w:rsid w:val="006D7CEC"/>
    <w:rsid w:val="006E7D7B"/>
    <w:rsid w:val="00721928"/>
    <w:rsid w:val="007245E0"/>
    <w:rsid w:val="0072727B"/>
    <w:rsid w:val="007370A3"/>
    <w:rsid w:val="007778DE"/>
    <w:rsid w:val="007C1086"/>
    <w:rsid w:val="007C3B33"/>
    <w:rsid w:val="007C7AC9"/>
    <w:rsid w:val="00844184"/>
    <w:rsid w:val="00866FE0"/>
    <w:rsid w:val="00881E09"/>
    <w:rsid w:val="008C3ECD"/>
    <w:rsid w:val="008D100D"/>
    <w:rsid w:val="00901725"/>
    <w:rsid w:val="009127AF"/>
    <w:rsid w:val="0093117D"/>
    <w:rsid w:val="0093743C"/>
    <w:rsid w:val="00967E93"/>
    <w:rsid w:val="00972C70"/>
    <w:rsid w:val="00995F4F"/>
    <w:rsid w:val="009A0B49"/>
    <w:rsid w:val="009B2C34"/>
    <w:rsid w:val="009E6313"/>
    <w:rsid w:val="009F2832"/>
    <w:rsid w:val="00A41ADA"/>
    <w:rsid w:val="00A8770D"/>
    <w:rsid w:val="00A9588E"/>
    <w:rsid w:val="00AD28BD"/>
    <w:rsid w:val="00AE7F80"/>
    <w:rsid w:val="00B05388"/>
    <w:rsid w:val="00B20A30"/>
    <w:rsid w:val="00B42AB2"/>
    <w:rsid w:val="00B519F3"/>
    <w:rsid w:val="00B77ABF"/>
    <w:rsid w:val="00BA2132"/>
    <w:rsid w:val="00BA429A"/>
    <w:rsid w:val="00C1070F"/>
    <w:rsid w:val="00C465D3"/>
    <w:rsid w:val="00C52896"/>
    <w:rsid w:val="00C67C9E"/>
    <w:rsid w:val="00C820EE"/>
    <w:rsid w:val="00D36427"/>
    <w:rsid w:val="00D75303"/>
    <w:rsid w:val="00D7790F"/>
    <w:rsid w:val="00DD2D06"/>
    <w:rsid w:val="00DD5C5C"/>
    <w:rsid w:val="00DF1213"/>
    <w:rsid w:val="00DF42D7"/>
    <w:rsid w:val="00E00A12"/>
    <w:rsid w:val="00E56C98"/>
    <w:rsid w:val="00E658A8"/>
    <w:rsid w:val="00E72A61"/>
    <w:rsid w:val="00EC7A03"/>
    <w:rsid w:val="00EF4496"/>
    <w:rsid w:val="00F358D7"/>
    <w:rsid w:val="00F601BB"/>
    <w:rsid w:val="00F81A3F"/>
    <w:rsid w:val="00F85152"/>
    <w:rsid w:val="00F951F5"/>
    <w:rsid w:val="00FA1D3F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No Spacing"/>
    <w:uiPriority w:val="1"/>
    <w:qFormat/>
    <w:rsid w:val="00721928"/>
    <w:rPr>
      <w:rFonts w:ascii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721928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No Spacing"/>
    <w:uiPriority w:val="1"/>
    <w:qFormat/>
    <w:rsid w:val="00721928"/>
    <w:rPr>
      <w:rFonts w:ascii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721928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DBC8A950B05B7E2D852B6B6918F123A71985EF9A4C18198EE2CFEBFD647BBD96CBACA8CB345FDBDB4AA2551hBn3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8CAE-4F59-48FA-ABED-5317848F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5546</Words>
  <Characters>31614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Елена</cp:lastModifiedBy>
  <cp:revision>6</cp:revision>
  <cp:lastPrinted>2021-09-23T03:10:00Z</cp:lastPrinted>
  <dcterms:created xsi:type="dcterms:W3CDTF">2021-11-26T04:53:00Z</dcterms:created>
  <dcterms:modified xsi:type="dcterms:W3CDTF">2021-12-01T04:51:00Z</dcterms:modified>
</cp:coreProperties>
</file>